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png" ContentType="image/png"/>
  <Override PartName="/word/header4.xml" ContentType="application/vnd.openxmlformats-officedocument.wordprocessingml.header+xml"/>
  <Default Extension="jpeg" ContentType="image/jpe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0"/>
        </w:rPr>
      </w:pPr>
      <w:r>
        <w:rPr/>
        <mc:AlternateContent>
          <mc:Choice Requires="wps">
            <w:drawing>
              <wp:anchor distT="0" distB="0" distL="0" distR="0" allowOverlap="1" layoutInCell="1" locked="0" behindDoc="1" simplePos="0" relativeHeight="484946432">
                <wp:simplePos x="0" y="0"/>
                <wp:positionH relativeFrom="page">
                  <wp:posOffset>0</wp:posOffset>
                </wp:positionH>
                <wp:positionV relativeFrom="page">
                  <wp:posOffset>0</wp:posOffset>
                </wp:positionV>
                <wp:extent cx="10692130" cy="75590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2130" cy="7559040"/>
                          <a:chExt cx="10692130" cy="7559040"/>
                        </a:xfrm>
                      </wpg:grpSpPr>
                      <wps:wsp>
                        <wps:cNvPr id="2" name="Graphic 2"/>
                        <wps:cNvSpPr/>
                        <wps:spPr>
                          <a:xfrm>
                            <a:off x="0" y="15227"/>
                            <a:ext cx="6548755" cy="7543800"/>
                          </a:xfrm>
                          <a:custGeom>
                            <a:avLst/>
                            <a:gdLst/>
                            <a:ahLst/>
                            <a:cxnLst/>
                            <a:rect l="l" t="t" r="r" b="b"/>
                            <a:pathLst>
                              <a:path w="6548755" h="7543800">
                                <a:moveTo>
                                  <a:pt x="0" y="3911600"/>
                                </a:moveTo>
                                <a:lnTo>
                                  <a:pt x="0" y="5410200"/>
                                </a:lnTo>
                                <a:lnTo>
                                  <a:pt x="30797" y="5422900"/>
                                </a:lnTo>
                                <a:lnTo>
                                  <a:pt x="117184" y="5473700"/>
                                </a:lnTo>
                                <a:lnTo>
                                  <a:pt x="161061" y="5486400"/>
                                </a:lnTo>
                                <a:lnTo>
                                  <a:pt x="250123" y="5537200"/>
                                </a:lnTo>
                                <a:lnTo>
                                  <a:pt x="295282" y="5549900"/>
                                </a:lnTo>
                                <a:lnTo>
                                  <a:pt x="340845" y="5575300"/>
                                </a:lnTo>
                                <a:lnTo>
                                  <a:pt x="386798" y="5588000"/>
                                </a:lnTo>
                                <a:lnTo>
                                  <a:pt x="433130" y="5613400"/>
                                </a:lnTo>
                                <a:lnTo>
                                  <a:pt x="670039" y="5676900"/>
                                </a:lnTo>
                                <a:lnTo>
                                  <a:pt x="683256" y="5727700"/>
                                </a:lnTo>
                                <a:lnTo>
                                  <a:pt x="697285" y="5778500"/>
                                </a:lnTo>
                                <a:lnTo>
                                  <a:pt x="712124" y="5829300"/>
                                </a:lnTo>
                                <a:lnTo>
                                  <a:pt x="727771" y="5867400"/>
                                </a:lnTo>
                                <a:lnTo>
                                  <a:pt x="744223" y="5918200"/>
                                </a:lnTo>
                                <a:lnTo>
                                  <a:pt x="761480" y="5969000"/>
                                </a:lnTo>
                                <a:lnTo>
                                  <a:pt x="779538" y="6007100"/>
                                </a:lnTo>
                                <a:lnTo>
                                  <a:pt x="798397" y="6057900"/>
                                </a:lnTo>
                                <a:lnTo>
                                  <a:pt x="818055" y="6096000"/>
                                </a:lnTo>
                                <a:lnTo>
                                  <a:pt x="838508" y="6146800"/>
                                </a:lnTo>
                                <a:lnTo>
                                  <a:pt x="859757" y="6184900"/>
                                </a:lnTo>
                                <a:lnTo>
                                  <a:pt x="881798" y="6235700"/>
                                </a:lnTo>
                                <a:lnTo>
                                  <a:pt x="904630" y="6273800"/>
                                </a:lnTo>
                                <a:lnTo>
                                  <a:pt x="928250" y="6324600"/>
                                </a:lnTo>
                                <a:lnTo>
                                  <a:pt x="952658" y="6362700"/>
                                </a:lnTo>
                                <a:lnTo>
                                  <a:pt x="977851" y="6400800"/>
                                </a:lnTo>
                                <a:lnTo>
                                  <a:pt x="1003828" y="6451600"/>
                                </a:lnTo>
                                <a:lnTo>
                                  <a:pt x="1030585" y="6489700"/>
                                </a:lnTo>
                                <a:lnTo>
                                  <a:pt x="1058123" y="6527800"/>
                                </a:lnTo>
                                <a:lnTo>
                                  <a:pt x="1086438" y="6565900"/>
                                </a:lnTo>
                                <a:lnTo>
                                  <a:pt x="1115528" y="6604000"/>
                                </a:lnTo>
                                <a:lnTo>
                                  <a:pt x="1145393" y="6642100"/>
                                </a:lnTo>
                                <a:lnTo>
                                  <a:pt x="1176029" y="6680200"/>
                                </a:lnTo>
                                <a:lnTo>
                                  <a:pt x="1207436" y="6718300"/>
                                </a:lnTo>
                                <a:lnTo>
                                  <a:pt x="1239611" y="6756400"/>
                                </a:lnTo>
                                <a:lnTo>
                                  <a:pt x="1272552" y="6794500"/>
                                </a:lnTo>
                                <a:lnTo>
                                  <a:pt x="1306258" y="6832600"/>
                                </a:lnTo>
                                <a:lnTo>
                                  <a:pt x="1340726" y="6870700"/>
                                </a:lnTo>
                                <a:lnTo>
                                  <a:pt x="1375955" y="6896100"/>
                                </a:lnTo>
                                <a:lnTo>
                                  <a:pt x="1411942" y="6934200"/>
                                </a:lnTo>
                                <a:lnTo>
                                  <a:pt x="1448687" y="6972300"/>
                                </a:lnTo>
                                <a:lnTo>
                                  <a:pt x="1486186" y="6997700"/>
                                </a:lnTo>
                                <a:lnTo>
                                  <a:pt x="1524439" y="7035800"/>
                                </a:lnTo>
                                <a:lnTo>
                                  <a:pt x="1563443" y="7061200"/>
                                </a:lnTo>
                                <a:lnTo>
                                  <a:pt x="1603196" y="7099300"/>
                                </a:lnTo>
                                <a:lnTo>
                                  <a:pt x="1643697" y="7124700"/>
                                </a:lnTo>
                                <a:lnTo>
                                  <a:pt x="1761102" y="7200900"/>
                                </a:lnTo>
                                <a:lnTo>
                                  <a:pt x="1881703" y="7277100"/>
                                </a:lnTo>
                                <a:lnTo>
                                  <a:pt x="1922571" y="7289800"/>
                                </a:lnTo>
                                <a:lnTo>
                                  <a:pt x="2005254" y="7340600"/>
                                </a:lnTo>
                                <a:lnTo>
                                  <a:pt x="2047050" y="7353300"/>
                                </a:lnTo>
                                <a:lnTo>
                                  <a:pt x="2089137" y="7378700"/>
                                </a:lnTo>
                                <a:lnTo>
                                  <a:pt x="2174147" y="7404100"/>
                                </a:lnTo>
                                <a:lnTo>
                                  <a:pt x="2217052" y="7429500"/>
                                </a:lnTo>
                                <a:lnTo>
                                  <a:pt x="2568679" y="7531100"/>
                                </a:lnTo>
                                <a:lnTo>
                                  <a:pt x="2613544" y="7531100"/>
                                </a:lnTo>
                                <a:lnTo>
                                  <a:pt x="2658580" y="7543800"/>
                                </a:lnTo>
                                <a:lnTo>
                                  <a:pt x="3627817" y="7543800"/>
                                </a:lnTo>
                                <a:lnTo>
                                  <a:pt x="3720777" y="7518400"/>
                                </a:lnTo>
                                <a:lnTo>
                                  <a:pt x="3767189" y="7518400"/>
                                </a:lnTo>
                                <a:lnTo>
                                  <a:pt x="4044142" y="7442200"/>
                                </a:lnTo>
                                <a:lnTo>
                                  <a:pt x="4089961" y="7416800"/>
                                </a:lnTo>
                                <a:lnTo>
                                  <a:pt x="4181227" y="7391400"/>
                                </a:lnTo>
                                <a:lnTo>
                                  <a:pt x="4226655" y="7366000"/>
                                </a:lnTo>
                                <a:lnTo>
                                  <a:pt x="4317055" y="7340600"/>
                                </a:lnTo>
                                <a:lnTo>
                                  <a:pt x="4406787" y="7289800"/>
                                </a:lnTo>
                                <a:lnTo>
                                  <a:pt x="4451379" y="7277100"/>
                                </a:lnTo>
                                <a:lnTo>
                                  <a:pt x="4583951" y="7200900"/>
                                </a:lnTo>
                                <a:lnTo>
                                  <a:pt x="4627710" y="7188200"/>
                                </a:lnTo>
                                <a:lnTo>
                                  <a:pt x="4800340" y="7086600"/>
                                </a:lnTo>
                                <a:lnTo>
                                  <a:pt x="4842850" y="7048500"/>
                                </a:lnTo>
                                <a:lnTo>
                                  <a:pt x="4968682" y="6972300"/>
                                </a:lnTo>
                                <a:lnTo>
                                  <a:pt x="5010029" y="6934200"/>
                                </a:lnTo>
                                <a:lnTo>
                                  <a:pt x="5051062" y="6908800"/>
                                </a:lnTo>
                                <a:lnTo>
                                  <a:pt x="5091772" y="6870700"/>
                                </a:lnTo>
                                <a:lnTo>
                                  <a:pt x="5167883" y="6819900"/>
                                </a:lnTo>
                                <a:lnTo>
                                  <a:pt x="5205361" y="6781800"/>
                                </a:lnTo>
                                <a:lnTo>
                                  <a:pt x="5242448" y="6756400"/>
                                </a:lnTo>
                                <a:lnTo>
                                  <a:pt x="5279139" y="6718300"/>
                                </a:lnTo>
                                <a:lnTo>
                                  <a:pt x="5315427" y="6680200"/>
                                </a:lnTo>
                                <a:lnTo>
                                  <a:pt x="5351308" y="6654800"/>
                                </a:lnTo>
                                <a:lnTo>
                                  <a:pt x="5386776" y="6616700"/>
                                </a:lnTo>
                                <a:lnTo>
                                  <a:pt x="5421826" y="6578600"/>
                                </a:lnTo>
                                <a:lnTo>
                                  <a:pt x="5456452" y="6553200"/>
                                </a:lnTo>
                                <a:lnTo>
                                  <a:pt x="5490649" y="6515100"/>
                                </a:lnTo>
                                <a:lnTo>
                                  <a:pt x="3024199" y="6515100"/>
                                </a:lnTo>
                                <a:lnTo>
                                  <a:pt x="2980886" y="6502400"/>
                                </a:lnTo>
                                <a:lnTo>
                                  <a:pt x="2894589" y="6502400"/>
                                </a:lnTo>
                                <a:lnTo>
                                  <a:pt x="2808919" y="6477000"/>
                                </a:lnTo>
                                <a:lnTo>
                                  <a:pt x="2766391" y="6477000"/>
                                </a:lnTo>
                                <a:lnTo>
                                  <a:pt x="2640374" y="6438900"/>
                                </a:lnTo>
                                <a:lnTo>
                                  <a:pt x="2598985" y="6413500"/>
                                </a:lnTo>
                                <a:lnTo>
                                  <a:pt x="2517306" y="6388100"/>
                                </a:lnTo>
                                <a:lnTo>
                                  <a:pt x="2477072" y="6362700"/>
                                </a:lnTo>
                                <a:lnTo>
                                  <a:pt x="2437279" y="6350000"/>
                                </a:lnTo>
                                <a:lnTo>
                                  <a:pt x="2359134" y="6299200"/>
                                </a:lnTo>
                                <a:lnTo>
                                  <a:pt x="2283096" y="6248400"/>
                                </a:lnTo>
                                <a:lnTo>
                                  <a:pt x="2245940" y="6223000"/>
                                </a:lnTo>
                                <a:lnTo>
                                  <a:pt x="2209396" y="6197600"/>
                                </a:lnTo>
                                <a:lnTo>
                                  <a:pt x="2173493" y="6159500"/>
                                </a:lnTo>
                                <a:lnTo>
                                  <a:pt x="2138259" y="6134100"/>
                                </a:lnTo>
                                <a:lnTo>
                                  <a:pt x="2103724" y="6096000"/>
                                </a:lnTo>
                                <a:lnTo>
                                  <a:pt x="2069915" y="6057900"/>
                                </a:lnTo>
                                <a:lnTo>
                                  <a:pt x="2036862" y="6019800"/>
                                </a:lnTo>
                                <a:lnTo>
                                  <a:pt x="2004591" y="5981700"/>
                                </a:lnTo>
                                <a:lnTo>
                                  <a:pt x="1973133" y="5943600"/>
                                </a:lnTo>
                                <a:lnTo>
                                  <a:pt x="1942515" y="5905500"/>
                                </a:lnTo>
                                <a:lnTo>
                                  <a:pt x="1912767" y="5854700"/>
                                </a:lnTo>
                                <a:lnTo>
                                  <a:pt x="1883916" y="5816600"/>
                                </a:lnTo>
                                <a:lnTo>
                                  <a:pt x="1855990" y="5765800"/>
                                </a:lnTo>
                                <a:lnTo>
                                  <a:pt x="1895303" y="5753100"/>
                                </a:lnTo>
                                <a:lnTo>
                                  <a:pt x="1935145" y="5753100"/>
                                </a:lnTo>
                                <a:lnTo>
                                  <a:pt x="1975503" y="5740400"/>
                                </a:lnTo>
                                <a:lnTo>
                                  <a:pt x="2016364" y="5740400"/>
                                </a:lnTo>
                                <a:lnTo>
                                  <a:pt x="2057714" y="5727700"/>
                                </a:lnTo>
                                <a:lnTo>
                                  <a:pt x="2099541" y="5727700"/>
                                </a:lnTo>
                                <a:lnTo>
                                  <a:pt x="2227748" y="5689600"/>
                                </a:lnTo>
                                <a:lnTo>
                                  <a:pt x="2271348" y="5689600"/>
                                </a:lnTo>
                                <a:lnTo>
                                  <a:pt x="2449723" y="5638800"/>
                                </a:lnTo>
                                <a:lnTo>
                                  <a:pt x="2495244" y="5613400"/>
                                </a:lnTo>
                                <a:lnTo>
                                  <a:pt x="2633822" y="5575300"/>
                                </a:lnTo>
                                <a:lnTo>
                                  <a:pt x="2680643" y="5549900"/>
                                </a:lnTo>
                                <a:lnTo>
                                  <a:pt x="2727755" y="5537200"/>
                                </a:lnTo>
                                <a:lnTo>
                                  <a:pt x="2775146" y="5511800"/>
                                </a:lnTo>
                                <a:lnTo>
                                  <a:pt x="2822803" y="5499100"/>
                                </a:lnTo>
                                <a:lnTo>
                                  <a:pt x="2967234" y="5422900"/>
                                </a:lnTo>
                                <a:lnTo>
                                  <a:pt x="3015821" y="5410200"/>
                                </a:lnTo>
                                <a:lnTo>
                                  <a:pt x="3212033" y="5308600"/>
                                </a:lnTo>
                                <a:lnTo>
                                  <a:pt x="3261486" y="5270500"/>
                                </a:lnTo>
                                <a:lnTo>
                                  <a:pt x="3410596" y="5194300"/>
                                </a:lnTo>
                                <a:lnTo>
                                  <a:pt x="3460505" y="5156200"/>
                                </a:lnTo>
                                <a:lnTo>
                                  <a:pt x="3510495" y="5130800"/>
                                </a:lnTo>
                                <a:lnTo>
                                  <a:pt x="3551893" y="5092700"/>
                                </a:lnTo>
                                <a:lnTo>
                                  <a:pt x="3592480" y="5067300"/>
                                </a:lnTo>
                                <a:lnTo>
                                  <a:pt x="3632249" y="5041900"/>
                                </a:lnTo>
                                <a:lnTo>
                                  <a:pt x="3671190" y="5016500"/>
                                </a:lnTo>
                                <a:lnTo>
                                  <a:pt x="3709292" y="4978400"/>
                                </a:lnTo>
                                <a:lnTo>
                                  <a:pt x="3746546" y="4953000"/>
                                </a:lnTo>
                                <a:lnTo>
                                  <a:pt x="3782943" y="4914900"/>
                                </a:lnTo>
                                <a:lnTo>
                                  <a:pt x="3818473" y="4889500"/>
                                </a:lnTo>
                                <a:lnTo>
                                  <a:pt x="3853126" y="4851400"/>
                                </a:lnTo>
                                <a:lnTo>
                                  <a:pt x="3886894" y="4826000"/>
                                </a:lnTo>
                                <a:lnTo>
                                  <a:pt x="3919765" y="4787900"/>
                                </a:lnTo>
                                <a:lnTo>
                                  <a:pt x="3951732" y="4749800"/>
                                </a:lnTo>
                                <a:lnTo>
                                  <a:pt x="3982783" y="4724400"/>
                                </a:lnTo>
                                <a:lnTo>
                                  <a:pt x="1298784" y="4724400"/>
                                </a:lnTo>
                                <a:lnTo>
                                  <a:pt x="1253003" y="4711700"/>
                                </a:lnTo>
                                <a:lnTo>
                                  <a:pt x="1161609" y="4711700"/>
                                </a:lnTo>
                                <a:lnTo>
                                  <a:pt x="1070601" y="4686300"/>
                                </a:lnTo>
                                <a:lnTo>
                                  <a:pt x="1025301" y="4686300"/>
                                </a:lnTo>
                                <a:lnTo>
                                  <a:pt x="846022" y="4635500"/>
                                </a:lnTo>
                                <a:lnTo>
                                  <a:pt x="801802" y="4610100"/>
                                </a:lnTo>
                                <a:lnTo>
                                  <a:pt x="757870" y="4597400"/>
                                </a:lnTo>
                                <a:lnTo>
                                  <a:pt x="714250" y="4572000"/>
                                </a:lnTo>
                                <a:lnTo>
                                  <a:pt x="670966" y="4559300"/>
                                </a:lnTo>
                                <a:lnTo>
                                  <a:pt x="543367" y="4483100"/>
                                </a:lnTo>
                                <a:lnTo>
                                  <a:pt x="460419" y="4432300"/>
                                </a:lnTo>
                                <a:lnTo>
                                  <a:pt x="419652" y="4394200"/>
                                </a:lnTo>
                                <a:lnTo>
                                  <a:pt x="379389" y="4368800"/>
                                </a:lnTo>
                                <a:lnTo>
                                  <a:pt x="339653" y="4330700"/>
                                </a:lnTo>
                                <a:lnTo>
                                  <a:pt x="300468" y="4292600"/>
                                </a:lnTo>
                                <a:lnTo>
                                  <a:pt x="261859" y="4254500"/>
                                </a:lnTo>
                                <a:lnTo>
                                  <a:pt x="223848" y="4216400"/>
                                </a:lnTo>
                                <a:lnTo>
                                  <a:pt x="186461" y="4178300"/>
                                </a:lnTo>
                                <a:lnTo>
                                  <a:pt x="149721" y="4127500"/>
                                </a:lnTo>
                                <a:lnTo>
                                  <a:pt x="113652" y="4089400"/>
                                </a:lnTo>
                                <a:lnTo>
                                  <a:pt x="89680" y="4051300"/>
                                </a:lnTo>
                                <a:lnTo>
                                  <a:pt x="66855" y="4025900"/>
                                </a:lnTo>
                                <a:lnTo>
                                  <a:pt x="45171" y="3987800"/>
                                </a:lnTo>
                                <a:lnTo>
                                  <a:pt x="24625" y="3949700"/>
                                </a:lnTo>
                                <a:lnTo>
                                  <a:pt x="5213" y="3924300"/>
                                </a:lnTo>
                                <a:lnTo>
                                  <a:pt x="0" y="3911600"/>
                                </a:lnTo>
                                <a:close/>
                              </a:path>
                              <a:path w="6548755" h="7543800">
                                <a:moveTo>
                                  <a:pt x="6387553" y="3987800"/>
                                </a:moveTo>
                                <a:lnTo>
                                  <a:pt x="5640832" y="3987800"/>
                                </a:lnTo>
                                <a:lnTo>
                                  <a:pt x="5591052" y="4000500"/>
                                </a:lnTo>
                                <a:lnTo>
                                  <a:pt x="5548300" y="4025900"/>
                                </a:lnTo>
                                <a:lnTo>
                                  <a:pt x="5514332" y="4051300"/>
                                </a:lnTo>
                                <a:lnTo>
                                  <a:pt x="5490908" y="4089400"/>
                                </a:lnTo>
                                <a:lnTo>
                                  <a:pt x="5479783" y="4140200"/>
                                </a:lnTo>
                                <a:lnTo>
                                  <a:pt x="5472229" y="4216400"/>
                                </a:lnTo>
                                <a:lnTo>
                                  <a:pt x="5463052" y="4292600"/>
                                </a:lnTo>
                                <a:lnTo>
                                  <a:pt x="5452314" y="4356100"/>
                                </a:lnTo>
                                <a:lnTo>
                                  <a:pt x="5440076" y="4419600"/>
                                </a:lnTo>
                                <a:lnTo>
                                  <a:pt x="5426398" y="4483100"/>
                                </a:lnTo>
                                <a:lnTo>
                                  <a:pt x="5411341" y="4559300"/>
                                </a:lnTo>
                                <a:lnTo>
                                  <a:pt x="5394966" y="4622800"/>
                                </a:lnTo>
                                <a:lnTo>
                                  <a:pt x="5377334" y="4673600"/>
                                </a:lnTo>
                                <a:lnTo>
                                  <a:pt x="5358506" y="4737100"/>
                                </a:lnTo>
                                <a:lnTo>
                                  <a:pt x="5338542" y="4800600"/>
                                </a:lnTo>
                                <a:lnTo>
                                  <a:pt x="5317504" y="4851400"/>
                                </a:lnTo>
                                <a:lnTo>
                                  <a:pt x="5295452" y="4914900"/>
                                </a:lnTo>
                                <a:lnTo>
                                  <a:pt x="5272448" y="4965700"/>
                                </a:lnTo>
                                <a:lnTo>
                                  <a:pt x="5248551" y="5016500"/>
                                </a:lnTo>
                                <a:lnTo>
                                  <a:pt x="5223823" y="5067300"/>
                                </a:lnTo>
                                <a:lnTo>
                                  <a:pt x="5198325" y="5118100"/>
                                </a:lnTo>
                                <a:lnTo>
                                  <a:pt x="5172118" y="5168900"/>
                                </a:lnTo>
                                <a:lnTo>
                                  <a:pt x="5145262" y="5219700"/>
                                </a:lnTo>
                                <a:lnTo>
                                  <a:pt x="5117819" y="5270500"/>
                                </a:lnTo>
                                <a:lnTo>
                                  <a:pt x="5089848" y="5308600"/>
                                </a:lnTo>
                                <a:lnTo>
                                  <a:pt x="5061412" y="5359400"/>
                                </a:lnTo>
                                <a:lnTo>
                                  <a:pt x="5032570" y="5397500"/>
                                </a:lnTo>
                                <a:lnTo>
                                  <a:pt x="5003385" y="5435600"/>
                                </a:lnTo>
                                <a:lnTo>
                                  <a:pt x="4973916" y="5486400"/>
                                </a:lnTo>
                                <a:lnTo>
                                  <a:pt x="4884417" y="5600700"/>
                                </a:lnTo>
                                <a:lnTo>
                                  <a:pt x="4854423" y="5626100"/>
                                </a:lnTo>
                                <a:lnTo>
                                  <a:pt x="4794559" y="5702300"/>
                                </a:lnTo>
                                <a:lnTo>
                                  <a:pt x="4764810" y="5727700"/>
                                </a:lnTo>
                                <a:lnTo>
                                  <a:pt x="4735265" y="5765800"/>
                                </a:lnTo>
                                <a:lnTo>
                                  <a:pt x="4677029" y="5816600"/>
                                </a:lnTo>
                                <a:lnTo>
                                  <a:pt x="4648459" y="5842000"/>
                                </a:lnTo>
                                <a:lnTo>
                                  <a:pt x="4592722" y="5892800"/>
                                </a:lnTo>
                                <a:lnTo>
                                  <a:pt x="4539259" y="5943600"/>
                                </a:lnTo>
                                <a:lnTo>
                                  <a:pt x="4488558" y="5994400"/>
                                </a:lnTo>
                                <a:lnTo>
                                  <a:pt x="4464395" y="6007100"/>
                                </a:lnTo>
                                <a:lnTo>
                                  <a:pt x="4441105" y="6032500"/>
                                </a:lnTo>
                                <a:lnTo>
                                  <a:pt x="4418749" y="6045200"/>
                                </a:lnTo>
                                <a:lnTo>
                                  <a:pt x="4397387" y="6057900"/>
                                </a:lnTo>
                                <a:lnTo>
                                  <a:pt x="4377081" y="6083300"/>
                                </a:lnTo>
                                <a:lnTo>
                                  <a:pt x="4357892" y="6096000"/>
                                </a:lnTo>
                                <a:lnTo>
                                  <a:pt x="4323105" y="6121400"/>
                                </a:lnTo>
                                <a:lnTo>
                                  <a:pt x="4292477" y="6146800"/>
                                </a:lnTo>
                                <a:lnTo>
                                  <a:pt x="4261009" y="6159500"/>
                                </a:lnTo>
                                <a:lnTo>
                                  <a:pt x="4228729" y="6184900"/>
                                </a:lnTo>
                                <a:lnTo>
                                  <a:pt x="4195666" y="6210300"/>
                                </a:lnTo>
                                <a:lnTo>
                                  <a:pt x="4161848" y="6223000"/>
                                </a:lnTo>
                                <a:lnTo>
                                  <a:pt x="4127304" y="6248400"/>
                                </a:lnTo>
                                <a:lnTo>
                                  <a:pt x="4092063" y="6273800"/>
                                </a:lnTo>
                                <a:lnTo>
                                  <a:pt x="4019600" y="6299200"/>
                                </a:lnTo>
                                <a:lnTo>
                                  <a:pt x="3982437" y="6324600"/>
                                </a:lnTo>
                                <a:lnTo>
                                  <a:pt x="3944689" y="6337300"/>
                                </a:lnTo>
                                <a:lnTo>
                                  <a:pt x="3906386" y="6362700"/>
                                </a:lnTo>
                                <a:lnTo>
                                  <a:pt x="3788430" y="6400800"/>
                                </a:lnTo>
                                <a:lnTo>
                                  <a:pt x="3541371" y="6477000"/>
                                </a:lnTo>
                                <a:lnTo>
                                  <a:pt x="3499082" y="6477000"/>
                                </a:lnTo>
                                <a:lnTo>
                                  <a:pt x="3456551" y="6489700"/>
                                </a:lnTo>
                                <a:lnTo>
                                  <a:pt x="3413806" y="6489700"/>
                                </a:lnTo>
                                <a:lnTo>
                                  <a:pt x="3370877" y="6502400"/>
                                </a:lnTo>
                                <a:lnTo>
                                  <a:pt x="3327791" y="6502400"/>
                                </a:lnTo>
                                <a:lnTo>
                                  <a:pt x="3284577" y="6515100"/>
                                </a:lnTo>
                                <a:lnTo>
                                  <a:pt x="5490649" y="6515100"/>
                                </a:lnTo>
                                <a:lnTo>
                                  <a:pt x="5524412" y="6477000"/>
                                </a:lnTo>
                                <a:lnTo>
                                  <a:pt x="5557736" y="6438900"/>
                                </a:lnTo>
                                <a:lnTo>
                                  <a:pt x="5590614" y="6413500"/>
                                </a:lnTo>
                                <a:lnTo>
                                  <a:pt x="5623042" y="6375400"/>
                                </a:lnTo>
                                <a:lnTo>
                                  <a:pt x="5655014" y="6337300"/>
                                </a:lnTo>
                                <a:lnTo>
                                  <a:pt x="5686525" y="6299200"/>
                                </a:lnTo>
                                <a:lnTo>
                                  <a:pt x="5717569" y="6261100"/>
                                </a:lnTo>
                                <a:lnTo>
                                  <a:pt x="5748142" y="6223000"/>
                                </a:lnTo>
                                <a:lnTo>
                                  <a:pt x="5778237" y="6184900"/>
                                </a:lnTo>
                                <a:lnTo>
                                  <a:pt x="5807850" y="6146800"/>
                                </a:lnTo>
                                <a:lnTo>
                                  <a:pt x="5836975" y="6108700"/>
                                </a:lnTo>
                                <a:lnTo>
                                  <a:pt x="5865607" y="6057900"/>
                                </a:lnTo>
                                <a:lnTo>
                                  <a:pt x="5893740" y="6019800"/>
                                </a:lnTo>
                                <a:lnTo>
                                  <a:pt x="5921369" y="5981700"/>
                                </a:lnTo>
                                <a:lnTo>
                                  <a:pt x="5948489" y="5943600"/>
                                </a:lnTo>
                                <a:lnTo>
                                  <a:pt x="5975094" y="5905500"/>
                                </a:lnTo>
                                <a:lnTo>
                                  <a:pt x="6001178" y="5854700"/>
                                </a:lnTo>
                                <a:lnTo>
                                  <a:pt x="6026738" y="5816600"/>
                                </a:lnTo>
                                <a:lnTo>
                                  <a:pt x="6051766" y="5778500"/>
                                </a:lnTo>
                                <a:lnTo>
                                  <a:pt x="6076259" y="5727700"/>
                                </a:lnTo>
                                <a:lnTo>
                                  <a:pt x="6100210" y="5689600"/>
                                </a:lnTo>
                                <a:lnTo>
                                  <a:pt x="6123613" y="5638800"/>
                                </a:lnTo>
                                <a:lnTo>
                                  <a:pt x="6146465" y="5600700"/>
                                </a:lnTo>
                                <a:lnTo>
                                  <a:pt x="6168759" y="5549900"/>
                                </a:lnTo>
                                <a:lnTo>
                                  <a:pt x="6190490" y="5511800"/>
                                </a:lnTo>
                                <a:lnTo>
                                  <a:pt x="6211653" y="5461000"/>
                                </a:lnTo>
                                <a:lnTo>
                                  <a:pt x="6232242" y="5422900"/>
                                </a:lnTo>
                                <a:lnTo>
                                  <a:pt x="6252252" y="5372100"/>
                                </a:lnTo>
                                <a:lnTo>
                                  <a:pt x="6271677" y="5334000"/>
                                </a:lnTo>
                                <a:lnTo>
                                  <a:pt x="6290513" y="5283200"/>
                                </a:lnTo>
                                <a:lnTo>
                                  <a:pt x="6308753" y="5245100"/>
                                </a:lnTo>
                                <a:lnTo>
                                  <a:pt x="6326393" y="5194300"/>
                                </a:lnTo>
                                <a:lnTo>
                                  <a:pt x="6343427" y="5143500"/>
                                </a:lnTo>
                                <a:lnTo>
                                  <a:pt x="6359850" y="5092700"/>
                                </a:lnTo>
                                <a:lnTo>
                                  <a:pt x="6375656" y="5054600"/>
                                </a:lnTo>
                                <a:lnTo>
                                  <a:pt x="6390840" y="5003800"/>
                                </a:lnTo>
                                <a:lnTo>
                                  <a:pt x="6405397" y="4953000"/>
                                </a:lnTo>
                                <a:lnTo>
                                  <a:pt x="6419321" y="4902200"/>
                                </a:lnTo>
                                <a:lnTo>
                                  <a:pt x="6432608" y="4864100"/>
                                </a:lnTo>
                                <a:lnTo>
                                  <a:pt x="6445250" y="4813300"/>
                                </a:lnTo>
                                <a:lnTo>
                                  <a:pt x="6457244" y="4762500"/>
                                </a:lnTo>
                                <a:lnTo>
                                  <a:pt x="6468584" y="4711700"/>
                                </a:lnTo>
                                <a:lnTo>
                                  <a:pt x="6479264" y="4660900"/>
                                </a:lnTo>
                                <a:lnTo>
                                  <a:pt x="6489280" y="4610100"/>
                                </a:lnTo>
                                <a:lnTo>
                                  <a:pt x="6498625" y="4559300"/>
                                </a:lnTo>
                                <a:lnTo>
                                  <a:pt x="6507295" y="4508500"/>
                                </a:lnTo>
                                <a:lnTo>
                                  <a:pt x="6515283" y="4470400"/>
                                </a:lnTo>
                                <a:lnTo>
                                  <a:pt x="6522586" y="4419600"/>
                                </a:lnTo>
                                <a:lnTo>
                                  <a:pt x="6529196" y="4368800"/>
                                </a:lnTo>
                                <a:lnTo>
                                  <a:pt x="6535110" y="4318000"/>
                                </a:lnTo>
                                <a:lnTo>
                                  <a:pt x="6540321" y="4267200"/>
                                </a:lnTo>
                                <a:lnTo>
                                  <a:pt x="6544824" y="4216400"/>
                                </a:lnTo>
                                <a:lnTo>
                                  <a:pt x="6548615" y="4152900"/>
                                </a:lnTo>
                                <a:lnTo>
                                  <a:pt x="6545325" y="4114800"/>
                                </a:lnTo>
                                <a:lnTo>
                                  <a:pt x="6529631" y="4076700"/>
                                </a:lnTo>
                                <a:lnTo>
                                  <a:pt x="6503770" y="4038600"/>
                                </a:lnTo>
                                <a:lnTo>
                                  <a:pt x="6469978" y="4013200"/>
                                </a:lnTo>
                                <a:lnTo>
                                  <a:pt x="6430494" y="4000500"/>
                                </a:lnTo>
                                <a:lnTo>
                                  <a:pt x="6387553" y="3987800"/>
                                </a:lnTo>
                                <a:close/>
                              </a:path>
                              <a:path w="6548755" h="7543800">
                                <a:moveTo>
                                  <a:pt x="4344573" y="3009900"/>
                                </a:moveTo>
                                <a:lnTo>
                                  <a:pt x="2875972" y="3009900"/>
                                </a:lnTo>
                                <a:lnTo>
                                  <a:pt x="2920002" y="3022600"/>
                                </a:lnTo>
                                <a:lnTo>
                                  <a:pt x="2962348" y="3022600"/>
                                </a:lnTo>
                                <a:lnTo>
                                  <a:pt x="3003063" y="3035300"/>
                                </a:lnTo>
                                <a:lnTo>
                                  <a:pt x="3042202" y="3060700"/>
                                </a:lnTo>
                                <a:lnTo>
                                  <a:pt x="3079818" y="3073400"/>
                                </a:lnTo>
                                <a:lnTo>
                                  <a:pt x="3115965" y="3098800"/>
                                </a:lnTo>
                                <a:lnTo>
                                  <a:pt x="3150696" y="3136900"/>
                                </a:lnTo>
                                <a:lnTo>
                                  <a:pt x="3184065" y="3162300"/>
                                </a:lnTo>
                                <a:lnTo>
                                  <a:pt x="3216126" y="3200400"/>
                                </a:lnTo>
                                <a:lnTo>
                                  <a:pt x="3246932" y="3238500"/>
                                </a:lnTo>
                                <a:lnTo>
                                  <a:pt x="3271578" y="3276600"/>
                                </a:lnTo>
                                <a:lnTo>
                                  <a:pt x="3293187" y="3314700"/>
                                </a:lnTo>
                                <a:lnTo>
                                  <a:pt x="3311714" y="3352800"/>
                                </a:lnTo>
                                <a:lnTo>
                                  <a:pt x="3327110" y="3403600"/>
                                </a:lnTo>
                                <a:lnTo>
                                  <a:pt x="3339327" y="3441700"/>
                                </a:lnTo>
                                <a:lnTo>
                                  <a:pt x="3348320" y="3479800"/>
                                </a:lnTo>
                                <a:lnTo>
                                  <a:pt x="3354039" y="3517900"/>
                                </a:lnTo>
                                <a:lnTo>
                                  <a:pt x="3356439" y="3568700"/>
                                </a:lnTo>
                                <a:lnTo>
                                  <a:pt x="3355471" y="3606800"/>
                                </a:lnTo>
                                <a:lnTo>
                                  <a:pt x="3351087" y="3644900"/>
                                </a:lnTo>
                                <a:lnTo>
                                  <a:pt x="3343242" y="3695700"/>
                                </a:lnTo>
                                <a:lnTo>
                                  <a:pt x="3331886" y="3733800"/>
                                </a:lnTo>
                                <a:lnTo>
                                  <a:pt x="3316974" y="3784600"/>
                                </a:lnTo>
                                <a:lnTo>
                                  <a:pt x="3298457" y="3822700"/>
                                </a:lnTo>
                                <a:lnTo>
                                  <a:pt x="3276287" y="3873500"/>
                                </a:lnTo>
                                <a:lnTo>
                                  <a:pt x="3250419" y="3911600"/>
                                </a:lnTo>
                                <a:lnTo>
                                  <a:pt x="3220803" y="3949700"/>
                                </a:lnTo>
                                <a:lnTo>
                                  <a:pt x="3187394" y="4000500"/>
                                </a:lnTo>
                                <a:lnTo>
                                  <a:pt x="3150142" y="4038600"/>
                                </a:lnTo>
                                <a:lnTo>
                                  <a:pt x="3109002" y="4076700"/>
                                </a:lnTo>
                                <a:lnTo>
                                  <a:pt x="3063925" y="4127500"/>
                                </a:lnTo>
                                <a:lnTo>
                                  <a:pt x="3042880" y="4140200"/>
                                </a:lnTo>
                                <a:lnTo>
                                  <a:pt x="3020759" y="4152900"/>
                                </a:lnTo>
                                <a:lnTo>
                                  <a:pt x="2997583" y="4178300"/>
                                </a:lnTo>
                                <a:lnTo>
                                  <a:pt x="2973379" y="4191000"/>
                                </a:lnTo>
                                <a:lnTo>
                                  <a:pt x="2948170" y="4216400"/>
                                </a:lnTo>
                                <a:lnTo>
                                  <a:pt x="2921979" y="4229100"/>
                                </a:lnTo>
                                <a:lnTo>
                                  <a:pt x="2894831" y="4254500"/>
                                </a:lnTo>
                                <a:lnTo>
                                  <a:pt x="2866749" y="4267200"/>
                                </a:lnTo>
                                <a:lnTo>
                                  <a:pt x="2837758" y="4292600"/>
                                </a:lnTo>
                                <a:lnTo>
                                  <a:pt x="2807882" y="4305300"/>
                                </a:lnTo>
                                <a:lnTo>
                                  <a:pt x="2777144" y="4330700"/>
                                </a:lnTo>
                                <a:lnTo>
                                  <a:pt x="2745568" y="4343400"/>
                                </a:lnTo>
                                <a:lnTo>
                                  <a:pt x="2713179" y="4356100"/>
                                </a:lnTo>
                                <a:lnTo>
                                  <a:pt x="2679999" y="4381500"/>
                                </a:lnTo>
                                <a:lnTo>
                                  <a:pt x="2646055" y="4394200"/>
                                </a:lnTo>
                                <a:lnTo>
                                  <a:pt x="2611368" y="4419600"/>
                                </a:lnTo>
                                <a:lnTo>
                                  <a:pt x="2575963" y="4432300"/>
                                </a:lnTo>
                                <a:lnTo>
                                  <a:pt x="2539865" y="4457700"/>
                                </a:lnTo>
                                <a:lnTo>
                                  <a:pt x="2465682" y="4483100"/>
                                </a:lnTo>
                                <a:lnTo>
                                  <a:pt x="2427645" y="4508500"/>
                                </a:lnTo>
                                <a:lnTo>
                                  <a:pt x="2269756" y="4559300"/>
                                </a:lnTo>
                                <a:lnTo>
                                  <a:pt x="2228968" y="4584700"/>
                                </a:lnTo>
                                <a:lnTo>
                                  <a:pt x="1975032" y="4660900"/>
                                </a:lnTo>
                                <a:lnTo>
                                  <a:pt x="1931398" y="4660900"/>
                                </a:lnTo>
                                <a:lnTo>
                                  <a:pt x="1843221" y="4686300"/>
                                </a:lnTo>
                                <a:lnTo>
                                  <a:pt x="1798727" y="4686300"/>
                                </a:lnTo>
                                <a:lnTo>
                                  <a:pt x="1709045" y="4711700"/>
                                </a:lnTo>
                                <a:lnTo>
                                  <a:pt x="1618599" y="4711700"/>
                                </a:lnTo>
                                <a:lnTo>
                                  <a:pt x="1573149" y="4724400"/>
                                </a:lnTo>
                                <a:lnTo>
                                  <a:pt x="3982783" y="4724400"/>
                                </a:lnTo>
                                <a:lnTo>
                                  <a:pt x="4012910" y="4686300"/>
                                </a:lnTo>
                                <a:lnTo>
                                  <a:pt x="4042103" y="4648200"/>
                                </a:lnTo>
                                <a:lnTo>
                                  <a:pt x="4070353" y="4610100"/>
                                </a:lnTo>
                                <a:lnTo>
                                  <a:pt x="4097649" y="4572000"/>
                                </a:lnTo>
                                <a:lnTo>
                                  <a:pt x="4123982" y="4533900"/>
                                </a:lnTo>
                                <a:lnTo>
                                  <a:pt x="4149344" y="4495800"/>
                                </a:lnTo>
                                <a:lnTo>
                                  <a:pt x="4173723" y="4457700"/>
                                </a:lnTo>
                                <a:lnTo>
                                  <a:pt x="4197110" y="4419600"/>
                                </a:lnTo>
                                <a:lnTo>
                                  <a:pt x="4219497" y="4381500"/>
                                </a:lnTo>
                                <a:lnTo>
                                  <a:pt x="4240873" y="4343400"/>
                                </a:lnTo>
                                <a:lnTo>
                                  <a:pt x="4261228" y="4305300"/>
                                </a:lnTo>
                                <a:lnTo>
                                  <a:pt x="4280554" y="4267200"/>
                                </a:lnTo>
                                <a:lnTo>
                                  <a:pt x="4298840" y="4229100"/>
                                </a:lnTo>
                                <a:lnTo>
                                  <a:pt x="4316077" y="4178300"/>
                                </a:lnTo>
                                <a:lnTo>
                                  <a:pt x="4332255" y="4140200"/>
                                </a:lnTo>
                                <a:lnTo>
                                  <a:pt x="4347366" y="4102100"/>
                                </a:lnTo>
                                <a:lnTo>
                                  <a:pt x="4361398" y="4064000"/>
                                </a:lnTo>
                                <a:lnTo>
                                  <a:pt x="4374343" y="4013200"/>
                                </a:lnTo>
                                <a:lnTo>
                                  <a:pt x="4386191" y="3975100"/>
                                </a:lnTo>
                                <a:lnTo>
                                  <a:pt x="4396933" y="3937000"/>
                                </a:lnTo>
                                <a:lnTo>
                                  <a:pt x="4406558" y="3886200"/>
                                </a:lnTo>
                                <a:lnTo>
                                  <a:pt x="4415058" y="3848100"/>
                                </a:lnTo>
                                <a:lnTo>
                                  <a:pt x="4422422" y="3810000"/>
                                </a:lnTo>
                                <a:lnTo>
                                  <a:pt x="4428642" y="3759200"/>
                                </a:lnTo>
                                <a:lnTo>
                                  <a:pt x="4433707" y="3721100"/>
                                </a:lnTo>
                                <a:lnTo>
                                  <a:pt x="4437607" y="3670300"/>
                                </a:lnTo>
                                <a:lnTo>
                                  <a:pt x="4440335" y="3632200"/>
                                </a:lnTo>
                                <a:lnTo>
                                  <a:pt x="4441879" y="3594100"/>
                                </a:lnTo>
                                <a:lnTo>
                                  <a:pt x="4442054" y="3568700"/>
                                </a:lnTo>
                                <a:lnTo>
                                  <a:pt x="4442142" y="3556000"/>
                                </a:lnTo>
                                <a:lnTo>
                                  <a:pt x="4441379" y="3505200"/>
                                </a:lnTo>
                                <a:lnTo>
                                  <a:pt x="4439316" y="3454400"/>
                                </a:lnTo>
                                <a:lnTo>
                                  <a:pt x="4436031" y="3416300"/>
                                </a:lnTo>
                                <a:lnTo>
                                  <a:pt x="4431515" y="3365500"/>
                                </a:lnTo>
                                <a:lnTo>
                                  <a:pt x="4425758" y="3327400"/>
                                </a:lnTo>
                                <a:lnTo>
                                  <a:pt x="4418751" y="3289300"/>
                                </a:lnTo>
                                <a:lnTo>
                                  <a:pt x="4410484" y="3238500"/>
                                </a:lnTo>
                                <a:lnTo>
                                  <a:pt x="4400948" y="3200400"/>
                                </a:lnTo>
                                <a:lnTo>
                                  <a:pt x="4390133" y="3149600"/>
                                </a:lnTo>
                                <a:lnTo>
                                  <a:pt x="4378028" y="3111500"/>
                                </a:lnTo>
                                <a:lnTo>
                                  <a:pt x="4364626" y="3060700"/>
                                </a:lnTo>
                                <a:lnTo>
                                  <a:pt x="4349916" y="3022600"/>
                                </a:lnTo>
                                <a:lnTo>
                                  <a:pt x="4344573" y="3009900"/>
                                </a:lnTo>
                                <a:close/>
                              </a:path>
                              <a:path w="6548755" h="7543800">
                                <a:moveTo>
                                  <a:pt x="3138059" y="1930400"/>
                                </a:moveTo>
                                <a:lnTo>
                                  <a:pt x="2400970" y="1930400"/>
                                </a:lnTo>
                                <a:lnTo>
                                  <a:pt x="2276092" y="1968500"/>
                                </a:lnTo>
                                <a:lnTo>
                                  <a:pt x="2235155" y="1968500"/>
                                </a:lnTo>
                                <a:lnTo>
                                  <a:pt x="2194604" y="1981200"/>
                                </a:lnTo>
                                <a:lnTo>
                                  <a:pt x="1998479" y="2044700"/>
                                </a:lnTo>
                                <a:lnTo>
                                  <a:pt x="1960752" y="2070100"/>
                                </a:lnTo>
                                <a:lnTo>
                                  <a:pt x="1851008" y="2108200"/>
                                </a:lnTo>
                                <a:lnTo>
                                  <a:pt x="1815654" y="2133600"/>
                                </a:lnTo>
                                <a:lnTo>
                                  <a:pt x="1746933" y="2159000"/>
                                </a:lnTo>
                                <a:lnTo>
                                  <a:pt x="1713615" y="2184400"/>
                                </a:lnTo>
                                <a:lnTo>
                                  <a:pt x="1681024" y="2197100"/>
                                </a:lnTo>
                                <a:lnTo>
                                  <a:pt x="1649186" y="2222500"/>
                                </a:lnTo>
                                <a:lnTo>
                                  <a:pt x="1618124" y="2235200"/>
                                </a:lnTo>
                                <a:lnTo>
                                  <a:pt x="1587863" y="2260600"/>
                                </a:lnTo>
                                <a:lnTo>
                                  <a:pt x="1558428" y="2273300"/>
                                </a:lnTo>
                                <a:lnTo>
                                  <a:pt x="1529843" y="2298700"/>
                                </a:lnTo>
                                <a:lnTo>
                                  <a:pt x="1502132" y="2311400"/>
                                </a:lnTo>
                                <a:lnTo>
                                  <a:pt x="1475320" y="2336800"/>
                                </a:lnTo>
                                <a:lnTo>
                                  <a:pt x="1432611" y="2374900"/>
                                </a:lnTo>
                                <a:lnTo>
                                  <a:pt x="1391020" y="2400300"/>
                                </a:lnTo>
                                <a:lnTo>
                                  <a:pt x="1350635" y="2438400"/>
                                </a:lnTo>
                                <a:lnTo>
                                  <a:pt x="1311545" y="2476500"/>
                                </a:lnTo>
                                <a:lnTo>
                                  <a:pt x="1273838" y="2501900"/>
                                </a:lnTo>
                                <a:lnTo>
                                  <a:pt x="1237603" y="2540000"/>
                                </a:lnTo>
                                <a:lnTo>
                                  <a:pt x="1202928" y="2578100"/>
                                </a:lnTo>
                                <a:lnTo>
                                  <a:pt x="1169903" y="2616200"/>
                                </a:lnTo>
                                <a:lnTo>
                                  <a:pt x="1138614" y="2654300"/>
                                </a:lnTo>
                                <a:lnTo>
                                  <a:pt x="1109151" y="2692400"/>
                                </a:lnTo>
                                <a:lnTo>
                                  <a:pt x="1081603" y="2730500"/>
                                </a:lnTo>
                                <a:lnTo>
                                  <a:pt x="1056057" y="2768600"/>
                                </a:lnTo>
                                <a:lnTo>
                                  <a:pt x="1032602" y="2806700"/>
                                </a:lnTo>
                                <a:lnTo>
                                  <a:pt x="1011327" y="2844800"/>
                                </a:lnTo>
                                <a:lnTo>
                                  <a:pt x="992320" y="2870200"/>
                                </a:lnTo>
                                <a:lnTo>
                                  <a:pt x="975669" y="2908300"/>
                                </a:lnTo>
                                <a:lnTo>
                                  <a:pt x="961464" y="2946400"/>
                                </a:lnTo>
                                <a:lnTo>
                                  <a:pt x="949792" y="2984500"/>
                                </a:lnTo>
                                <a:lnTo>
                                  <a:pt x="940742" y="3022600"/>
                                </a:lnTo>
                                <a:lnTo>
                                  <a:pt x="934402" y="3060700"/>
                                </a:lnTo>
                                <a:lnTo>
                                  <a:pt x="930862" y="3098800"/>
                                </a:lnTo>
                                <a:lnTo>
                                  <a:pt x="930209" y="3136900"/>
                                </a:lnTo>
                                <a:lnTo>
                                  <a:pt x="932532" y="3175000"/>
                                </a:lnTo>
                                <a:lnTo>
                                  <a:pt x="937919" y="3213100"/>
                                </a:lnTo>
                                <a:lnTo>
                                  <a:pt x="946459" y="3251200"/>
                                </a:lnTo>
                                <a:lnTo>
                                  <a:pt x="958241" y="3276600"/>
                                </a:lnTo>
                                <a:lnTo>
                                  <a:pt x="973352" y="3314700"/>
                                </a:lnTo>
                                <a:lnTo>
                                  <a:pt x="991882" y="3352800"/>
                                </a:lnTo>
                                <a:lnTo>
                                  <a:pt x="1013918" y="3390900"/>
                                </a:lnTo>
                                <a:lnTo>
                                  <a:pt x="1039550" y="3416300"/>
                                </a:lnTo>
                                <a:lnTo>
                                  <a:pt x="1068866" y="3454400"/>
                                </a:lnTo>
                                <a:lnTo>
                                  <a:pt x="1101953" y="3479800"/>
                                </a:lnTo>
                                <a:lnTo>
                                  <a:pt x="1138263" y="3517900"/>
                                </a:lnTo>
                                <a:lnTo>
                                  <a:pt x="1212387" y="3568700"/>
                                </a:lnTo>
                                <a:lnTo>
                                  <a:pt x="1365653" y="3619500"/>
                                </a:lnTo>
                                <a:lnTo>
                                  <a:pt x="1483875" y="3619500"/>
                                </a:lnTo>
                                <a:lnTo>
                                  <a:pt x="1523717" y="3606800"/>
                                </a:lnTo>
                                <a:lnTo>
                                  <a:pt x="1563715" y="3606800"/>
                                </a:lnTo>
                                <a:lnTo>
                                  <a:pt x="1724577" y="3556000"/>
                                </a:lnTo>
                                <a:lnTo>
                                  <a:pt x="1764831" y="3530600"/>
                                </a:lnTo>
                                <a:lnTo>
                                  <a:pt x="1805029" y="3517900"/>
                                </a:lnTo>
                                <a:lnTo>
                                  <a:pt x="1845137" y="3492500"/>
                                </a:lnTo>
                                <a:lnTo>
                                  <a:pt x="1885118" y="3479800"/>
                                </a:lnTo>
                                <a:lnTo>
                                  <a:pt x="2043064" y="3378200"/>
                                </a:lnTo>
                                <a:lnTo>
                                  <a:pt x="2158452" y="3302000"/>
                                </a:lnTo>
                                <a:lnTo>
                                  <a:pt x="2233382" y="3251200"/>
                                </a:lnTo>
                                <a:lnTo>
                                  <a:pt x="2306384" y="3200400"/>
                                </a:lnTo>
                                <a:lnTo>
                                  <a:pt x="2342074" y="3175000"/>
                                </a:lnTo>
                                <a:lnTo>
                                  <a:pt x="2377174" y="3162300"/>
                                </a:lnTo>
                                <a:lnTo>
                                  <a:pt x="2411650" y="3136900"/>
                                </a:lnTo>
                                <a:lnTo>
                                  <a:pt x="2445467" y="3124200"/>
                                </a:lnTo>
                                <a:lnTo>
                                  <a:pt x="2478589" y="3098800"/>
                                </a:lnTo>
                                <a:lnTo>
                                  <a:pt x="2542603" y="3073400"/>
                                </a:lnTo>
                                <a:lnTo>
                                  <a:pt x="2573426" y="3060700"/>
                                </a:lnTo>
                                <a:lnTo>
                                  <a:pt x="2628686" y="3048000"/>
                                </a:lnTo>
                                <a:lnTo>
                                  <a:pt x="2681940" y="3022600"/>
                                </a:lnTo>
                                <a:lnTo>
                                  <a:pt x="2733242" y="3022600"/>
                                </a:lnTo>
                                <a:lnTo>
                                  <a:pt x="2782646" y="3009900"/>
                                </a:lnTo>
                                <a:lnTo>
                                  <a:pt x="4344573" y="3009900"/>
                                </a:lnTo>
                                <a:lnTo>
                                  <a:pt x="4333888" y="2984500"/>
                                </a:lnTo>
                                <a:lnTo>
                                  <a:pt x="4316534" y="2933700"/>
                                </a:lnTo>
                                <a:lnTo>
                                  <a:pt x="4297842" y="2895600"/>
                                </a:lnTo>
                                <a:lnTo>
                                  <a:pt x="4277805" y="2844800"/>
                                </a:lnTo>
                                <a:lnTo>
                                  <a:pt x="4256412" y="2806700"/>
                                </a:lnTo>
                                <a:lnTo>
                                  <a:pt x="4233653" y="2768600"/>
                                </a:lnTo>
                                <a:lnTo>
                                  <a:pt x="4209520" y="2717800"/>
                                </a:lnTo>
                                <a:lnTo>
                                  <a:pt x="4184002" y="2679700"/>
                                </a:lnTo>
                                <a:lnTo>
                                  <a:pt x="4152551" y="2628900"/>
                                </a:lnTo>
                                <a:lnTo>
                                  <a:pt x="4120335" y="2590800"/>
                                </a:lnTo>
                                <a:lnTo>
                                  <a:pt x="4087380" y="2540000"/>
                                </a:lnTo>
                                <a:lnTo>
                                  <a:pt x="4053709" y="2501900"/>
                                </a:lnTo>
                                <a:lnTo>
                                  <a:pt x="4019347" y="2451100"/>
                                </a:lnTo>
                                <a:lnTo>
                                  <a:pt x="3984318" y="2413000"/>
                                </a:lnTo>
                                <a:lnTo>
                                  <a:pt x="3948647" y="2374900"/>
                                </a:lnTo>
                                <a:lnTo>
                                  <a:pt x="3912359" y="2336800"/>
                                </a:lnTo>
                                <a:lnTo>
                                  <a:pt x="3875478" y="2311400"/>
                                </a:lnTo>
                                <a:lnTo>
                                  <a:pt x="3838027" y="2273300"/>
                                </a:lnTo>
                                <a:lnTo>
                                  <a:pt x="3800033" y="2235200"/>
                                </a:lnTo>
                                <a:lnTo>
                                  <a:pt x="3722509" y="2184400"/>
                                </a:lnTo>
                                <a:lnTo>
                                  <a:pt x="3643101" y="2133600"/>
                                </a:lnTo>
                                <a:lnTo>
                                  <a:pt x="3520886" y="2057400"/>
                                </a:lnTo>
                                <a:lnTo>
                                  <a:pt x="3479418" y="2044700"/>
                                </a:lnTo>
                                <a:lnTo>
                                  <a:pt x="3437626" y="2019300"/>
                                </a:lnTo>
                                <a:lnTo>
                                  <a:pt x="3138059" y="1930400"/>
                                </a:lnTo>
                                <a:close/>
                              </a:path>
                              <a:path w="6548755" h="7543800">
                                <a:moveTo>
                                  <a:pt x="2375776" y="0"/>
                                </a:moveTo>
                                <a:lnTo>
                                  <a:pt x="1294548" y="0"/>
                                </a:lnTo>
                                <a:lnTo>
                                  <a:pt x="1255614" y="12700"/>
                                </a:lnTo>
                                <a:lnTo>
                                  <a:pt x="1160885" y="38100"/>
                                </a:lnTo>
                                <a:lnTo>
                                  <a:pt x="1113653" y="63500"/>
                                </a:lnTo>
                                <a:lnTo>
                                  <a:pt x="1066523" y="76200"/>
                                </a:lnTo>
                                <a:lnTo>
                                  <a:pt x="1019502" y="101600"/>
                                </a:lnTo>
                                <a:lnTo>
                                  <a:pt x="972600" y="114300"/>
                                </a:lnTo>
                                <a:lnTo>
                                  <a:pt x="879187" y="165100"/>
                                </a:lnTo>
                                <a:lnTo>
                                  <a:pt x="832694" y="177800"/>
                                </a:lnTo>
                                <a:lnTo>
                                  <a:pt x="512065" y="355600"/>
                                </a:lnTo>
                                <a:lnTo>
                                  <a:pt x="467056" y="393700"/>
                                </a:lnTo>
                                <a:lnTo>
                                  <a:pt x="333421" y="469900"/>
                                </a:lnTo>
                                <a:lnTo>
                                  <a:pt x="289369" y="508000"/>
                                </a:lnTo>
                                <a:lnTo>
                                  <a:pt x="246976" y="533400"/>
                                </a:lnTo>
                                <a:lnTo>
                                  <a:pt x="205139" y="571500"/>
                                </a:lnTo>
                                <a:lnTo>
                                  <a:pt x="163859" y="596900"/>
                                </a:lnTo>
                                <a:lnTo>
                                  <a:pt x="123139" y="635000"/>
                                </a:lnTo>
                                <a:lnTo>
                                  <a:pt x="82980" y="660400"/>
                                </a:lnTo>
                                <a:lnTo>
                                  <a:pt x="43385" y="698500"/>
                                </a:lnTo>
                                <a:lnTo>
                                  <a:pt x="4354" y="723900"/>
                                </a:lnTo>
                                <a:lnTo>
                                  <a:pt x="0" y="723900"/>
                                </a:lnTo>
                                <a:lnTo>
                                  <a:pt x="0" y="2489200"/>
                                </a:lnTo>
                                <a:lnTo>
                                  <a:pt x="11109" y="2463800"/>
                                </a:lnTo>
                                <a:lnTo>
                                  <a:pt x="30020" y="2425700"/>
                                </a:lnTo>
                                <a:lnTo>
                                  <a:pt x="49927" y="2374900"/>
                                </a:lnTo>
                                <a:lnTo>
                                  <a:pt x="70824" y="2336800"/>
                                </a:lnTo>
                                <a:lnTo>
                                  <a:pt x="92708" y="2298700"/>
                                </a:lnTo>
                                <a:lnTo>
                                  <a:pt x="115576" y="2247900"/>
                                </a:lnTo>
                                <a:lnTo>
                                  <a:pt x="139424" y="2209800"/>
                                </a:lnTo>
                                <a:lnTo>
                                  <a:pt x="164247" y="2159000"/>
                                </a:lnTo>
                                <a:lnTo>
                                  <a:pt x="190043" y="2120900"/>
                                </a:lnTo>
                                <a:lnTo>
                                  <a:pt x="216807" y="2082800"/>
                                </a:lnTo>
                                <a:lnTo>
                                  <a:pt x="244536" y="2044700"/>
                                </a:lnTo>
                                <a:lnTo>
                                  <a:pt x="273225" y="1993900"/>
                                </a:lnTo>
                                <a:lnTo>
                                  <a:pt x="302872" y="1955800"/>
                                </a:lnTo>
                                <a:lnTo>
                                  <a:pt x="333472" y="1917700"/>
                                </a:lnTo>
                                <a:lnTo>
                                  <a:pt x="365021" y="1879600"/>
                                </a:lnTo>
                                <a:lnTo>
                                  <a:pt x="397516" y="1841500"/>
                                </a:lnTo>
                                <a:lnTo>
                                  <a:pt x="430954" y="1803400"/>
                                </a:lnTo>
                                <a:lnTo>
                                  <a:pt x="465329" y="1765300"/>
                                </a:lnTo>
                                <a:lnTo>
                                  <a:pt x="500639" y="1727200"/>
                                </a:lnTo>
                                <a:lnTo>
                                  <a:pt x="536880" y="1689100"/>
                                </a:lnTo>
                                <a:lnTo>
                                  <a:pt x="574047" y="1651000"/>
                                </a:lnTo>
                                <a:lnTo>
                                  <a:pt x="612138" y="1612900"/>
                                </a:lnTo>
                                <a:lnTo>
                                  <a:pt x="651148" y="1574800"/>
                                </a:lnTo>
                                <a:lnTo>
                                  <a:pt x="691073" y="1536700"/>
                                </a:lnTo>
                                <a:lnTo>
                                  <a:pt x="731911" y="1511300"/>
                                </a:lnTo>
                                <a:lnTo>
                                  <a:pt x="773656" y="1473200"/>
                                </a:lnTo>
                                <a:lnTo>
                                  <a:pt x="816306" y="1435100"/>
                                </a:lnTo>
                                <a:lnTo>
                                  <a:pt x="859856" y="1409700"/>
                                </a:lnTo>
                                <a:lnTo>
                                  <a:pt x="904303" y="1371600"/>
                                </a:lnTo>
                                <a:lnTo>
                                  <a:pt x="994369" y="1320800"/>
                                </a:lnTo>
                                <a:lnTo>
                                  <a:pt x="1039862" y="1282700"/>
                                </a:lnTo>
                                <a:lnTo>
                                  <a:pt x="1318111" y="1130300"/>
                                </a:lnTo>
                                <a:lnTo>
                                  <a:pt x="1365201" y="1117600"/>
                                </a:lnTo>
                                <a:lnTo>
                                  <a:pt x="1459829" y="1066800"/>
                                </a:lnTo>
                                <a:lnTo>
                                  <a:pt x="1507333" y="1054100"/>
                                </a:lnTo>
                                <a:lnTo>
                                  <a:pt x="1554938" y="1028700"/>
                                </a:lnTo>
                                <a:lnTo>
                                  <a:pt x="1698187" y="990600"/>
                                </a:lnTo>
                                <a:lnTo>
                                  <a:pt x="1746020" y="965200"/>
                                </a:lnTo>
                                <a:lnTo>
                                  <a:pt x="1841705" y="939800"/>
                                </a:lnTo>
                                <a:lnTo>
                                  <a:pt x="1889521" y="939800"/>
                                </a:lnTo>
                                <a:lnTo>
                                  <a:pt x="2032643" y="901700"/>
                                </a:lnTo>
                                <a:lnTo>
                                  <a:pt x="2080182" y="901700"/>
                                </a:lnTo>
                                <a:lnTo>
                                  <a:pt x="2127607" y="889000"/>
                                </a:lnTo>
                                <a:lnTo>
                                  <a:pt x="2222042" y="889000"/>
                                </a:lnTo>
                                <a:lnTo>
                                  <a:pt x="2271763" y="876300"/>
                                </a:lnTo>
                                <a:lnTo>
                                  <a:pt x="2314106" y="850900"/>
                                </a:lnTo>
                                <a:lnTo>
                                  <a:pt x="2346961" y="812800"/>
                                </a:lnTo>
                                <a:lnTo>
                                  <a:pt x="2368221" y="774700"/>
                                </a:lnTo>
                                <a:lnTo>
                                  <a:pt x="2375776" y="723900"/>
                                </a:lnTo>
                                <a:lnTo>
                                  <a:pt x="2375776" y="0"/>
                                </a:lnTo>
                                <a:close/>
                              </a:path>
                              <a:path w="6548755" h="7543800">
                                <a:moveTo>
                                  <a:pt x="3050946" y="1917700"/>
                                </a:moveTo>
                                <a:lnTo>
                                  <a:pt x="2485699" y="1917700"/>
                                </a:lnTo>
                                <a:lnTo>
                                  <a:pt x="2443203" y="1930400"/>
                                </a:lnTo>
                                <a:lnTo>
                                  <a:pt x="3094555" y="1930400"/>
                                </a:lnTo>
                                <a:lnTo>
                                  <a:pt x="3050946" y="1917700"/>
                                </a:lnTo>
                                <a:close/>
                              </a:path>
                              <a:path w="6548755" h="7543800">
                                <a:moveTo>
                                  <a:pt x="2963514" y="1905000"/>
                                </a:moveTo>
                                <a:lnTo>
                                  <a:pt x="2571383" y="1905000"/>
                                </a:lnTo>
                                <a:lnTo>
                                  <a:pt x="2528434" y="1917700"/>
                                </a:lnTo>
                                <a:lnTo>
                                  <a:pt x="3007258" y="1917700"/>
                                </a:lnTo>
                                <a:lnTo>
                                  <a:pt x="2963514" y="1905000"/>
                                </a:lnTo>
                                <a:close/>
                              </a:path>
                            </a:pathLst>
                          </a:custGeom>
                          <a:solidFill>
                            <a:srgbClr val="F9F9F9"/>
                          </a:solidFill>
                        </wps:spPr>
                        <wps:bodyPr wrap="square" lIns="0" tIns="0" rIns="0" bIns="0" rtlCol="0">
                          <a:prstTxWarp prst="textNoShape">
                            <a:avLst/>
                          </a:prstTxWarp>
                          <a:noAutofit/>
                        </wps:bodyPr>
                      </wps:wsp>
                      <wps:wsp>
                        <wps:cNvPr id="3" name="Graphic 3"/>
                        <wps:cNvSpPr/>
                        <wps:spPr>
                          <a:xfrm>
                            <a:off x="0" y="12"/>
                            <a:ext cx="10692130" cy="7559040"/>
                          </a:xfrm>
                          <a:custGeom>
                            <a:avLst/>
                            <a:gdLst/>
                            <a:ahLst/>
                            <a:cxnLst/>
                            <a:rect l="l" t="t" r="r" b="b"/>
                            <a:pathLst>
                              <a:path w="10692130" h="7559040">
                                <a:moveTo>
                                  <a:pt x="10691940" y="0"/>
                                </a:moveTo>
                                <a:lnTo>
                                  <a:pt x="0" y="0"/>
                                </a:lnTo>
                                <a:lnTo>
                                  <a:pt x="0" y="771105"/>
                                </a:lnTo>
                                <a:lnTo>
                                  <a:pt x="10691940" y="771105"/>
                                </a:lnTo>
                                <a:lnTo>
                                  <a:pt x="10691940" y="0"/>
                                </a:lnTo>
                                <a:close/>
                              </a:path>
                              <a:path w="10692130" h="7559040">
                                <a:moveTo>
                                  <a:pt x="10691952" y="7433754"/>
                                </a:moveTo>
                                <a:lnTo>
                                  <a:pt x="0" y="7433754"/>
                                </a:lnTo>
                                <a:lnTo>
                                  <a:pt x="0" y="7558722"/>
                                </a:lnTo>
                                <a:lnTo>
                                  <a:pt x="10691952" y="7558722"/>
                                </a:lnTo>
                                <a:lnTo>
                                  <a:pt x="10691952" y="7433754"/>
                                </a:lnTo>
                                <a:close/>
                              </a:path>
                            </a:pathLst>
                          </a:custGeom>
                          <a:solidFill>
                            <a:srgbClr val="DEDEEF"/>
                          </a:solidFill>
                        </wps:spPr>
                        <wps:bodyPr wrap="square" lIns="0" tIns="0" rIns="0" bIns="0" rtlCol="0">
                          <a:prstTxWarp prst="textNoShape">
                            <a:avLst/>
                          </a:prstTxWarp>
                          <a:noAutofit/>
                        </wps:bodyPr>
                      </wps:wsp>
                      <wps:wsp>
                        <wps:cNvPr id="4" name="Graphic 4"/>
                        <wps:cNvSpPr/>
                        <wps:spPr>
                          <a:xfrm>
                            <a:off x="4786414" y="255485"/>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46"/>
                                </a:lnTo>
                                <a:lnTo>
                                  <a:pt x="107848" y="210083"/>
                                </a:lnTo>
                                <a:lnTo>
                                  <a:pt x="120967" y="207733"/>
                                </a:lnTo>
                                <a:lnTo>
                                  <a:pt x="135293" y="203301"/>
                                </a:lnTo>
                                <a:lnTo>
                                  <a:pt x="185521" y="170129"/>
                                </a:lnTo>
                                <a:lnTo>
                                  <a:pt x="198666" y="124891"/>
                                </a:lnTo>
                                <a:lnTo>
                                  <a:pt x="190030" y="101295"/>
                                </a:lnTo>
                                <a:lnTo>
                                  <a:pt x="167335" y="79857"/>
                                </a:lnTo>
                                <a:lnTo>
                                  <a:pt x="140754" y="73710"/>
                                </a:lnTo>
                                <a:lnTo>
                                  <a:pt x="114909" y="78333"/>
                                </a:lnTo>
                                <a:lnTo>
                                  <a:pt x="94411" y="89154"/>
                                </a:lnTo>
                                <a:lnTo>
                                  <a:pt x="83629" y="99021"/>
                                </a:lnTo>
                                <a:lnTo>
                                  <a:pt x="76771" y="109537"/>
                                </a:lnTo>
                                <a:lnTo>
                                  <a:pt x="75438" y="120002"/>
                                </a:lnTo>
                                <a:lnTo>
                                  <a:pt x="81229" y="129717"/>
                                </a:lnTo>
                                <a:lnTo>
                                  <a:pt x="94361" y="134391"/>
                                </a:lnTo>
                                <a:lnTo>
                                  <a:pt x="108165" y="129692"/>
                                </a:lnTo>
                                <a:lnTo>
                                  <a:pt x="121488" y="121259"/>
                                </a:lnTo>
                                <a:lnTo>
                                  <a:pt x="133172" y="114731"/>
                                </a:lnTo>
                                <a:lnTo>
                                  <a:pt x="160489" y="136321"/>
                                </a:lnTo>
                                <a:lnTo>
                                  <a:pt x="157302" y="144386"/>
                                </a:lnTo>
                                <a:lnTo>
                                  <a:pt x="150482" y="152196"/>
                                </a:lnTo>
                                <a:lnTo>
                                  <a:pt x="131013" y="164287"/>
                                </a:lnTo>
                                <a:lnTo>
                                  <a:pt x="103454" y="172681"/>
                                </a:lnTo>
                                <a:lnTo>
                                  <a:pt x="73367" y="170510"/>
                                </a:lnTo>
                                <a:lnTo>
                                  <a:pt x="46355" y="150901"/>
                                </a:lnTo>
                                <a:lnTo>
                                  <a:pt x="37363" y="128816"/>
                                </a:lnTo>
                                <a:lnTo>
                                  <a:pt x="39458" y="103009"/>
                                </a:lnTo>
                                <a:lnTo>
                                  <a:pt x="74256" y="55295"/>
                                </a:lnTo>
                                <a:lnTo>
                                  <a:pt x="109029" y="39674"/>
                                </a:lnTo>
                                <a:lnTo>
                                  <a:pt x="123875" y="37719"/>
                                </a:lnTo>
                                <a:lnTo>
                                  <a:pt x="126199" y="35140"/>
                                </a:lnTo>
                                <a:lnTo>
                                  <a:pt x="126199" y="2578"/>
                                </a:lnTo>
                                <a:lnTo>
                                  <a:pt x="123355" y="0"/>
                                </a:lnTo>
                                <a:lnTo>
                                  <a:pt x="85813" y="7277"/>
                                </a:lnTo>
                                <a:lnTo>
                                  <a:pt x="19951" y="56997"/>
                                </a:lnTo>
                                <a:lnTo>
                                  <a:pt x="2032" y="95719"/>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35" y="230251"/>
                                </a:lnTo>
                                <a:lnTo>
                                  <a:pt x="268427" y="181635"/>
                                </a:lnTo>
                                <a:lnTo>
                                  <a:pt x="273481" y="153492"/>
                                </a:lnTo>
                                <a:lnTo>
                                  <a:pt x="273748" y="150393"/>
                                </a:lnTo>
                                <a:close/>
                              </a:path>
                              <a:path w="1069340" h="274320">
                                <a:moveTo>
                                  <a:pt x="436029" y="139014"/>
                                </a:moveTo>
                                <a:lnTo>
                                  <a:pt x="435254" y="129552"/>
                                </a:lnTo>
                                <a:lnTo>
                                  <a:pt x="435203" y="128854"/>
                                </a:lnTo>
                                <a:lnTo>
                                  <a:pt x="434962" y="127914"/>
                                </a:lnTo>
                                <a:lnTo>
                                  <a:pt x="407733" y="90474"/>
                                </a:lnTo>
                                <a:lnTo>
                                  <a:pt x="405028" y="89662"/>
                                </a:lnTo>
                                <a:lnTo>
                                  <a:pt x="405028" y="127914"/>
                                </a:lnTo>
                                <a:lnTo>
                                  <a:pt x="368325" y="127914"/>
                                </a:lnTo>
                                <a:lnTo>
                                  <a:pt x="370027" y="119380"/>
                                </a:lnTo>
                                <a:lnTo>
                                  <a:pt x="370141" y="118859"/>
                                </a:lnTo>
                                <a:lnTo>
                                  <a:pt x="376859" y="112661"/>
                                </a:lnTo>
                                <a:lnTo>
                                  <a:pt x="397522" y="112661"/>
                                </a:lnTo>
                                <a:lnTo>
                                  <a:pt x="404507" y="119380"/>
                                </a:lnTo>
                                <a:lnTo>
                                  <a:pt x="405028" y="127914"/>
                                </a:lnTo>
                                <a:lnTo>
                                  <a:pt x="405028" y="89662"/>
                                </a:lnTo>
                                <a:lnTo>
                                  <a:pt x="398030" y="87541"/>
                                </a:lnTo>
                                <a:lnTo>
                                  <a:pt x="386930" y="86563"/>
                                </a:lnTo>
                                <a:lnTo>
                                  <a:pt x="376351" y="87541"/>
                                </a:lnTo>
                                <a:lnTo>
                                  <a:pt x="344652" y="110159"/>
                                </a:lnTo>
                                <a:lnTo>
                                  <a:pt x="336804" y="140830"/>
                                </a:lnTo>
                                <a:lnTo>
                                  <a:pt x="337731" y="152234"/>
                                </a:lnTo>
                                <a:lnTo>
                                  <a:pt x="360095" y="185635"/>
                                </a:lnTo>
                                <a:lnTo>
                                  <a:pt x="390550" y="193802"/>
                                </a:lnTo>
                                <a:lnTo>
                                  <a:pt x="402564" y="192697"/>
                                </a:lnTo>
                                <a:lnTo>
                                  <a:pt x="413448" y="189344"/>
                                </a:lnTo>
                                <a:lnTo>
                                  <a:pt x="423214" y="183781"/>
                                </a:lnTo>
                                <a:lnTo>
                                  <a:pt x="431901" y="175971"/>
                                </a:lnTo>
                                <a:lnTo>
                                  <a:pt x="433197" y="174421"/>
                                </a:lnTo>
                                <a:lnTo>
                                  <a:pt x="433197" y="172097"/>
                                </a:lnTo>
                                <a:lnTo>
                                  <a:pt x="431634" y="170548"/>
                                </a:lnTo>
                                <a:lnTo>
                                  <a:pt x="427266" y="166408"/>
                                </a:lnTo>
                                <a:lnTo>
                                  <a:pt x="416394" y="156083"/>
                                </a:lnTo>
                                <a:lnTo>
                                  <a:pt x="415620" y="155295"/>
                                </a:lnTo>
                                <a:lnTo>
                                  <a:pt x="414324" y="155295"/>
                                </a:lnTo>
                                <a:lnTo>
                                  <a:pt x="413550" y="156083"/>
                                </a:lnTo>
                                <a:lnTo>
                                  <a:pt x="408597" y="160642"/>
                                </a:lnTo>
                                <a:lnTo>
                                  <a:pt x="403009" y="163868"/>
                                </a:lnTo>
                                <a:lnTo>
                                  <a:pt x="396748" y="165785"/>
                                </a:lnTo>
                                <a:lnTo>
                                  <a:pt x="389775" y="166408"/>
                                </a:lnTo>
                                <a:lnTo>
                                  <a:pt x="381050" y="165036"/>
                                </a:lnTo>
                                <a:lnTo>
                                  <a:pt x="374103" y="161150"/>
                                </a:lnTo>
                                <a:lnTo>
                                  <a:pt x="369328" y="155295"/>
                                </a:lnTo>
                                <a:lnTo>
                                  <a:pt x="368287" y="152234"/>
                                </a:lnTo>
                                <a:lnTo>
                                  <a:pt x="366776" y="147548"/>
                                </a:lnTo>
                                <a:lnTo>
                                  <a:pt x="434225" y="147548"/>
                                </a:lnTo>
                                <a:lnTo>
                                  <a:pt x="436029" y="145999"/>
                                </a:lnTo>
                                <a:lnTo>
                                  <a:pt x="436029" y="139014"/>
                                </a:lnTo>
                                <a:close/>
                              </a:path>
                              <a:path w="1069340" h="274320">
                                <a:moveTo>
                                  <a:pt x="544550" y="131787"/>
                                </a:moveTo>
                                <a:lnTo>
                                  <a:pt x="541604" y="112737"/>
                                </a:lnTo>
                                <a:lnTo>
                                  <a:pt x="533247" y="98526"/>
                                </a:lnTo>
                                <a:lnTo>
                                  <a:pt x="520128" y="89636"/>
                                </a:lnTo>
                                <a:lnTo>
                                  <a:pt x="502958" y="86563"/>
                                </a:lnTo>
                                <a:lnTo>
                                  <a:pt x="496062" y="87160"/>
                                </a:lnTo>
                                <a:lnTo>
                                  <a:pt x="489737" y="88925"/>
                                </a:lnTo>
                                <a:lnTo>
                                  <a:pt x="483946" y="91922"/>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17" y="190449"/>
                                </a:lnTo>
                                <a:lnTo>
                                  <a:pt x="478917" y="140322"/>
                                </a:lnTo>
                                <a:lnTo>
                                  <a:pt x="480110" y="128943"/>
                                </a:lnTo>
                                <a:lnTo>
                                  <a:pt x="483692" y="120777"/>
                                </a:lnTo>
                                <a:lnTo>
                                  <a:pt x="489597" y="115874"/>
                                </a:lnTo>
                                <a:lnTo>
                                  <a:pt x="497789" y="114223"/>
                                </a:lnTo>
                                <a:lnTo>
                                  <a:pt x="505206" y="115709"/>
                                </a:lnTo>
                                <a:lnTo>
                                  <a:pt x="510438" y="119811"/>
                                </a:lnTo>
                                <a:lnTo>
                                  <a:pt x="513549" y="126111"/>
                                </a:lnTo>
                                <a:lnTo>
                                  <a:pt x="514578" y="134112"/>
                                </a:lnTo>
                                <a:lnTo>
                                  <a:pt x="514578" y="190449"/>
                                </a:lnTo>
                                <a:lnTo>
                                  <a:pt x="515620" y="191223"/>
                                </a:lnTo>
                                <a:lnTo>
                                  <a:pt x="543775" y="191223"/>
                                </a:lnTo>
                                <a:lnTo>
                                  <a:pt x="544550" y="190182"/>
                                </a:lnTo>
                                <a:lnTo>
                                  <a:pt x="544550" y="131787"/>
                                </a:lnTo>
                                <a:close/>
                              </a:path>
                              <a:path w="1069340" h="274320">
                                <a:moveTo>
                                  <a:pt x="621817" y="94056"/>
                                </a:moveTo>
                                <a:lnTo>
                                  <a:pt x="621563" y="88379"/>
                                </a:lnTo>
                                <a:lnTo>
                                  <a:pt x="620776" y="87604"/>
                                </a:lnTo>
                                <a:lnTo>
                                  <a:pt x="613803" y="87604"/>
                                </a:lnTo>
                                <a:lnTo>
                                  <a:pt x="606094" y="88277"/>
                                </a:lnTo>
                                <a:lnTo>
                                  <a:pt x="599300" y="90284"/>
                                </a:lnTo>
                                <a:lnTo>
                                  <a:pt x="593407" y="93599"/>
                                </a:lnTo>
                                <a:lnTo>
                                  <a:pt x="588479" y="98196"/>
                                </a:lnTo>
                                <a:lnTo>
                                  <a:pt x="588479" y="89662"/>
                                </a:lnTo>
                                <a:lnTo>
                                  <a:pt x="587451" y="88887"/>
                                </a:lnTo>
                                <a:lnTo>
                                  <a:pt x="559803" y="88887"/>
                                </a:lnTo>
                                <a:lnTo>
                                  <a:pt x="559028" y="89928"/>
                                </a:lnTo>
                                <a:lnTo>
                                  <a:pt x="559028" y="190449"/>
                                </a:lnTo>
                                <a:lnTo>
                                  <a:pt x="560057" y="191223"/>
                                </a:lnTo>
                                <a:lnTo>
                                  <a:pt x="587971" y="191223"/>
                                </a:lnTo>
                                <a:lnTo>
                                  <a:pt x="588746" y="190182"/>
                                </a:lnTo>
                                <a:lnTo>
                                  <a:pt x="588746" y="148323"/>
                                </a:lnTo>
                                <a:lnTo>
                                  <a:pt x="590740" y="134607"/>
                                </a:lnTo>
                                <a:lnTo>
                                  <a:pt x="596455" y="124561"/>
                                </a:lnTo>
                                <a:lnTo>
                                  <a:pt x="605409" y="118389"/>
                                </a:lnTo>
                                <a:lnTo>
                                  <a:pt x="617169" y="116281"/>
                                </a:lnTo>
                                <a:lnTo>
                                  <a:pt x="620014" y="116281"/>
                                </a:lnTo>
                                <a:lnTo>
                                  <a:pt x="621817" y="114477"/>
                                </a:lnTo>
                                <a:lnTo>
                                  <a:pt x="621817" y="112407"/>
                                </a:lnTo>
                                <a:lnTo>
                                  <a:pt x="621817" y="94056"/>
                                </a:lnTo>
                                <a:close/>
                              </a:path>
                              <a:path w="1069340" h="274320">
                                <a:moveTo>
                                  <a:pt x="729056" y="139014"/>
                                </a:moveTo>
                                <a:lnTo>
                                  <a:pt x="728281" y="129552"/>
                                </a:lnTo>
                                <a:lnTo>
                                  <a:pt x="728230" y="128854"/>
                                </a:lnTo>
                                <a:lnTo>
                                  <a:pt x="727989" y="127914"/>
                                </a:lnTo>
                                <a:lnTo>
                                  <a:pt x="700747" y="90474"/>
                                </a:lnTo>
                                <a:lnTo>
                                  <a:pt x="698055" y="89662"/>
                                </a:lnTo>
                                <a:lnTo>
                                  <a:pt x="698055" y="127914"/>
                                </a:lnTo>
                                <a:lnTo>
                                  <a:pt x="661352" y="127914"/>
                                </a:lnTo>
                                <a:lnTo>
                                  <a:pt x="663054" y="119380"/>
                                </a:lnTo>
                                <a:lnTo>
                                  <a:pt x="663168" y="118859"/>
                                </a:lnTo>
                                <a:lnTo>
                                  <a:pt x="670140" y="112661"/>
                                </a:lnTo>
                                <a:lnTo>
                                  <a:pt x="690549" y="112661"/>
                                </a:lnTo>
                                <a:lnTo>
                                  <a:pt x="697534" y="119380"/>
                                </a:lnTo>
                                <a:lnTo>
                                  <a:pt x="698055" y="127914"/>
                                </a:lnTo>
                                <a:lnTo>
                                  <a:pt x="698055" y="89662"/>
                                </a:lnTo>
                                <a:lnTo>
                                  <a:pt x="691057" y="87541"/>
                                </a:lnTo>
                                <a:lnTo>
                                  <a:pt x="679958" y="86563"/>
                                </a:lnTo>
                                <a:lnTo>
                                  <a:pt x="669378" y="87541"/>
                                </a:lnTo>
                                <a:lnTo>
                                  <a:pt x="637679" y="110159"/>
                                </a:lnTo>
                                <a:lnTo>
                                  <a:pt x="629831" y="140830"/>
                                </a:lnTo>
                                <a:lnTo>
                                  <a:pt x="630758" y="152234"/>
                                </a:lnTo>
                                <a:lnTo>
                                  <a:pt x="653122" y="185635"/>
                                </a:lnTo>
                                <a:lnTo>
                                  <a:pt x="683577" y="193802"/>
                                </a:lnTo>
                                <a:lnTo>
                                  <a:pt x="695591" y="192697"/>
                                </a:lnTo>
                                <a:lnTo>
                                  <a:pt x="706475" y="189344"/>
                                </a:lnTo>
                                <a:lnTo>
                                  <a:pt x="716241" y="183781"/>
                                </a:lnTo>
                                <a:lnTo>
                                  <a:pt x="724928" y="175971"/>
                                </a:lnTo>
                                <a:lnTo>
                                  <a:pt x="726224" y="174421"/>
                                </a:lnTo>
                                <a:lnTo>
                                  <a:pt x="726224" y="172097"/>
                                </a:lnTo>
                                <a:lnTo>
                                  <a:pt x="724662" y="170548"/>
                                </a:lnTo>
                                <a:lnTo>
                                  <a:pt x="720293" y="166408"/>
                                </a:lnTo>
                                <a:lnTo>
                                  <a:pt x="709422" y="156083"/>
                                </a:lnTo>
                                <a:lnTo>
                                  <a:pt x="708647" y="155295"/>
                                </a:lnTo>
                                <a:lnTo>
                                  <a:pt x="707351" y="155295"/>
                                </a:lnTo>
                                <a:lnTo>
                                  <a:pt x="706577" y="156083"/>
                                </a:lnTo>
                                <a:lnTo>
                                  <a:pt x="701624" y="160642"/>
                                </a:lnTo>
                                <a:lnTo>
                                  <a:pt x="696036" y="163868"/>
                                </a:lnTo>
                                <a:lnTo>
                                  <a:pt x="689775" y="165785"/>
                                </a:lnTo>
                                <a:lnTo>
                                  <a:pt x="682802" y="166408"/>
                                </a:lnTo>
                                <a:lnTo>
                                  <a:pt x="674077" y="165036"/>
                                </a:lnTo>
                                <a:lnTo>
                                  <a:pt x="667131" y="161150"/>
                                </a:lnTo>
                                <a:lnTo>
                                  <a:pt x="662355" y="155295"/>
                                </a:lnTo>
                                <a:lnTo>
                                  <a:pt x="661314" y="152234"/>
                                </a:lnTo>
                                <a:lnTo>
                                  <a:pt x="659803" y="147548"/>
                                </a:lnTo>
                                <a:lnTo>
                                  <a:pt x="727506" y="147548"/>
                                </a:lnTo>
                                <a:lnTo>
                                  <a:pt x="729056" y="145999"/>
                                </a:lnTo>
                                <a:lnTo>
                                  <a:pt x="729056"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819" y="152717"/>
                                </a:lnTo>
                                <a:lnTo>
                                  <a:pt x="818730" y="152984"/>
                                </a:lnTo>
                                <a:lnTo>
                                  <a:pt x="808913" y="163309"/>
                                </a:lnTo>
                                <a:lnTo>
                                  <a:pt x="802716" y="165900"/>
                                </a:lnTo>
                                <a:lnTo>
                                  <a:pt x="787984" y="165900"/>
                                </a:lnTo>
                                <a:lnTo>
                                  <a:pt x="769886" y="132829"/>
                                </a:lnTo>
                                <a:lnTo>
                                  <a:pt x="771956" y="126619"/>
                                </a:lnTo>
                                <a:lnTo>
                                  <a:pt x="776871" y="121716"/>
                                </a:lnTo>
                                <a:lnTo>
                                  <a:pt x="781519" y="116801"/>
                                </a:lnTo>
                                <a:lnTo>
                                  <a:pt x="787717" y="114223"/>
                                </a:lnTo>
                                <a:lnTo>
                                  <a:pt x="794956" y="114223"/>
                                </a:lnTo>
                                <a:lnTo>
                                  <a:pt x="805675" y="116192"/>
                                </a:lnTo>
                                <a:lnTo>
                                  <a:pt x="813904" y="121564"/>
                                </a:lnTo>
                                <a:lnTo>
                                  <a:pt x="819188" y="129603"/>
                                </a:lnTo>
                                <a:lnTo>
                                  <a:pt x="821055" y="139547"/>
                                </a:lnTo>
                                <a:lnTo>
                                  <a:pt x="821055" y="95872"/>
                                </a:lnTo>
                                <a:lnTo>
                                  <a:pt x="815517" y="91808"/>
                                </a:lnTo>
                                <a:lnTo>
                                  <a:pt x="809053" y="88900"/>
                                </a:lnTo>
                                <a:lnTo>
                                  <a:pt x="801357" y="87045"/>
                                </a:lnTo>
                                <a:lnTo>
                                  <a:pt x="792632" y="86309"/>
                                </a:lnTo>
                                <a:lnTo>
                                  <a:pt x="781926" y="87287"/>
                                </a:lnTo>
                                <a:lnTo>
                                  <a:pt x="747712" y="110020"/>
                                </a:lnTo>
                                <a:lnTo>
                                  <a:pt x="738886" y="140055"/>
                                </a:lnTo>
                                <a:lnTo>
                                  <a:pt x="739889" y="151015"/>
                                </a:lnTo>
                                <a:lnTo>
                                  <a:pt x="762863" y="185051"/>
                                </a:lnTo>
                                <a:lnTo>
                                  <a:pt x="792632" y="193548"/>
                                </a:lnTo>
                                <a:lnTo>
                                  <a:pt x="800633" y="192925"/>
                                </a:lnTo>
                                <a:lnTo>
                                  <a:pt x="807999" y="191058"/>
                                </a:lnTo>
                                <a:lnTo>
                                  <a:pt x="814793" y="187998"/>
                                </a:lnTo>
                                <a:lnTo>
                                  <a:pt x="821055" y="183730"/>
                                </a:lnTo>
                                <a:lnTo>
                                  <a:pt x="821055" y="190449"/>
                                </a:lnTo>
                                <a:lnTo>
                                  <a:pt x="822096" y="191223"/>
                                </a:lnTo>
                                <a:lnTo>
                                  <a:pt x="850252" y="191223"/>
                                </a:lnTo>
                                <a:lnTo>
                                  <a:pt x="851027" y="190182"/>
                                </a:lnTo>
                                <a:lnTo>
                                  <a:pt x="851027" y="183730"/>
                                </a:lnTo>
                                <a:lnTo>
                                  <a:pt x="851027" y="165900"/>
                                </a:lnTo>
                                <a:lnTo>
                                  <a:pt x="851027" y="114223"/>
                                </a:lnTo>
                                <a:lnTo>
                                  <a:pt x="851027" y="95872"/>
                                </a:lnTo>
                                <a:lnTo>
                                  <a:pt x="851027" y="89674"/>
                                </a:lnTo>
                                <a:close/>
                              </a:path>
                              <a:path w="1069340" h="274320">
                                <a:moveTo>
                                  <a:pt x="960589" y="170802"/>
                                </a:moveTo>
                                <a:lnTo>
                                  <a:pt x="959040" y="169252"/>
                                </a:lnTo>
                                <a:lnTo>
                                  <a:pt x="942238" y="152971"/>
                                </a:lnTo>
                                <a:lnTo>
                                  <a:pt x="940955" y="153225"/>
                                </a:lnTo>
                                <a:lnTo>
                                  <a:pt x="933716" y="161759"/>
                                </a:lnTo>
                                <a:lnTo>
                                  <a:pt x="926223" y="165633"/>
                                </a:lnTo>
                                <a:lnTo>
                                  <a:pt x="917689" y="165633"/>
                                </a:lnTo>
                                <a:lnTo>
                                  <a:pt x="907808" y="163753"/>
                                </a:lnTo>
                                <a:lnTo>
                                  <a:pt x="899947" y="158470"/>
                                </a:lnTo>
                                <a:lnTo>
                                  <a:pt x="894753" y="150380"/>
                                </a:lnTo>
                                <a:lnTo>
                                  <a:pt x="892886" y="140055"/>
                                </a:lnTo>
                                <a:lnTo>
                                  <a:pt x="894753" y="129743"/>
                                </a:lnTo>
                                <a:lnTo>
                                  <a:pt x="899947" y="121640"/>
                                </a:lnTo>
                                <a:lnTo>
                                  <a:pt x="907808" y="116357"/>
                                </a:lnTo>
                                <a:lnTo>
                                  <a:pt x="917689" y="114465"/>
                                </a:lnTo>
                                <a:lnTo>
                                  <a:pt x="925195" y="114465"/>
                                </a:lnTo>
                                <a:lnTo>
                                  <a:pt x="931913" y="117830"/>
                                </a:lnTo>
                                <a:lnTo>
                                  <a:pt x="938885" y="125577"/>
                                </a:lnTo>
                                <a:lnTo>
                                  <a:pt x="940181" y="125577"/>
                                </a:lnTo>
                                <a:lnTo>
                                  <a:pt x="927595" y="87426"/>
                                </a:lnTo>
                                <a:lnTo>
                                  <a:pt x="916660" y="86309"/>
                                </a:lnTo>
                                <a:lnTo>
                                  <a:pt x="905662" y="87287"/>
                                </a:lnTo>
                                <a:lnTo>
                                  <a:pt x="871372" y="110007"/>
                                </a:lnTo>
                                <a:lnTo>
                                  <a:pt x="862660" y="140055"/>
                                </a:lnTo>
                                <a:lnTo>
                                  <a:pt x="863625" y="151015"/>
                                </a:lnTo>
                                <a:lnTo>
                                  <a:pt x="886244" y="185051"/>
                                </a:lnTo>
                                <a:lnTo>
                                  <a:pt x="916660" y="193548"/>
                                </a:lnTo>
                                <a:lnTo>
                                  <a:pt x="929309" y="192354"/>
                                </a:lnTo>
                                <a:lnTo>
                                  <a:pt x="940587" y="188772"/>
                                </a:lnTo>
                                <a:lnTo>
                                  <a:pt x="950556" y="182867"/>
                                </a:lnTo>
                                <a:lnTo>
                                  <a:pt x="959294" y="174675"/>
                                </a:lnTo>
                                <a:lnTo>
                                  <a:pt x="960589" y="173126"/>
                                </a:lnTo>
                                <a:lnTo>
                                  <a:pt x="960589" y="170802"/>
                                </a:lnTo>
                                <a:close/>
                              </a:path>
                              <a:path w="1069340" h="274320">
                                <a:moveTo>
                                  <a:pt x="1068857" y="131787"/>
                                </a:moveTo>
                                <a:lnTo>
                                  <a:pt x="1065911" y="112737"/>
                                </a:lnTo>
                                <a:lnTo>
                                  <a:pt x="1057541" y="98526"/>
                                </a:lnTo>
                                <a:lnTo>
                                  <a:pt x="1044435" y="89636"/>
                                </a:lnTo>
                                <a:lnTo>
                                  <a:pt x="1027252" y="86563"/>
                                </a:lnTo>
                                <a:lnTo>
                                  <a:pt x="1017435" y="86563"/>
                                </a:lnTo>
                                <a:lnTo>
                                  <a:pt x="1009421" y="89154"/>
                                </a:lnTo>
                                <a:lnTo>
                                  <a:pt x="1003477" y="94843"/>
                                </a:lnTo>
                                <a:lnTo>
                                  <a:pt x="1003477" y="45745"/>
                                </a:lnTo>
                                <a:lnTo>
                                  <a:pt x="1002449" y="44970"/>
                                </a:lnTo>
                                <a:lnTo>
                                  <a:pt x="974547" y="44970"/>
                                </a:lnTo>
                                <a:lnTo>
                                  <a:pt x="973759" y="45999"/>
                                </a:lnTo>
                                <a:lnTo>
                                  <a:pt x="973759" y="190449"/>
                                </a:lnTo>
                                <a:lnTo>
                                  <a:pt x="974801" y="191223"/>
                                </a:lnTo>
                                <a:lnTo>
                                  <a:pt x="1001674" y="191223"/>
                                </a:lnTo>
                                <a:lnTo>
                                  <a:pt x="1002715" y="191223"/>
                                </a:lnTo>
                                <a:lnTo>
                                  <a:pt x="1003477" y="190449"/>
                                </a:lnTo>
                                <a:lnTo>
                                  <a:pt x="1003223" y="189420"/>
                                </a:lnTo>
                                <a:lnTo>
                                  <a:pt x="1003223" y="140322"/>
                                </a:lnTo>
                                <a:lnTo>
                                  <a:pt x="1004417" y="128943"/>
                                </a:lnTo>
                                <a:lnTo>
                                  <a:pt x="1007999" y="120777"/>
                                </a:lnTo>
                                <a:lnTo>
                                  <a:pt x="1013904" y="115874"/>
                                </a:lnTo>
                                <a:lnTo>
                                  <a:pt x="1022083" y="114223"/>
                                </a:lnTo>
                                <a:lnTo>
                                  <a:pt x="1029500" y="115709"/>
                                </a:lnTo>
                                <a:lnTo>
                                  <a:pt x="1034745" y="119811"/>
                                </a:lnTo>
                                <a:lnTo>
                                  <a:pt x="1037856" y="126111"/>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47pt;width:841.9pt;height:595.2pt;mso-position-horizontal-relative:page;mso-position-vertical-relative:page;z-index:-18370048" id="docshapegroup1" coordorigin="0,0" coordsize="16838,11904">
                <v:shape style="position:absolute;left:0;top:23;width:10313;height:11880" id="docshape2" coordorigin="0,24" coordsize="10313,11880" path="m0,6184l0,8544,49,8564,185,8644,254,8664,394,8744,465,8764,537,8804,609,8824,682,8864,1055,8964,1076,9044,1098,9124,1121,9204,1146,9264,1172,9344,1199,9424,1228,9484,1257,9564,1288,9624,1320,9704,1354,9764,1389,9844,1425,9904,1462,9984,1500,10044,1540,10104,1581,10184,1623,10244,1666,10304,1711,10364,1757,10424,1804,10484,1852,10544,1901,10604,1952,10664,2004,10724,2057,10784,2111,10844,2167,10884,2224,10944,2281,11004,2340,11044,2401,11104,2462,11144,2525,11204,2588,11244,2773,11364,2963,11484,3028,11504,3158,11584,3224,11604,3290,11644,3424,11684,3491,11724,4045,11884,4116,11884,4187,11904,5713,11904,5859,11864,5933,11864,6369,11744,6441,11704,6585,11664,6656,11624,6799,11584,6940,11504,7010,11484,7219,11364,7288,11344,7560,11184,7627,11124,7825,11004,7890,10944,7954,10904,8019,10844,8138,10764,8197,10704,8256,10664,8314,10604,8371,10544,8427,10504,8483,10444,8538,10384,8593,10344,8647,10284,4763,10284,4694,10264,4558,10264,4423,10224,4357,10224,4158,10164,4093,10124,3964,10084,3901,10044,3838,10024,3715,9944,3595,9864,3537,9824,3479,9784,3423,9724,3367,9684,3313,9624,3260,9564,3208,9504,3157,9444,3107,9384,3059,9324,3012,9244,2967,9184,2923,9104,2985,9084,3047,9084,3111,9064,3175,9064,3240,9044,3306,9044,3508,8984,3577,8984,3858,8904,3930,8864,4148,8804,4221,8764,4296,8744,4370,8704,4445,8684,4673,8564,4749,8544,5058,8384,5136,8324,5371,8204,5450,8144,5528,8104,5594,8044,5657,8004,5720,7964,5781,7924,5841,7864,5900,7824,5957,7764,6013,7724,6068,7664,6121,7624,6173,7564,6223,7504,6272,7464,2045,7464,1973,7444,1829,7444,1686,7404,1615,7404,1332,7324,1263,7284,1193,7264,1125,7224,1057,7204,856,7084,725,7004,661,6944,597,6904,535,6844,473,6784,412,6724,353,6664,294,6604,236,6524,179,6464,141,6404,105,6364,71,6304,39,6244,8,6204,0,6184xm10059,6304l8883,6304,8805,6324,8737,6364,8684,6404,8647,6464,8630,6544,8618,6664,8603,6784,8586,6884,8567,6984,8546,7084,8522,7204,8496,7304,8468,7384,8439,7484,8407,7584,8374,7664,8339,7764,8303,7844,8265,7924,8226,8004,8186,8084,8145,8164,8103,8244,8060,8324,8016,8384,7971,8464,7925,8524,7879,8584,7833,8664,7692,8844,7645,8884,7550,9004,7504,9044,7457,9104,7365,9184,7320,9224,7276,9264,7233,9304,7190,9344,7148,9384,7108,9424,7069,9464,7031,9484,6994,9524,6959,9544,6925,9564,6893,9604,6863,9624,6808,9664,6760,9704,6710,9724,6659,9764,6607,9804,6554,9824,6500,9864,6444,9904,6330,9944,6272,9984,6212,10004,6152,10044,5966,10104,5577,10224,5510,10224,5443,10244,5376,10244,5308,10264,5241,10264,5173,10284,8647,10284,8700,10224,8752,10164,8804,10124,8855,10064,8906,10004,8955,9944,9004,9884,9052,9824,9100,9764,9146,9704,9192,9644,9237,9564,9281,9504,9325,9444,9368,9384,9410,9324,9451,9244,9491,9184,9530,9124,9569,9044,9607,8984,9643,8904,9679,8844,9715,8764,9749,8704,9782,8624,9815,8564,9846,8484,9877,8424,9906,8344,9935,8284,9963,8204,9990,8124,10016,8044,10040,7984,10064,7904,10087,7824,10109,7744,10130,7684,10150,7604,10169,7524,10187,7444,10204,7364,10219,7284,10234,7204,10248,7124,10260,7064,10272,6984,10282,6904,10292,6824,10300,6744,10307,6664,10313,6564,10308,6504,10283,6444,10242,6384,10189,6344,10127,6324,10059,6304xm6842,4764l4529,4764,4598,4784,4665,4784,4729,4804,4791,4844,4850,4864,4907,4904,4962,4964,5014,5004,5065,5064,5113,5124,5152,5184,5186,5244,5215,5304,5240,5384,5259,5444,5273,5504,5282,5564,5286,5644,5284,5704,5277,5764,5265,5844,5247,5904,5224,5984,5194,6044,5160,6124,5119,6184,5072,6244,5020,6324,4961,6384,4896,6444,4825,6524,4792,6544,4757,6564,4721,6604,4682,6624,4643,6664,4602,6684,4559,6724,4515,6744,4469,6784,4422,6804,4373,6844,4324,6864,4273,6884,4220,6924,4167,6944,4112,6984,4057,7004,4000,7044,3883,7084,3823,7124,3574,7204,3510,7244,3110,7364,3042,7364,2903,7404,2833,7404,2691,7444,2549,7444,2477,7464,6272,7464,6320,7404,6366,7344,6410,7284,6453,7224,6494,7164,6534,7104,6573,7044,6610,6984,6645,6924,6679,6864,6711,6804,6741,6744,6770,6684,6797,6604,6822,6544,6846,6484,6868,6424,6889,6344,6907,6284,6924,6224,6939,6144,6953,6084,6964,6024,6974,5944,6982,5884,6988,5804,6993,5744,6995,5684,6995,5664,6995,5644,6996,5624,6996,5604,6994,5544,6991,5464,6986,5404,6979,5324,6970,5264,6959,5204,6946,5124,6931,5064,6914,4984,6895,4924,6873,4844,6850,4784,6842,4764xm4942,3064l3781,3064,3584,3124,3520,3124,3456,3144,3147,3244,3088,3284,2915,3344,2859,3384,2751,3424,2699,3464,2647,3484,2597,3524,2548,3544,2501,3584,2454,3604,2409,3644,2366,3664,2323,3704,2256,3764,2191,3804,2127,3864,2065,3924,2006,3964,1949,4024,1894,4084,1842,4144,1793,4204,1747,4264,1703,4324,1663,4384,1626,4444,1593,4504,1563,4544,1536,4604,1514,4664,1496,4724,1481,4784,1472,4844,1466,4904,1465,4964,1469,5024,1477,5084,1490,5144,1509,5184,1533,5244,1562,5304,1597,5364,1637,5404,1683,5464,1735,5504,1793,5564,1909,5644,2151,5724,2337,5724,2400,5704,2463,5704,2716,5624,2779,5584,2843,5564,2906,5524,2969,5504,3217,5344,3399,5224,3517,5144,3632,5064,3688,5024,3744,5004,3798,4964,3851,4944,3903,4904,4004,4864,4053,4844,4140,4824,4224,4784,4304,4784,4382,4764,6842,4764,6825,4724,6798,4644,6768,4584,6737,4504,6703,4444,6667,4384,6629,4304,6589,4244,6539,4164,6489,4104,6437,4024,6384,3964,6330,3884,6275,3824,6218,3764,6161,3704,6103,3664,6044,3604,5984,3544,5862,3464,5737,3384,5545,3264,5479,3244,5414,3204,4942,3064xm3741,24l2039,24,1977,44,1828,84,1754,124,1680,144,1606,184,1532,204,1385,284,1311,304,806,584,736,644,525,764,456,824,389,864,323,924,258,964,194,1024,131,1064,68,1124,7,1164,0,1164,0,3944,17,3904,47,3844,79,3764,112,3704,146,3644,182,3564,220,3504,259,3424,299,3364,341,3304,385,3244,430,3164,477,3104,525,3044,575,2984,626,2924,679,2864,733,2804,788,2744,845,2684,904,2624,964,2564,1025,2504,1088,2444,1153,2404,1218,2344,1286,2284,1354,2244,1424,2184,1566,2104,1638,2044,2076,1804,2150,1784,2299,1704,2374,1684,2449,1644,2674,1584,2750,1544,2900,1504,2976,1504,3201,1444,3276,1444,3351,1424,3499,1424,3578,1404,3644,1364,3696,1304,3729,1244,3741,1164,3741,24xm4805,3044l3914,3044,3848,3064,4873,3064,4805,3044xm4667,3024l4049,3024,3982,3044,4736,3044,4667,3024xe" filled="true" fillcolor="#f9f9f9" stroked="false">
                  <v:path arrowok="t"/>
                  <v:fill type="solid"/>
                </v:shape>
                <v:shape style="position:absolute;left:0;top:0;width:16838;height:11904" id="docshape3" coordorigin="0,0" coordsize="16838,11904" path="m16838,0l0,0,0,1214,16838,1214,16838,0xm16838,11707l0,11707,0,11904,16838,11904,16838,11707xe" filled="true" fillcolor="#dedeef" stroked="false">
                  <v:path arrowok="t"/>
                  <v:fill type="solid"/>
                </v:shape>
                <v:shape style="position:absolute;left:7537;top:402;width:1684;height:432" id="docshape4" coordorigin="7538,402" coordsize="1684,432" path="m7969,639l7964,635,7959,635,7913,635,7909,638,7909,643,7898,687,7880,719,7860,740,7845,753,7813,769,7775,775,7738,764,7708,733,7728,729,7751,722,7775,712,7799,698,7830,670,7847,636,7851,599,7837,562,7801,528,7759,518,7719,526,7686,543,7669,558,7659,575,7656,591,7666,607,7686,614,7708,607,7729,593,7747,583,7759,580,7769,581,7778,585,7785,593,7790,605,7790,617,7785,630,7775,642,7744,661,7701,674,7653,671,7611,640,7597,605,7600,565,7620,524,7655,489,7672,479,7691,470,7709,465,7728,462,7733,462,7736,458,7736,406,7732,402,7700,406,7673,414,7646,425,7620,441,7569,492,7541,553,7538,616,7561,675,7578,693,7597,709,7618,720,7642,729,7650,752,7662,774,7677,793,7696,809,7741,830,7790,834,7841,822,7887,795,7919,765,7943,729,7960,688,7968,644,7969,639xm8224,621l8223,606,8223,605,8223,604,8219,590,8214,580,8213,576,8204,563,8193,553,8180,545,8176,544,8176,604,8118,604,8120,590,8121,590,8131,580,8164,580,8175,590,8176,604,8176,544,8164,540,8147,539,8130,540,8115,545,8102,553,8090,563,8080,576,8074,590,8069,606,8068,624,8070,642,8074,658,8081,672,8092,685,8105,695,8119,702,8135,706,8153,708,8172,706,8189,701,8204,692,8218,679,8220,677,8220,673,8217,671,8211,664,8193,648,8192,647,8190,647,8189,648,8181,655,8172,660,8162,663,8151,664,8138,662,8127,656,8119,647,8118,642,8115,635,8221,635,8224,632,8224,621xm8395,610l8391,580,8377,557,8357,543,8330,539,8319,540,8309,542,8300,547,8291,554,8291,544,8290,542,8246,542,8245,544,8245,702,8247,703,8289,703,8291,703,8292,702,8292,623,8294,605,8299,593,8309,585,8322,582,8333,585,8342,591,8346,601,8348,614,8348,702,8350,703,8394,703,8395,702,8395,610xm8517,550l8517,542,8515,540,8504,540,8492,541,8481,545,8472,550,8464,557,8464,544,8463,542,8419,542,8418,544,8418,702,8420,703,8464,703,8465,702,8465,636,8468,614,8477,598,8491,589,8510,585,8514,585,8517,583,8517,579,8517,550xm8686,621l8685,606,8684,605,8684,604,8681,590,8676,580,8674,576,8665,563,8654,553,8641,545,8637,544,8637,604,8579,604,8582,590,8582,590,8593,580,8625,580,8636,590,8637,604,8637,544,8626,540,8608,539,8592,540,8577,545,8563,553,8552,563,8542,576,8535,590,8531,606,8530,624,8531,642,8535,658,8543,672,8554,685,8566,695,8580,702,8596,706,8614,708,8633,706,8650,701,8666,692,8679,679,8681,677,8681,673,8679,671,8672,664,8655,648,8654,647,8652,647,8650,648,8643,655,8634,660,8624,663,8613,664,8599,662,8588,656,8581,647,8579,642,8577,635,8683,635,8686,632,8686,621xm8878,544l8876,542,8832,542,8831,544,8831,553,8831,622,8831,633,8827,643,8827,643,8812,660,8802,664,8779,664,8769,659,8761,651,8754,643,8750,633,8750,612,8753,602,8761,594,8768,586,8778,582,8790,582,8806,585,8819,594,8828,606,8831,622,8831,553,8822,547,8812,542,8800,539,8786,538,8769,540,8753,544,8739,552,8726,563,8715,576,8707,590,8703,606,8701,622,8701,623,8703,640,8708,656,8715,670,8726,683,8739,694,8753,701,8769,706,8786,707,8799,706,8810,703,8821,698,8831,692,8831,702,8832,703,8877,703,8878,702,8878,692,8878,664,8878,582,8878,553,8878,544xm9050,671l9048,669,9022,643,9019,644,9008,657,8996,663,8983,663,8967,660,8955,652,8947,639,8944,623,8947,607,8955,594,8967,586,8983,583,8995,583,9005,588,9016,600,9018,600,9047,572,9047,568,9044,566,9030,554,9015,545,8998,540,8981,538,8964,540,8948,544,8934,552,8921,563,8910,576,8902,590,8898,606,8896,623,8898,640,8902,656,8910,670,8921,683,8933,694,8948,701,8964,706,8981,707,9001,705,9019,700,9035,690,9048,677,9050,675,9050,671xm9221,610l9216,580,9203,557,9182,543,9155,539,9140,539,9127,543,9118,552,9118,474,9116,473,9072,473,9071,475,9071,702,9073,703,9115,703,9117,703,9118,702,9118,701,9118,623,9119,605,9125,593,9134,585,9147,582,9159,585,9167,591,9172,601,9174,614,9174,702,9175,703,9220,703,9221,702,9221,610xe" filled="true" fillcolor="#39006c" stroked="false">
                  <v:path arrowok="t"/>
                  <v:fill type="solid"/>
                </v:shape>
                <w10:wrap type="none"/>
              </v:group>
            </w:pict>
          </mc:Fallback>
        </mc:AlternateContent>
      </w:r>
    </w:p>
    <w:p>
      <w:pPr>
        <w:pStyle w:val="BodyText"/>
        <w:rPr>
          <w:rFonts w:ascii="Times New Roman"/>
          <w:sz w:val="70"/>
        </w:rPr>
      </w:pPr>
    </w:p>
    <w:p>
      <w:pPr>
        <w:pStyle w:val="BodyText"/>
        <w:rPr>
          <w:rFonts w:ascii="Times New Roman"/>
          <w:sz w:val="70"/>
        </w:rPr>
      </w:pPr>
    </w:p>
    <w:p>
      <w:pPr>
        <w:pStyle w:val="BodyText"/>
        <w:spacing w:before="504"/>
        <w:rPr>
          <w:rFonts w:ascii="Times New Roman"/>
          <w:sz w:val="70"/>
        </w:rPr>
      </w:pPr>
    </w:p>
    <w:p>
      <w:pPr>
        <w:pStyle w:val="Heading1"/>
      </w:pPr>
      <w:r>
        <w:rPr>
          <w:color w:val="39006C"/>
        </w:rPr>
        <w:t>ENREACH</w:t>
      </w:r>
      <w:r>
        <w:rPr>
          <w:color w:val="39006C"/>
          <w:spacing w:val="-20"/>
        </w:rPr>
        <w:t> </w:t>
      </w:r>
      <w:r>
        <w:rPr>
          <w:color w:val="39006C"/>
        </w:rPr>
        <w:t>CONTACT</w:t>
      </w:r>
      <w:r>
        <w:rPr>
          <w:color w:val="39006C"/>
          <w:spacing w:val="-32"/>
        </w:rPr>
        <w:t> </w:t>
      </w:r>
      <w:r>
        <w:rPr>
          <w:color w:val="39006C"/>
          <w:spacing w:val="-2"/>
        </w:rPr>
        <w:t>DESKTOP</w:t>
      </w:r>
    </w:p>
    <w:p>
      <w:pPr>
        <w:spacing w:before="605"/>
        <w:ind w:left="2904" w:right="0" w:firstLine="0"/>
        <w:jc w:val="left"/>
        <w:rPr>
          <w:rFonts w:ascii="Roboto Condensed"/>
          <w:b/>
          <w:sz w:val="40"/>
        </w:rPr>
      </w:pPr>
      <w:r>
        <w:rPr>
          <w:rFonts w:ascii="Roboto Condensed"/>
          <w:b/>
          <w:color w:val="222122"/>
          <w:spacing w:val="-2"/>
          <w:sz w:val="40"/>
        </w:rPr>
        <w:t>BENUTZERDOKUMENTATION</w:t>
      </w:r>
    </w:p>
    <w:p>
      <w:pPr>
        <w:pStyle w:val="BodyText"/>
        <w:spacing w:before="70"/>
        <w:rPr>
          <w:rFonts w:ascii="Roboto Condensed"/>
          <w:b/>
          <w:sz w:val="40"/>
        </w:rPr>
      </w:pPr>
    </w:p>
    <w:p>
      <w:pPr>
        <w:pStyle w:val="Heading9"/>
        <w:spacing w:before="1"/>
        <w:ind w:left="2904"/>
        <w:rPr>
          <w:rFonts w:ascii="Roboto Condensed SemiBold"/>
          <w:b/>
        </w:rPr>
      </w:pPr>
      <w:r>
        <w:rPr>
          <w:rFonts w:ascii="Roboto Condensed SemiBold"/>
          <w:b/>
          <w:color w:val="7762C2"/>
        </w:rPr>
        <w:t>Datum:</w:t>
      </w:r>
      <w:r>
        <w:rPr>
          <w:rFonts w:ascii="Roboto Condensed SemiBold"/>
          <w:b/>
          <w:color w:val="7762C2"/>
          <w:spacing w:val="-4"/>
        </w:rPr>
        <w:t> </w:t>
      </w:r>
      <w:r>
        <w:rPr>
          <w:rFonts w:ascii="Roboto Condensed SemiBold"/>
          <w:b/>
          <w:color w:val="7762C2"/>
        </w:rPr>
        <w:t>April</w:t>
      </w:r>
      <w:r>
        <w:rPr>
          <w:rFonts w:ascii="Roboto Condensed SemiBold"/>
          <w:b/>
          <w:color w:val="7762C2"/>
          <w:spacing w:val="-2"/>
        </w:rPr>
        <w:t> </w:t>
      </w:r>
      <w:r>
        <w:rPr>
          <w:rFonts w:ascii="Roboto Condensed SemiBold"/>
          <w:b/>
          <w:color w:val="7762C2"/>
          <w:spacing w:val="-4"/>
        </w:rPr>
        <w:t>2025</w:t>
      </w:r>
    </w:p>
    <w:p>
      <w:pPr>
        <w:spacing w:after="0"/>
        <w:rPr>
          <w:rFonts w:ascii="Roboto Condensed SemiBold"/>
        </w:rPr>
        <w:sectPr>
          <w:type w:val="continuous"/>
          <w:pgSz w:w="16840" w:h="11910" w:orient="landscape"/>
          <w:pgMar w:top="1340" w:bottom="280" w:left="440" w:right="500"/>
        </w:sectPr>
      </w:pPr>
    </w:p>
    <w:p>
      <w:pPr>
        <w:spacing w:before="133"/>
        <w:ind w:left="126" w:right="0" w:firstLine="0"/>
        <w:jc w:val="left"/>
        <w:rPr>
          <w:rFonts w:ascii="Arial"/>
          <w:b/>
          <w:sz w:val="32"/>
        </w:rPr>
      </w:pPr>
      <w:bookmarkStart w:name="Inhalt" w:id="1"/>
      <w:bookmarkEnd w:id="1"/>
      <w:r>
        <w:rPr/>
      </w:r>
      <w:r>
        <w:rPr>
          <w:rFonts w:ascii="Arial"/>
          <w:b/>
          <w:spacing w:val="-2"/>
          <w:w w:val="105"/>
          <w:sz w:val="32"/>
        </w:rPr>
        <w:t>Inhalt</w:t>
      </w:r>
    </w:p>
    <w:sdt>
      <w:sdtPr>
        <w:docPartObj>
          <w:docPartGallery w:val="Table of Contents"/>
          <w:docPartUnique/>
        </w:docPartObj>
      </w:sdtPr>
      <w:sdtEndPr/>
      <w:sdtContent>
        <w:p>
          <w:pPr>
            <w:pStyle w:val="TOC1"/>
            <w:tabs>
              <w:tab w:pos="7043" w:val="right" w:leader="dot"/>
            </w:tabs>
            <w:spacing w:before="311"/>
            <w:rPr>
              <w:rFonts w:ascii="Arial"/>
              <w:sz w:val="20"/>
            </w:rPr>
          </w:pPr>
          <w:hyperlink w:history="true" w:anchor="_bookmark0">
            <w:r>
              <w:rPr>
                <w:color w:val="222122"/>
              </w:rPr>
              <w:t>Von</w:t>
            </w:r>
            <w:r>
              <w:rPr>
                <w:color w:val="222122"/>
                <w:spacing w:val="-2"/>
              </w:rPr>
              <w:t> </w:t>
            </w:r>
            <w:r>
              <w:rPr>
                <w:color w:val="222122"/>
              </w:rPr>
              <w:t>Unified</w:t>
            </w:r>
            <w:r>
              <w:rPr>
                <w:color w:val="222122"/>
                <w:spacing w:val="-4"/>
              </w:rPr>
              <w:t> </w:t>
            </w:r>
            <w:r>
              <w:rPr>
                <w:color w:val="222122"/>
              </w:rPr>
              <w:t>Communications</w:t>
            </w:r>
            <w:r>
              <w:rPr>
                <w:color w:val="222122"/>
                <w:spacing w:val="-5"/>
              </w:rPr>
              <w:t> </w:t>
            </w:r>
            <w:r>
              <w:rPr>
                <w:color w:val="222122"/>
              </w:rPr>
              <w:t>zu</w:t>
            </w:r>
            <w:r>
              <w:rPr>
                <w:color w:val="222122"/>
                <w:spacing w:val="-6"/>
              </w:rPr>
              <w:t> </w:t>
            </w:r>
            <w:r>
              <w:rPr>
                <w:color w:val="222122"/>
              </w:rPr>
              <w:t>Team</w:t>
            </w:r>
            <w:r>
              <w:rPr>
                <w:color w:val="222122"/>
                <w:spacing w:val="-3"/>
              </w:rPr>
              <w:t> </w:t>
            </w:r>
            <w:r>
              <w:rPr>
                <w:color w:val="222122"/>
                <w:spacing w:val="-2"/>
              </w:rPr>
              <w:t>Collaboration</w:t>
            </w:r>
          </w:hyperlink>
          <w:r>
            <w:rPr>
              <w:rFonts w:ascii="Times New Roman"/>
              <w:color w:val="222122"/>
            </w:rPr>
            <w:tab/>
          </w:r>
          <w:r>
            <w:rPr>
              <w:rFonts w:ascii="Arial"/>
              <w:color w:val="222122"/>
              <w:spacing w:val="-10"/>
              <w:sz w:val="20"/>
            </w:rPr>
            <w:t>4</w:t>
          </w:r>
        </w:p>
        <w:p>
          <w:pPr>
            <w:pStyle w:val="TOC1"/>
            <w:tabs>
              <w:tab w:pos="7043" w:val="right" w:leader="dot"/>
            </w:tabs>
            <w:spacing w:before="272"/>
            <w:rPr>
              <w:rFonts w:ascii="Arial"/>
              <w:sz w:val="20"/>
            </w:rPr>
          </w:pPr>
          <w:hyperlink w:history="true" w:anchor="_bookmark1">
            <w:r>
              <w:rPr>
                <w:color w:val="222122"/>
              </w:rPr>
              <w:t>Enreach</w:t>
            </w:r>
            <w:r>
              <w:rPr>
                <w:color w:val="222122"/>
                <w:spacing w:val="-5"/>
              </w:rPr>
              <w:t> </w:t>
            </w:r>
            <w:r>
              <w:rPr>
                <w:color w:val="222122"/>
              </w:rPr>
              <w:t>Contact</w:t>
            </w:r>
            <w:r>
              <w:rPr>
                <w:color w:val="222122"/>
                <w:spacing w:val="-4"/>
              </w:rPr>
              <w:t> </w:t>
            </w:r>
            <w:r>
              <w:rPr>
                <w:color w:val="222122"/>
                <w:spacing w:val="-2"/>
              </w:rPr>
              <w:t>Desktop</w:t>
            </w:r>
          </w:hyperlink>
          <w:r>
            <w:rPr>
              <w:rFonts w:ascii="Times New Roman"/>
              <w:color w:val="222122"/>
            </w:rPr>
            <w:tab/>
          </w:r>
          <w:r>
            <w:rPr>
              <w:rFonts w:ascii="Arial"/>
              <w:color w:val="222122"/>
              <w:spacing w:val="-10"/>
              <w:sz w:val="20"/>
            </w:rPr>
            <w:t>5</w:t>
          </w:r>
        </w:p>
        <w:p>
          <w:pPr>
            <w:pStyle w:val="TOC2"/>
            <w:numPr>
              <w:ilvl w:val="1"/>
              <w:numId w:val="1"/>
            </w:numPr>
            <w:tabs>
              <w:tab w:pos="1118" w:val="left" w:leader="none"/>
              <w:tab w:pos="7043" w:val="right" w:leader="dot"/>
            </w:tabs>
            <w:spacing w:line="240" w:lineRule="auto" w:before="58" w:after="0"/>
            <w:ind w:left="1118" w:right="0" w:hanging="566"/>
            <w:jc w:val="left"/>
            <w:rPr>
              <w:rFonts w:ascii="Arial"/>
              <w:sz w:val="20"/>
            </w:rPr>
          </w:pPr>
          <w:hyperlink w:history="true" w:anchor="_bookmark2">
            <w:r>
              <w:rPr>
                <w:b w:val="0"/>
                <w:color w:val="222122"/>
                <w:spacing w:val="-2"/>
              </w:rPr>
              <w:t>Funktionen</w:t>
            </w:r>
          </w:hyperlink>
          <w:r>
            <w:rPr>
              <w:rFonts w:ascii="Times New Roman"/>
              <w:color w:val="222122"/>
            </w:rPr>
            <w:tab/>
          </w:r>
          <w:r>
            <w:rPr>
              <w:rFonts w:ascii="Arial"/>
              <w:color w:val="222122"/>
              <w:spacing w:val="-10"/>
              <w:sz w:val="20"/>
            </w:rPr>
            <w:t>5</w:t>
          </w:r>
        </w:p>
        <w:p>
          <w:pPr>
            <w:pStyle w:val="TOC2"/>
            <w:numPr>
              <w:ilvl w:val="1"/>
              <w:numId w:val="1"/>
            </w:numPr>
            <w:tabs>
              <w:tab w:pos="1118" w:val="left" w:leader="none"/>
              <w:tab w:pos="7043" w:val="right" w:leader="dot"/>
            </w:tabs>
            <w:spacing w:line="240" w:lineRule="auto" w:before="56" w:after="0"/>
            <w:ind w:left="1118" w:right="0" w:hanging="566"/>
            <w:jc w:val="left"/>
            <w:rPr>
              <w:rFonts w:ascii="Arial"/>
              <w:sz w:val="20"/>
            </w:rPr>
          </w:pPr>
          <w:hyperlink w:history="true" w:anchor="_bookmark3">
            <w:r>
              <w:rPr>
                <w:b w:val="0"/>
                <w:color w:val="222122"/>
                <w:spacing w:val="-2"/>
              </w:rPr>
              <w:t>Anmelden</w:t>
            </w:r>
          </w:hyperlink>
          <w:r>
            <w:rPr>
              <w:rFonts w:ascii="Times New Roman"/>
              <w:color w:val="222122"/>
            </w:rPr>
            <w:tab/>
          </w:r>
          <w:r>
            <w:rPr>
              <w:rFonts w:ascii="Arial"/>
              <w:color w:val="222122"/>
              <w:spacing w:val="-10"/>
              <w:sz w:val="20"/>
            </w:rPr>
            <w:t>5</w:t>
          </w:r>
        </w:p>
        <w:p>
          <w:pPr>
            <w:pStyle w:val="TOC2"/>
            <w:numPr>
              <w:ilvl w:val="1"/>
              <w:numId w:val="1"/>
            </w:numPr>
            <w:tabs>
              <w:tab w:pos="1118" w:val="left" w:leader="none"/>
              <w:tab w:pos="7043" w:val="right" w:leader="dot"/>
            </w:tabs>
            <w:spacing w:line="240" w:lineRule="auto" w:before="56" w:after="0"/>
            <w:ind w:left="1118" w:right="0" w:hanging="566"/>
            <w:jc w:val="left"/>
            <w:rPr>
              <w:rFonts w:ascii="Arial" w:hAnsi="Arial"/>
              <w:sz w:val="20"/>
            </w:rPr>
          </w:pPr>
          <w:hyperlink w:history="true" w:anchor="_bookmark4">
            <w:r>
              <w:rPr>
                <w:b w:val="0"/>
                <w:color w:val="222122"/>
              </w:rPr>
              <w:t>Unterstützung</w:t>
            </w:r>
            <w:r>
              <w:rPr>
                <w:b w:val="0"/>
                <w:color w:val="222122"/>
                <w:spacing w:val="-13"/>
              </w:rPr>
              <w:t> </w:t>
            </w:r>
            <w:r>
              <w:rPr>
                <w:b w:val="0"/>
                <w:color w:val="222122"/>
              </w:rPr>
              <w:t>von</w:t>
            </w:r>
            <w:r>
              <w:rPr>
                <w:b w:val="0"/>
                <w:color w:val="222122"/>
                <w:spacing w:val="-10"/>
              </w:rPr>
              <w:t> </w:t>
            </w:r>
            <w:r>
              <w:rPr>
                <w:b w:val="0"/>
                <w:color w:val="222122"/>
              </w:rPr>
              <w:t>HTTP/HTTPS-</w:t>
            </w:r>
            <w:r>
              <w:rPr>
                <w:b w:val="0"/>
                <w:color w:val="222122"/>
                <w:spacing w:val="-4"/>
              </w:rPr>
              <w:t>Proxy</w:t>
            </w:r>
          </w:hyperlink>
          <w:r>
            <w:rPr>
              <w:rFonts w:ascii="Times New Roman" w:hAnsi="Times New Roman"/>
              <w:color w:val="222122"/>
            </w:rPr>
            <w:tab/>
          </w:r>
          <w:r>
            <w:rPr>
              <w:rFonts w:ascii="Arial" w:hAnsi="Arial"/>
              <w:color w:val="222122"/>
              <w:spacing w:val="-10"/>
              <w:sz w:val="20"/>
            </w:rPr>
            <w:t>6</w:t>
          </w:r>
        </w:p>
        <w:p>
          <w:pPr>
            <w:pStyle w:val="TOC2"/>
            <w:numPr>
              <w:ilvl w:val="1"/>
              <w:numId w:val="1"/>
            </w:numPr>
            <w:tabs>
              <w:tab w:pos="1118" w:val="left" w:leader="none"/>
              <w:tab w:pos="7043" w:val="right" w:leader="dot"/>
            </w:tabs>
            <w:spacing w:line="240" w:lineRule="auto" w:before="56" w:after="0"/>
            <w:ind w:left="1118" w:right="0" w:hanging="566"/>
            <w:jc w:val="left"/>
            <w:rPr>
              <w:rFonts w:ascii="Arial" w:hAnsi="Arial"/>
              <w:sz w:val="20"/>
            </w:rPr>
          </w:pPr>
          <w:hyperlink w:history="true" w:anchor="_bookmark5">
            <w:r>
              <w:rPr>
                <w:b w:val="0"/>
                <w:color w:val="222122"/>
                <w:spacing w:val="-2"/>
              </w:rPr>
              <w:t>Benutzeroberfläche</w:t>
            </w:r>
          </w:hyperlink>
          <w:r>
            <w:rPr>
              <w:rFonts w:ascii="Times New Roman" w:hAnsi="Times New Roman"/>
              <w:color w:val="222122"/>
            </w:rPr>
            <w:tab/>
          </w:r>
          <w:r>
            <w:rPr>
              <w:rFonts w:ascii="Arial" w:hAnsi="Arial"/>
              <w:color w:val="222122"/>
              <w:spacing w:val="-10"/>
              <w:sz w:val="20"/>
            </w:rPr>
            <w:t>7</w:t>
          </w:r>
        </w:p>
        <w:p>
          <w:pPr>
            <w:pStyle w:val="TOC4"/>
            <w:numPr>
              <w:ilvl w:val="2"/>
              <w:numId w:val="1"/>
            </w:numPr>
            <w:tabs>
              <w:tab w:pos="1693" w:val="left" w:leader="none"/>
              <w:tab w:pos="7043" w:val="right" w:leader="dot"/>
            </w:tabs>
            <w:spacing w:line="240" w:lineRule="auto" w:before="61" w:after="0"/>
            <w:ind w:left="1693" w:right="0" w:hanging="575"/>
            <w:jc w:val="left"/>
            <w:rPr>
              <w:rFonts w:ascii="Arial"/>
            </w:rPr>
          </w:pPr>
          <w:hyperlink w:history="true" w:anchor="_bookmark6">
            <w:r>
              <w:rPr>
                <w:b w:val="0"/>
                <w:color w:val="222122"/>
              </w:rPr>
              <w:t>Internes</w:t>
            </w:r>
            <w:r>
              <w:rPr>
                <w:b w:val="0"/>
                <w:color w:val="222122"/>
                <w:spacing w:val="-5"/>
              </w:rPr>
              <w:t> </w:t>
            </w:r>
            <w:r>
              <w:rPr>
                <w:b w:val="0"/>
                <w:color w:val="222122"/>
                <w:spacing w:val="-2"/>
              </w:rPr>
              <w:t>Telefonbuch</w:t>
            </w:r>
          </w:hyperlink>
          <w:r>
            <w:rPr>
              <w:rFonts w:ascii="Times New Roman"/>
              <w:color w:val="222122"/>
            </w:rPr>
            <w:tab/>
          </w:r>
          <w:r>
            <w:rPr>
              <w:rFonts w:ascii="Arial"/>
              <w:color w:val="222122"/>
              <w:spacing w:val="-10"/>
            </w:rPr>
            <w:t>7</w:t>
          </w:r>
        </w:p>
        <w:p>
          <w:pPr>
            <w:pStyle w:val="TOC4"/>
            <w:numPr>
              <w:ilvl w:val="2"/>
              <w:numId w:val="1"/>
            </w:numPr>
            <w:tabs>
              <w:tab w:pos="1693" w:val="left" w:leader="none"/>
              <w:tab w:pos="7042" w:val="right" w:leader="dot"/>
            </w:tabs>
            <w:spacing w:line="240" w:lineRule="auto" w:before="80" w:after="0"/>
            <w:ind w:left="1693" w:right="0" w:hanging="575"/>
            <w:jc w:val="left"/>
            <w:rPr>
              <w:rFonts w:ascii="Arial"/>
            </w:rPr>
          </w:pPr>
          <w:hyperlink w:history="true" w:anchor="_bookmark7">
            <w:r>
              <w:rPr>
                <w:b w:val="0"/>
                <w:color w:val="222122"/>
                <w:spacing w:val="-2"/>
              </w:rPr>
              <w:t>Tastatur</w:t>
            </w:r>
          </w:hyperlink>
          <w:r>
            <w:rPr>
              <w:rFonts w:ascii="Times New Roman"/>
              <w:color w:val="222122"/>
            </w:rPr>
            <w:tab/>
          </w:r>
          <w:r>
            <w:rPr>
              <w:rFonts w:ascii="Arial"/>
              <w:color w:val="222122"/>
              <w:spacing w:val="-5"/>
            </w:rPr>
            <w:t>10</w:t>
          </w:r>
        </w:p>
        <w:p>
          <w:pPr>
            <w:pStyle w:val="TOC4"/>
            <w:numPr>
              <w:ilvl w:val="2"/>
              <w:numId w:val="1"/>
            </w:numPr>
            <w:tabs>
              <w:tab w:pos="1693" w:val="left" w:leader="none"/>
              <w:tab w:pos="7042" w:val="right" w:leader="dot"/>
            </w:tabs>
            <w:spacing w:line="240" w:lineRule="auto" w:before="80" w:after="0"/>
            <w:ind w:left="1693" w:right="0" w:hanging="575"/>
            <w:jc w:val="left"/>
            <w:rPr>
              <w:rFonts w:ascii="Arial"/>
            </w:rPr>
          </w:pPr>
          <w:hyperlink w:history="true" w:anchor="_bookmark9">
            <w:r>
              <w:rPr>
                <w:b w:val="0"/>
                <w:color w:val="222122"/>
                <w:spacing w:val="-2"/>
              </w:rPr>
              <w:t>Telefonbuch</w:t>
            </w:r>
          </w:hyperlink>
          <w:r>
            <w:rPr>
              <w:rFonts w:ascii="Times New Roman"/>
              <w:color w:val="222122"/>
            </w:rPr>
            <w:tab/>
          </w:r>
          <w:r>
            <w:rPr>
              <w:rFonts w:ascii="Arial"/>
              <w:color w:val="222122"/>
              <w:spacing w:val="-5"/>
            </w:rPr>
            <w:t>10</w:t>
          </w:r>
        </w:p>
        <w:p>
          <w:pPr>
            <w:pStyle w:val="TOC4"/>
            <w:numPr>
              <w:ilvl w:val="2"/>
              <w:numId w:val="1"/>
            </w:numPr>
            <w:tabs>
              <w:tab w:pos="1693" w:val="left" w:leader="none"/>
              <w:tab w:pos="7042" w:val="right" w:leader="dot"/>
            </w:tabs>
            <w:spacing w:line="240" w:lineRule="auto" w:before="80" w:after="0"/>
            <w:ind w:left="1693" w:right="0" w:hanging="575"/>
            <w:jc w:val="left"/>
            <w:rPr>
              <w:rFonts w:ascii="Arial"/>
            </w:rPr>
          </w:pPr>
          <w:hyperlink w:history="true" w:anchor="_bookmark10">
            <w:r>
              <w:rPr>
                <w:b w:val="0"/>
                <w:color w:val="222122"/>
                <w:spacing w:val="-2"/>
              </w:rPr>
              <w:t>Anrufliste</w:t>
            </w:r>
          </w:hyperlink>
          <w:r>
            <w:rPr>
              <w:rFonts w:ascii="Times New Roman"/>
              <w:color w:val="222122"/>
            </w:rPr>
            <w:tab/>
          </w:r>
          <w:r>
            <w:rPr>
              <w:rFonts w:ascii="Arial"/>
              <w:color w:val="222122"/>
              <w:spacing w:val="-5"/>
            </w:rPr>
            <w:t>13</w:t>
          </w:r>
        </w:p>
        <w:p>
          <w:pPr>
            <w:pStyle w:val="TOC4"/>
            <w:numPr>
              <w:ilvl w:val="2"/>
              <w:numId w:val="1"/>
            </w:numPr>
            <w:tabs>
              <w:tab w:pos="1693" w:val="left" w:leader="none"/>
              <w:tab w:pos="7042" w:val="right" w:leader="dot"/>
            </w:tabs>
            <w:spacing w:line="240" w:lineRule="auto" w:before="80" w:after="0"/>
            <w:ind w:left="1693" w:right="0" w:hanging="575"/>
            <w:jc w:val="left"/>
            <w:rPr>
              <w:rFonts w:ascii="Arial"/>
            </w:rPr>
          </w:pPr>
          <w:hyperlink w:history="true" w:anchor="_bookmark11">
            <w:r>
              <w:rPr>
                <w:b w:val="0"/>
                <w:color w:val="222122"/>
                <w:spacing w:val="-4"/>
              </w:rPr>
              <w:t>Chat</w:t>
            </w:r>
          </w:hyperlink>
          <w:r>
            <w:rPr>
              <w:rFonts w:ascii="Times New Roman"/>
              <w:color w:val="222122"/>
            </w:rPr>
            <w:tab/>
          </w:r>
          <w:r>
            <w:rPr>
              <w:rFonts w:ascii="Arial"/>
              <w:color w:val="222122"/>
              <w:spacing w:val="-5"/>
            </w:rPr>
            <w:t>15</w:t>
          </w:r>
        </w:p>
        <w:p>
          <w:pPr>
            <w:pStyle w:val="TOC2"/>
            <w:numPr>
              <w:ilvl w:val="1"/>
              <w:numId w:val="1"/>
            </w:numPr>
            <w:tabs>
              <w:tab w:pos="1118" w:val="left" w:leader="none"/>
              <w:tab w:pos="7042" w:val="right" w:leader="dot"/>
            </w:tabs>
            <w:spacing w:line="240" w:lineRule="auto" w:before="74" w:after="0"/>
            <w:ind w:left="1118" w:right="0" w:hanging="566"/>
            <w:jc w:val="left"/>
            <w:rPr>
              <w:rFonts w:ascii="Arial"/>
              <w:sz w:val="20"/>
            </w:rPr>
          </w:pPr>
          <w:hyperlink w:history="true" w:anchor="_bookmark12">
            <w:r>
              <w:rPr>
                <w:b w:val="0"/>
                <w:color w:val="222122"/>
                <w:spacing w:val="-2"/>
              </w:rPr>
              <w:t>Statusleiste</w:t>
            </w:r>
          </w:hyperlink>
          <w:r>
            <w:rPr>
              <w:rFonts w:ascii="Times New Roman"/>
              <w:color w:val="222122"/>
            </w:rPr>
            <w:tab/>
          </w:r>
          <w:r>
            <w:rPr>
              <w:rFonts w:ascii="Arial"/>
              <w:color w:val="222122"/>
              <w:spacing w:val="-5"/>
              <w:sz w:val="20"/>
            </w:rPr>
            <w:t>18</w:t>
          </w:r>
        </w:p>
        <w:p>
          <w:pPr>
            <w:pStyle w:val="TOC4"/>
            <w:numPr>
              <w:ilvl w:val="2"/>
              <w:numId w:val="1"/>
            </w:numPr>
            <w:tabs>
              <w:tab w:pos="1693" w:val="left" w:leader="none"/>
              <w:tab w:pos="7042" w:val="right" w:leader="dot"/>
            </w:tabs>
            <w:spacing w:line="240" w:lineRule="auto" w:before="62" w:after="0"/>
            <w:ind w:left="1693" w:right="0" w:hanging="575"/>
            <w:jc w:val="left"/>
            <w:rPr>
              <w:rFonts w:ascii="Arial" w:hAnsi="Arial"/>
            </w:rPr>
          </w:pPr>
          <w:hyperlink w:history="true" w:anchor="_bookmark13">
            <w:r>
              <w:rPr>
                <w:b w:val="0"/>
                <w:color w:val="222122"/>
                <w:spacing w:val="-4"/>
              </w:rPr>
              <w:t>Menü</w:t>
            </w:r>
          </w:hyperlink>
          <w:r>
            <w:rPr>
              <w:rFonts w:ascii="Times New Roman" w:hAnsi="Times New Roman"/>
              <w:color w:val="222122"/>
            </w:rPr>
            <w:tab/>
          </w:r>
          <w:r>
            <w:rPr>
              <w:rFonts w:ascii="Arial" w:hAnsi="Arial"/>
              <w:color w:val="222122"/>
              <w:spacing w:val="-5"/>
            </w:rPr>
            <w:t>18</w:t>
          </w:r>
        </w:p>
        <w:p>
          <w:pPr>
            <w:pStyle w:val="TOC4"/>
            <w:numPr>
              <w:ilvl w:val="2"/>
              <w:numId w:val="1"/>
            </w:numPr>
            <w:tabs>
              <w:tab w:pos="1693" w:val="left" w:leader="none"/>
              <w:tab w:pos="7042" w:val="right" w:leader="dot"/>
            </w:tabs>
            <w:spacing w:line="240" w:lineRule="auto" w:before="80" w:after="0"/>
            <w:ind w:left="1693" w:right="0" w:hanging="575"/>
            <w:jc w:val="left"/>
            <w:rPr>
              <w:rFonts w:ascii="Arial"/>
            </w:rPr>
          </w:pPr>
          <w:hyperlink w:history="true" w:anchor="_bookmark14">
            <w:r>
              <w:rPr>
                <w:b w:val="0"/>
                <w:color w:val="222122"/>
              </w:rPr>
              <w:t>Mein</w:t>
            </w:r>
            <w:r>
              <w:rPr>
                <w:b w:val="0"/>
                <w:color w:val="222122"/>
                <w:spacing w:val="-5"/>
              </w:rPr>
              <w:t> </w:t>
            </w:r>
            <w:r>
              <w:rPr>
                <w:b w:val="0"/>
                <w:color w:val="222122"/>
              </w:rPr>
              <w:t>manueller</w:t>
            </w:r>
            <w:r>
              <w:rPr>
                <w:b w:val="0"/>
                <w:color w:val="222122"/>
                <w:spacing w:val="-2"/>
              </w:rPr>
              <w:t> </w:t>
            </w:r>
            <w:r>
              <w:rPr>
                <w:b w:val="0"/>
                <w:color w:val="222122"/>
              </w:rPr>
              <w:t>REACH</w:t>
            </w:r>
            <w:r>
              <w:rPr>
                <w:b w:val="0"/>
                <w:color w:val="222122"/>
                <w:spacing w:val="-2"/>
              </w:rPr>
              <w:t> Status</w:t>
            </w:r>
          </w:hyperlink>
          <w:r>
            <w:rPr>
              <w:rFonts w:ascii="Times New Roman"/>
              <w:color w:val="222122"/>
            </w:rPr>
            <w:tab/>
          </w:r>
          <w:r>
            <w:rPr>
              <w:rFonts w:ascii="Arial"/>
              <w:color w:val="222122"/>
              <w:spacing w:val="-5"/>
            </w:rPr>
            <w:t>18</w:t>
          </w:r>
        </w:p>
        <w:p>
          <w:pPr>
            <w:pStyle w:val="TOC4"/>
            <w:numPr>
              <w:ilvl w:val="2"/>
              <w:numId w:val="1"/>
            </w:numPr>
            <w:tabs>
              <w:tab w:pos="1693" w:val="left" w:leader="none"/>
              <w:tab w:pos="7042" w:val="right" w:leader="dot"/>
            </w:tabs>
            <w:spacing w:line="240" w:lineRule="auto" w:before="80" w:after="0"/>
            <w:ind w:left="1693" w:right="0" w:hanging="575"/>
            <w:jc w:val="left"/>
            <w:rPr>
              <w:rFonts w:ascii="Arial" w:hAnsi="Arial"/>
            </w:rPr>
          </w:pPr>
          <w:hyperlink w:history="true" w:anchor="_bookmark19">
            <w:r>
              <w:rPr>
                <w:b w:val="0"/>
                <w:color w:val="222122"/>
                <w:spacing w:val="-2"/>
              </w:rPr>
              <w:t>Endgerätewahl</w:t>
            </w:r>
          </w:hyperlink>
          <w:r>
            <w:rPr>
              <w:rFonts w:ascii="Times New Roman" w:hAnsi="Times New Roman"/>
              <w:color w:val="222122"/>
            </w:rPr>
            <w:tab/>
          </w:r>
          <w:r>
            <w:rPr>
              <w:rFonts w:ascii="Arial" w:hAnsi="Arial"/>
              <w:color w:val="222122"/>
              <w:spacing w:val="-5"/>
            </w:rPr>
            <w:t>20</w:t>
          </w:r>
        </w:p>
        <w:p>
          <w:pPr>
            <w:pStyle w:val="TOC4"/>
            <w:numPr>
              <w:ilvl w:val="2"/>
              <w:numId w:val="1"/>
            </w:numPr>
            <w:tabs>
              <w:tab w:pos="1693" w:val="left" w:leader="none"/>
              <w:tab w:pos="7041" w:val="right" w:leader="dot"/>
            </w:tabs>
            <w:spacing w:line="240" w:lineRule="auto" w:before="80" w:after="0"/>
            <w:ind w:left="1693" w:right="0" w:hanging="575"/>
            <w:jc w:val="left"/>
            <w:rPr>
              <w:rFonts w:ascii="Arial"/>
            </w:rPr>
          </w:pPr>
          <w:hyperlink w:history="true" w:anchor="_bookmark20">
            <w:r>
              <w:rPr>
                <w:b w:val="0"/>
                <w:color w:val="222122"/>
                <w:spacing w:val="-2"/>
              </w:rPr>
              <w:t>Minimieren/Maximieren</w:t>
            </w:r>
          </w:hyperlink>
          <w:r>
            <w:rPr>
              <w:rFonts w:ascii="Times New Roman"/>
              <w:color w:val="222122"/>
            </w:rPr>
            <w:tab/>
          </w:r>
          <w:r>
            <w:rPr>
              <w:rFonts w:ascii="Arial"/>
              <w:color w:val="222122"/>
              <w:spacing w:val="-5"/>
            </w:rPr>
            <w:t>20</w:t>
          </w:r>
        </w:p>
        <w:p>
          <w:pPr>
            <w:pStyle w:val="TOC4"/>
            <w:numPr>
              <w:ilvl w:val="2"/>
              <w:numId w:val="1"/>
            </w:numPr>
            <w:tabs>
              <w:tab w:pos="1693" w:val="left" w:leader="none"/>
              <w:tab w:pos="7041" w:val="right" w:leader="dot"/>
            </w:tabs>
            <w:spacing w:line="240" w:lineRule="auto" w:before="80" w:after="0"/>
            <w:ind w:left="1693" w:right="0" w:hanging="575"/>
            <w:jc w:val="left"/>
            <w:rPr>
              <w:rFonts w:ascii="Arial" w:hAnsi="Arial"/>
            </w:rPr>
          </w:pPr>
          <w:hyperlink w:history="true" w:anchor="_bookmark21">
            <w:r>
              <w:rPr>
                <w:b w:val="0"/>
                <w:color w:val="222122"/>
                <w:spacing w:val="-2"/>
              </w:rPr>
              <w:t>Schließen</w:t>
            </w:r>
          </w:hyperlink>
          <w:r>
            <w:rPr>
              <w:rFonts w:ascii="Times New Roman" w:hAnsi="Times New Roman"/>
              <w:color w:val="222122"/>
            </w:rPr>
            <w:tab/>
          </w:r>
          <w:r>
            <w:rPr>
              <w:rFonts w:ascii="Arial" w:hAnsi="Arial"/>
              <w:color w:val="222122"/>
              <w:spacing w:val="-5"/>
            </w:rPr>
            <w:t>21</w:t>
          </w:r>
        </w:p>
        <w:p>
          <w:pPr>
            <w:pStyle w:val="TOC2"/>
            <w:numPr>
              <w:ilvl w:val="1"/>
              <w:numId w:val="1"/>
            </w:numPr>
            <w:tabs>
              <w:tab w:pos="1118" w:val="left" w:leader="none"/>
              <w:tab w:pos="7042" w:val="right" w:leader="dot"/>
            </w:tabs>
            <w:spacing w:line="240" w:lineRule="auto" w:before="74" w:after="0"/>
            <w:ind w:left="1118" w:right="0" w:hanging="566"/>
            <w:jc w:val="left"/>
            <w:rPr>
              <w:rFonts w:ascii="Arial" w:hAnsi="Arial"/>
              <w:sz w:val="20"/>
            </w:rPr>
          </w:pPr>
          <w:hyperlink w:history="true" w:anchor="_bookmark22">
            <w:r>
              <w:rPr>
                <w:b w:val="0"/>
                <w:color w:val="222122"/>
              </w:rPr>
              <w:t>Softphone-Unterstützung</w:t>
            </w:r>
            <w:r>
              <w:rPr>
                <w:b w:val="0"/>
                <w:color w:val="222122"/>
                <w:spacing w:val="-12"/>
              </w:rPr>
              <w:t> </w:t>
            </w:r>
            <w:r>
              <w:rPr>
                <w:b w:val="0"/>
                <w:color w:val="222122"/>
              </w:rPr>
              <w:t>in</w:t>
            </w:r>
            <w:r>
              <w:rPr>
                <w:b w:val="0"/>
                <w:color w:val="222122"/>
                <w:spacing w:val="-10"/>
              </w:rPr>
              <w:t> </w:t>
            </w:r>
            <w:r>
              <w:rPr>
                <w:b w:val="0"/>
                <w:color w:val="222122"/>
              </w:rPr>
              <w:t>einer</w:t>
            </w:r>
            <w:r>
              <w:rPr>
                <w:b w:val="0"/>
                <w:color w:val="222122"/>
                <w:spacing w:val="-8"/>
              </w:rPr>
              <w:t> </w:t>
            </w:r>
            <w:r>
              <w:rPr>
                <w:b w:val="0"/>
                <w:color w:val="222122"/>
              </w:rPr>
              <w:t>Terminalserver-</w:t>
            </w:r>
            <w:r>
              <w:rPr>
                <w:b w:val="0"/>
                <w:color w:val="222122"/>
                <w:spacing w:val="-2"/>
              </w:rPr>
              <w:t>Umgebung</w:t>
            </w:r>
          </w:hyperlink>
          <w:r>
            <w:rPr>
              <w:rFonts w:ascii="Times New Roman" w:hAnsi="Times New Roman"/>
              <w:color w:val="222122"/>
            </w:rPr>
            <w:tab/>
          </w:r>
          <w:r>
            <w:rPr>
              <w:rFonts w:ascii="Arial" w:hAnsi="Arial"/>
              <w:color w:val="222122"/>
              <w:spacing w:val="-5"/>
              <w:sz w:val="20"/>
            </w:rPr>
            <w:t>21</w:t>
          </w:r>
        </w:p>
        <w:p>
          <w:pPr>
            <w:pStyle w:val="TOC2"/>
            <w:numPr>
              <w:ilvl w:val="1"/>
              <w:numId w:val="1"/>
            </w:numPr>
            <w:tabs>
              <w:tab w:pos="1118" w:val="left" w:leader="none"/>
              <w:tab w:pos="7042" w:val="right" w:leader="dot"/>
            </w:tabs>
            <w:spacing w:line="240" w:lineRule="auto" w:before="56" w:after="0"/>
            <w:ind w:left="1118" w:right="0" w:hanging="566"/>
            <w:jc w:val="left"/>
            <w:rPr>
              <w:rFonts w:ascii="Arial" w:hAnsi="Arial"/>
              <w:sz w:val="20"/>
            </w:rPr>
          </w:pPr>
          <w:hyperlink w:history="true" w:anchor="_bookmark23">
            <w:r>
              <w:rPr>
                <w:b w:val="0"/>
                <w:color w:val="222122"/>
              </w:rPr>
              <w:t>Optionen</w:t>
            </w:r>
            <w:r>
              <w:rPr>
                <w:b w:val="0"/>
                <w:color w:val="222122"/>
                <w:spacing w:val="-4"/>
              </w:rPr>
              <w:t> </w:t>
            </w:r>
            <w:r>
              <w:rPr>
                <w:b w:val="0"/>
                <w:color w:val="222122"/>
              </w:rPr>
              <w:t>im</w:t>
            </w:r>
            <w:r>
              <w:rPr>
                <w:b w:val="0"/>
                <w:color w:val="222122"/>
                <w:spacing w:val="-3"/>
              </w:rPr>
              <w:t> </w:t>
            </w:r>
            <w:r>
              <w:rPr>
                <w:b w:val="0"/>
                <w:color w:val="222122"/>
                <w:spacing w:val="-2"/>
              </w:rPr>
              <w:t>Kontextmenü</w:t>
            </w:r>
          </w:hyperlink>
          <w:r>
            <w:rPr>
              <w:rFonts w:ascii="Times New Roman" w:hAnsi="Times New Roman"/>
              <w:color w:val="222122"/>
            </w:rPr>
            <w:tab/>
          </w:r>
          <w:r>
            <w:rPr>
              <w:rFonts w:ascii="Arial" w:hAnsi="Arial"/>
              <w:color w:val="222122"/>
              <w:spacing w:val="-5"/>
              <w:sz w:val="20"/>
            </w:rPr>
            <w:t>22</w:t>
          </w:r>
        </w:p>
        <w:p>
          <w:pPr>
            <w:pStyle w:val="TOC2"/>
            <w:numPr>
              <w:ilvl w:val="1"/>
              <w:numId w:val="1"/>
            </w:numPr>
            <w:tabs>
              <w:tab w:pos="1118" w:val="left" w:leader="none"/>
              <w:tab w:pos="7042" w:val="right" w:leader="dot"/>
            </w:tabs>
            <w:spacing w:line="240" w:lineRule="auto" w:before="56" w:after="0"/>
            <w:ind w:left="1118" w:right="0" w:hanging="566"/>
            <w:jc w:val="left"/>
            <w:rPr>
              <w:rFonts w:ascii="Arial"/>
              <w:sz w:val="20"/>
            </w:rPr>
          </w:pPr>
          <w:hyperlink w:history="true" w:anchor="_bookmark25">
            <w:r>
              <w:rPr>
                <w:b w:val="0"/>
                <w:color w:val="222122"/>
                <w:spacing w:val="-2"/>
              </w:rPr>
              <w:t>Tastenkombinationen</w:t>
            </w:r>
          </w:hyperlink>
          <w:r>
            <w:rPr>
              <w:rFonts w:ascii="Times New Roman"/>
              <w:color w:val="222122"/>
            </w:rPr>
            <w:tab/>
          </w:r>
          <w:r>
            <w:rPr>
              <w:rFonts w:ascii="Arial"/>
              <w:color w:val="222122"/>
              <w:spacing w:val="-5"/>
              <w:sz w:val="20"/>
            </w:rPr>
            <w:t>23</w:t>
          </w:r>
        </w:p>
        <w:p>
          <w:pPr>
            <w:pStyle w:val="TOC1"/>
            <w:tabs>
              <w:tab w:pos="7042" w:val="right" w:leader="dot"/>
            </w:tabs>
            <w:rPr>
              <w:rFonts w:ascii="Arial"/>
              <w:sz w:val="20"/>
            </w:rPr>
          </w:pPr>
          <w:hyperlink w:history="true" w:anchor="_bookmark26">
            <w:r>
              <w:rPr>
                <w:color w:val="222122"/>
              </w:rPr>
              <w:t>Enreach</w:t>
            </w:r>
            <w:r>
              <w:rPr>
                <w:color w:val="222122"/>
                <w:spacing w:val="-6"/>
              </w:rPr>
              <w:t> </w:t>
            </w:r>
            <w:r>
              <w:rPr>
                <w:color w:val="222122"/>
              </w:rPr>
              <w:t>Contact</w:t>
            </w:r>
            <w:r>
              <w:rPr>
                <w:color w:val="222122"/>
                <w:spacing w:val="-5"/>
              </w:rPr>
              <w:t> </w:t>
            </w:r>
            <w:r>
              <w:rPr>
                <w:color w:val="222122"/>
              </w:rPr>
              <w:t>Desktop</w:t>
            </w:r>
            <w:r>
              <w:rPr>
                <w:color w:val="222122"/>
                <w:spacing w:val="-4"/>
              </w:rPr>
              <w:t> </w:t>
            </w:r>
            <w:r>
              <w:rPr>
                <w:color w:val="222122"/>
                <w:spacing w:val="-2"/>
              </w:rPr>
              <w:t>Konfigurieren</w:t>
            </w:r>
          </w:hyperlink>
          <w:r>
            <w:rPr>
              <w:rFonts w:ascii="Times New Roman"/>
              <w:color w:val="222122"/>
            </w:rPr>
            <w:tab/>
          </w:r>
          <w:r>
            <w:rPr>
              <w:rFonts w:ascii="Arial"/>
              <w:color w:val="222122"/>
              <w:spacing w:val="-5"/>
              <w:sz w:val="20"/>
            </w:rPr>
            <w:t>25</w:t>
          </w:r>
        </w:p>
        <w:p>
          <w:pPr>
            <w:pStyle w:val="TOC3"/>
            <w:numPr>
              <w:ilvl w:val="1"/>
              <w:numId w:val="2"/>
            </w:numPr>
            <w:tabs>
              <w:tab w:pos="1118" w:val="left" w:leader="none"/>
              <w:tab w:pos="7042" w:val="right" w:leader="dot"/>
            </w:tabs>
            <w:spacing w:line="240" w:lineRule="auto" w:before="58" w:after="0"/>
            <w:ind w:left="1118" w:right="0" w:hanging="566"/>
            <w:jc w:val="left"/>
            <w:rPr>
              <w:rFonts w:ascii="Arial"/>
              <w:b w:val="0"/>
              <w:i w:val="0"/>
              <w:sz w:val="20"/>
            </w:rPr>
          </w:pPr>
          <w:hyperlink w:history="true" w:anchor="_bookmark27">
            <w:r>
              <w:rPr>
                <w:b w:val="0"/>
                <w:i w:val="0"/>
                <w:color w:val="222122"/>
                <w:spacing w:val="-2"/>
                <w:sz w:val="22"/>
              </w:rPr>
              <w:t>Profil</w:t>
            </w:r>
          </w:hyperlink>
          <w:r>
            <w:rPr>
              <w:rFonts w:ascii="Times New Roman"/>
              <w:b w:val="0"/>
              <w:i w:val="0"/>
              <w:color w:val="222122"/>
              <w:sz w:val="22"/>
            </w:rPr>
            <w:tab/>
          </w:r>
          <w:r>
            <w:rPr>
              <w:rFonts w:ascii="Arial"/>
              <w:b w:val="0"/>
              <w:i w:val="0"/>
              <w:color w:val="222122"/>
              <w:spacing w:val="-5"/>
              <w:sz w:val="20"/>
            </w:rPr>
            <w:t>25</w:t>
          </w:r>
        </w:p>
        <w:p>
          <w:pPr>
            <w:pStyle w:val="TOC2"/>
            <w:numPr>
              <w:ilvl w:val="1"/>
              <w:numId w:val="2"/>
            </w:numPr>
            <w:tabs>
              <w:tab w:pos="1118" w:val="left" w:leader="none"/>
              <w:tab w:pos="7042" w:val="right" w:leader="dot"/>
            </w:tabs>
            <w:spacing w:line="240" w:lineRule="auto" w:before="56" w:after="0"/>
            <w:ind w:left="1118" w:right="0" w:hanging="566"/>
            <w:jc w:val="left"/>
            <w:rPr>
              <w:rFonts w:ascii="Arial" w:hAnsi="Arial"/>
              <w:sz w:val="20"/>
            </w:rPr>
          </w:pPr>
          <w:hyperlink w:history="true" w:anchor="_bookmark28">
            <w:r>
              <w:rPr>
                <w:b w:val="0"/>
                <w:color w:val="222122"/>
              </w:rPr>
              <w:t>Eingehende</w:t>
            </w:r>
            <w:r>
              <w:rPr>
                <w:b w:val="0"/>
                <w:color w:val="222122"/>
                <w:spacing w:val="-7"/>
              </w:rPr>
              <w:t> </w:t>
            </w:r>
            <w:r>
              <w:rPr>
                <w:b w:val="0"/>
                <w:color w:val="222122"/>
                <w:spacing w:val="-2"/>
              </w:rPr>
              <w:t>Endgeräteauswahl</w:t>
            </w:r>
          </w:hyperlink>
          <w:r>
            <w:rPr>
              <w:rFonts w:ascii="Times New Roman" w:hAnsi="Times New Roman"/>
              <w:color w:val="222122"/>
            </w:rPr>
            <w:tab/>
          </w:r>
          <w:r>
            <w:rPr>
              <w:rFonts w:ascii="Arial" w:hAnsi="Arial"/>
              <w:color w:val="222122"/>
              <w:spacing w:val="-5"/>
              <w:sz w:val="20"/>
            </w:rPr>
            <w:t>26</w:t>
          </w:r>
        </w:p>
        <w:p>
          <w:pPr>
            <w:pStyle w:val="TOC2"/>
            <w:numPr>
              <w:ilvl w:val="1"/>
              <w:numId w:val="2"/>
            </w:numPr>
            <w:tabs>
              <w:tab w:pos="1118" w:val="left" w:leader="none"/>
              <w:tab w:pos="7042" w:val="right" w:leader="dot"/>
            </w:tabs>
            <w:spacing w:line="240" w:lineRule="auto" w:before="56" w:after="0"/>
            <w:ind w:left="1118" w:right="0" w:hanging="566"/>
            <w:jc w:val="left"/>
            <w:rPr>
              <w:rFonts w:ascii="Arial" w:hAnsi="Arial"/>
              <w:sz w:val="20"/>
            </w:rPr>
          </w:pPr>
          <w:hyperlink w:history="true" w:anchor="_bookmark30">
            <w:r>
              <w:rPr>
                <w:b w:val="0"/>
                <w:color w:val="222122"/>
              </w:rPr>
              <w:t>Manueller</w:t>
            </w:r>
            <w:r>
              <w:rPr>
                <w:b w:val="0"/>
                <w:color w:val="222122"/>
                <w:spacing w:val="-7"/>
              </w:rPr>
              <w:t> </w:t>
            </w:r>
            <w:r>
              <w:rPr>
                <w:b w:val="0"/>
                <w:color w:val="222122"/>
                <w:spacing w:val="-2"/>
              </w:rPr>
              <w:t>Präsenzstatus</w:t>
            </w:r>
          </w:hyperlink>
          <w:r>
            <w:rPr>
              <w:rFonts w:ascii="Times New Roman" w:hAnsi="Times New Roman"/>
              <w:color w:val="222122"/>
            </w:rPr>
            <w:tab/>
          </w:r>
          <w:r>
            <w:rPr>
              <w:rFonts w:ascii="Arial" w:hAnsi="Arial"/>
              <w:color w:val="222122"/>
              <w:spacing w:val="-5"/>
              <w:sz w:val="20"/>
            </w:rPr>
            <w:t>26</w:t>
          </w:r>
        </w:p>
        <w:p>
          <w:pPr>
            <w:pStyle w:val="TOC2"/>
            <w:numPr>
              <w:ilvl w:val="1"/>
              <w:numId w:val="2"/>
            </w:numPr>
            <w:tabs>
              <w:tab w:pos="1118" w:val="left" w:leader="none"/>
              <w:tab w:pos="7042" w:val="right" w:leader="dot"/>
            </w:tabs>
            <w:spacing w:line="240" w:lineRule="auto" w:before="56" w:after="0"/>
            <w:ind w:left="1118" w:right="0" w:hanging="566"/>
            <w:jc w:val="left"/>
            <w:rPr>
              <w:rFonts w:ascii="Arial"/>
              <w:sz w:val="20"/>
            </w:rPr>
          </w:pPr>
          <w:hyperlink w:history="true" w:anchor="_bookmark32">
            <w:r>
              <w:rPr>
                <w:b w:val="0"/>
                <w:color w:val="222122"/>
              </w:rPr>
              <w:t>Meine</w:t>
            </w:r>
            <w:r>
              <w:rPr>
                <w:b w:val="0"/>
                <w:color w:val="222122"/>
                <w:spacing w:val="-12"/>
              </w:rPr>
              <w:t> </w:t>
            </w:r>
            <w:r>
              <w:rPr>
                <w:b w:val="0"/>
                <w:color w:val="222122"/>
              </w:rPr>
              <w:t>Anrufer-</w:t>
            </w:r>
            <w:r>
              <w:rPr>
                <w:b w:val="0"/>
                <w:color w:val="222122"/>
                <w:spacing w:val="-5"/>
              </w:rPr>
              <w:t>ID</w:t>
            </w:r>
          </w:hyperlink>
          <w:r>
            <w:rPr>
              <w:rFonts w:ascii="Times New Roman"/>
              <w:color w:val="222122"/>
            </w:rPr>
            <w:tab/>
          </w:r>
          <w:r>
            <w:rPr>
              <w:rFonts w:ascii="Arial"/>
              <w:color w:val="222122"/>
              <w:spacing w:val="-5"/>
              <w:sz w:val="20"/>
            </w:rPr>
            <w:t>27</w:t>
          </w:r>
        </w:p>
        <w:p>
          <w:pPr>
            <w:pStyle w:val="TOC2"/>
            <w:numPr>
              <w:ilvl w:val="1"/>
              <w:numId w:val="2"/>
            </w:numPr>
            <w:tabs>
              <w:tab w:pos="1118" w:val="left" w:leader="none"/>
              <w:tab w:pos="7042" w:val="right" w:leader="dot"/>
            </w:tabs>
            <w:spacing w:line="240" w:lineRule="auto" w:before="56" w:after="0"/>
            <w:ind w:left="1118" w:right="0" w:hanging="566"/>
            <w:jc w:val="left"/>
            <w:rPr>
              <w:rFonts w:ascii="Arial"/>
              <w:sz w:val="20"/>
            </w:rPr>
          </w:pPr>
          <w:hyperlink w:history="true" w:anchor="_bookmark33">
            <w:r>
              <w:rPr>
                <w:b w:val="0"/>
                <w:color w:val="222122"/>
                <w:spacing w:val="-2"/>
              </w:rPr>
              <w:t>Umleitung</w:t>
            </w:r>
          </w:hyperlink>
          <w:r>
            <w:rPr>
              <w:rFonts w:ascii="Times New Roman"/>
              <w:color w:val="222122"/>
            </w:rPr>
            <w:tab/>
          </w:r>
          <w:r>
            <w:rPr>
              <w:rFonts w:ascii="Arial"/>
              <w:color w:val="222122"/>
              <w:spacing w:val="-5"/>
              <w:sz w:val="20"/>
            </w:rPr>
            <w:t>27</w:t>
          </w:r>
        </w:p>
        <w:p>
          <w:pPr>
            <w:pStyle w:val="TOC2"/>
            <w:numPr>
              <w:ilvl w:val="1"/>
              <w:numId w:val="2"/>
            </w:numPr>
            <w:tabs>
              <w:tab w:pos="1118" w:val="left" w:leader="none"/>
              <w:tab w:pos="7042" w:val="right" w:leader="dot"/>
            </w:tabs>
            <w:spacing w:line="240" w:lineRule="auto" w:before="56" w:after="0"/>
            <w:ind w:left="1118" w:right="0" w:hanging="566"/>
            <w:jc w:val="left"/>
            <w:rPr>
              <w:rFonts w:ascii="Arial"/>
              <w:sz w:val="20"/>
            </w:rPr>
          </w:pPr>
          <w:hyperlink w:history="true" w:anchor="_bookmark34">
            <w:r>
              <w:rPr>
                <w:b w:val="0"/>
                <w:color w:val="222122"/>
              </w:rPr>
              <w:t>Wartefelder</w:t>
            </w:r>
            <w:r>
              <w:rPr>
                <w:b w:val="0"/>
                <w:color w:val="222122"/>
                <w:spacing w:val="-8"/>
              </w:rPr>
              <w:t> </w:t>
            </w:r>
            <w:r>
              <w:rPr>
                <w:b w:val="0"/>
                <w:color w:val="222122"/>
              </w:rPr>
              <w:t>&amp;</w:t>
            </w:r>
            <w:r>
              <w:rPr>
                <w:b w:val="0"/>
                <w:color w:val="222122"/>
                <w:spacing w:val="-4"/>
              </w:rPr>
              <w:t> Tools</w:t>
            </w:r>
          </w:hyperlink>
          <w:r>
            <w:rPr>
              <w:rFonts w:ascii="Times New Roman"/>
              <w:color w:val="222122"/>
            </w:rPr>
            <w:tab/>
          </w:r>
          <w:r>
            <w:rPr>
              <w:rFonts w:ascii="Arial"/>
              <w:color w:val="222122"/>
              <w:spacing w:val="-5"/>
              <w:sz w:val="20"/>
            </w:rPr>
            <w:t>28</w:t>
          </w:r>
        </w:p>
        <w:p>
          <w:pPr>
            <w:pStyle w:val="TOC2"/>
            <w:numPr>
              <w:ilvl w:val="1"/>
              <w:numId w:val="2"/>
            </w:numPr>
            <w:tabs>
              <w:tab w:pos="1118" w:val="left" w:leader="none"/>
              <w:tab w:pos="7042" w:val="right" w:leader="dot"/>
            </w:tabs>
            <w:spacing w:line="240" w:lineRule="auto" w:before="56" w:after="0"/>
            <w:ind w:left="1118" w:right="0" w:hanging="566"/>
            <w:jc w:val="left"/>
            <w:rPr>
              <w:rFonts w:ascii="Arial"/>
              <w:sz w:val="20"/>
            </w:rPr>
          </w:pPr>
          <w:hyperlink w:history="true" w:anchor="_bookmark37">
            <w:r>
              <w:rPr>
                <w:b w:val="0"/>
                <w:color w:val="222122"/>
                <w:spacing w:val="-2"/>
              </w:rPr>
              <w:t>Meetings</w:t>
            </w:r>
          </w:hyperlink>
          <w:r>
            <w:rPr>
              <w:rFonts w:ascii="Times New Roman"/>
              <w:color w:val="222122"/>
            </w:rPr>
            <w:tab/>
          </w:r>
          <w:r>
            <w:rPr>
              <w:rFonts w:ascii="Arial"/>
              <w:color w:val="222122"/>
              <w:spacing w:val="-5"/>
              <w:sz w:val="20"/>
            </w:rPr>
            <w:t>29</w:t>
          </w:r>
        </w:p>
        <w:p>
          <w:pPr>
            <w:pStyle w:val="TOC2"/>
            <w:numPr>
              <w:ilvl w:val="1"/>
              <w:numId w:val="2"/>
            </w:numPr>
            <w:tabs>
              <w:tab w:pos="1118" w:val="left" w:leader="none"/>
              <w:tab w:pos="7042" w:val="right" w:leader="dot"/>
            </w:tabs>
            <w:spacing w:line="240" w:lineRule="auto" w:before="158" w:after="0"/>
            <w:ind w:left="1118" w:right="0" w:hanging="566"/>
            <w:jc w:val="left"/>
            <w:rPr>
              <w:rFonts w:ascii="Arial"/>
              <w:sz w:val="20"/>
            </w:rPr>
          </w:pPr>
          <w:r>
            <w:rPr/>
            <w:br w:type="column"/>
          </w:r>
          <w:hyperlink w:history="true" w:anchor="_bookmark38">
            <w:r>
              <w:rPr>
                <w:b w:val="0"/>
                <w:color w:val="222122"/>
                <w:spacing w:val="-2"/>
              </w:rPr>
              <w:t>Einstellungen</w:t>
            </w:r>
          </w:hyperlink>
          <w:r>
            <w:rPr>
              <w:rFonts w:ascii="Times New Roman"/>
              <w:color w:val="222122"/>
            </w:rPr>
            <w:tab/>
          </w:r>
          <w:r>
            <w:rPr>
              <w:rFonts w:ascii="Arial"/>
              <w:color w:val="222122"/>
              <w:spacing w:val="-5"/>
              <w:sz w:val="20"/>
            </w:rPr>
            <w:t>30</w:t>
          </w:r>
        </w:p>
        <w:p>
          <w:pPr>
            <w:pStyle w:val="TOC4"/>
            <w:numPr>
              <w:ilvl w:val="2"/>
              <w:numId w:val="2"/>
            </w:numPr>
            <w:tabs>
              <w:tab w:pos="1693" w:val="left" w:leader="none"/>
              <w:tab w:pos="7042" w:val="right" w:leader="dot"/>
            </w:tabs>
            <w:spacing w:line="240" w:lineRule="auto" w:before="61" w:after="0"/>
            <w:ind w:left="1693" w:right="0" w:hanging="575"/>
            <w:jc w:val="left"/>
            <w:rPr>
              <w:rFonts w:ascii="Arial" w:hAnsi="Arial"/>
            </w:rPr>
          </w:pPr>
          <w:hyperlink w:history="true" w:anchor="_bookmark40">
            <w:r>
              <w:rPr>
                <w:b w:val="0"/>
                <w:color w:val="222122"/>
                <w:spacing w:val="-2"/>
              </w:rPr>
              <w:t>Wählpläne</w:t>
            </w:r>
          </w:hyperlink>
          <w:r>
            <w:rPr>
              <w:rFonts w:ascii="Times New Roman" w:hAnsi="Times New Roman"/>
              <w:color w:val="222122"/>
            </w:rPr>
            <w:tab/>
          </w:r>
          <w:r>
            <w:rPr>
              <w:rFonts w:ascii="Arial" w:hAnsi="Arial"/>
              <w:color w:val="222122"/>
              <w:spacing w:val="-5"/>
            </w:rPr>
            <w:t>30</w:t>
          </w:r>
        </w:p>
        <w:p>
          <w:pPr>
            <w:pStyle w:val="TOC4"/>
            <w:numPr>
              <w:ilvl w:val="2"/>
              <w:numId w:val="2"/>
            </w:numPr>
            <w:tabs>
              <w:tab w:pos="1693" w:val="left" w:leader="none"/>
              <w:tab w:pos="7042" w:val="right" w:leader="dot"/>
            </w:tabs>
            <w:spacing w:line="240" w:lineRule="auto" w:before="80" w:after="0"/>
            <w:ind w:left="1693" w:right="0" w:hanging="575"/>
            <w:jc w:val="left"/>
            <w:rPr>
              <w:rFonts w:ascii="Arial"/>
            </w:rPr>
          </w:pPr>
          <w:hyperlink w:history="true" w:anchor="_bookmark41">
            <w:r>
              <w:rPr>
                <w:b w:val="0"/>
                <w:color w:val="222122"/>
              </w:rPr>
              <w:t>Audio-</w:t>
            </w:r>
            <w:r>
              <w:rPr>
                <w:b w:val="0"/>
                <w:color w:val="222122"/>
                <w:spacing w:val="-2"/>
              </w:rPr>
              <w:t>Einstellungen</w:t>
            </w:r>
          </w:hyperlink>
          <w:r>
            <w:rPr>
              <w:rFonts w:ascii="Times New Roman"/>
              <w:color w:val="222122"/>
            </w:rPr>
            <w:tab/>
          </w:r>
          <w:r>
            <w:rPr>
              <w:rFonts w:ascii="Arial"/>
              <w:color w:val="222122"/>
              <w:spacing w:val="-5"/>
            </w:rPr>
            <w:t>31</w:t>
          </w:r>
        </w:p>
        <w:p>
          <w:pPr>
            <w:pStyle w:val="TOC4"/>
            <w:numPr>
              <w:ilvl w:val="2"/>
              <w:numId w:val="2"/>
            </w:numPr>
            <w:tabs>
              <w:tab w:pos="1693" w:val="left" w:leader="none"/>
              <w:tab w:pos="7042" w:val="right" w:leader="dot"/>
            </w:tabs>
            <w:spacing w:line="240" w:lineRule="auto" w:before="80" w:after="0"/>
            <w:ind w:left="1693" w:right="0" w:hanging="575"/>
            <w:jc w:val="left"/>
            <w:rPr>
              <w:rFonts w:ascii="Arial"/>
            </w:rPr>
          </w:pPr>
          <w:hyperlink w:history="true" w:anchor="_bookmark42">
            <w:r>
              <w:rPr>
                <w:b w:val="0"/>
                <w:color w:val="222122"/>
                <w:spacing w:val="-2"/>
              </w:rPr>
              <w:t>Video-Einstellungen</w:t>
            </w:r>
          </w:hyperlink>
          <w:r>
            <w:rPr>
              <w:rFonts w:ascii="Times New Roman"/>
              <w:color w:val="222122"/>
            </w:rPr>
            <w:tab/>
          </w:r>
          <w:r>
            <w:rPr>
              <w:rFonts w:ascii="Arial"/>
              <w:color w:val="222122"/>
              <w:spacing w:val="-5"/>
            </w:rPr>
            <w:t>32</w:t>
          </w:r>
        </w:p>
        <w:p>
          <w:pPr>
            <w:pStyle w:val="TOC4"/>
            <w:numPr>
              <w:ilvl w:val="2"/>
              <w:numId w:val="2"/>
            </w:numPr>
            <w:tabs>
              <w:tab w:pos="1693" w:val="left" w:leader="none"/>
              <w:tab w:pos="7041" w:val="right" w:leader="dot"/>
            </w:tabs>
            <w:spacing w:line="240" w:lineRule="auto" w:before="80" w:after="0"/>
            <w:ind w:left="1693" w:right="0" w:hanging="575"/>
            <w:jc w:val="left"/>
            <w:rPr>
              <w:rFonts w:ascii="Arial"/>
            </w:rPr>
          </w:pPr>
          <w:hyperlink w:history="true" w:anchor="_bookmark43">
            <w:r>
              <w:rPr>
                <w:b w:val="0"/>
                <w:color w:val="222122"/>
                <w:spacing w:val="-2"/>
              </w:rPr>
              <w:t>Benachrichtigungs-Einstellungen</w:t>
            </w:r>
          </w:hyperlink>
          <w:r>
            <w:rPr>
              <w:rFonts w:ascii="Times New Roman"/>
              <w:color w:val="222122"/>
            </w:rPr>
            <w:tab/>
          </w:r>
          <w:r>
            <w:rPr>
              <w:rFonts w:ascii="Arial"/>
              <w:color w:val="222122"/>
              <w:spacing w:val="-5"/>
            </w:rPr>
            <w:t>32</w:t>
          </w:r>
        </w:p>
        <w:p>
          <w:pPr>
            <w:pStyle w:val="TOC4"/>
            <w:numPr>
              <w:ilvl w:val="2"/>
              <w:numId w:val="2"/>
            </w:numPr>
            <w:tabs>
              <w:tab w:pos="1693" w:val="left" w:leader="none"/>
              <w:tab w:pos="7041" w:val="right" w:leader="dot"/>
            </w:tabs>
            <w:spacing w:line="240" w:lineRule="auto" w:before="80" w:after="0"/>
            <w:ind w:left="1693" w:right="0" w:hanging="575"/>
            <w:jc w:val="left"/>
            <w:rPr>
              <w:rFonts w:ascii="Arial"/>
            </w:rPr>
          </w:pPr>
          <w:hyperlink w:history="true" w:anchor="_bookmark44">
            <w:r>
              <w:rPr>
                <w:b w:val="0"/>
                <w:color w:val="222122"/>
                <w:spacing w:val="-2"/>
              </w:rPr>
              <w:t>Integrations-Einstellungen</w:t>
            </w:r>
          </w:hyperlink>
          <w:r>
            <w:rPr>
              <w:rFonts w:ascii="Times New Roman"/>
              <w:color w:val="222122"/>
            </w:rPr>
            <w:tab/>
          </w:r>
          <w:r>
            <w:rPr>
              <w:rFonts w:ascii="Arial"/>
              <w:color w:val="222122"/>
              <w:spacing w:val="-5"/>
            </w:rPr>
            <w:t>32</w:t>
          </w:r>
        </w:p>
        <w:p>
          <w:pPr>
            <w:pStyle w:val="TOC4"/>
            <w:numPr>
              <w:ilvl w:val="2"/>
              <w:numId w:val="2"/>
            </w:numPr>
            <w:tabs>
              <w:tab w:pos="1692" w:val="left" w:leader="none"/>
              <w:tab w:pos="7041" w:val="right" w:leader="dot"/>
            </w:tabs>
            <w:spacing w:line="240" w:lineRule="auto" w:before="80" w:after="0"/>
            <w:ind w:left="1692" w:right="0" w:hanging="575"/>
            <w:jc w:val="left"/>
            <w:rPr>
              <w:rFonts w:ascii="Arial"/>
            </w:rPr>
          </w:pPr>
          <w:hyperlink w:history="true" w:anchor="_bookmark49">
            <w:r>
              <w:rPr>
                <w:b w:val="0"/>
                <w:color w:val="222122"/>
                <w:spacing w:val="-2"/>
              </w:rPr>
              <w:t>Kollegenliste-Einstellungen</w:t>
            </w:r>
          </w:hyperlink>
          <w:r>
            <w:rPr>
              <w:rFonts w:ascii="Times New Roman"/>
              <w:color w:val="222122"/>
            </w:rPr>
            <w:tab/>
          </w:r>
          <w:r>
            <w:rPr>
              <w:rFonts w:ascii="Arial"/>
              <w:color w:val="222122"/>
              <w:spacing w:val="-5"/>
            </w:rPr>
            <w:t>34</w:t>
          </w:r>
        </w:p>
        <w:p>
          <w:pPr>
            <w:pStyle w:val="TOC4"/>
            <w:numPr>
              <w:ilvl w:val="2"/>
              <w:numId w:val="2"/>
            </w:numPr>
            <w:tabs>
              <w:tab w:pos="1692" w:val="left" w:leader="none"/>
              <w:tab w:pos="7041" w:val="right" w:leader="dot"/>
            </w:tabs>
            <w:spacing w:line="240" w:lineRule="auto" w:before="80" w:after="0"/>
            <w:ind w:left="1692" w:right="0" w:hanging="575"/>
            <w:jc w:val="left"/>
            <w:rPr>
              <w:rFonts w:ascii="Arial"/>
            </w:rPr>
          </w:pPr>
          <w:hyperlink w:history="true" w:anchor="_bookmark52">
            <w:r>
              <w:rPr>
                <w:b w:val="0"/>
                <w:color w:val="222122"/>
              </w:rPr>
              <w:t>Weitere</w:t>
            </w:r>
            <w:r>
              <w:rPr>
                <w:b w:val="0"/>
                <w:color w:val="222122"/>
                <w:spacing w:val="1"/>
              </w:rPr>
              <w:t> </w:t>
            </w:r>
            <w:r>
              <w:rPr>
                <w:b w:val="0"/>
                <w:color w:val="222122"/>
                <w:spacing w:val="-2"/>
              </w:rPr>
              <w:t>Einstellungen</w:t>
            </w:r>
          </w:hyperlink>
          <w:r>
            <w:rPr>
              <w:rFonts w:ascii="Times New Roman"/>
              <w:color w:val="222122"/>
            </w:rPr>
            <w:tab/>
          </w:r>
          <w:r>
            <w:rPr>
              <w:rFonts w:ascii="Arial"/>
              <w:color w:val="222122"/>
              <w:spacing w:val="-5"/>
            </w:rPr>
            <w:t>35</w:t>
          </w:r>
        </w:p>
        <w:p>
          <w:pPr>
            <w:pStyle w:val="TOC3"/>
            <w:numPr>
              <w:ilvl w:val="1"/>
              <w:numId w:val="2"/>
            </w:numPr>
            <w:tabs>
              <w:tab w:pos="1118" w:val="left" w:leader="none"/>
              <w:tab w:pos="7042" w:val="right" w:leader="dot"/>
            </w:tabs>
            <w:spacing w:line="240" w:lineRule="auto" w:before="75" w:after="0"/>
            <w:ind w:left="1118" w:right="0" w:hanging="566"/>
            <w:jc w:val="left"/>
            <w:rPr>
              <w:rFonts w:ascii="Arial" w:hAnsi="Arial"/>
              <w:b w:val="0"/>
              <w:i w:val="0"/>
              <w:sz w:val="20"/>
            </w:rPr>
          </w:pPr>
          <w:hyperlink w:history="true" w:anchor="_bookmark54">
            <w:r>
              <w:rPr>
                <w:b w:val="0"/>
                <w:i w:val="0"/>
                <w:color w:val="222122"/>
                <w:spacing w:val="-4"/>
                <w:sz w:val="22"/>
              </w:rPr>
              <w:t>Über</w:t>
            </w:r>
          </w:hyperlink>
          <w:r>
            <w:rPr>
              <w:rFonts w:ascii="Times New Roman" w:hAnsi="Times New Roman"/>
              <w:b w:val="0"/>
              <w:i w:val="0"/>
              <w:color w:val="222122"/>
              <w:sz w:val="22"/>
            </w:rPr>
            <w:tab/>
          </w:r>
          <w:r>
            <w:rPr>
              <w:rFonts w:ascii="Arial" w:hAnsi="Arial"/>
              <w:b w:val="0"/>
              <w:i w:val="0"/>
              <w:color w:val="222122"/>
              <w:spacing w:val="-5"/>
              <w:sz w:val="20"/>
            </w:rPr>
            <w:t>36</w:t>
          </w:r>
        </w:p>
        <w:p>
          <w:pPr>
            <w:pStyle w:val="TOC2"/>
            <w:numPr>
              <w:ilvl w:val="1"/>
              <w:numId w:val="2"/>
            </w:numPr>
            <w:tabs>
              <w:tab w:pos="1116" w:val="left" w:leader="none"/>
              <w:tab w:pos="7042" w:val="right" w:leader="dot"/>
            </w:tabs>
            <w:spacing w:line="240" w:lineRule="auto" w:before="55" w:after="0"/>
            <w:ind w:left="1116" w:right="0" w:hanging="564"/>
            <w:jc w:val="left"/>
            <w:rPr>
              <w:rFonts w:ascii="Arial"/>
              <w:sz w:val="20"/>
            </w:rPr>
          </w:pPr>
          <w:hyperlink w:history="true" w:anchor="_bookmark55">
            <w:r>
              <w:rPr>
                <w:b w:val="0"/>
                <w:color w:val="222122"/>
                <w:spacing w:val="-2"/>
              </w:rPr>
              <w:t>Abmelden</w:t>
            </w:r>
          </w:hyperlink>
          <w:r>
            <w:rPr>
              <w:rFonts w:ascii="Times New Roman"/>
              <w:color w:val="222122"/>
            </w:rPr>
            <w:tab/>
          </w:r>
          <w:r>
            <w:rPr>
              <w:rFonts w:ascii="Arial"/>
              <w:color w:val="222122"/>
              <w:spacing w:val="-5"/>
              <w:sz w:val="20"/>
            </w:rPr>
            <w:t>36</w:t>
          </w:r>
        </w:p>
        <w:p>
          <w:pPr>
            <w:pStyle w:val="TOC1"/>
            <w:tabs>
              <w:tab w:pos="7042" w:val="right" w:leader="dot"/>
            </w:tabs>
            <w:spacing w:before="271"/>
            <w:rPr>
              <w:rFonts w:ascii="Arial"/>
              <w:sz w:val="20"/>
            </w:rPr>
          </w:pPr>
          <w:hyperlink w:history="true" w:anchor="_bookmark56">
            <w:r>
              <w:rPr>
                <w:color w:val="222122"/>
              </w:rPr>
              <w:t>Telefonieren</w:t>
            </w:r>
            <w:r>
              <w:rPr>
                <w:color w:val="222122"/>
                <w:spacing w:val="-4"/>
              </w:rPr>
              <w:t> </w:t>
            </w:r>
            <w:r>
              <w:rPr>
                <w:color w:val="222122"/>
              </w:rPr>
              <w:t>mit</w:t>
            </w:r>
            <w:r>
              <w:rPr>
                <w:color w:val="222122"/>
                <w:spacing w:val="-7"/>
              </w:rPr>
              <w:t> </w:t>
            </w:r>
            <w:r>
              <w:rPr>
                <w:color w:val="222122"/>
              </w:rPr>
              <w:t>Enreach</w:t>
            </w:r>
            <w:r>
              <w:rPr>
                <w:color w:val="222122"/>
                <w:spacing w:val="-4"/>
              </w:rPr>
              <w:t> </w:t>
            </w:r>
            <w:r>
              <w:rPr>
                <w:color w:val="222122"/>
              </w:rPr>
              <w:t>Contact</w:t>
            </w:r>
            <w:r>
              <w:rPr>
                <w:color w:val="222122"/>
                <w:spacing w:val="-1"/>
              </w:rPr>
              <w:t> </w:t>
            </w:r>
            <w:r>
              <w:rPr>
                <w:color w:val="222122"/>
                <w:spacing w:val="-2"/>
              </w:rPr>
              <w:t>Desktop</w:t>
            </w:r>
          </w:hyperlink>
          <w:r>
            <w:rPr>
              <w:rFonts w:ascii="Times New Roman"/>
              <w:color w:val="222122"/>
            </w:rPr>
            <w:tab/>
          </w:r>
          <w:r>
            <w:rPr>
              <w:rFonts w:ascii="Arial"/>
              <w:color w:val="222122"/>
              <w:spacing w:val="-5"/>
              <w:sz w:val="20"/>
            </w:rPr>
            <w:t>37</w:t>
          </w:r>
        </w:p>
        <w:p>
          <w:pPr>
            <w:pStyle w:val="TOC2"/>
            <w:numPr>
              <w:ilvl w:val="1"/>
              <w:numId w:val="3"/>
            </w:numPr>
            <w:tabs>
              <w:tab w:pos="1118" w:val="left" w:leader="none"/>
              <w:tab w:pos="7042" w:val="right" w:leader="dot"/>
            </w:tabs>
            <w:spacing w:line="240" w:lineRule="auto" w:before="57" w:after="0"/>
            <w:ind w:left="1118" w:right="0" w:hanging="566"/>
            <w:jc w:val="left"/>
            <w:rPr>
              <w:rFonts w:ascii="Arial"/>
              <w:sz w:val="20"/>
            </w:rPr>
          </w:pPr>
          <w:hyperlink w:history="true" w:anchor="_bookmark58">
            <w:r>
              <w:rPr>
                <w:b w:val="0"/>
                <w:color w:val="222122"/>
              </w:rPr>
              <w:t>Eingehender</w:t>
            </w:r>
            <w:r>
              <w:rPr>
                <w:b w:val="0"/>
                <w:color w:val="222122"/>
                <w:spacing w:val="-7"/>
              </w:rPr>
              <w:t> </w:t>
            </w:r>
            <w:r>
              <w:rPr>
                <w:b w:val="0"/>
                <w:color w:val="222122"/>
                <w:spacing w:val="-2"/>
              </w:rPr>
              <w:t>Anruf</w:t>
            </w:r>
          </w:hyperlink>
          <w:r>
            <w:rPr>
              <w:rFonts w:ascii="Times New Roman"/>
              <w:color w:val="222122"/>
            </w:rPr>
            <w:tab/>
          </w:r>
          <w:r>
            <w:rPr>
              <w:rFonts w:ascii="Arial"/>
              <w:color w:val="222122"/>
              <w:spacing w:val="-5"/>
              <w:sz w:val="20"/>
            </w:rPr>
            <w:t>37</w:t>
          </w:r>
        </w:p>
        <w:p>
          <w:pPr>
            <w:pStyle w:val="TOC2"/>
            <w:numPr>
              <w:ilvl w:val="1"/>
              <w:numId w:val="3"/>
            </w:numPr>
            <w:tabs>
              <w:tab w:pos="1118" w:val="left" w:leader="none"/>
              <w:tab w:pos="7042" w:val="right" w:leader="dot"/>
            </w:tabs>
            <w:spacing w:line="240" w:lineRule="auto" w:before="56" w:after="0"/>
            <w:ind w:left="1118" w:right="0" w:hanging="566"/>
            <w:jc w:val="left"/>
            <w:rPr>
              <w:rFonts w:ascii="Arial" w:hAnsi="Arial"/>
              <w:sz w:val="20"/>
            </w:rPr>
          </w:pPr>
          <w:hyperlink w:history="true" w:anchor="_bookmark59">
            <w:r>
              <w:rPr>
                <w:b w:val="0"/>
                <w:color w:val="222122"/>
              </w:rPr>
              <w:t>Anrufe</w:t>
            </w:r>
            <w:r>
              <w:rPr>
                <w:b w:val="0"/>
                <w:color w:val="222122"/>
                <w:spacing w:val="-4"/>
              </w:rPr>
              <w:t> </w:t>
            </w:r>
            <w:r>
              <w:rPr>
                <w:b w:val="0"/>
                <w:color w:val="222122"/>
                <w:spacing w:val="-2"/>
              </w:rPr>
              <w:t>übergeben</w:t>
            </w:r>
          </w:hyperlink>
          <w:r>
            <w:rPr>
              <w:rFonts w:ascii="Times New Roman" w:hAnsi="Times New Roman"/>
              <w:color w:val="222122"/>
            </w:rPr>
            <w:tab/>
          </w:r>
          <w:r>
            <w:rPr>
              <w:rFonts w:ascii="Arial" w:hAnsi="Arial"/>
              <w:color w:val="222122"/>
              <w:spacing w:val="-5"/>
              <w:sz w:val="20"/>
            </w:rPr>
            <w:t>38</w:t>
          </w:r>
        </w:p>
        <w:p>
          <w:pPr>
            <w:pStyle w:val="TOC2"/>
            <w:numPr>
              <w:ilvl w:val="1"/>
              <w:numId w:val="3"/>
            </w:numPr>
            <w:tabs>
              <w:tab w:pos="1118" w:val="left" w:leader="none"/>
              <w:tab w:pos="7042" w:val="right" w:leader="dot"/>
            </w:tabs>
            <w:spacing w:line="240" w:lineRule="auto" w:before="56" w:after="0"/>
            <w:ind w:left="1118" w:right="0" w:hanging="566"/>
            <w:jc w:val="left"/>
            <w:rPr>
              <w:rFonts w:ascii="Arial"/>
              <w:sz w:val="20"/>
            </w:rPr>
          </w:pPr>
          <w:hyperlink w:history="true" w:anchor="_bookmark60">
            <w:r>
              <w:rPr>
                <w:b w:val="0"/>
                <w:color w:val="222122"/>
              </w:rPr>
              <w:t>Verwalten</w:t>
            </w:r>
            <w:r>
              <w:rPr>
                <w:b w:val="0"/>
                <w:color w:val="222122"/>
                <w:spacing w:val="-9"/>
              </w:rPr>
              <w:t> </w:t>
            </w:r>
            <w:r>
              <w:rPr>
                <w:b w:val="0"/>
                <w:color w:val="222122"/>
              </w:rPr>
              <w:t>von</w:t>
            </w:r>
            <w:r>
              <w:rPr>
                <w:b w:val="0"/>
                <w:color w:val="222122"/>
                <w:spacing w:val="-4"/>
              </w:rPr>
              <w:t> </w:t>
            </w:r>
            <w:r>
              <w:rPr>
                <w:b w:val="0"/>
                <w:color w:val="222122"/>
              </w:rPr>
              <w:t>zwei</w:t>
            </w:r>
            <w:r>
              <w:rPr>
                <w:b w:val="0"/>
                <w:color w:val="222122"/>
                <w:spacing w:val="-7"/>
              </w:rPr>
              <w:t> </w:t>
            </w:r>
            <w:r>
              <w:rPr>
                <w:b w:val="0"/>
                <w:color w:val="222122"/>
              </w:rPr>
              <w:t>gleichzeitigen</w:t>
            </w:r>
            <w:r>
              <w:rPr>
                <w:b w:val="0"/>
                <w:color w:val="222122"/>
                <w:spacing w:val="-8"/>
              </w:rPr>
              <w:t> </w:t>
            </w:r>
            <w:r>
              <w:rPr>
                <w:b w:val="0"/>
                <w:color w:val="222122"/>
              </w:rPr>
              <w:t>Softphone-</w:t>
            </w:r>
            <w:r>
              <w:rPr>
                <w:b w:val="0"/>
                <w:color w:val="222122"/>
                <w:spacing w:val="-2"/>
              </w:rPr>
              <w:t>Anrufen</w:t>
            </w:r>
          </w:hyperlink>
          <w:r>
            <w:rPr>
              <w:rFonts w:ascii="Times New Roman"/>
              <w:color w:val="222122"/>
            </w:rPr>
            <w:tab/>
          </w:r>
          <w:r>
            <w:rPr>
              <w:rFonts w:ascii="Arial"/>
              <w:color w:val="222122"/>
              <w:spacing w:val="-5"/>
              <w:sz w:val="20"/>
            </w:rPr>
            <w:t>40</w:t>
          </w:r>
        </w:p>
        <w:p>
          <w:pPr>
            <w:pStyle w:val="TOC2"/>
            <w:numPr>
              <w:ilvl w:val="1"/>
              <w:numId w:val="3"/>
            </w:numPr>
            <w:tabs>
              <w:tab w:pos="1118" w:val="left" w:leader="none"/>
              <w:tab w:pos="7042" w:val="right" w:leader="dot"/>
            </w:tabs>
            <w:spacing w:line="240" w:lineRule="auto" w:before="56" w:after="0"/>
            <w:ind w:left="1118" w:right="0" w:hanging="566"/>
            <w:jc w:val="left"/>
            <w:rPr>
              <w:rFonts w:ascii="Arial"/>
              <w:sz w:val="20"/>
            </w:rPr>
          </w:pPr>
          <w:hyperlink w:history="true" w:anchor="_bookmark62">
            <w:r>
              <w:rPr>
                <w:b w:val="0"/>
                <w:color w:val="222122"/>
              </w:rPr>
              <w:t>Verwenden</w:t>
            </w:r>
            <w:r>
              <w:rPr>
                <w:b w:val="0"/>
                <w:color w:val="222122"/>
                <w:spacing w:val="-4"/>
              </w:rPr>
              <w:t> </w:t>
            </w:r>
            <w:r>
              <w:rPr>
                <w:b w:val="0"/>
                <w:color w:val="222122"/>
              </w:rPr>
              <w:t>eines</w:t>
            </w:r>
            <w:r>
              <w:rPr>
                <w:b w:val="0"/>
                <w:color w:val="222122"/>
                <w:spacing w:val="-2"/>
              </w:rPr>
              <w:t> Headsets</w:t>
            </w:r>
          </w:hyperlink>
          <w:r>
            <w:rPr>
              <w:rFonts w:ascii="Times New Roman"/>
              <w:color w:val="222122"/>
            </w:rPr>
            <w:tab/>
          </w:r>
          <w:r>
            <w:rPr>
              <w:rFonts w:ascii="Arial"/>
              <w:color w:val="222122"/>
              <w:spacing w:val="-5"/>
              <w:sz w:val="20"/>
            </w:rPr>
            <w:t>41</w:t>
          </w:r>
        </w:p>
        <w:p>
          <w:pPr>
            <w:pStyle w:val="TOC1"/>
            <w:tabs>
              <w:tab w:pos="7042" w:val="right" w:leader="dot"/>
            </w:tabs>
            <w:spacing w:before="271"/>
            <w:rPr>
              <w:rFonts w:ascii="Arial" w:hAnsi="Arial"/>
              <w:sz w:val="20"/>
            </w:rPr>
          </w:pPr>
          <w:hyperlink w:history="true" w:anchor="_bookmark66">
            <w:r>
              <w:rPr>
                <w:color w:val="222122"/>
              </w:rPr>
              <w:t>Shomi</w:t>
            </w:r>
            <w:r>
              <w:rPr>
                <w:color w:val="222122"/>
                <w:spacing w:val="-3"/>
              </w:rPr>
              <w:t> </w:t>
            </w:r>
            <w:r>
              <w:rPr>
                <w:color w:val="222122"/>
              </w:rPr>
              <w:t>-</w:t>
            </w:r>
            <w:r>
              <w:rPr>
                <w:color w:val="222122"/>
                <w:spacing w:val="-2"/>
              </w:rPr>
              <w:t> </w:t>
            </w:r>
            <w:r>
              <w:rPr>
                <w:color w:val="222122"/>
              </w:rPr>
              <w:t>Ihr</w:t>
            </w:r>
            <w:r>
              <w:rPr>
                <w:color w:val="222122"/>
                <w:spacing w:val="-6"/>
              </w:rPr>
              <w:t> </w:t>
            </w:r>
            <w:r>
              <w:rPr>
                <w:color w:val="222122"/>
              </w:rPr>
              <w:t>persönlicher </w:t>
            </w:r>
            <w:r>
              <w:rPr>
                <w:color w:val="222122"/>
                <w:spacing w:val="-2"/>
              </w:rPr>
              <w:t>Assistent</w:t>
            </w:r>
          </w:hyperlink>
          <w:r>
            <w:rPr>
              <w:rFonts w:ascii="Times New Roman" w:hAnsi="Times New Roman"/>
              <w:color w:val="222122"/>
            </w:rPr>
            <w:tab/>
          </w:r>
          <w:r>
            <w:rPr>
              <w:rFonts w:ascii="Arial" w:hAnsi="Arial"/>
              <w:color w:val="222122"/>
              <w:spacing w:val="-5"/>
              <w:sz w:val="20"/>
            </w:rPr>
            <w:t>45</w:t>
          </w:r>
        </w:p>
        <w:p>
          <w:pPr>
            <w:pStyle w:val="TOC2"/>
            <w:numPr>
              <w:ilvl w:val="1"/>
              <w:numId w:val="4"/>
            </w:numPr>
            <w:tabs>
              <w:tab w:pos="1118" w:val="left" w:leader="none"/>
              <w:tab w:pos="7042" w:val="right" w:leader="dot"/>
            </w:tabs>
            <w:spacing w:line="240" w:lineRule="auto" w:before="57" w:after="0"/>
            <w:ind w:left="1118" w:right="0" w:hanging="566"/>
            <w:jc w:val="left"/>
            <w:rPr>
              <w:rFonts w:ascii="Arial"/>
              <w:sz w:val="20"/>
            </w:rPr>
          </w:pPr>
          <w:hyperlink w:history="true" w:anchor="_bookmark68">
            <w:r>
              <w:rPr>
                <w:b w:val="0"/>
                <w:color w:val="222122"/>
                <w:spacing w:val="-2"/>
              </w:rPr>
              <w:t>Funktionen</w:t>
            </w:r>
          </w:hyperlink>
          <w:r>
            <w:rPr>
              <w:rFonts w:ascii="Times New Roman"/>
              <w:color w:val="222122"/>
            </w:rPr>
            <w:tab/>
          </w:r>
          <w:r>
            <w:rPr>
              <w:rFonts w:ascii="Arial"/>
              <w:color w:val="222122"/>
              <w:spacing w:val="-5"/>
              <w:sz w:val="20"/>
            </w:rPr>
            <w:t>45</w:t>
          </w:r>
        </w:p>
        <w:p>
          <w:pPr>
            <w:pStyle w:val="TOC3"/>
            <w:numPr>
              <w:ilvl w:val="1"/>
              <w:numId w:val="4"/>
            </w:numPr>
            <w:tabs>
              <w:tab w:pos="1118" w:val="left" w:leader="none"/>
              <w:tab w:pos="7042" w:val="right" w:leader="dot"/>
            </w:tabs>
            <w:spacing w:line="240" w:lineRule="auto" w:before="56" w:after="0"/>
            <w:ind w:left="1118" w:right="0" w:hanging="566"/>
            <w:jc w:val="left"/>
            <w:rPr>
              <w:rFonts w:ascii="Arial"/>
              <w:b w:val="0"/>
              <w:i w:val="0"/>
              <w:sz w:val="20"/>
            </w:rPr>
          </w:pPr>
          <w:hyperlink w:history="true" w:anchor="_bookmark77">
            <w:r>
              <w:rPr>
                <w:b w:val="0"/>
                <w:i w:val="0"/>
                <w:color w:val="222122"/>
                <w:spacing w:val="-4"/>
                <w:sz w:val="22"/>
              </w:rPr>
              <w:t>Chat</w:t>
            </w:r>
          </w:hyperlink>
          <w:r>
            <w:rPr>
              <w:rFonts w:ascii="Times New Roman"/>
              <w:b w:val="0"/>
              <w:i w:val="0"/>
              <w:color w:val="222122"/>
              <w:sz w:val="22"/>
            </w:rPr>
            <w:tab/>
          </w:r>
          <w:r>
            <w:rPr>
              <w:rFonts w:ascii="Arial"/>
              <w:b w:val="0"/>
              <w:i w:val="0"/>
              <w:color w:val="222122"/>
              <w:spacing w:val="-5"/>
              <w:sz w:val="20"/>
            </w:rPr>
            <w:t>46</w:t>
          </w:r>
        </w:p>
        <w:p>
          <w:pPr>
            <w:pStyle w:val="TOC2"/>
            <w:numPr>
              <w:ilvl w:val="1"/>
              <w:numId w:val="4"/>
            </w:numPr>
            <w:tabs>
              <w:tab w:pos="1118" w:val="left" w:leader="none"/>
              <w:tab w:pos="7042" w:val="right" w:leader="dot"/>
            </w:tabs>
            <w:spacing w:line="240" w:lineRule="auto" w:before="56" w:after="0"/>
            <w:ind w:left="1118" w:right="0" w:hanging="566"/>
            <w:jc w:val="left"/>
            <w:rPr>
              <w:rFonts w:ascii="Arial" w:hAnsi="Arial"/>
              <w:sz w:val="20"/>
            </w:rPr>
          </w:pPr>
          <w:hyperlink w:history="true" w:anchor="_bookmark78">
            <w:r>
              <w:rPr>
                <w:b w:val="0"/>
                <w:color w:val="222122"/>
              </w:rPr>
              <w:t>Löschen</w:t>
            </w:r>
            <w:r>
              <w:rPr>
                <w:b w:val="0"/>
                <w:color w:val="222122"/>
                <w:spacing w:val="-4"/>
              </w:rPr>
              <w:t> </w:t>
            </w:r>
            <w:r>
              <w:rPr>
                <w:b w:val="0"/>
                <w:color w:val="222122"/>
              </w:rPr>
              <w:t>von </w:t>
            </w:r>
            <w:r>
              <w:rPr>
                <w:b w:val="0"/>
                <w:color w:val="222122"/>
                <w:spacing w:val="-2"/>
              </w:rPr>
              <w:t>Konversationsdaten</w:t>
            </w:r>
          </w:hyperlink>
          <w:r>
            <w:rPr>
              <w:rFonts w:ascii="Times New Roman" w:hAnsi="Times New Roman"/>
              <w:color w:val="222122"/>
            </w:rPr>
            <w:tab/>
          </w:r>
          <w:r>
            <w:rPr>
              <w:rFonts w:ascii="Arial" w:hAnsi="Arial"/>
              <w:color w:val="222122"/>
              <w:spacing w:val="-5"/>
              <w:sz w:val="20"/>
            </w:rPr>
            <w:t>47</w:t>
          </w:r>
        </w:p>
        <w:p>
          <w:pPr>
            <w:pStyle w:val="TOC2"/>
            <w:numPr>
              <w:ilvl w:val="1"/>
              <w:numId w:val="4"/>
            </w:numPr>
            <w:tabs>
              <w:tab w:pos="1118" w:val="left" w:leader="none"/>
              <w:tab w:pos="7042" w:val="right" w:leader="dot"/>
            </w:tabs>
            <w:spacing w:line="240" w:lineRule="auto" w:before="56" w:after="0"/>
            <w:ind w:left="1118" w:right="0" w:hanging="566"/>
            <w:jc w:val="left"/>
            <w:rPr>
              <w:rFonts w:ascii="Arial"/>
              <w:sz w:val="20"/>
            </w:rPr>
          </w:pPr>
          <w:hyperlink w:history="true" w:anchor="_bookmark79">
            <w:r>
              <w:rPr>
                <w:b w:val="0"/>
                <w:color w:val="222122"/>
                <w:spacing w:val="-2"/>
              </w:rPr>
              <w:t>Beispiele</w:t>
            </w:r>
          </w:hyperlink>
          <w:r>
            <w:rPr>
              <w:rFonts w:ascii="Times New Roman"/>
              <w:color w:val="222122"/>
            </w:rPr>
            <w:tab/>
          </w:r>
          <w:r>
            <w:rPr>
              <w:rFonts w:ascii="Arial"/>
              <w:color w:val="222122"/>
              <w:spacing w:val="-5"/>
              <w:sz w:val="20"/>
            </w:rPr>
            <w:t>47</w:t>
          </w:r>
        </w:p>
        <w:p>
          <w:pPr>
            <w:pStyle w:val="TOC4"/>
            <w:numPr>
              <w:ilvl w:val="2"/>
              <w:numId w:val="4"/>
            </w:numPr>
            <w:tabs>
              <w:tab w:pos="1693" w:val="left" w:leader="none"/>
              <w:tab w:pos="7042" w:val="right" w:leader="dot"/>
            </w:tabs>
            <w:spacing w:line="240" w:lineRule="auto" w:before="62" w:after="0"/>
            <w:ind w:left="1693" w:right="0" w:hanging="575"/>
            <w:jc w:val="left"/>
            <w:rPr>
              <w:rFonts w:ascii="Arial"/>
            </w:rPr>
          </w:pPr>
          <w:hyperlink w:history="true" w:anchor="_bookmark80">
            <w:r>
              <w:rPr>
                <w:b w:val="0"/>
                <w:color w:val="222122"/>
                <w:spacing w:val="-2"/>
              </w:rPr>
              <w:t>Anruf-Screening</w:t>
            </w:r>
          </w:hyperlink>
          <w:r>
            <w:rPr>
              <w:rFonts w:ascii="Times New Roman"/>
              <w:color w:val="222122"/>
            </w:rPr>
            <w:tab/>
          </w:r>
          <w:r>
            <w:rPr>
              <w:rFonts w:ascii="Arial"/>
              <w:color w:val="222122"/>
              <w:spacing w:val="-5"/>
            </w:rPr>
            <w:t>47</w:t>
          </w:r>
        </w:p>
        <w:p>
          <w:pPr>
            <w:pStyle w:val="TOC4"/>
            <w:numPr>
              <w:ilvl w:val="2"/>
              <w:numId w:val="4"/>
            </w:numPr>
            <w:tabs>
              <w:tab w:pos="1693" w:val="left" w:leader="none"/>
              <w:tab w:pos="7042" w:val="right" w:leader="dot"/>
            </w:tabs>
            <w:spacing w:line="240" w:lineRule="auto" w:before="80" w:after="0"/>
            <w:ind w:left="1693" w:right="0" w:hanging="575"/>
            <w:jc w:val="left"/>
            <w:rPr>
              <w:rFonts w:ascii="Arial"/>
            </w:rPr>
          </w:pPr>
          <w:hyperlink w:history="true" w:anchor="_bookmark81">
            <w:r>
              <w:rPr>
                <w:b w:val="0"/>
                <w:color w:val="222122"/>
                <w:spacing w:val="-2"/>
              </w:rPr>
              <w:t>Anrufanalsye</w:t>
            </w:r>
          </w:hyperlink>
          <w:r>
            <w:rPr>
              <w:rFonts w:ascii="Times New Roman"/>
              <w:color w:val="222122"/>
            </w:rPr>
            <w:tab/>
          </w:r>
          <w:r>
            <w:rPr>
              <w:rFonts w:ascii="Arial"/>
              <w:color w:val="222122"/>
              <w:spacing w:val="-5"/>
            </w:rPr>
            <w:t>49</w:t>
          </w:r>
        </w:p>
        <w:p>
          <w:pPr>
            <w:pStyle w:val="TOC4"/>
            <w:numPr>
              <w:ilvl w:val="2"/>
              <w:numId w:val="4"/>
            </w:numPr>
            <w:tabs>
              <w:tab w:pos="1693" w:val="left" w:leader="none"/>
              <w:tab w:pos="7042" w:val="right" w:leader="dot"/>
            </w:tabs>
            <w:spacing w:line="240" w:lineRule="auto" w:before="80" w:after="0"/>
            <w:ind w:left="1693" w:right="0" w:hanging="575"/>
            <w:jc w:val="left"/>
            <w:rPr>
              <w:rFonts w:ascii="Arial"/>
            </w:rPr>
          </w:pPr>
          <w:hyperlink w:history="true" w:anchor="_bookmark82">
            <w:r>
              <w:rPr>
                <w:b w:val="0"/>
                <w:color w:val="222122"/>
              </w:rPr>
              <w:t>Ein</w:t>
            </w:r>
            <w:r>
              <w:rPr>
                <w:b w:val="0"/>
                <w:color w:val="222122"/>
                <w:spacing w:val="-3"/>
              </w:rPr>
              <w:t> </w:t>
            </w:r>
            <w:r>
              <w:rPr>
                <w:b w:val="0"/>
                <w:color w:val="222122"/>
              </w:rPr>
              <w:t>Meeting</w:t>
            </w:r>
            <w:r>
              <w:rPr>
                <w:b w:val="0"/>
                <w:color w:val="222122"/>
                <w:spacing w:val="-3"/>
              </w:rPr>
              <w:t> </w:t>
            </w:r>
            <w:r>
              <w:rPr>
                <w:b w:val="0"/>
                <w:color w:val="222122"/>
                <w:spacing w:val="-2"/>
              </w:rPr>
              <w:t>aufzeichnen</w:t>
            </w:r>
          </w:hyperlink>
          <w:r>
            <w:rPr>
              <w:rFonts w:ascii="Times New Roman"/>
              <w:color w:val="222122"/>
            </w:rPr>
            <w:tab/>
          </w:r>
          <w:r>
            <w:rPr>
              <w:rFonts w:ascii="Arial"/>
              <w:color w:val="222122"/>
              <w:spacing w:val="-5"/>
            </w:rPr>
            <w:t>50</w:t>
          </w:r>
        </w:p>
        <w:p>
          <w:pPr>
            <w:pStyle w:val="TOC2"/>
            <w:numPr>
              <w:ilvl w:val="1"/>
              <w:numId w:val="4"/>
            </w:numPr>
            <w:tabs>
              <w:tab w:pos="1118" w:val="left" w:leader="none"/>
              <w:tab w:pos="7042" w:val="right" w:leader="dot"/>
            </w:tabs>
            <w:spacing w:line="240" w:lineRule="auto" w:before="74" w:after="0"/>
            <w:ind w:left="1118" w:right="0" w:hanging="566"/>
            <w:jc w:val="left"/>
            <w:rPr>
              <w:rFonts w:ascii="Arial"/>
              <w:sz w:val="20"/>
            </w:rPr>
          </w:pPr>
          <w:hyperlink w:history="true" w:anchor="_bookmark83">
            <w:r>
              <w:rPr>
                <w:b w:val="0"/>
                <w:color w:val="222122"/>
              </w:rPr>
              <w:t>Datenschutz</w:t>
            </w:r>
            <w:r>
              <w:rPr>
                <w:b w:val="0"/>
                <w:color w:val="222122"/>
                <w:spacing w:val="-6"/>
              </w:rPr>
              <w:t> </w:t>
            </w:r>
            <w:r>
              <w:rPr>
                <w:b w:val="0"/>
                <w:color w:val="222122"/>
              </w:rPr>
              <w:t>&amp;</w:t>
            </w:r>
            <w:r>
              <w:rPr>
                <w:b w:val="0"/>
                <w:color w:val="222122"/>
                <w:spacing w:val="-4"/>
              </w:rPr>
              <w:t> </w:t>
            </w:r>
            <w:r>
              <w:rPr>
                <w:b w:val="0"/>
                <w:color w:val="222122"/>
              </w:rPr>
              <w:t>KI-Modell</w:t>
            </w:r>
            <w:r>
              <w:rPr>
                <w:b w:val="0"/>
                <w:color w:val="222122"/>
                <w:spacing w:val="-5"/>
              </w:rPr>
              <w:t> </w:t>
            </w:r>
            <w:r>
              <w:rPr>
                <w:b w:val="0"/>
                <w:color w:val="222122"/>
                <w:spacing w:val="-2"/>
              </w:rPr>
              <w:t>Verwendung</w:t>
            </w:r>
          </w:hyperlink>
          <w:r>
            <w:rPr>
              <w:rFonts w:ascii="Times New Roman"/>
              <w:color w:val="222122"/>
            </w:rPr>
            <w:tab/>
          </w:r>
          <w:r>
            <w:rPr>
              <w:rFonts w:ascii="Arial"/>
              <w:color w:val="222122"/>
              <w:spacing w:val="-5"/>
              <w:sz w:val="20"/>
            </w:rPr>
            <w:t>51</w:t>
          </w:r>
        </w:p>
        <w:p>
          <w:pPr>
            <w:pStyle w:val="TOC1"/>
            <w:tabs>
              <w:tab w:pos="7042" w:val="right" w:leader="dot"/>
            </w:tabs>
            <w:rPr>
              <w:rFonts w:ascii="Arial"/>
              <w:sz w:val="20"/>
            </w:rPr>
          </w:pPr>
          <w:hyperlink w:history="true" w:anchor="_bookmark84">
            <w:r>
              <w:rPr>
                <w:color w:val="222122"/>
              </w:rPr>
              <w:t>Enreach</w:t>
            </w:r>
            <w:r>
              <w:rPr>
                <w:color w:val="222122"/>
                <w:spacing w:val="-2"/>
              </w:rPr>
              <w:t> Meetings</w:t>
            </w:r>
          </w:hyperlink>
          <w:r>
            <w:rPr>
              <w:rFonts w:ascii="Times New Roman"/>
              <w:color w:val="222122"/>
            </w:rPr>
            <w:tab/>
          </w:r>
          <w:r>
            <w:rPr>
              <w:rFonts w:ascii="Arial"/>
              <w:color w:val="222122"/>
              <w:spacing w:val="-5"/>
              <w:sz w:val="20"/>
            </w:rPr>
            <w:t>52</w:t>
          </w:r>
        </w:p>
        <w:p>
          <w:pPr>
            <w:pStyle w:val="TOC2"/>
            <w:numPr>
              <w:ilvl w:val="1"/>
              <w:numId w:val="5"/>
            </w:numPr>
            <w:tabs>
              <w:tab w:pos="1118" w:val="left" w:leader="none"/>
              <w:tab w:pos="7042" w:val="right" w:leader="dot"/>
            </w:tabs>
            <w:spacing w:line="240" w:lineRule="auto" w:before="58" w:after="0"/>
            <w:ind w:left="1118" w:right="0" w:hanging="566"/>
            <w:jc w:val="left"/>
            <w:rPr>
              <w:rFonts w:ascii="Arial"/>
              <w:sz w:val="20"/>
            </w:rPr>
          </w:pPr>
          <w:hyperlink w:history="true" w:anchor="_bookmark86">
            <w:r>
              <w:rPr>
                <w:b w:val="0"/>
                <w:color w:val="222122"/>
              </w:rPr>
              <w:t>Meeting</w:t>
            </w:r>
            <w:r>
              <w:rPr>
                <w:b w:val="0"/>
                <w:color w:val="222122"/>
                <w:spacing w:val="-5"/>
              </w:rPr>
              <w:t> </w:t>
            </w:r>
            <w:r>
              <w:rPr>
                <w:b w:val="0"/>
                <w:color w:val="222122"/>
                <w:spacing w:val="-2"/>
              </w:rPr>
              <w:t>starten</w:t>
            </w:r>
          </w:hyperlink>
          <w:r>
            <w:rPr>
              <w:rFonts w:ascii="Times New Roman"/>
              <w:color w:val="222122"/>
            </w:rPr>
            <w:tab/>
          </w:r>
          <w:r>
            <w:rPr>
              <w:rFonts w:ascii="Arial"/>
              <w:color w:val="222122"/>
              <w:spacing w:val="-5"/>
              <w:sz w:val="20"/>
            </w:rPr>
            <w:t>52</w:t>
          </w:r>
        </w:p>
        <w:p>
          <w:pPr>
            <w:pStyle w:val="TOC2"/>
            <w:numPr>
              <w:ilvl w:val="1"/>
              <w:numId w:val="5"/>
            </w:numPr>
            <w:tabs>
              <w:tab w:pos="1118" w:val="left" w:leader="none"/>
              <w:tab w:pos="7042" w:val="right" w:leader="dot"/>
            </w:tabs>
            <w:spacing w:line="240" w:lineRule="auto" w:before="56" w:after="0"/>
            <w:ind w:left="1118" w:right="0" w:hanging="566"/>
            <w:jc w:val="left"/>
            <w:rPr>
              <w:rFonts w:ascii="Arial"/>
              <w:sz w:val="20"/>
            </w:rPr>
          </w:pPr>
          <w:hyperlink w:history="true" w:anchor="_bookmark87">
            <w:r>
              <w:rPr>
                <w:b w:val="0"/>
                <w:color w:val="222122"/>
              </w:rPr>
              <w:t>Meeting</w:t>
            </w:r>
            <w:r>
              <w:rPr>
                <w:b w:val="0"/>
                <w:color w:val="222122"/>
                <w:spacing w:val="-5"/>
              </w:rPr>
              <w:t> </w:t>
            </w:r>
            <w:r>
              <w:rPr>
                <w:b w:val="0"/>
                <w:color w:val="222122"/>
                <w:spacing w:val="-2"/>
              </w:rPr>
              <w:t>beitreten</w:t>
            </w:r>
          </w:hyperlink>
          <w:r>
            <w:rPr>
              <w:rFonts w:ascii="Times New Roman"/>
              <w:color w:val="222122"/>
            </w:rPr>
            <w:tab/>
          </w:r>
          <w:r>
            <w:rPr>
              <w:rFonts w:ascii="Arial"/>
              <w:color w:val="222122"/>
              <w:spacing w:val="-5"/>
              <w:sz w:val="20"/>
            </w:rPr>
            <w:t>54</w:t>
          </w:r>
        </w:p>
        <w:p>
          <w:pPr>
            <w:pStyle w:val="TOC1"/>
            <w:tabs>
              <w:tab w:pos="7042" w:val="right" w:leader="dot"/>
            </w:tabs>
            <w:rPr>
              <w:rFonts w:ascii="Arial"/>
              <w:sz w:val="20"/>
            </w:rPr>
          </w:pPr>
          <w:hyperlink w:history="true" w:anchor="_bookmark88">
            <w:r>
              <w:rPr>
                <w:color w:val="222122"/>
                <w:spacing w:val="-2"/>
              </w:rPr>
              <w:t>Software-Update</w:t>
            </w:r>
          </w:hyperlink>
          <w:r>
            <w:rPr>
              <w:rFonts w:ascii="Times New Roman"/>
              <w:color w:val="222122"/>
            </w:rPr>
            <w:tab/>
          </w:r>
          <w:r>
            <w:rPr>
              <w:rFonts w:ascii="Arial"/>
              <w:color w:val="222122"/>
              <w:spacing w:val="-5"/>
              <w:sz w:val="20"/>
            </w:rPr>
            <w:t>56</w:t>
          </w:r>
        </w:p>
        <w:p>
          <w:pPr>
            <w:pStyle w:val="TOC2"/>
            <w:numPr>
              <w:ilvl w:val="1"/>
              <w:numId w:val="6"/>
            </w:numPr>
            <w:tabs>
              <w:tab w:pos="1118" w:val="left" w:leader="none"/>
              <w:tab w:pos="7042" w:val="right" w:leader="dot"/>
            </w:tabs>
            <w:spacing w:line="240" w:lineRule="auto" w:before="58" w:after="0"/>
            <w:ind w:left="1118" w:right="0" w:hanging="566"/>
            <w:jc w:val="left"/>
            <w:rPr>
              <w:rFonts w:ascii="Arial"/>
              <w:sz w:val="20"/>
            </w:rPr>
          </w:pPr>
          <w:hyperlink w:history="true" w:anchor="_bookmark89">
            <w:r>
              <w:rPr>
                <w:b w:val="0"/>
                <w:color w:val="222122"/>
              </w:rPr>
              <w:t>Neue</w:t>
            </w:r>
            <w:r>
              <w:rPr>
                <w:b w:val="0"/>
                <w:color w:val="222122"/>
                <w:spacing w:val="-6"/>
              </w:rPr>
              <w:t> </w:t>
            </w:r>
            <w:r>
              <w:rPr>
                <w:b w:val="0"/>
                <w:color w:val="222122"/>
                <w:spacing w:val="-2"/>
              </w:rPr>
              <w:t>Funktionen</w:t>
            </w:r>
          </w:hyperlink>
          <w:r>
            <w:rPr>
              <w:rFonts w:ascii="Times New Roman"/>
              <w:color w:val="222122"/>
            </w:rPr>
            <w:tab/>
          </w:r>
          <w:r>
            <w:rPr>
              <w:rFonts w:ascii="Arial"/>
              <w:color w:val="222122"/>
              <w:spacing w:val="-5"/>
              <w:sz w:val="20"/>
            </w:rPr>
            <w:t>56</w:t>
          </w:r>
        </w:p>
      </w:sdtContent>
    </w:sdt>
    <w:p>
      <w:pPr>
        <w:spacing w:after="0" w:line="240" w:lineRule="auto"/>
        <w:jc w:val="left"/>
        <w:rPr>
          <w:rFonts w:ascii="Arial"/>
          <w:sz w:val="20"/>
        </w:rPr>
        <w:sectPr>
          <w:headerReference w:type="default" r:id="rId5"/>
          <w:pgSz w:w="16840" w:h="11910" w:orient="landscape"/>
          <w:pgMar w:header="6" w:footer="0" w:top="960" w:bottom="280" w:left="440" w:right="500"/>
          <w:pgNumType w:start="2"/>
          <w:cols w:num="2" w:equalWidth="0">
            <w:col w:w="7084" w:space="910"/>
            <w:col w:w="7906"/>
          </w:cols>
        </w:sectPr>
      </w:pPr>
    </w:p>
    <w:p>
      <w:pPr>
        <w:pStyle w:val="ListParagraph"/>
        <w:numPr>
          <w:ilvl w:val="2"/>
          <w:numId w:val="6"/>
        </w:numPr>
        <w:tabs>
          <w:tab w:pos="1693" w:val="left" w:leader="none"/>
          <w:tab w:pos="7042" w:val="right" w:leader="dot"/>
        </w:tabs>
        <w:spacing w:line="240" w:lineRule="auto" w:before="164" w:after="0"/>
        <w:ind w:left="1693" w:right="0" w:hanging="575"/>
        <w:jc w:val="left"/>
        <w:rPr>
          <w:rFonts w:ascii="Arial"/>
          <w:sz w:val="20"/>
        </w:rPr>
      </w:pPr>
      <w:hyperlink w:history="true" w:anchor="_bookmark90">
        <w:r>
          <w:rPr>
            <w:rFonts w:ascii="Roboto Condensed Light"/>
            <w:b w:val="0"/>
            <w:color w:val="222122"/>
            <w:sz w:val="20"/>
          </w:rPr>
          <w:t>Version</w:t>
        </w:r>
        <w:r>
          <w:rPr>
            <w:rFonts w:ascii="Roboto Condensed Light"/>
            <w:b w:val="0"/>
            <w:color w:val="222122"/>
            <w:spacing w:val="-4"/>
            <w:sz w:val="20"/>
          </w:rPr>
          <w:t> 1.36</w:t>
        </w:r>
      </w:hyperlink>
      <w:r>
        <w:rPr>
          <w:rFonts w:ascii="Times New Roman"/>
          <w:color w:val="222122"/>
          <w:sz w:val="20"/>
        </w:rPr>
        <w:tab/>
      </w:r>
      <w:r>
        <w:rPr>
          <w:rFonts w:ascii="Arial"/>
          <w:color w:val="222122"/>
          <w:spacing w:val="-5"/>
          <w:sz w:val="20"/>
        </w:rPr>
        <w:t>56</w:t>
      </w:r>
    </w:p>
    <w:p>
      <w:pPr>
        <w:pStyle w:val="ListParagraph"/>
        <w:numPr>
          <w:ilvl w:val="2"/>
          <w:numId w:val="6"/>
        </w:numPr>
        <w:tabs>
          <w:tab w:pos="1693" w:val="left" w:leader="none"/>
          <w:tab w:pos="7042" w:val="right" w:leader="dot"/>
        </w:tabs>
        <w:spacing w:line="240" w:lineRule="auto" w:before="79" w:after="0"/>
        <w:ind w:left="1693" w:right="0" w:hanging="575"/>
        <w:jc w:val="left"/>
        <w:rPr>
          <w:rFonts w:ascii="Arial"/>
          <w:sz w:val="20"/>
        </w:rPr>
      </w:pPr>
      <w:hyperlink w:history="true" w:anchor="_bookmark93">
        <w:r>
          <w:rPr>
            <w:rFonts w:ascii="Roboto Condensed Light"/>
            <w:b w:val="0"/>
            <w:color w:val="222122"/>
            <w:sz w:val="20"/>
          </w:rPr>
          <w:t>Version</w:t>
        </w:r>
        <w:r>
          <w:rPr>
            <w:rFonts w:ascii="Roboto Condensed Light"/>
            <w:b w:val="0"/>
            <w:color w:val="222122"/>
            <w:spacing w:val="-4"/>
            <w:sz w:val="20"/>
          </w:rPr>
          <w:t> 1.35</w:t>
        </w:r>
      </w:hyperlink>
      <w:r>
        <w:rPr>
          <w:rFonts w:ascii="Times New Roman"/>
          <w:color w:val="222122"/>
          <w:sz w:val="20"/>
        </w:rPr>
        <w:tab/>
      </w:r>
      <w:r>
        <w:rPr>
          <w:rFonts w:ascii="Arial"/>
          <w:color w:val="222122"/>
          <w:spacing w:val="-5"/>
          <w:sz w:val="20"/>
        </w:rPr>
        <w:t>56</w:t>
      </w:r>
    </w:p>
    <w:p>
      <w:pPr>
        <w:pStyle w:val="ListParagraph"/>
        <w:numPr>
          <w:ilvl w:val="2"/>
          <w:numId w:val="6"/>
        </w:numPr>
        <w:tabs>
          <w:tab w:pos="1693" w:val="left" w:leader="none"/>
          <w:tab w:pos="7042" w:val="right" w:leader="dot"/>
        </w:tabs>
        <w:spacing w:line="240" w:lineRule="auto" w:before="80" w:after="0"/>
        <w:ind w:left="1693" w:right="0" w:hanging="575"/>
        <w:jc w:val="left"/>
        <w:rPr>
          <w:rFonts w:ascii="Arial"/>
          <w:sz w:val="20"/>
        </w:rPr>
      </w:pPr>
      <w:hyperlink w:history="true" w:anchor="_bookmark94">
        <w:r>
          <w:rPr>
            <w:rFonts w:ascii="Roboto Condensed Light"/>
            <w:b w:val="0"/>
            <w:color w:val="222122"/>
            <w:sz w:val="20"/>
          </w:rPr>
          <w:t>Version</w:t>
        </w:r>
        <w:r>
          <w:rPr>
            <w:rFonts w:ascii="Roboto Condensed Light"/>
            <w:b w:val="0"/>
            <w:color w:val="222122"/>
            <w:spacing w:val="-4"/>
            <w:sz w:val="20"/>
          </w:rPr>
          <w:t> 1.34</w:t>
        </w:r>
      </w:hyperlink>
      <w:r>
        <w:rPr>
          <w:rFonts w:ascii="Times New Roman"/>
          <w:color w:val="222122"/>
          <w:sz w:val="20"/>
        </w:rPr>
        <w:tab/>
      </w:r>
      <w:r>
        <w:rPr>
          <w:rFonts w:ascii="Arial"/>
          <w:color w:val="222122"/>
          <w:spacing w:val="-5"/>
          <w:sz w:val="20"/>
        </w:rPr>
        <w:t>58</w:t>
      </w:r>
    </w:p>
    <w:p>
      <w:pPr>
        <w:tabs>
          <w:tab w:pos="7042" w:val="right" w:leader="dot"/>
        </w:tabs>
        <w:spacing w:before="289"/>
        <w:ind w:left="126" w:right="0" w:firstLine="0"/>
        <w:jc w:val="left"/>
        <w:rPr>
          <w:rFonts w:ascii="Arial"/>
          <w:sz w:val="20"/>
        </w:rPr>
      </w:pPr>
      <w:hyperlink w:history="true" w:anchor="_bookmark95">
        <w:r>
          <w:rPr>
            <w:rFonts w:ascii="Roboto Condensed"/>
            <w:color w:val="222122"/>
            <w:spacing w:val="-2"/>
            <w:sz w:val="24"/>
          </w:rPr>
          <w:t>Anforderungen</w:t>
        </w:r>
      </w:hyperlink>
      <w:r>
        <w:rPr>
          <w:rFonts w:ascii="Times New Roman"/>
          <w:color w:val="222122"/>
          <w:sz w:val="24"/>
        </w:rPr>
        <w:tab/>
      </w:r>
      <w:r>
        <w:rPr>
          <w:rFonts w:ascii="Arial"/>
          <w:color w:val="222122"/>
          <w:spacing w:val="-5"/>
          <w:sz w:val="20"/>
        </w:rPr>
        <w:t>60</w:t>
      </w:r>
    </w:p>
    <w:p>
      <w:pPr>
        <w:spacing w:after="0"/>
        <w:jc w:val="left"/>
        <w:rPr>
          <w:rFonts w:ascii="Arial"/>
          <w:sz w:val="20"/>
        </w:rPr>
        <w:sectPr>
          <w:pgSz w:w="16840" w:h="11910" w:orient="landscape"/>
          <w:pgMar w:header="6" w:footer="0" w:top="960" w:bottom="280" w:left="440" w:right="500"/>
        </w:sectPr>
      </w:pPr>
    </w:p>
    <w:p>
      <w:pPr>
        <w:pStyle w:val="Heading2"/>
        <w:numPr>
          <w:ilvl w:val="0"/>
          <w:numId w:val="7"/>
        </w:numPr>
        <w:tabs>
          <w:tab w:pos="1147" w:val="left" w:leader="none"/>
          <w:tab w:pos="7781" w:val="left" w:leader="none"/>
        </w:tabs>
        <w:spacing w:line="240" w:lineRule="auto" w:before="78" w:after="0"/>
        <w:ind w:left="1147" w:right="8113" w:hanging="1021"/>
        <w:jc w:val="left"/>
        <w:rPr>
          <w:u w:val="none"/>
        </w:rPr>
      </w:pPr>
      <w:bookmarkStart w:name="1 Von Unified Communications zu Team Col" w:id="2"/>
      <w:bookmarkEnd w:id="2"/>
      <w:r>
        <w:rPr>
          <w:b w:val="0"/>
          <w:u w:val="none"/>
        </w:rPr>
      </w:r>
      <w:bookmarkStart w:name="_bookmark0" w:id="3"/>
      <w:bookmarkEnd w:id="3"/>
      <w:r>
        <w:rPr>
          <w:b w:val="0"/>
          <w:u w:val="none"/>
        </w:rPr>
      </w:r>
      <w:r>
        <w:rPr>
          <w:color w:val="39006C"/>
          <w:u w:val="none"/>
        </w:rPr>
        <w:t>VON UNIFIED COMMUNICATIONS ZU TEAM </w:t>
      </w:r>
      <w:r>
        <w:rPr>
          <w:color w:val="39006C"/>
          <w:spacing w:val="-2"/>
          <w:u w:val="thick" w:color="7762C2"/>
        </w:rPr>
        <w:t>COLLABORATION</w:t>
      </w:r>
      <w:r>
        <w:rPr>
          <w:color w:val="39006C"/>
          <w:u w:val="thick" w:color="7762C2"/>
        </w:rPr>
        <w:tab/>
      </w:r>
    </w:p>
    <w:p>
      <w:pPr>
        <w:pStyle w:val="BodyText"/>
        <w:spacing w:before="145"/>
        <w:rPr>
          <w:rFonts w:ascii="Roboto Condensed"/>
          <w:b/>
          <w:sz w:val="50"/>
        </w:rPr>
      </w:pPr>
    </w:p>
    <w:p>
      <w:pPr>
        <w:pStyle w:val="BodyText"/>
        <w:spacing w:line="225" w:lineRule="auto"/>
        <w:ind w:left="1147" w:right="8110"/>
        <w:jc w:val="both"/>
      </w:pPr>
      <w:r>
        <w:rPr>
          <w:color w:val="222122"/>
        </w:rPr>
        <w:t>Die Steigerung der Effizienz am Arbeitsplatz geht</w:t>
      </w:r>
      <w:r>
        <w:rPr>
          <w:color w:val="222122"/>
          <w:spacing w:val="-1"/>
        </w:rPr>
        <w:t> </w:t>
      </w:r>
      <w:r>
        <w:rPr>
          <w:color w:val="222122"/>
        </w:rPr>
        <w:t>über</w:t>
      </w:r>
      <w:r>
        <w:rPr>
          <w:color w:val="222122"/>
          <w:spacing w:val="-2"/>
        </w:rPr>
        <w:t> </w:t>
      </w:r>
      <w:r>
        <w:rPr>
          <w:color w:val="222122"/>
        </w:rPr>
        <w:t>die Grenzen von UC hinaus. Maßgeblich dafür ist die Integration von Instant Messaging, Sprache, Video und Konferenz. Team Collaboration wird auf ein neues Level gebracht durch das Protokollieren von Gesprächen sowie allen ausgetauschten Daten. Diskussionen werden über die Grenzen von Meetings hinaus ausgeweitet. Die Beliebtheit von Collaboration-Soft- ware mit zusätzlichen Web-Kommunikationsfunktionen verdeutlicht, dass die derzeit verfügbaren Kommunikationslösungen die Anforde- rungen nicht erfüllen.</w:t>
      </w:r>
    </w:p>
    <w:p>
      <w:pPr>
        <w:pStyle w:val="BodyText"/>
        <w:spacing w:line="225" w:lineRule="auto" w:before="70"/>
        <w:ind w:left="1147" w:right="8113" w:hanging="1"/>
        <w:jc w:val="both"/>
      </w:pPr>
      <w:r>
        <w:rPr>
          <w:color w:val="222122"/>
        </w:rPr>
        <w:t>Enreach</w:t>
      </w:r>
      <w:r>
        <w:rPr>
          <w:color w:val="222122"/>
          <w:spacing w:val="-5"/>
        </w:rPr>
        <w:t> </w:t>
      </w:r>
      <w:r>
        <w:rPr>
          <w:color w:val="222122"/>
        </w:rPr>
        <w:t>Contact</w:t>
      </w:r>
      <w:r>
        <w:rPr>
          <w:color w:val="222122"/>
          <w:spacing w:val="-2"/>
        </w:rPr>
        <w:t> </w:t>
      </w:r>
      <w:r>
        <w:rPr>
          <w:color w:val="222122"/>
        </w:rPr>
        <w:t>Desktop</w:t>
      </w:r>
      <w:r>
        <w:rPr>
          <w:color w:val="222122"/>
          <w:spacing w:val="-3"/>
        </w:rPr>
        <w:t> </w:t>
      </w:r>
      <w:r>
        <w:rPr>
          <w:color w:val="222122"/>
        </w:rPr>
        <w:t>wird</w:t>
      </w:r>
      <w:r>
        <w:rPr>
          <w:color w:val="222122"/>
          <w:spacing w:val="-5"/>
        </w:rPr>
        <w:t> </w:t>
      </w:r>
      <w:r>
        <w:rPr>
          <w:color w:val="222122"/>
        </w:rPr>
        <w:t>diesen</w:t>
      </w:r>
      <w:r>
        <w:rPr>
          <w:color w:val="222122"/>
          <w:spacing w:val="-1"/>
        </w:rPr>
        <w:t> </w:t>
      </w:r>
      <w:r>
        <w:rPr>
          <w:color w:val="222122"/>
        </w:rPr>
        <w:t>Anforderungen</w:t>
      </w:r>
      <w:r>
        <w:rPr>
          <w:color w:val="222122"/>
          <w:spacing w:val="-5"/>
        </w:rPr>
        <w:t> </w:t>
      </w:r>
      <w:r>
        <w:rPr>
          <w:color w:val="222122"/>
        </w:rPr>
        <w:t>gerecht</w:t>
      </w:r>
      <w:r>
        <w:rPr>
          <w:color w:val="222122"/>
          <w:spacing w:val="-2"/>
        </w:rPr>
        <w:t> </w:t>
      </w:r>
      <w:r>
        <w:rPr>
          <w:color w:val="222122"/>
        </w:rPr>
        <w:t>-</w:t>
      </w:r>
      <w:r>
        <w:rPr>
          <w:color w:val="222122"/>
          <w:spacing w:val="-1"/>
        </w:rPr>
        <w:t> </w:t>
      </w:r>
      <w:r>
        <w:rPr>
          <w:color w:val="222122"/>
        </w:rPr>
        <w:t>eine</w:t>
      </w:r>
      <w:r>
        <w:rPr>
          <w:color w:val="222122"/>
          <w:spacing w:val="-1"/>
        </w:rPr>
        <w:t> </w:t>
      </w:r>
      <w:r>
        <w:rPr>
          <w:color w:val="222122"/>
        </w:rPr>
        <w:t>Cli- ent-Lösung, die Team-Collaboration-Funktionen mit Web-Kommunika- tion vereint (Sprach-/Video-Gruppen-Anrufe).</w:t>
      </w:r>
    </w:p>
    <w:p>
      <w:pPr>
        <w:spacing w:before="234"/>
        <w:ind w:left="1147" w:right="0" w:firstLine="0"/>
        <w:jc w:val="both"/>
        <w:rPr>
          <w:rFonts w:ascii="Open Sans SemiBold"/>
          <w:b/>
          <w:sz w:val="22"/>
        </w:rPr>
      </w:pPr>
      <w:r>
        <w:rPr/>
        <mc:AlternateContent>
          <mc:Choice Requires="wps">
            <w:drawing>
              <wp:anchor distT="0" distB="0" distL="0" distR="0" allowOverlap="1" layoutInCell="1" locked="0" behindDoc="1" simplePos="0" relativeHeight="487588352">
                <wp:simplePos x="0" y="0"/>
                <wp:positionH relativeFrom="page">
                  <wp:posOffset>1008849</wp:posOffset>
                </wp:positionH>
                <wp:positionV relativeFrom="paragraph">
                  <wp:posOffset>369426</wp:posOffset>
                </wp:positionV>
                <wp:extent cx="4212590"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6996pt;margin-top:29.088724pt;width:331.666pt;height:.5pt;mso-position-horizontal-relative:page;mso-position-vertical-relative:paragraph;z-index:-15728128;mso-wrap-distance-left:0;mso-wrap-distance-right:0" id="docshape14" filled="true" fillcolor="#dedeef" stroked="false">
                <v:fill opacity="0f" type="solid"/>
                <w10:wrap type="topAndBottom"/>
              </v:rect>
            </w:pict>
          </mc:Fallback>
        </mc:AlternateContent>
      </w:r>
      <w:r>
        <w:rPr>
          <w:rFonts w:ascii="Open Sans SemiBold"/>
          <w:b/>
          <w:color w:val="222122"/>
          <w:sz w:val="22"/>
        </w:rPr>
        <w:t>Weitere</w:t>
      </w:r>
      <w:r>
        <w:rPr>
          <w:rFonts w:ascii="Open Sans SemiBold"/>
          <w:b/>
          <w:color w:val="222122"/>
          <w:spacing w:val="-4"/>
          <w:sz w:val="22"/>
        </w:rPr>
        <w:t> </w:t>
      </w:r>
      <w:r>
        <w:rPr>
          <w:rFonts w:ascii="Open Sans SemiBold"/>
          <w:b/>
          <w:color w:val="222122"/>
          <w:sz w:val="22"/>
        </w:rPr>
        <w:t>Online-</w:t>
      </w:r>
      <w:r>
        <w:rPr>
          <w:rFonts w:ascii="Open Sans SemiBold"/>
          <w:b/>
          <w:color w:val="222122"/>
          <w:spacing w:val="-2"/>
          <w:sz w:val="22"/>
        </w:rPr>
        <w:t>Hilfen</w:t>
      </w:r>
    </w:p>
    <w:p>
      <w:pPr>
        <w:pStyle w:val="BodyText"/>
        <w:spacing w:before="3" w:after="1"/>
        <w:rPr>
          <w:rFonts w:ascii="Open Sans SemiBold"/>
          <w:b/>
          <w:sz w:val="13"/>
        </w:rPr>
      </w:pPr>
    </w:p>
    <w:tbl>
      <w:tblPr>
        <w:tblW w:w="0" w:type="auto"/>
        <w:jc w:val="left"/>
        <w:tblInd w:w="115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9"/>
              <w:ind w:left="26"/>
              <w:jc w:val="center"/>
              <w:rPr>
                <w:rFonts w:ascii="Roboto Condensed Medium"/>
                <w:b w:val="0"/>
                <w:sz w:val="22"/>
              </w:rPr>
            </w:pPr>
            <w:r>
              <w:rPr>
                <w:rFonts w:ascii="Roboto Condensed Medium"/>
                <w:b w:val="0"/>
                <w:color w:val="39006C"/>
                <w:spacing w:val="-2"/>
                <w:sz w:val="22"/>
              </w:rPr>
              <w:t>Produkt</w:t>
            </w:r>
          </w:p>
        </w:tc>
        <w:tc>
          <w:tcPr>
            <w:tcW w:w="4142" w:type="dxa"/>
            <w:tcBorders>
              <w:top w:val="nil"/>
              <w:left w:val="single" w:sz="4" w:space="0" w:color="FFFFFF"/>
              <w:right w:val="nil"/>
            </w:tcBorders>
            <w:shd w:val="clear" w:color="auto" w:fill="DEDEEF"/>
          </w:tcPr>
          <w:p>
            <w:pPr>
              <w:pStyle w:val="TableParagraph"/>
              <w:spacing w:before="39"/>
              <w:ind w:left="25" w:right="11"/>
              <w:jc w:val="center"/>
              <w:rPr>
                <w:rFonts w:ascii="Roboto Condensed Medium"/>
                <w:b w:val="0"/>
                <w:sz w:val="22"/>
              </w:rPr>
            </w:pPr>
            <w:r>
              <w:rPr>
                <w:rFonts w:ascii="Roboto Condensed Medium"/>
                <w:b w:val="0"/>
                <w:color w:val="39006C"/>
                <w:spacing w:val="-4"/>
                <w:sz w:val="22"/>
              </w:rPr>
              <w:t>Link</w:t>
            </w:r>
          </w:p>
        </w:tc>
      </w:tr>
      <w:tr>
        <w:trPr>
          <w:trHeight w:val="608" w:hRule="atLeast"/>
        </w:trPr>
        <w:tc>
          <w:tcPr>
            <w:tcW w:w="2491" w:type="dxa"/>
            <w:tcBorders>
              <w:left w:val="nil"/>
              <w:bottom w:val="single" w:sz="4" w:space="0" w:color="FFFFFF"/>
              <w:right w:val="single" w:sz="4" w:space="0" w:color="FFFFFF"/>
            </w:tcBorders>
            <w:shd w:val="clear" w:color="auto" w:fill="F1F1F8"/>
          </w:tcPr>
          <w:p>
            <w:pPr>
              <w:pStyle w:val="TableParagraph"/>
              <w:ind w:left="98"/>
              <w:rPr>
                <w:b w:val="0"/>
                <w:sz w:val="20"/>
              </w:rPr>
            </w:pPr>
            <w:r>
              <w:rPr>
                <w:b w:val="0"/>
                <w:sz w:val="20"/>
              </w:rPr>
              <w:t>Enreach</w:t>
            </w:r>
            <w:r>
              <w:rPr>
                <w:b w:val="0"/>
                <w:spacing w:val="-4"/>
                <w:sz w:val="20"/>
              </w:rPr>
              <w:t> </w:t>
            </w:r>
            <w:r>
              <w:rPr>
                <w:b w:val="0"/>
                <w:spacing w:val="-2"/>
                <w:sz w:val="20"/>
              </w:rPr>
              <w:t>Contact</w:t>
            </w:r>
          </w:p>
        </w:tc>
        <w:tc>
          <w:tcPr>
            <w:tcW w:w="4142" w:type="dxa"/>
            <w:tcBorders>
              <w:left w:val="single" w:sz="4" w:space="0" w:color="FFFFFF"/>
              <w:bottom w:val="single" w:sz="4" w:space="0" w:color="FFFFFF"/>
              <w:right w:val="nil"/>
            </w:tcBorders>
            <w:shd w:val="clear" w:color="auto" w:fill="F1F1F8"/>
          </w:tcPr>
          <w:p>
            <w:pPr>
              <w:pStyle w:val="TableParagraph"/>
              <w:spacing w:line="254" w:lineRule="auto" w:before="42"/>
              <w:ind w:left="97" w:right="304"/>
              <w:rPr>
                <w:rFonts w:ascii="Maax Regular"/>
                <w:sz w:val="20"/>
              </w:rPr>
            </w:pPr>
            <w:hyperlink r:id="rId7">
              <w:r>
                <w:rPr>
                  <w:rFonts w:ascii="Maax Regular"/>
                  <w:color w:val="7762C2"/>
                  <w:spacing w:val="-2"/>
                  <w:sz w:val="20"/>
                </w:rPr>
                <w:t>https://help.enreach.com/contact/1.00/ web/Enreach/de-DE/</w:t>
              </w:r>
            </w:hyperlink>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1"/>
              <w:ind w:left="98"/>
              <w:rPr>
                <w:b w:val="0"/>
                <w:sz w:val="20"/>
              </w:rPr>
            </w:pPr>
            <w:r>
              <w:rPr>
                <w:b w:val="0"/>
                <w:sz w:val="20"/>
              </w:rPr>
              <w:t>Enreach</w:t>
            </w:r>
            <w:r>
              <w:rPr>
                <w:b w:val="0"/>
                <w:spacing w:val="-3"/>
                <w:sz w:val="20"/>
              </w:rPr>
              <w:t> </w:t>
            </w:r>
            <w:r>
              <w:rPr>
                <w:b w:val="0"/>
                <w:sz w:val="20"/>
              </w:rPr>
              <w:t>Contact</w:t>
            </w:r>
            <w:r>
              <w:rPr>
                <w:b w:val="0"/>
                <w:spacing w:val="-5"/>
                <w:sz w:val="20"/>
              </w:rPr>
              <w:t> iOS</w:t>
            </w:r>
          </w:p>
        </w:tc>
        <w:tc>
          <w:tcPr>
            <w:tcW w:w="4142" w:type="dxa"/>
            <w:tcBorders>
              <w:top w:val="single" w:sz="4" w:space="0" w:color="FFFFFF"/>
              <w:left w:val="single" w:sz="4" w:space="0" w:color="FFFFFF"/>
              <w:bottom w:val="single" w:sz="4" w:space="0" w:color="FFFFFF"/>
              <w:right w:val="nil"/>
            </w:tcBorders>
          </w:tcPr>
          <w:p>
            <w:pPr>
              <w:pStyle w:val="TableParagraph"/>
              <w:spacing w:line="254" w:lineRule="auto" w:before="43"/>
              <w:ind w:left="97" w:right="184"/>
              <w:rPr>
                <w:rFonts w:ascii="Maax Regular"/>
                <w:sz w:val="20"/>
              </w:rPr>
            </w:pPr>
            <w:hyperlink r:id="rId8">
              <w:r>
                <w:rPr>
                  <w:rFonts w:ascii="Maax Regular"/>
                  <w:color w:val="7762C2"/>
                  <w:spacing w:val="-2"/>
                  <w:sz w:val="20"/>
                </w:rPr>
                <w:t>https://help.enreach.com/umc/1.00/iOS/ Enreach/de-DE/</w:t>
              </w:r>
            </w:hyperlink>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8"/>
              <w:rPr>
                <w:b w:val="0"/>
                <w:sz w:val="20"/>
              </w:rPr>
            </w:pPr>
            <w:r>
              <w:rPr>
                <w:b w:val="0"/>
                <w:sz w:val="20"/>
              </w:rPr>
              <w:t>Enreach</w:t>
            </w:r>
            <w:r>
              <w:rPr>
                <w:b w:val="0"/>
                <w:spacing w:val="-3"/>
                <w:sz w:val="20"/>
              </w:rPr>
              <w:t> </w:t>
            </w:r>
            <w:r>
              <w:rPr>
                <w:b w:val="0"/>
                <w:sz w:val="20"/>
              </w:rPr>
              <w:t>Contact</w:t>
            </w:r>
            <w:r>
              <w:rPr>
                <w:b w:val="0"/>
                <w:spacing w:val="-5"/>
                <w:sz w:val="20"/>
              </w:rPr>
              <w:t> </w:t>
            </w:r>
            <w:r>
              <w:rPr>
                <w:b w:val="0"/>
                <w:spacing w:val="-2"/>
                <w:sz w:val="20"/>
              </w:rPr>
              <w:t>Android</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254" w:lineRule="auto" w:before="44"/>
              <w:ind w:left="97" w:right="611"/>
              <w:rPr>
                <w:rFonts w:ascii="Maax Regular"/>
                <w:sz w:val="20"/>
              </w:rPr>
            </w:pPr>
            <w:hyperlink r:id="rId9">
              <w:r>
                <w:rPr>
                  <w:rFonts w:ascii="Maax Regular"/>
                  <w:color w:val="7762C2"/>
                  <w:spacing w:val="-2"/>
                  <w:sz w:val="20"/>
                </w:rPr>
                <w:t>https://help.enreach.com/umc/1.00/ Android/Enreach/de-DE/</w:t>
              </w:r>
            </w:hyperlink>
          </w:p>
        </w:tc>
      </w:tr>
      <w:tr>
        <w:trPr>
          <w:trHeight w:val="604" w:hRule="atLeast"/>
        </w:trPr>
        <w:tc>
          <w:tcPr>
            <w:tcW w:w="2491" w:type="dxa"/>
            <w:tcBorders>
              <w:top w:val="single" w:sz="4" w:space="0" w:color="FFFFFF"/>
              <w:left w:val="nil"/>
              <w:right w:val="single" w:sz="4" w:space="0" w:color="FFFFFF"/>
            </w:tcBorders>
          </w:tcPr>
          <w:p>
            <w:pPr>
              <w:pStyle w:val="TableParagraph"/>
              <w:spacing w:before="3"/>
              <w:ind w:left="98"/>
              <w:rPr>
                <w:b w:val="0"/>
                <w:sz w:val="20"/>
              </w:rPr>
            </w:pPr>
            <w:r>
              <w:rPr>
                <w:b w:val="0"/>
                <w:sz w:val="20"/>
              </w:rPr>
              <w:t>Enreach</w:t>
            </w:r>
            <w:r>
              <w:rPr>
                <w:b w:val="0"/>
                <w:spacing w:val="-3"/>
                <w:sz w:val="20"/>
              </w:rPr>
              <w:t> </w:t>
            </w:r>
            <w:r>
              <w:rPr>
                <w:b w:val="0"/>
                <w:sz w:val="20"/>
              </w:rPr>
              <w:t>Contact</w:t>
            </w:r>
            <w:r>
              <w:rPr>
                <w:b w:val="0"/>
                <w:spacing w:val="-5"/>
                <w:sz w:val="20"/>
              </w:rPr>
              <w:t> </w:t>
            </w:r>
            <w:r>
              <w:rPr>
                <w:b w:val="0"/>
                <w:spacing w:val="-2"/>
                <w:sz w:val="20"/>
              </w:rPr>
              <w:t>Connect</w:t>
            </w:r>
          </w:p>
        </w:tc>
        <w:tc>
          <w:tcPr>
            <w:tcW w:w="4142" w:type="dxa"/>
            <w:tcBorders>
              <w:top w:val="single" w:sz="4" w:space="0" w:color="FFFFFF"/>
              <w:left w:val="single" w:sz="4" w:space="0" w:color="FFFFFF"/>
              <w:right w:val="nil"/>
            </w:tcBorders>
          </w:tcPr>
          <w:p>
            <w:pPr>
              <w:pStyle w:val="TableParagraph"/>
              <w:spacing w:line="254" w:lineRule="auto" w:before="45"/>
              <w:ind w:left="97" w:right="492"/>
              <w:rPr>
                <w:rFonts w:ascii="Maax Regular"/>
                <w:sz w:val="20"/>
              </w:rPr>
            </w:pPr>
            <w:hyperlink r:id="rId10">
              <w:r>
                <w:rPr>
                  <w:rFonts w:ascii="Maax Regular"/>
                  <w:color w:val="7762C2"/>
                  <w:spacing w:val="-2"/>
                  <w:sz w:val="20"/>
                </w:rPr>
                <w:t>https://help.enreach.com/contactcon- nect/1.00/web/Enreach/de-DE/</w:t>
              </w:r>
            </w:hyperlink>
          </w:p>
        </w:tc>
      </w:tr>
    </w:tbl>
    <w:p>
      <w:pPr>
        <w:spacing w:after="0" w:line="254" w:lineRule="auto"/>
        <w:rPr>
          <w:rFonts w:ascii="Maax Regular"/>
          <w:sz w:val="20"/>
        </w:rPr>
        <w:sectPr>
          <w:headerReference w:type="default" r:id="rId6"/>
          <w:pgSz w:w="16840" w:h="11910" w:orient="landscape"/>
          <w:pgMar w:header="6" w:footer="0" w:top="960" w:bottom="280" w:left="440" w:right="500"/>
        </w:sectPr>
      </w:pPr>
    </w:p>
    <w:p>
      <w:pPr>
        <w:pStyle w:val="Heading2"/>
        <w:numPr>
          <w:ilvl w:val="0"/>
          <w:numId w:val="7"/>
        </w:numPr>
        <w:tabs>
          <w:tab w:pos="1147" w:val="left" w:leader="none"/>
          <w:tab w:pos="7781" w:val="left" w:leader="none"/>
        </w:tabs>
        <w:spacing w:line="240" w:lineRule="auto" w:before="78" w:after="0"/>
        <w:ind w:left="1147" w:right="0" w:hanging="1021"/>
        <w:jc w:val="left"/>
        <w:rPr>
          <w:u w:val="none"/>
        </w:rPr>
      </w:pPr>
      <w:bookmarkStart w:name="2 Enreach Contact Desktop" w:id="4"/>
      <w:bookmarkEnd w:id="4"/>
      <w:r>
        <w:rPr>
          <w:b w:val="0"/>
          <w:u w:val="none"/>
        </w:rPr>
      </w:r>
      <w:bookmarkStart w:name="_bookmark1" w:id="5"/>
      <w:bookmarkEnd w:id="5"/>
      <w:r>
        <w:rPr>
          <w:b w:val="0"/>
          <w:u w:val="none"/>
        </w:rPr>
      </w:r>
      <w:r>
        <w:rPr>
          <w:color w:val="39006C"/>
          <w:spacing w:val="-2"/>
          <w:u w:val="thick" w:color="7762C2"/>
        </w:rPr>
        <w:t>ENREACH</w:t>
      </w:r>
      <w:r>
        <w:rPr>
          <w:color w:val="39006C"/>
          <w:spacing w:val="-21"/>
          <w:u w:val="thick" w:color="7762C2"/>
        </w:rPr>
        <w:t> </w:t>
      </w:r>
      <w:r>
        <w:rPr>
          <w:color w:val="39006C"/>
          <w:spacing w:val="-2"/>
          <w:u w:val="thick" w:color="7762C2"/>
        </w:rPr>
        <w:t>CONTACT</w:t>
      </w:r>
      <w:r>
        <w:rPr>
          <w:color w:val="39006C"/>
          <w:spacing w:val="-25"/>
          <w:u w:val="thick" w:color="7762C2"/>
        </w:rPr>
        <w:t> </w:t>
      </w:r>
      <w:r>
        <w:rPr>
          <w:color w:val="39006C"/>
          <w:spacing w:val="-2"/>
          <w:u w:val="thick" w:color="7762C2"/>
        </w:rPr>
        <w:t>DESKTOP</w:t>
      </w:r>
      <w:r>
        <w:rPr>
          <w:color w:val="39006C"/>
          <w:u w:val="thick" w:color="7762C2"/>
        </w:rPr>
        <w:tab/>
      </w:r>
    </w:p>
    <w:p>
      <w:pPr>
        <w:pStyle w:val="BodyText"/>
        <w:spacing w:before="145"/>
        <w:rPr>
          <w:rFonts w:ascii="Roboto Condensed"/>
          <w:b/>
          <w:sz w:val="50"/>
        </w:rPr>
      </w:pPr>
    </w:p>
    <w:p>
      <w:pPr>
        <w:pStyle w:val="BodyText"/>
        <w:spacing w:line="225" w:lineRule="auto"/>
        <w:ind w:left="1147" w:right="43"/>
        <w:jc w:val="both"/>
      </w:pPr>
      <w:r>
        <w:rPr>
          <w:color w:val="222122"/>
        </w:rPr>
        <w:t>Enreach Contact Desktop erweitert Ihre PBX-Funktionalitäten auf dem Desktop um eine nahtlose Integration der Team-Collaboration.</w:t>
      </w:r>
    </w:p>
    <w:p>
      <w:pPr>
        <w:pStyle w:val="BodyText"/>
        <w:spacing w:line="225" w:lineRule="auto" w:before="78"/>
        <w:ind w:left="1147" w:right="40"/>
        <w:jc w:val="both"/>
      </w:pPr>
      <w:r>
        <w:rPr>
          <w:color w:val="222122"/>
        </w:rPr>
        <w:t>Das Programm steht zum Download für Windows und macOS zur Ver- </w:t>
      </w:r>
      <w:r>
        <w:rPr>
          <w:color w:val="222122"/>
          <w:spacing w:val="-2"/>
        </w:rPr>
        <w:t>fügung.</w:t>
      </w:r>
    </w:p>
    <w:p>
      <w:pPr>
        <w:pStyle w:val="BodyText"/>
        <w:spacing w:line="225" w:lineRule="auto" w:before="78"/>
        <w:ind w:left="1147" w:right="38"/>
        <w:jc w:val="both"/>
      </w:pPr>
      <w:r>
        <w:rPr>
          <w:color w:val="222122"/>
        </w:rPr>
        <w:t>Sie können Anrufe starten, empfangen und verwalten, unabhängig davon,</w:t>
      </w:r>
      <w:r>
        <w:rPr>
          <w:color w:val="222122"/>
          <w:spacing w:val="-6"/>
        </w:rPr>
        <w:t> </w:t>
      </w:r>
      <w:r>
        <w:rPr>
          <w:color w:val="222122"/>
        </w:rPr>
        <w:t>ob</w:t>
      </w:r>
      <w:r>
        <w:rPr>
          <w:color w:val="222122"/>
          <w:spacing w:val="-5"/>
        </w:rPr>
        <w:t> </w:t>
      </w:r>
      <w:r>
        <w:rPr>
          <w:color w:val="222122"/>
        </w:rPr>
        <w:t>sie</w:t>
      </w:r>
      <w:r>
        <w:rPr>
          <w:color w:val="222122"/>
          <w:spacing w:val="-5"/>
        </w:rPr>
        <w:t> </w:t>
      </w:r>
      <w:r>
        <w:rPr>
          <w:color w:val="222122"/>
        </w:rPr>
        <w:t>das</w:t>
      </w:r>
      <w:r>
        <w:rPr>
          <w:color w:val="222122"/>
          <w:spacing w:val="-7"/>
        </w:rPr>
        <w:t> </w:t>
      </w:r>
      <w:r>
        <w:rPr>
          <w:color w:val="222122"/>
        </w:rPr>
        <w:t>integrierte</w:t>
      </w:r>
      <w:r>
        <w:rPr>
          <w:color w:val="222122"/>
          <w:spacing w:val="-9"/>
        </w:rPr>
        <w:t> </w:t>
      </w:r>
      <w:r>
        <w:rPr>
          <w:color w:val="222122"/>
        </w:rPr>
        <w:t>Softphone,</w:t>
      </w:r>
      <w:r>
        <w:rPr>
          <w:color w:val="222122"/>
          <w:spacing w:val="-6"/>
        </w:rPr>
        <w:t> </w:t>
      </w:r>
      <w:r>
        <w:rPr>
          <w:color w:val="222122"/>
        </w:rPr>
        <w:t>ein</w:t>
      </w:r>
      <w:r>
        <w:rPr>
          <w:color w:val="222122"/>
          <w:spacing w:val="-5"/>
        </w:rPr>
        <w:t> </w:t>
      </w:r>
      <w:r>
        <w:rPr>
          <w:color w:val="222122"/>
        </w:rPr>
        <w:t>Tischtelefon</w:t>
      </w:r>
      <w:r>
        <w:rPr>
          <w:color w:val="222122"/>
          <w:spacing w:val="-5"/>
        </w:rPr>
        <w:t> </w:t>
      </w:r>
      <w:r>
        <w:rPr>
          <w:color w:val="222122"/>
        </w:rPr>
        <w:t>oder</w:t>
      </w:r>
      <w:r>
        <w:rPr>
          <w:color w:val="222122"/>
          <w:spacing w:val="-4"/>
        </w:rPr>
        <w:t> </w:t>
      </w:r>
      <w:r>
        <w:rPr>
          <w:color w:val="222122"/>
        </w:rPr>
        <w:t>ein</w:t>
      </w:r>
      <w:r>
        <w:rPr>
          <w:color w:val="222122"/>
          <w:spacing w:val="-5"/>
        </w:rPr>
        <w:t> </w:t>
      </w:r>
      <w:r>
        <w:rPr>
          <w:color w:val="222122"/>
        </w:rPr>
        <w:t>mobi- les Endgerät verwenden. Außerdem können Sie den Anwesenheitssta- tus Ihrer Kollegen sehen.</w:t>
      </w:r>
    </w:p>
    <w:p>
      <w:pPr>
        <w:pStyle w:val="BodyText"/>
        <w:spacing w:line="225" w:lineRule="auto" w:before="75"/>
        <w:ind w:left="1147" w:right="44"/>
        <w:jc w:val="both"/>
      </w:pPr>
      <w:r>
        <w:rPr>
          <w:color w:val="222122"/>
        </w:rPr>
        <w:t>Nach dem Herunterladen erscheint das Symbol von Enreach Contact Desktop in der Taskleiste.</w:t>
      </w:r>
    </w:p>
    <w:p>
      <w:pPr>
        <w:pStyle w:val="BodyText"/>
        <w:spacing w:before="65"/>
        <w:ind w:left="1147"/>
        <w:jc w:val="both"/>
      </w:pPr>
      <w:r>
        <w:rPr>
          <w:color w:val="222122"/>
        </w:rPr>
        <w:t>Die</w:t>
      </w:r>
      <w:r>
        <w:rPr>
          <w:color w:val="222122"/>
          <w:spacing w:val="63"/>
        </w:rPr>
        <w:t> </w:t>
      </w:r>
      <w:r>
        <w:rPr>
          <w:color w:val="222122"/>
        </w:rPr>
        <w:t>Anwendung</w:t>
      </w:r>
      <w:r>
        <w:rPr>
          <w:color w:val="222122"/>
          <w:spacing w:val="57"/>
        </w:rPr>
        <w:t> </w:t>
      </w:r>
      <w:r>
        <w:rPr>
          <w:color w:val="222122"/>
        </w:rPr>
        <w:t>wird</w:t>
      </w:r>
      <w:r>
        <w:rPr>
          <w:color w:val="222122"/>
          <w:spacing w:val="58"/>
        </w:rPr>
        <w:t> </w:t>
      </w:r>
      <w:r>
        <w:rPr>
          <w:color w:val="222122"/>
        </w:rPr>
        <w:t>automatisch</w:t>
      </w:r>
      <w:r>
        <w:rPr>
          <w:color w:val="222122"/>
          <w:spacing w:val="57"/>
        </w:rPr>
        <w:t> </w:t>
      </w:r>
      <w:r>
        <w:rPr>
          <w:color w:val="222122"/>
        </w:rPr>
        <w:t>über</w:t>
      </w:r>
      <w:r>
        <w:rPr>
          <w:color w:val="222122"/>
          <w:spacing w:val="61"/>
        </w:rPr>
        <w:t> </w:t>
      </w:r>
      <w:r>
        <w:rPr>
          <w:color w:val="222122"/>
        </w:rPr>
        <w:t>den</w:t>
      </w:r>
      <w:r>
        <w:rPr>
          <w:color w:val="222122"/>
          <w:spacing w:val="61"/>
        </w:rPr>
        <w:t> </w:t>
      </w:r>
      <w:r>
        <w:rPr>
          <w:color w:val="222122"/>
        </w:rPr>
        <w:t>Enreach-</w:t>
      </w:r>
      <w:r>
        <w:rPr>
          <w:color w:val="222122"/>
          <w:spacing w:val="-2"/>
        </w:rPr>
        <w:t>Anmeldebild-</w:t>
      </w:r>
    </w:p>
    <w:p>
      <w:pPr>
        <w:pStyle w:val="BodyText"/>
        <w:spacing w:line="230" w:lineRule="auto" w:before="100"/>
        <w:ind w:left="1147" w:right="40" w:hanging="1"/>
        <w:jc w:val="both"/>
      </w:pPr>
      <w:r>
        <w:rPr>
          <w:color w:val="222122"/>
        </w:rPr>
        <w:t>schirm gestartet. Wenn das Enreach-Symbol weiß ist </w:t>
      </w:r>
      <w:r>
        <w:rPr>
          <w:color w:val="222122"/>
          <w:spacing w:val="10"/>
          <w:position w:val="-6"/>
        </w:rPr>
        <w:drawing>
          <wp:inline distT="0" distB="0" distL="0" distR="0">
            <wp:extent cx="247446" cy="247446"/>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2" cstate="print"/>
                    <a:stretch>
                      <a:fillRect/>
                    </a:stretch>
                  </pic:blipFill>
                  <pic:spPr>
                    <a:xfrm>
                      <a:off x="0" y="0"/>
                      <a:ext cx="247446" cy="247446"/>
                    </a:xfrm>
                    <a:prstGeom prst="rect">
                      <a:avLst/>
                    </a:prstGeom>
                  </pic:spPr>
                </pic:pic>
              </a:graphicData>
            </a:graphic>
          </wp:inline>
        </w:drawing>
      </w:r>
      <w:r>
        <w:rPr>
          <w:color w:val="222122"/>
          <w:spacing w:val="10"/>
          <w:position w:val="-6"/>
        </w:rPr>
      </w:r>
      <w:r>
        <w:rPr>
          <w:color w:val="222122"/>
        </w:rPr>
        <w:t>, zeigt es den Verfügbarkeitsstatus</w:t>
      </w:r>
      <w:r>
        <w:rPr>
          <w:color w:val="222122"/>
          <w:spacing w:val="-10"/>
        </w:rPr>
        <w:t> </w:t>
      </w:r>
      <w:r>
        <w:rPr>
          <w:color w:val="222122"/>
        </w:rPr>
        <w:t>an.</w:t>
      </w:r>
      <w:r>
        <w:rPr>
          <w:color w:val="222122"/>
          <w:spacing w:val="-10"/>
        </w:rPr>
        <w:t> </w:t>
      </w:r>
      <w:r>
        <w:rPr>
          <w:color w:val="222122"/>
        </w:rPr>
        <w:t>Leuchtet</w:t>
      </w:r>
      <w:r>
        <w:rPr>
          <w:color w:val="222122"/>
          <w:spacing w:val="-10"/>
        </w:rPr>
        <w:t> </w:t>
      </w:r>
      <w:r>
        <w:rPr>
          <w:color w:val="222122"/>
        </w:rPr>
        <w:t>das</w:t>
      </w:r>
      <w:r>
        <w:rPr>
          <w:color w:val="222122"/>
          <w:spacing w:val="-10"/>
        </w:rPr>
        <w:t> </w:t>
      </w:r>
      <w:r>
        <w:rPr>
          <w:color w:val="222122"/>
        </w:rPr>
        <w:t>Symbol</w:t>
      </w:r>
      <w:r>
        <w:rPr>
          <w:color w:val="222122"/>
          <w:spacing w:val="-8"/>
        </w:rPr>
        <w:t> </w:t>
      </w:r>
      <w:r>
        <w:rPr>
          <w:color w:val="222122"/>
        </w:rPr>
        <w:t>rot,</w:t>
      </w:r>
      <w:r>
        <w:rPr>
          <w:color w:val="222122"/>
          <w:spacing w:val="-9"/>
        </w:rPr>
        <w:t> </w:t>
      </w:r>
      <w:r>
        <w:rPr>
          <w:color w:val="222122"/>
        </w:rPr>
        <w:t>besteht</w:t>
      </w:r>
      <w:r>
        <w:rPr>
          <w:color w:val="222122"/>
          <w:spacing w:val="-10"/>
        </w:rPr>
        <w:t> </w:t>
      </w:r>
      <w:r>
        <w:rPr>
          <w:color w:val="222122"/>
        </w:rPr>
        <w:t>keine</w:t>
      </w:r>
      <w:r>
        <w:rPr>
          <w:color w:val="222122"/>
          <w:spacing w:val="-11"/>
        </w:rPr>
        <w:t> </w:t>
      </w:r>
      <w:r>
        <w:rPr>
          <w:color w:val="222122"/>
        </w:rPr>
        <w:t>Verbin- </w:t>
      </w:r>
      <w:r>
        <w:rPr>
          <w:color w:val="222122"/>
          <w:spacing w:val="-2"/>
        </w:rPr>
        <w:t>dung.</w:t>
      </w:r>
    </w:p>
    <w:p>
      <w:pPr>
        <w:pStyle w:val="BodyText"/>
        <w:spacing w:before="5"/>
        <w:rPr>
          <w:sz w:val="13"/>
        </w:rPr>
      </w:pPr>
      <w:r>
        <w:rPr/>
        <mc:AlternateContent>
          <mc:Choice Requires="wps">
            <w:drawing>
              <wp:anchor distT="0" distB="0" distL="0" distR="0" allowOverlap="1" layoutInCell="1" locked="0" behindDoc="1" simplePos="0" relativeHeight="487588864">
                <wp:simplePos x="0" y="0"/>
                <wp:positionH relativeFrom="page">
                  <wp:posOffset>501980</wp:posOffset>
                </wp:positionH>
                <wp:positionV relativeFrom="paragraph">
                  <wp:posOffset>297335</wp:posOffset>
                </wp:positionV>
                <wp:extent cx="276860" cy="276225"/>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276860" cy="276225"/>
                          <a:chExt cx="276860" cy="276225"/>
                        </a:xfrm>
                      </wpg:grpSpPr>
                      <wps:wsp>
                        <wps:cNvPr id="22" name="Graphic 2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3" name="Graphic 23"/>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4" name="Graphic 2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412245pt;width:21.8pt;height:21.75pt;mso-position-horizontal-relative:page;mso-position-vertical-relative:paragraph;z-index:-15727616;mso-wrap-distance-left:0;mso-wrap-distance-right:0" id="docshapegroup20" coordorigin="791,468" coordsize="436,435">
                <v:shape style="position:absolute;left:790;top:468;width:436;height:435" id="docshape21" coordorigin="791,468" coordsize="436,435" path="m1008,468l939,479,880,510,832,557,802,617,791,686,802,754,832,814,880,861,939,892,1008,903,1077,892,1136,861,1184,814,1214,754,1226,686,1214,617,1184,557,1136,510,1077,479,1008,468xe" filled="true" fillcolor="#31007a" stroked="false">
                  <v:path arrowok="t"/>
                  <v:fill type="solid"/>
                </v:shape>
                <v:shape style="position:absolute;left:983;top:637;width:49;height:197" id="docshape22" coordorigin="984,637" coordsize="49,197" path="m1022,637l1008,637,995,637,984,649,984,822,995,834,1022,834,1032,822,1032,649,1022,637xe" filled="true" fillcolor="#fdfdfd" stroked="false">
                  <v:path arrowok="t"/>
                  <v:fill type="solid"/>
                </v:shape>
                <v:shape style="position:absolute;left:980;top:540;width:55;height:55" id="docshape23" coordorigin="981,541" coordsize="55,55" path="m1023,541l1008,541,993,541,981,553,981,583,993,595,1023,595,1036,583,1036,553,1023,541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89376">
                <wp:simplePos x="0" y="0"/>
                <wp:positionH relativeFrom="page">
                  <wp:posOffset>990559</wp:posOffset>
                </wp:positionH>
                <wp:positionV relativeFrom="paragraph">
                  <wp:posOffset>137498</wp:posOffset>
                </wp:positionV>
                <wp:extent cx="4231005" cy="597535"/>
                <wp:effectExtent l="0" t="0" r="0" b="0"/>
                <wp:wrapTopAndBottom/>
                <wp:docPr id="25" name="Textbox 25"/>
                <wp:cNvGraphicFramePr>
                  <a:graphicFrameLocks/>
                </wp:cNvGraphicFramePr>
                <a:graphic>
                  <a:graphicData uri="http://schemas.microsoft.com/office/word/2010/wordprocessingShape">
                    <wps:wsp>
                      <wps:cNvPr id="25" name="Textbox 25"/>
                      <wps:cNvSpPr txBox="1"/>
                      <wps:spPr>
                        <a:xfrm>
                          <a:off x="0" y="0"/>
                          <a:ext cx="4231005" cy="597535"/>
                        </a:xfrm>
                        <a:prstGeom prst="rect">
                          <a:avLst/>
                        </a:prstGeom>
                        <a:solidFill>
                          <a:srgbClr val="EAEAEA"/>
                        </a:solidFill>
                      </wps:spPr>
                      <wps:txbx>
                        <w:txbxContent>
                          <w:p>
                            <w:pPr>
                              <w:spacing w:line="199" w:lineRule="auto" w:before="214"/>
                              <w:ind w:left="139" w:right="0" w:firstLine="0"/>
                              <w:jc w:val="left"/>
                              <w:rPr>
                                <w:rFonts w:ascii="Open Sans SemiCondensed" w:hAnsi="Open Sans SemiCondensed"/>
                                <w:color w:val="000000"/>
                                <w:sz w:val="21"/>
                              </w:rPr>
                            </w:pPr>
                            <w:r>
                              <w:rPr>
                                <w:rFonts w:ascii="Open Sans SemiCondensed" w:hAnsi="Open Sans SemiCondensed"/>
                                <w:color w:val="222122"/>
                                <w:sz w:val="21"/>
                              </w:rPr>
                              <w:t>Einige</w:t>
                            </w:r>
                            <w:r>
                              <w:rPr>
                                <w:rFonts w:ascii="Open Sans SemiCondensed" w:hAnsi="Open Sans SemiCondensed"/>
                                <w:color w:val="222122"/>
                                <w:spacing w:val="-2"/>
                                <w:sz w:val="21"/>
                              </w:rPr>
                              <w:t> </w:t>
                            </w:r>
                            <w:r>
                              <w:rPr>
                                <w:rFonts w:ascii="Open Sans SemiCondensed" w:hAnsi="Open Sans SemiCondensed"/>
                                <w:color w:val="222122"/>
                                <w:sz w:val="21"/>
                              </w:rPr>
                              <w:t>Screenshots</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2"/>
                                <w:sz w:val="21"/>
                              </w:rPr>
                              <w:t> </w:t>
                            </w:r>
                            <w:r>
                              <w:rPr>
                                <w:rFonts w:ascii="Open Sans SemiCondensed" w:hAnsi="Open Sans SemiCondensed"/>
                                <w:color w:val="222122"/>
                                <w:sz w:val="21"/>
                              </w:rPr>
                              <w:t>diesem</w:t>
                            </w:r>
                            <w:r>
                              <w:rPr>
                                <w:rFonts w:ascii="Open Sans SemiCondensed" w:hAnsi="Open Sans SemiCondensed"/>
                                <w:color w:val="222122"/>
                                <w:spacing w:val="-5"/>
                                <w:sz w:val="21"/>
                              </w:rPr>
                              <w:t> </w:t>
                            </w:r>
                            <w:r>
                              <w:rPr>
                                <w:rFonts w:ascii="Open Sans SemiCondensed" w:hAnsi="Open Sans SemiCondensed"/>
                                <w:color w:val="222122"/>
                                <w:sz w:val="21"/>
                              </w:rPr>
                              <w:t>Dokument</w:t>
                            </w:r>
                            <w:r>
                              <w:rPr>
                                <w:rFonts w:ascii="Open Sans SemiCondensed" w:hAnsi="Open Sans SemiCondensed"/>
                                <w:color w:val="222122"/>
                                <w:spacing w:val="-2"/>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w:hAnsi="Open Sans SemiCondensed"/>
                                <w:color w:val="222122"/>
                                <w:sz w:val="21"/>
                              </w:rPr>
                              <w:t>von</w:t>
                            </w:r>
                            <w:r>
                              <w:rPr>
                                <w:rFonts w:ascii="Open Sans SemiCondensed" w:hAnsi="Open Sans SemiCondensed"/>
                                <w:color w:val="222122"/>
                                <w:spacing w:val="-2"/>
                                <w:sz w:val="21"/>
                              </w:rPr>
                              <w:t> </w:t>
                            </w:r>
                            <w:r>
                              <w:rPr>
                                <w:rFonts w:ascii="Open Sans SemiCondensed" w:hAnsi="Open Sans SemiCondensed"/>
                                <w:color w:val="222122"/>
                                <w:sz w:val="21"/>
                              </w:rPr>
                              <w:t>der tatsächlichen (aktuellen)</w:t>
                            </w:r>
                            <w:r>
                              <w:rPr>
                                <w:rFonts w:ascii="Open Sans SemiCondensed" w:hAnsi="Open Sans SemiCondensed"/>
                                <w:color w:val="222122"/>
                                <w:spacing w:val="-5"/>
                                <w:sz w:val="21"/>
                              </w:rPr>
                              <w:t> </w:t>
                            </w:r>
                            <w:r>
                              <w:rPr>
                                <w:rFonts w:ascii="Open Sans SemiCondensed" w:hAnsi="Open Sans SemiCondensed"/>
                                <w:color w:val="222122"/>
                                <w:sz w:val="21"/>
                              </w:rPr>
                              <w:t>Implementierung</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6"/>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Desktop</w:t>
                            </w:r>
                            <w:r>
                              <w:rPr>
                                <w:rFonts w:ascii="Open Sans SemiCondensed" w:hAnsi="Open Sans SemiCondensed"/>
                                <w:color w:val="222122"/>
                                <w:spacing w:val="-5"/>
                                <w:sz w:val="21"/>
                              </w:rPr>
                              <w:t> </w:t>
                            </w:r>
                            <w:r>
                              <w:rPr>
                                <w:rFonts w:ascii="Open Sans SemiCondensed" w:hAnsi="Open Sans SemiCondensed"/>
                                <w:color w:val="222122"/>
                                <w:spacing w:val="-2"/>
                                <w:sz w:val="21"/>
                              </w:rPr>
                              <w:t>abweichen.</w:t>
                            </w:r>
                          </w:p>
                        </w:txbxContent>
                      </wps:txbx>
                      <wps:bodyPr wrap="square" lIns="0" tIns="0" rIns="0" bIns="0" rtlCol="0">
                        <a:noAutofit/>
                      </wps:bodyPr>
                    </wps:wsp>
                  </a:graphicData>
                </a:graphic>
              </wp:anchor>
            </w:drawing>
          </mc:Choice>
          <mc:Fallback>
            <w:pict>
              <v:shape style="position:absolute;margin-left:77.996803pt;margin-top:10.826645pt;width:333.15pt;height:47.05pt;mso-position-horizontal-relative:page;mso-position-vertical-relative:paragraph;z-index:-15727104;mso-wrap-distance-left:0;mso-wrap-distance-right:0" type="#_x0000_t202" id="docshape24" filled="true" fillcolor="#eaeaea" stroked="false">
                <v:textbox inset="0,0,0,0">
                  <w:txbxContent>
                    <w:p>
                      <w:pPr>
                        <w:spacing w:line="199" w:lineRule="auto" w:before="214"/>
                        <w:ind w:left="139" w:right="0" w:firstLine="0"/>
                        <w:jc w:val="left"/>
                        <w:rPr>
                          <w:rFonts w:ascii="Open Sans SemiCondensed" w:hAnsi="Open Sans SemiCondensed"/>
                          <w:color w:val="000000"/>
                          <w:sz w:val="21"/>
                        </w:rPr>
                      </w:pPr>
                      <w:r>
                        <w:rPr>
                          <w:rFonts w:ascii="Open Sans SemiCondensed" w:hAnsi="Open Sans SemiCondensed"/>
                          <w:color w:val="222122"/>
                          <w:sz w:val="21"/>
                        </w:rPr>
                        <w:t>Einige</w:t>
                      </w:r>
                      <w:r>
                        <w:rPr>
                          <w:rFonts w:ascii="Open Sans SemiCondensed" w:hAnsi="Open Sans SemiCondensed"/>
                          <w:color w:val="222122"/>
                          <w:spacing w:val="-2"/>
                          <w:sz w:val="21"/>
                        </w:rPr>
                        <w:t> </w:t>
                      </w:r>
                      <w:r>
                        <w:rPr>
                          <w:rFonts w:ascii="Open Sans SemiCondensed" w:hAnsi="Open Sans SemiCondensed"/>
                          <w:color w:val="222122"/>
                          <w:sz w:val="21"/>
                        </w:rPr>
                        <w:t>Screenshots</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2"/>
                          <w:sz w:val="21"/>
                        </w:rPr>
                        <w:t> </w:t>
                      </w:r>
                      <w:r>
                        <w:rPr>
                          <w:rFonts w:ascii="Open Sans SemiCondensed" w:hAnsi="Open Sans SemiCondensed"/>
                          <w:color w:val="222122"/>
                          <w:sz w:val="21"/>
                        </w:rPr>
                        <w:t>diesem</w:t>
                      </w:r>
                      <w:r>
                        <w:rPr>
                          <w:rFonts w:ascii="Open Sans SemiCondensed" w:hAnsi="Open Sans SemiCondensed"/>
                          <w:color w:val="222122"/>
                          <w:spacing w:val="-5"/>
                          <w:sz w:val="21"/>
                        </w:rPr>
                        <w:t> </w:t>
                      </w:r>
                      <w:r>
                        <w:rPr>
                          <w:rFonts w:ascii="Open Sans SemiCondensed" w:hAnsi="Open Sans SemiCondensed"/>
                          <w:color w:val="222122"/>
                          <w:sz w:val="21"/>
                        </w:rPr>
                        <w:t>Dokument</w:t>
                      </w:r>
                      <w:r>
                        <w:rPr>
                          <w:rFonts w:ascii="Open Sans SemiCondensed" w:hAnsi="Open Sans SemiCondensed"/>
                          <w:color w:val="222122"/>
                          <w:spacing w:val="-2"/>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w:hAnsi="Open Sans SemiCondensed"/>
                          <w:color w:val="222122"/>
                          <w:sz w:val="21"/>
                        </w:rPr>
                        <w:t>von</w:t>
                      </w:r>
                      <w:r>
                        <w:rPr>
                          <w:rFonts w:ascii="Open Sans SemiCondensed" w:hAnsi="Open Sans SemiCondensed"/>
                          <w:color w:val="222122"/>
                          <w:spacing w:val="-2"/>
                          <w:sz w:val="21"/>
                        </w:rPr>
                        <w:t> </w:t>
                      </w:r>
                      <w:r>
                        <w:rPr>
                          <w:rFonts w:ascii="Open Sans SemiCondensed" w:hAnsi="Open Sans SemiCondensed"/>
                          <w:color w:val="222122"/>
                          <w:sz w:val="21"/>
                        </w:rPr>
                        <w:t>der tatsächlichen (aktuellen)</w:t>
                      </w:r>
                      <w:r>
                        <w:rPr>
                          <w:rFonts w:ascii="Open Sans SemiCondensed" w:hAnsi="Open Sans SemiCondensed"/>
                          <w:color w:val="222122"/>
                          <w:spacing w:val="-5"/>
                          <w:sz w:val="21"/>
                        </w:rPr>
                        <w:t> </w:t>
                      </w:r>
                      <w:r>
                        <w:rPr>
                          <w:rFonts w:ascii="Open Sans SemiCondensed" w:hAnsi="Open Sans SemiCondensed"/>
                          <w:color w:val="222122"/>
                          <w:sz w:val="21"/>
                        </w:rPr>
                        <w:t>Implementierung</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6"/>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Desktop</w:t>
                      </w:r>
                      <w:r>
                        <w:rPr>
                          <w:rFonts w:ascii="Open Sans SemiCondensed" w:hAnsi="Open Sans SemiCondensed"/>
                          <w:color w:val="222122"/>
                          <w:spacing w:val="-5"/>
                          <w:sz w:val="21"/>
                        </w:rPr>
                        <w:t> </w:t>
                      </w:r>
                      <w:r>
                        <w:rPr>
                          <w:rFonts w:ascii="Open Sans SemiCondensed" w:hAnsi="Open Sans SemiCondensed"/>
                          <w:color w:val="222122"/>
                          <w:spacing w:val="-2"/>
                          <w:sz w:val="21"/>
                        </w:rPr>
                        <w:t>abweichen.</w:t>
                      </w:r>
                    </w:p>
                  </w:txbxContent>
                </v:textbox>
                <v:fill type="solid"/>
                <w10:wrap type="topAndBottom"/>
              </v:shape>
            </w:pict>
          </mc:Fallback>
        </mc:AlternateContent>
      </w:r>
    </w:p>
    <w:p>
      <w:pPr>
        <w:pStyle w:val="BodyText"/>
        <w:spacing w:before="91"/>
      </w:pPr>
    </w:p>
    <w:p>
      <w:pPr>
        <w:pStyle w:val="Heading3"/>
        <w:numPr>
          <w:ilvl w:val="1"/>
          <w:numId w:val="7"/>
        </w:numPr>
        <w:tabs>
          <w:tab w:pos="1147" w:val="left" w:leader="none"/>
        </w:tabs>
        <w:spacing w:line="240" w:lineRule="auto" w:before="0" w:after="0"/>
        <w:ind w:left="1147" w:right="0" w:hanging="1021"/>
        <w:jc w:val="left"/>
      </w:pPr>
      <w:bookmarkStart w:name="2.1 Funktionen" w:id="6"/>
      <w:bookmarkEnd w:id="6"/>
      <w:r>
        <w:rPr>
          <w:b w:val="0"/>
        </w:rPr>
      </w:r>
      <w:bookmarkStart w:name="_bookmark2" w:id="7"/>
      <w:bookmarkEnd w:id="7"/>
      <w:r>
        <w:rPr>
          <w:b w:val="0"/>
        </w:rPr>
      </w:r>
      <w:r>
        <w:rPr>
          <w:color w:val="39006C"/>
          <w:spacing w:val="-2"/>
        </w:rPr>
        <w:t>FUNKTIONEN</w:t>
      </w:r>
    </w:p>
    <w:p>
      <w:pPr>
        <w:pStyle w:val="BodyText"/>
        <w:spacing w:before="104"/>
        <w:ind w:left="1147"/>
      </w:pPr>
      <w:r>
        <w:rPr>
          <w:color w:val="222122"/>
        </w:rPr>
        <w:t>Enreach</w:t>
      </w:r>
      <w:r>
        <w:rPr>
          <w:color w:val="222122"/>
          <w:spacing w:val="-5"/>
        </w:rPr>
        <w:t> </w:t>
      </w:r>
      <w:r>
        <w:rPr>
          <w:color w:val="222122"/>
        </w:rPr>
        <w:t>Contact</w:t>
      </w:r>
      <w:r>
        <w:rPr>
          <w:color w:val="222122"/>
          <w:spacing w:val="-5"/>
        </w:rPr>
        <w:t> </w:t>
      </w:r>
      <w:r>
        <w:rPr>
          <w:color w:val="222122"/>
        </w:rPr>
        <w:t>Desktop</w:t>
      </w:r>
      <w:r>
        <w:rPr>
          <w:color w:val="222122"/>
          <w:spacing w:val="-4"/>
        </w:rPr>
        <w:t> </w:t>
      </w:r>
      <w:r>
        <w:rPr>
          <w:color w:val="222122"/>
        </w:rPr>
        <w:t>bietet</w:t>
      </w:r>
      <w:r>
        <w:rPr>
          <w:color w:val="222122"/>
          <w:spacing w:val="-5"/>
        </w:rPr>
        <w:t> </w:t>
      </w:r>
      <w:r>
        <w:rPr>
          <w:color w:val="222122"/>
        </w:rPr>
        <w:t>u.a. die</w:t>
      </w:r>
      <w:r>
        <w:rPr>
          <w:color w:val="222122"/>
          <w:spacing w:val="-3"/>
        </w:rPr>
        <w:t> </w:t>
      </w:r>
      <w:r>
        <w:rPr>
          <w:color w:val="222122"/>
        </w:rPr>
        <w:t>folgenden</w:t>
      </w:r>
      <w:r>
        <w:rPr>
          <w:color w:val="222122"/>
          <w:spacing w:val="-2"/>
        </w:rPr>
        <w:t> Funktionen:</w:t>
      </w:r>
    </w:p>
    <w:p>
      <w:pPr>
        <w:pStyle w:val="ListParagraph"/>
        <w:numPr>
          <w:ilvl w:val="0"/>
          <w:numId w:val="8"/>
        </w:numPr>
        <w:tabs>
          <w:tab w:pos="1430" w:val="left" w:leader="none"/>
        </w:tabs>
        <w:spacing w:line="240" w:lineRule="auto" w:before="42" w:after="0"/>
        <w:ind w:left="1430" w:right="0" w:hanging="283"/>
        <w:jc w:val="left"/>
        <w:rPr>
          <w:sz w:val="20"/>
        </w:rPr>
      </w:pPr>
      <w:r>
        <w:rPr>
          <w:color w:val="222122"/>
          <w:sz w:val="20"/>
        </w:rPr>
        <w:t>Chat,</w:t>
      </w:r>
      <w:r>
        <w:rPr>
          <w:color w:val="222122"/>
          <w:spacing w:val="-3"/>
          <w:sz w:val="20"/>
        </w:rPr>
        <w:t> </w:t>
      </w:r>
      <w:r>
        <w:rPr>
          <w:color w:val="222122"/>
          <w:sz w:val="20"/>
        </w:rPr>
        <w:t>siehe</w:t>
      </w:r>
      <w:r>
        <w:rPr>
          <w:color w:val="222122"/>
          <w:spacing w:val="-1"/>
          <w:sz w:val="20"/>
        </w:rPr>
        <w:t> </w:t>
      </w:r>
      <w:hyperlink w:history="true" w:anchor="_bookmark11">
        <w:r>
          <w:rPr>
            <w:rFonts w:ascii="Open Sans Medium" w:hAnsi="Open Sans Medium"/>
            <w:b w:val="0"/>
            <w:i/>
            <w:color w:val="222122"/>
            <w:sz w:val="20"/>
          </w:rPr>
          <w:t>2.4.5</w:t>
        </w:r>
        <w:r>
          <w:rPr>
            <w:rFonts w:ascii="Open Sans Medium" w:hAnsi="Open Sans Medium"/>
            <w:b w:val="0"/>
            <w:i/>
            <w:color w:val="222122"/>
            <w:spacing w:val="-8"/>
            <w:sz w:val="20"/>
          </w:rPr>
          <w:t> </w:t>
        </w:r>
        <w:r>
          <w:rPr>
            <w:rFonts w:ascii="Open Sans Medium" w:hAnsi="Open Sans Medium"/>
            <w:b w:val="0"/>
            <w:i/>
            <w:color w:val="222122"/>
            <w:sz w:val="20"/>
          </w:rPr>
          <w:t>Chat</w:t>
        </w:r>
        <w:r>
          <w:rPr>
            <w:color w:val="222122"/>
            <w:sz w:val="20"/>
          </w:rPr>
          <w:t>,</w:t>
        </w:r>
        <w:r>
          <w:rPr>
            <w:color w:val="222122"/>
            <w:spacing w:val="-3"/>
            <w:sz w:val="20"/>
          </w:rPr>
          <w:t> </w:t>
        </w:r>
        <w:r>
          <w:rPr>
            <w:color w:val="222122"/>
            <w:sz w:val="20"/>
          </w:rPr>
          <w:t>Seite</w:t>
        </w:r>
        <w:r>
          <w:rPr>
            <w:color w:val="222122"/>
            <w:spacing w:val="-3"/>
            <w:sz w:val="20"/>
          </w:rPr>
          <w:t> </w:t>
        </w:r>
        <w:r>
          <w:rPr>
            <w:color w:val="222122"/>
            <w:spacing w:val="-5"/>
            <w:sz w:val="20"/>
          </w:rPr>
          <w:t>15</w:t>
        </w:r>
      </w:hyperlink>
    </w:p>
    <w:p>
      <w:pPr>
        <w:pStyle w:val="ListParagraph"/>
        <w:numPr>
          <w:ilvl w:val="0"/>
          <w:numId w:val="8"/>
        </w:numPr>
        <w:tabs>
          <w:tab w:pos="1430" w:val="left" w:leader="none"/>
        </w:tabs>
        <w:spacing w:line="240" w:lineRule="auto" w:before="31" w:after="0"/>
        <w:ind w:left="1430" w:right="0" w:hanging="283"/>
        <w:jc w:val="left"/>
        <w:rPr>
          <w:sz w:val="20"/>
        </w:rPr>
      </w:pPr>
      <w:r>
        <w:rPr>
          <w:color w:val="222122"/>
          <w:sz w:val="20"/>
        </w:rPr>
        <w:t>Verwaltung</w:t>
      </w:r>
      <w:r>
        <w:rPr>
          <w:color w:val="222122"/>
          <w:spacing w:val="-7"/>
          <w:sz w:val="20"/>
        </w:rPr>
        <w:t> </w:t>
      </w:r>
      <w:r>
        <w:rPr>
          <w:color w:val="222122"/>
          <w:sz w:val="20"/>
        </w:rPr>
        <w:t>von</w:t>
      </w:r>
      <w:r>
        <w:rPr>
          <w:color w:val="222122"/>
          <w:spacing w:val="-4"/>
          <w:sz w:val="20"/>
        </w:rPr>
        <w:t> </w:t>
      </w:r>
      <w:r>
        <w:rPr>
          <w:color w:val="222122"/>
          <w:sz w:val="20"/>
        </w:rPr>
        <w:t>Wartefeldern,</w:t>
      </w:r>
      <w:r>
        <w:rPr>
          <w:color w:val="222122"/>
          <w:spacing w:val="-2"/>
          <w:sz w:val="20"/>
        </w:rPr>
        <w:t> </w:t>
      </w:r>
      <w:r>
        <w:rPr>
          <w:color w:val="222122"/>
          <w:sz w:val="20"/>
        </w:rPr>
        <w:t>siehe</w:t>
      </w:r>
      <w:r>
        <w:rPr>
          <w:color w:val="222122"/>
          <w:spacing w:val="1"/>
          <w:sz w:val="20"/>
        </w:rPr>
        <w:t> </w:t>
      </w:r>
      <w:hyperlink w:history="true" w:anchor="_bookmark35">
        <w:r>
          <w:rPr>
            <w:rFonts w:ascii="Open Sans Medium" w:hAnsi="Open Sans Medium"/>
            <w:b w:val="0"/>
            <w:i/>
            <w:color w:val="222122"/>
            <w:sz w:val="20"/>
          </w:rPr>
          <w:t>3.6</w:t>
        </w:r>
        <w:r>
          <w:rPr>
            <w:rFonts w:ascii="Open Sans Medium" w:hAnsi="Open Sans Medium"/>
            <w:b w:val="0"/>
            <w:i/>
            <w:color w:val="222122"/>
            <w:spacing w:val="-6"/>
            <w:sz w:val="20"/>
          </w:rPr>
          <w:t> </w:t>
        </w:r>
        <w:r>
          <w:rPr>
            <w:rFonts w:ascii="Open Sans Medium" w:hAnsi="Open Sans Medium"/>
            <w:b w:val="0"/>
            <w:i/>
            <w:color w:val="222122"/>
            <w:sz w:val="20"/>
          </w:rPr>
          <w:t>Wartefelder</w:t>
        </w:r>
        <w:r>
          <w:rPr>
            <w:rFonts w:ascii="Open Sans Medium" w:hAnsi="Open Sans Medium"/>
            <w:b w:val="0"/>
            <w:i/>
            <w:color w:val="222122"/>
            <w:spacing w:val="-4"/>
            <w:sz w:val="20"/>
          </w:rPr>
          <w:t> </w:t>
        </w:r>
        <w:r>
          <w:rPr>
            <w:rFonts w:ascii="Open Sans Medium" w:hAnsi="Open Sans Medium"/>
            <w:b w:val="0"/>
            <w:i/>
            <w:color w:val="222122"/>
            <w:sz w:val="20"/>
          </w:rPr>
          <w:t>&amp;</w:t>
        </w:r>
        <w:r>
          <w:rPr>
            <w:rFonts w:ascii="Open Sans Medium" w:hAnsi="Open Sans Medium"/>
            <w:b w:val="0"/>
            <w:i/>
            <w:color w:val="222122"/>
            <w:spacing w:val="-13"/>
            <w:sz w:val="20"/>
          </w:rPr>
          <w:t> </w:t>
        </w:r>
        <w:r>
          <w:rPr>
            <w:rFonts w:ascii="Open Sans Medium" w:hAnsi="Open Sans Medium"/>
            <w:b w:val="0"/>
            <w:i/>
            <w:color w:val="222122"/>
            <w:sz w:val="20"/>
          </w:rPr>
          <w:t>Tools</w:t>
        </w:r>
        <w:r>
          <w:rPr>
            <w:color w:val="222122"/>
            <w:sz w:val="20"/>
          </w:rPr>
          <w:t>,</w:t>
        </w:r>
        <w:r>
          <w:rPr>
            <w:color w:val="222122"/>
            <w:spacing w:val="-6"/>
            <w:sz w:val="20"/>
          </w:rPr>
          <w:t> </w:t>
        </w:r>
        <w:r>
          <w:rPr>
            <w:color w:val="222122"/>
            <w:sz w:val="20"/>
          </w:rPr>
          <w:t>Seite</w:t>
        </w:r>
        <w:r>
          <w:rPr>
            <w:color w:val="222122"/>
            <w:spacing w:val="-2"/>
            <w:sz w:val="20"/>
          </w:rPr>
          <w:t> </w:t>
        </w:r>
        <w:r>
          <w:rPr>
            <w:color w:val="222122"/>
            <w:spacing w:val="-5"/>
            <w:sz w:val="20"/>
          </w:rPr>
          <w:t>28</w:t>
        </w:r>
      </w:hyperlink>
    </w:p>
    <w:p>
      <w:pPr>
        <w:pStyle w:val="ListParagraph"/>
        <w:numPr>
          <w:ilvl w:val="0"/>
          <w:numId w:val="8"/>
        </w:numPr>
        <w:tabs>
          <w:tab w:pos="1430" w:val="left" w:leader="none"/>
        </w:tabs>
        <w:spacing w:line="216" w:lineRule="auto" w:before="54" w:after="0"/>
        <w:ind w:left="1430" w:right="294" w:hanging="284"/>
        <w:jc w:val="left"/>
        <w:rPr>
          <w:sz w:val="20"/>
        </w:rPr>
      </w:pPr>
      <w:r>
        <w:rPr>
          <w:color w:val="222122"/>
          <w:spacing w:val="-6"/>
          <w:w w:val="105"/>
          <w:sz w:val="20"/>
        </w:rPr>
        <w:t>Anrufsteuerung, siehe</w:t>
      </w:r>
      <w:r>
        <w:rPr>
          <w:color w:val="222122"/>
          <w:sz w:val="20"/>
        </w:rPr>
        <w:t> </w:t>
      </w:r>
      <w:hyperlink w:history="true" w:anchor="_bookmark57">
        <w:r>
          <w:rPr>
            <w:rFonts w:ascii="Open Sans Medium" w:hAnsi="Open Sans Medium"/>
            <w:b w:val="0"/>
            <w:i/>
            <w:color w:val="222122"/>
            <w:spacing w:val="-6"/>
            <w:w w:val="105"/>
            <w:sz w:val="20"/>
          </w:rPr>
          <w:t>4 Telefonieren mit Enreach Contact Desktop</w:t>
        </w:r>
        <w:r>
          <w:rPr>
            <w:color w:val="222122"/>
            <w:spacing w:val="-6"/>
            <w:w w:val="105"/>
            <w:sz w:val="20"/>
          </w:rPr>
          <w:t>,</w:t>
        </w:r>
      </w:hyperlink>
      <w:r>
        <w:rPr>
          <w:color w:val="222122"/>
          <w:spacing w:val="-6"/>
          <w:w w:val="105"/>
          <w:sz w:val="20"/>
        </w:rPr>
        <w:t> </w:t>
      </w:r>
      <w:hyperlink w:history="true" w:anchor="_bookmark57">
        <w:r>
          <w:rPr>
            <w:color w:val="222122"/>
            <w:w w:val="105"/>
            <w:sz w:val="20"/>
          </w:rPr>
          <w:t>Seite 37</w:t>
        </w:r>
      </w:hyperlink>
    </w:p>
    <w:p>
      <w:pPr>
        <w:pStyle w:val="ListParagraph"/>
        <w:numPr>
          <w:ilvl w:val="0"/>
          <w:numId w:val="8"/>
        </w:numPr>
        <w:tabs>
          <w:tab w:pos="1430" w:val="left" w:leader="none"/>
        </w:tabs>
        <w:spacing w:line="240" w:lineRule="auto" w:before="39" w:after="0"/>
        <w:ind w:left="1430" w:right="0" w:hanging="283"/>
        <w:jc w:val="left"/>
        <w:rPr>
          <w:sz w:val="20"/>
        </w:rPr>
      </w:pPr>
      <w:r>
        <w:rPr>
          <w:color w:val="222122"/>
          <w:sz w:val="20"/>
        </w:rPr>
        <w:t>KI-Assistent</w:t>
      </w:r>
      <w:r>
        <w:rPr>
          <w:color w:val="222122"/>
          <w:spacing w:val="-3"/>
          <w:sz w:val="20"/>
        </w:rPr>
        <w:t> </w:t>
      </w:r>
      <w:r>
        <w:rPr>
          <w:color w:val="222122"/>
          <w:sz w:val="20"/>
        </w:rPr>
        <w:t>Shomi,</w:t>
      </w:r>
      <w:r>
        <w:rPr>
          <w:color w:val="222122"/>
          <w:spacing w:val="-5"/>
          <w:sz w:val="20"/>
        </w:rPr>
        <w:t> </w:t>
      </w:r>
      <w:r>
        <w:rPr>
          <w:color w:val="222122"/>
          <w:sz w:val="20"/>
        </w:rPr>
        <w:t>siehe</w:t>
      </w:r>
      <w:r>
        <w:rPr>
          <w:color w:val="222122"/>
          <w:spacing w:val="-7"/>
          <w:sz w:val="20"/>
        </w:rPr>
        <w:t> </w:t>
      </w:r>
      <w:hyperlink w:history="true" w:anchor="_bookmark67">
        <w:r>
          <w:rPr>
            <w:rFonts w:ascii="Open Sans Medium" w:hAnsi="Open Sans Medium"/>
            <w:b w:val="0"/>
            <w:i/>
            <w:color w:val="222122"/>
            <w:sz w:val="20"/>
          </w:rPr>
          <w:t>5</w:t>
        </w:r>
        <w:r>
          <w:rPr>
            <w:rFonts w:ascii="Open Sans Medium" w:hAnsi="Open Sans Medium"/>
            <w:b w:val="0"/>
            <w:i/>
            <w:color w:val="222122"/>
            <w:spacing w:val="-7"/>
            <w:sz w:val="20"/>
          </w:rPr>
          <w:t> </w:t>
        </w:r>
        <w:r>
          <w:rPr>
            <w:rFonts w:ascii="Open Sans Medium" w:hAnsi="Open Sans Medium"/>
            <w:b w:val="0"/>
            <w:i/>
            <w:color w:val="222122"/>
            <w:sz w:val="20"/>
          </w:rPr>
          <w:t>Shomi</w:t>
        </w:r>
        <w:r>
          <w:rPr>
            <w:rFonts w:ascii="Open Sans Medium" w:hAnsi="Open Sans Medium"/>
            <w:b w:val="0"/>
            <w:i/>
            <w:color w:val="222122"/>
            <w:spacing w:val="-8"/>
            <w:sz w:val="20"/>
          </w:rPr>
          <w:t> </w:t>
        </w:r>
        <w:r>
          <w:rPr>
            <w:rFonts w:ascii="Open Sans Medium" w:hAnsi="Open Sans Medium"/>
            <w:b w:val="0"/>
            <w:i/>
            <w:color w:val="222122"/>
            <w:sz w:val="20"/>
          </w:rPr>
          <w:t>-</w:t>
        </w:r>
        <w:r>
          <w:rPr>
            <w:rFonts w:ascii="Open Sans Medium" w:hAnsi="Open Sans Medium"/>
            <w:b w:val="0"/>
            <w:i/>
            <w:color w:val="222122"/>
            <w:spacing w:val="-4"/>
            <w:sz w:val="20"/>
          </w:rPr>
          <w:t> </w:t>
        </w:r>
        <w:r>
          <w:rPr>
            <w:rFonts w:ascii="Open Sans Medium" w:hAnsi="Open Sans Medium"/>
            <w:b w:val="0"/>
            <w:i/>
            <w:color w:val="222122"/>
            <w:sz w:val="20"/>
          </w:rPr>
          <w:t>Ihr</w:t>
        </w:r>
        <w:r>
          <w:rPr>
            <w:rFonts w:ascii="Open Sans Medium" w:hAnsi="Open Sans Medium"/>
            <w:b w:val="0"/>
            <w:i/>
            <w:color w:val="222122"/>
            <w:spacing w:val="-10"/>
            <w:sz w:val="20"/>
          </w:rPr>
          <w:t> </w:t>
        </w:r>
        <w:r>
          <w:rPr>
            <w:rFonts w:ascii="Open Sans Medium" w:hAnsi="Open Sans Medium"/>
            <w:b w:val="0"/>
            <w:i/>
            <w:color w:val="222122"/>
            <w:sz w:val="20"/>
          </w:rPr>
          <w:t>persönlicher</w:t>
        </w:r>
        <w:r>
          <w:rPr>
            <w:rFonts w:ascii="Open Sans Medium" w:hAnsi="Open Sans Medium"/>
            <w:b w:val="0"/>
            <w:i/>
            <w:color w:val="222122"/>
            <w:spacing w:val="-5"/>
            <w:sz w:val="20"/>
          </w:rPr>
          <w:t> </w:t>
        </w:r>
        <w:r>
          <w:rPr>
            <w:rFonts w:ascii="Open Sans Medium" w:hAnsi="Open Sans Medium"/>
            <w:b w:val="0"/>
            <w:i/>
            <w:color w:val="222122"/>
            <w:sz w:val="20"/>
          </w:rPr>
          <w:t>Assistent</w:t>
        </w:r>
        <w:r>
          <w:rPr>
            <w:color w:val="222122"/>
            <w:sz w:val="20"/>
          </w:rPr>
          <w:t>,</w:t>
        </w:r>
        <w:r>
          <w:rPr>
            <w:color w:val="222122"/>
            <w:spacing w:val="-6"/>
            <w:sz w:val="20"/>
          </w:rPr>
          <w:t> </w:t>
        </w:r>
        <w:r>
          <w:rPr>
            <w:color w:val="222122"/>
            <w:sz w:val="20"/>
          </w:rPr>
          <w:t>Seite</w:t>
        </w:r>
        <w:r>
          <w:rPr>
            <w:color w:val="222122"/>
            <w:spacing w:val="-4"/>
            <w:sz w:val="20"/>
          </w:rPr>
          <w:t> </w:t>
        </w:r>
        <w:r>
          <w:rPr>
            <w:color w:val="222122"/>
            <w:spacing w:val="-5"/>
            <w:sz w:val="20"/>
          </w:rPr>
          <w:t>45</w:t>
        </w:r>
      </w:hyperlink>
    </w:p>
    <w:p>
      <w:pPr>
        <w:pStyle w:val="ListParagraph"/>
        <w:numPr>
          <w:ilvl w:val="0"/>
          <w:numId w:val="8"/>
        </w:numPr>
        <w:tabs>
          <w:tab w:pos="1430" w:val="left" w:leader="none"/>
        </w:tabs>
        <w:spacing w:line="240" w:lineRule="auto" w:before="31" w:after="0"/>
        <w:ind w:left="1430" w:right="0" w:hanging="283"/>
        <w:jc w:val="left"/>
        <w:rPr>
          <w:sz w:val="20"/>
        </w:rPr>
      </w:pPr>
      <w:r>
        <w:rPr>
          <w:color w:val="222122"/>
          <w:sz w:val="20"/>
        </w:rPr>
        <w:t>Enreach</w:t>
      </w:r>
      <w:r>
        <w:rPr>
          <w:color w:val="222122"/>
          <w:spacing w:val="-5"/>
          <w:sz w:val="20"/>
        </w:rPr>
        <w:t> </w:t>
      </w:r>
      <w:r>
        <w:rPr>
          <w:color w:val="222122"/>
          <w:sz w:val="20"/>
        </w:rPr>
        <w:t>Meetings</w:t>
      </w:r>
      <w:r>
        <w:rPr>
          <w:color w:val="222122"/>
          <w:spacing w:val="-1"/>
          <w:sz w:val="20"/>
        </w:rPr>
        <w:t> </w:t>
      </w:r>
      <w:r>
        <w:rPr>
          <w:color w:val="222122"/>
          <w:sz w:val="20"/>
        </w:rPr>
        <w:t>Integration,</w:t>
      </w:r>
      <w:r>
        <w:rPr>
          <w:color w:val="222122"/>
          <w:spacing w:val="-6"/>
          <w:sz w:val="20"/>
        </w:rPr>
        <w:t> </w:t>
      </w:r>
      <w:r>
        <w:rPr>
          <w:color w:val="222122"/>
          <w:sz w:val="20"/>
        </w:rPr>
        <w:t>siehe</w:t>
      </w:r>
      <w:r>
        <w:rPr>
          <w:color w:val="222122"/>
          <w:spacing w:val="-4"/>
          <w:sz w:val="20"/>
        </w:rPr>
        <w:t> </w:t>
      </w:r>
      <w:hyperlink w:history="true" w:anchor="_bookmark85">
        <w:r>
          <w:rPr>
            <w:rFonts w:ascii="Open Sans Medium" w:hAnsi="Open Sans Medium"/>
            <w:b w:val="0"/>
            <w:i/>
            <w:color w:val="222122"/>
            <w:sz w:val="20"/>
          </w:rPr>
          <w:t>6</w:t>
        </w:r>
        <w:r>
          <w:rPr>
            <w:rFonts w:ascii="Open Sans Medium" w:hAnsi="Open Sans Medium"/>
            <w:b w:val="0"/>
            <w:i/>
            <w:color w:val="222122"/>
            <w:spacing w:val="-6"/>
            <w:sz w:val="20"/>
          </w:rPr>
          <w:t> </w:t>
        </w:r>
        <w:r>
          <w:rPr>
            <w:rFonts w:ascii="Open Sans Medium" w:hAnsi="Open Sans Medium"/>
            <w:b w:val="0"/>
            <w:i/>
            <w:color w:val="222122"/>
            <w:sz w:val="20"/>
          </w:rPr>
          <w:t>Enreach</w:t>
        </w:r>
        <w:r>
          <w:rPr>
            <w:rFonts w:ascii="Open Sans Medium" w:hAnsi="Open Sans Medium"/>
            <w:b w:val="0"/>
            <w:i/>
            <w:color w:val="222122"/>
            <w:spacing w:val="-11"/>
            <w:sz w:val="20"/>
          </w:rPr>
          <w:t> </w:t>
        </w:r>
        <w:r>
          <w:rPr>
            <w:rFonts w:ascii="Open Sans Medium" w:hAnsi="Open Sans Medium"/>
            <w:b w:val="0"/>
            <w:i/>
            <w:color w:val="222122"/>
            <w:sz w:val="20"/>
          </w:rPr>
          <w:t>Meetings</w:t>
        </w:r>
        <w:r>
          <w:rPr>
            <w:color w:val="222122"/>
            <w:sz w:val="20"/>
          </w:rPr>
          <w:t>,</w:t>
        </w:r>
        <w:r>
          <w:rPr>
            <w:color w:val="222122"/>
            <w:spacing w:val="-2"/>
            <w:sz w:val="20"/>
          </w:rPr>
          <w:t> </w:t>
        </w:r>
        <w:r>
          <w:rPr>
            <w:color w:val="222122"/>
            <w:sz w:val="20"/>
          </w:rPr>
          <w:t>Seite</w:t>
        </w:r>
        <w:r>
          <w:rPr>
            <w:color w:val="222122"/>
            <w:spacing w:val="-3"/>
            <w:sz w:val="20"/>
          </w:rPr>
          <w:t> </w:t>
        </w:r>
        <w:r>
          <w:rPr>
            <w:color w:val="222122"/>
            <w:spacing w:val="-5"/>
            <w:sz w:val="20"/>
          </w:rPr>
          <w:t>52</w:t>
        </w:r>
      </w:hyperlink>
    </w:p>
    <w:p>
      <w:pPr>
        <w:pStyle w:val="ListParagraph"/>
        <w:numPr>
          <w:ilvl w:val="0"/>
          <w:numId w:val="8"/>
        </w:numPr>
        <w:tabs>
          <w:tab w:pos="1430" w:val="left" w:leader="none"/>
        </w:tabs>
        <w:spacing w:line="216" w:lineRule="auto" w:before="151" w:after="0"/>
        <w:ind w:left="1430" w:right="219" w:hanging="284"/>
        <w:jc w:val="left"/>
        <w:rPr>
          <w:sz w:val="20"/>
        </w:rPr>
      </w:pPr>
      <w:r>
        <w:rPr/>
        <w:br w:type="column"/>
      </w:r>
      <w:r>
        <w:rPr>
          <w:color w:val="222122"/>
          <w:sz w:val="20"/>
        </w:rPr>
        <w:t>Outlook-</w:t>
      </w:r>
      <w:r>
        <w:rPr>
          <w:color w:val="222122"/>
          <w:spacing w:val="-8"/>
          <w:sz w:val="20"/>
        </w:rPr>
        <w:t> </w:t>
      </w:r>
      <w:r>
        <w:rPr>
          <w:color w:val="222122"/>
          <w:sz w:val="20"/>
        </w:rPr>
        <w:t>und</w:t>
      </w:r>
      <w:r>
        <w:rPr>
          <w:color w:val="222122"/>
          <w:spacing w:val="-8"/>
          <w:sz w:val="20"/>
        </w:rPr>
        <w:t> </w:t>
      </w:r>
      <w:r>
        <w:rPr>
          <w:color w:val="222122"/>
          <w:sz w:val="20"/>
        </w:rPr>
        <w:t>Google-Integration,</w:t>
      </w:r>
      <w:r>
        <w:rPr>
          <w:color w:val="222122"/>
          <w:spacing w:val="-6"/>
          <w:sz w:val="20"/>
        </w:rPr>
        <w:t> </w:t>
      </w:r>
      <w:r>
        <w:rPr>
          <w:color w:val="222122"/>
          <w:sz w:val="20"/>
        </w:rPr>
        <w:t>siehe</w:t>
      </w:r>
      <w:r>
        <w:rPr>
          <w:color w:val="222122"/>
          <w:spacing w:val="-6"/>
          <w:sz w:val="20"/>
        </w:rPr>
        <w:t> </w:t>
      </w:r>
      <w:hyperlink w:history="true" w:anchor="_bookmark45">
        <w:r>
          <w:rPr>
            <w:rFonts w:ascii="Open Sans Medium" w:hAnsi="Open Sans Medium"/>
            <w:b w:val="0"/>
            <w:i/>
            <w:color w:val="222122"/>
            <w:sz w:val="20"/>
          </w:rPr>
          <w:t>3.8.5</w:t>
        </w:r>
        <w:r>
          <w:rPr>
            <w:rFonts w:ascii="Open Sans Medium" w:hAnsi="Open Sans Medium"/>
            <w:b w:val="0"/>
            <w:i/>
            <w:color w:val="222122"/>
            <w:spacing w:val="-10"/>
            <w:sz w:val="20"/>
          </w:rPr>
          <w:t> </w:t>
        </w:r>
        <w:r>
          <w:rPr>
            <w:rFonts w:ascii="Open Sans Medium" w:hAnsi="Open Sans Medium"/>
            <w:b w:val="0"/>
            <w:i/>
            <w:color w:val="222122"/>
            <w:sz w:val="20"/>
          </w:rPr>
          <w:t>Integrations-Einstellun-</w:t>
        </w:r>
      </w:hyperlink>
      <w:r>
        <w:rPr>
          <w:rFonts w:ascii="Open Sans Medium" w:hAnsi="Open Sans Medium"/>
          <w:b w:val="0"/>
          <w:i/>
          <w:color w:val="222122"/>
          <w:sz w:val="20"/>
        </w:rPr>
        <w:t> </w:t>
      </w:r>
      <w:hyperlink w:history="true" w:anchor="_bookmark45">
        <w:r>
          <w:rPr>
            <w:rFonts w:ascii="Open Sans Medium" w:hAnsi="Open Sans Medium"/>
            <w:b w:val="0"/>
            <w:i/>
            <w:color w:val="222122"/>
            <w:sz w:val="20"/>
          </w:rPr>
          <w:t>gen</w:t>
        </w:r>
        <w:r>
          <w:rPr>
            <w:color w:val="222122"/>
            <w:sz w:val="20"/>
          </w:rPr>
          <w:t>, Seite 32</w:t>
        </w:r>
      </w:hyperlink>
    </w:p>
    <w:p>
      <w:pPr>
        <w:pStyle w:val="BodyText"/>
        <w:spacing w:before="162"/>
      </w:pPr>
    </w:p>
    <w:p>
      <w:pPr>
        <w:pStyle w:val="Heading3"/>
        <w:numPr>
          <w:ilvl w:val="1"/>
          <w:numId w:val="7"/>
        </w:numPr>
        <w:tabs>
          <w:tab w:pos="1147" w:val="left" w:leader="none"/>
        </w:tabs>
        <w:spacing w:line="240" w:lineRule="auto" w:before="1" w:after="0"/>
        <w:ind w:left="1147" w:right="0" w:hanging="1021"/>
        <w:jc w:val="left"/>
      </w:pPr>
      <w:bookmarkStart w:name="2.2 Anmelden" w:id="8"/>
      <w:bookmarkEnd w:id="8"/>
      <w:r>
        <w:rPr>
          <w:b w:val="0"/>
        </w:rPr>
      </w:r>
      <w:bookmarkStart w:name="_bookmark3" w:id="9"/>
      <w:bookmarkEnd w:id="9"/>
      <w:r>
        <w:rPr>
          <w:b w:val="0"/>
        </w:rPr>
      </w:r>
      <w:r>
        <w:rPr>
          <w:color w:val="39006C"/>
          <w:spacing w:val="-2"/>
        </w:rPr>
        <w:t>ANMELDEN</w:t>
      </w:r>
    </w:p>
    <w:p>
      <w:pPr>
        <w:pStyle w:val="BodyText"/>
        <w:spacing w:line="225" w:lineRule="auto" w:before="117"/>
        <w:ind w:left="1147"/>
      </w:pPr>
      <w:r>
        <w:rPr>
          <w:color w:val="222122"/>
        </w:rPr>
        <w:t>Für</w:t>
      </w:r>
      <w:r>
        <w:rPr>
          <w:color w:val="222122"/>
          <w:spacing w:val="40"/>
        </w:rPr>
        <w:t> </w:t>
      </w:r>
      <w:r>
        <w:rPr>
          <w:color w:val="222122"/>
        </w:rPr>
        <w:t>die</w:t>
      </w:r>
      <w:r>
        <w:rPr>
          <w:color w:val="222122"/>
          <w:spacing w:val="40"/>
        </w:rPr>
        <w:t> </w:t>
      </w:r>
      <w:r>
        <w:rPr>
          <w:color w:val="222122"/>
        </w:rPr>
        <w:t>Anmeldung</w:t>
      </w:r>
      <w:r>
        <w:rPr>
          <w:color w:val="222122"/>
          <w:spacing w:val="40"/>
        </w:rPr>
        <w:t> </w:t>
      </w:r>
      <w:r>
        <w:rPr>
          <w:color w:val="222122"/>
        </w:rPr>
        <w:t>an</w:t>
      </w:r>
      <w:r>
        <w:rPr>
          <w:color w:val="222122"/>
          <w:spacing w:val="40"/>
        </w:rPr>
        <w:t> </w:t>
      </w:r>
      <w:r>
        <w:rPr>
          <w:color w:val="222122"/>
        </w:rPr>
        <w:t>Enreach</w:t>
      </w:r>
      <w:r>
        <w:rPr>
          <w:color w:val="222122"/>
          <w:spacing w:val="40"/>
        </w:rPr>
        <w:t> </w:t>
      </w:r>
      <w:r>
        <w:rPr>
          <w:color w:val="222122"/>
        </w:rPr>
        <w:t>Contact</w:t>
      </w:r>
      <w:r>
        <w:rPr>
          <w:color w:val="222122"/>
          <w:spacing w:val="40"/>
        </w:rPr>
        <w:t> </w:t>
      </w:r>
      <w:r>
        <w:rPr>
          <w:color w:val="222122"/>
        </w:rPr>
        <w:t>Desktop</w:t>
      </w:r>
      <w:r>
        <w:rPr>
          <w:color w:val="222122"/>
          <w:spacing w:val="40"/>
        </w:rPr>
        <w:t> </w:t>
      </w:r>
      <w:r>
        <w:rPr>
          <w:color w:val="222122"/>
        </w:rPr>
        <w:t>brauchen</w:t>
      </w:r>
      <w:r>
        <w:rPr>
          <w:color w:val="222122"/>
          <w:spacing w:val="40"/>
        </w:rPr>
        <w:t> </w:t>
      </w:r>
      <w:r>
        <w:rPr>
          <w:color w:val="222122"/>
        </w:rPr>
        <w:t>Sie</w:t>
      </w:r>
      <w:r>
        <w:rPr>
          <w:color w:val="222122"/>
          <w:spacing w:val="40"/>
        </w:rPr>
        <w:t> </w:t>
      </w:r>
      <w:r>
        <w:rPr>
          <w:color w:val="222122"/>
        </w:rPr>
        <w:t>die Anmeldedaten, die Sie von Ihrem Administrator erhalten.</w:t>
      </w:r>
    </w:p>
    <w:p>
      <w:pPr>
        <w:pStyle w:val="BodyText"/>
        <w:spacing w:before="62"/>
      </w:pPr>
      <w:r>
        <w:rPr/>
        <mc:AlternateContent>
          <mc:Choice Requires="wps">
            <w:drawing>
              <wp:anchor distT="0" distB="0" distL="0" distR="0" allowOverlap="1" layoutInCell="1" locked="0" behindDoc="1" simplePos="0" relativeHeight="487589888">
                <wp:simplePos x="0" y="0"/>
                <wp:positionH relativeFrom="page">
                  <wp:posOffset>5437411</wp:posOffset>
                </wp:positionH>
                <wp:positionV relativeFrom="paragraph">
                  <wp:posOffset>244182</wp:posOffset>
                </wp:positionV>
                <wp:extent cx="4858385" cy="207645"/>
                <wp:effectExtent l="0" t="0" r="0" b="0"/>
                <wp:wrapTopAndBottom/>
                <wp:docPr id="26" name="Textbox 26"/>
                <wp:cNvGraphicFramePr>
                  <a:graphicFrameLocks/>
                </wp:cNvGraphicFramePr>
                <a:graphic>
                  <a:graphicData uri="http://schemas.microsoft.com/office/word/2010/wordprocessingShape">
                    <wps:wsp>
                      <wps:cNvPr id="26" name="Textbox 26"/>
                      <wps:cNvSpPr txBox="1"/>
                      <wps:spPr>
                        <a:xfrm>
                          <a:off x="0" y="0"/>
                          <a:ext cx="4858385" cy="207645"/>
                        </a:xfrm>
                        <a:prstGeom prst="rect">
                          <a:avLst/>
                        </a:prstGeom>
                        <a:solidFill>
                          <a:srgbClr val="DEDEEF"/>
                        </a:solidFill>
                        <a:ln w="12700">
                          <a:solidFill>
                            <a:srgbClr val="DEDEEF"/>
                          </a:solidFill>
                          <a:prstDash val="solid"/>
                        </a:ln>
                      </wps:spPr>
                      <wps:txbx>
                        <w:txbxContent>
                          <w:p>
                            <w:pPr>
                              <w:spacing w:line="298" w:lineRule="exact" w:before="0"/>
                              <w:ind w:left="101"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1"/>
                                <w:sz w:val="28"/>
                              </w:rPr>
                              <w:t> </w:t>
                            </w:r>
                            <w:r>
                              <w:rPr>
                                <w:rFonts w:ascii="Roboto Condensed Medium"/>
                                <w:b w:val="0"/>
                                <w:color w:val="39006C"/>
                                <w:sz w:val="28"/>
                              </w:rPr>
                              <w:t>melden Sie</w:t>
                            </w:r>
                            <w:r>
                              <w:rPr>
                                <w:rFonts w:ascii="Roboto Condensed Medium"/>
                                <w:b w:val="0"/>
                                <w:color w:val="39006C"/>
                                <w:spacing w:val="-1"/>
                                <w:sz w:val="28"/>
                              </w:rPr>
                              <w:t> </w:t>
                            </w:r>
                            <w:r>
                              <w:rPr>
                                <w:rFonts w:ascii="Roboto Condensed Medium"/>
                                <w:b w:val="0"/>
                                <w:color w:val="39006C"/>
                                <w:sz w:val="28"/>
                              </w:rPr>
                              <w:t>sich an</w:t>
                            </w:r>
                            <w:r>
                              <w:rPr>
                                <w:rFonts w:ascii="Roboto Condensed Medium"/>
                                <w:b w:val="0"/>
                                <w:color w:val="39006C"/>
                                <w:spacing w:val="-1"/>
                                <w:sz w:val="28"/>
                              </w:rPr>
                              <w:t> </w:t>
                            </w:r>
                            <w:r>
                              <w:rPr>
                                <w:rFonts w:ascii="Roboto Condensed Medium"/>
                                <w:b w:val="0"/>
                                <w:color w:val="39006C"/>
                                <w:sz w:val="28"/>
                              </w:rPr>
                              <w:t>Enreach Contact</w:t>
                            </w:r>
                            <w:r>
                              <w:rPr>
                                <w:rFonts w:ascii="Roboto Condensed Medium"/>
                                <w:b w:val="0"/>
                                <w:color w:val="39006C"/>
                                <w:spacing w:val="-1"/>
                                <w:sz w:val="28"/>
                              </w:rPr>
                              <w:t> </w:t>
                            </w:r>
                            <w:r>
                              <w:rPr>
                                <w:rFonts w:ascii="Roboto Condensed Medium"/>
                                <w:b w:val="0"/>
                                <w:color w:val="39006C"/>
                                <w:sz w:val="28"/>
                              </w:rPr>
                              <w:t>Desktop</w:t>
                            </w:r>
                            <w:r>
                              <w:rPr>
                                <w:rFonts w:ascii="Roboto Condensed Medium"/>
                                <w:b w:val="0"/>
                                <w:color w:val="39006C"/>
                                <w:spacing w:val="5"/>
                                <w:sz w:val="28"/>
                              </w:rPr>
                              <w:t> </w:t>
                            </w:r>
                            <w:r>
                              <w:rPr>
                                <w:rFonts w:ascii="Roboto Condensed Medium"/>
                                <w:b w:val="0"/>
                                <w:color w:val="39006C"/>
                                <w:spacing w:val="-5"/>
                                <w:sz w:val="28"/>
                              </w:rPr>
                              <w:t>an</w:t>
                            </w:r>
                          </w:p>
                        </w:txbxContent>
                      </wps:txbx>
                      <wps:bodyPr wrap="square" lIns="0" tIns="0" rIns="0" bIns="0" rtlCol="0">
                        <a:noAutofit/>
                      </wps:bodyPr>
                    </wps:wsp>
                  </a:graphicData>
                </a:graphic>
              </wp:anchor>
            </w:drawing>
          </mc:Choice>
          <mc:Fallback>
            <w:pict>
              <v:shape style="position:absolute;margin-left:428.142609pt;margin-top:19.226994pt;width:382.55pt;height:16.3500pt;mso-position-horizontal-relative:page;mso-position-vertical-relative:paragraph;z-index:-15726592;mso-wrap-distance-left:0;mso-wrap-distance-right:0" type="#_x0000_t202" id="docshape25" filled="true" fillcolor="#dedeef" stroked="true" strokeweight="1pt" strokecolor="#dedeef">
                <v:textbox inset="0,0,0,0">
                  <w:txbxContent>
                    <w:p>
                      <w:pPr>
                        <w:spacing w:line="298" w:lineRule="exact" w:before="0"/>
                        <w:ind w:left="101"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1"/>
                          <w:sz w:val="28"/>
                        </w:rPr>
                        <w:t> </w:t>
                      </w:r>
                      <w:r>
                        <w:rPr>
                          <w:rFonts w:ascii="Roboto Condensed Medium"/>
                          <w:b w:val="0"/>
                          <w:color w:val="39006C"/>
                          <w:sz w:val="28"/>
                        </w:rPr>
                        <w:t>melden Sie</w:t>
                      </w:r>
                      <w:r>
                        <w:rPr>
                          <w:rFonts w:ascii="Roboto Condensed Medium"/>
                          <w:b w:val="0"/>
                          <w:color w:val="39006C"/>
                          <w:spacing w:val="-1"/>
                          <w:sz w:val="28"/>
                        </w:rPr>
                        <w:t> </w:t>
                      </w:r>
                      <w:r>
                        <w:rPr>
                          <w:rFonts w:ascii="Roboto Condensed Medium"/>
                          <w:b w:val="0"/>
                          <w:color w:val="39006C"/>
                          <w:sz w:val="28"/>
                        </w:rPr>
                        <w:t>sich an</w:t>
                      </w:r>
                      <w:r>
                        <w:rPr>
                          <w:rFonts w:ascii="Roboto Condensed Medium"/>
                          <w:b w:val="0"/>
                          <w:color w:val="39006C"/>
                          <w:spacing w:val="-1"/>
                          <w:sz w:val="28"/>
                        </w:rPr>
                        <w:t> </w:t>
                      </w:r>
                      <w:r>
                        <w:rPr>
                          <w:rFonts w:ascii="Roboto Condensed Medium"/>
                          <w:b w:val="0"/>
                          <w:color w:val="39006C"/>
                          <w:sz w:val="28"/>
                        </w:rPr>
                        <w:t>Enreach Contact</w:t>
                      </w:r>
                      <w:r>
                        <w:rPr>
                          <w:rFonts w:ascii="Roboto Condensed Medium"/>
                          <w:b w:val="0"/>
                          <w:color w:val="39006C"/>
                          <w:spacing w:val="-1"/>
                          <w:sz w:val="28"/>
                        </w:rPr>
                        <w:t> </w:t>
                      </w:r>
                      <w:r>
                        <w:rPr>
                          <w:rFonts w:ascii="Roboto Condensed Medium"/>
                          <w:b w:val="0"/>
                          <w:color w:val="39006C"/>
                          <w:sz w:val="28"/>
                        </w:rPr>
                        <w:t>Desktop</w:t>
                      </w:r>
                      <w:r>
                        <w:rPr>
                          <w:rFonts w:ascii="Roboto Condensed Medium"/>
                          <w:b w:val="0"/>
                          <w:color w:val="39006C"/>
                          <w:spacing w:val="5"/>
                          <w:sz w:val="28"/>
                        </w:rPr>
                        <w:t> </w:t>
                      </w:r>
                      <w:r>
                        <w:rPr>
                          <w:rFonts w:ascii="Roboto Condensed Medium"/>
                          <w:b w:val="0"/>
                          <w:color w:val="39006C"/>
                          <w:spacing w:val="-5"/>
                          <w:sz w:val="28"/>
                        </w:rPr>
                        <w:t>an</w:t>
                      </w:r>
                    </w:p>
                  </w:txbxContent>
                </v:textbox>
                <v:fill type="solid"/>
                <v:stroke dashstyle="solid"/>
                <w10:wrap type="topAndBottom"/>
              </v:shape>
            </w:pict>
          </mc:Fallback>
        </mc:AlternateContent>
      </w:r>
    </w:p>
    <w:p>
      <w:pPr>
        <w:pStyle w:val="ListParagraph"/>
        <w:numPr>
          <w:ilvl w:val="0"/>
          <w:numId w:val="9"/>
        </w:numPr>
        <w:tabs>
          <w:tab w:pos="1430" w:val="left" w:leader="none"/>
        </w:tabs>
        <w:spacing w:line="216" w:lineRule="auto" w:before="156" w:after="0"/>
        <w:ind w:left="1430" w:right="502" w:hanging="284"/>
        <w:jc w:val="left"/>
        <w:rPr>
          <w:sz w:val="20"/>
        </w:rPr>
      </w:pPr>
      <w:r>
        <w:rPr>
          <w:color w:val="222122"/>
          <w:sz w:val="20"/>
        </w:rPr>
        <w:t>Starten</w:t>
      </w:r>
      <w:r>
        <w:rPr>
          <w:color w:val="222122"/>
          <w:spacing w:val="-6"/>
          <w:sz w:val="20"/>
        </w:rPr>
        <w:t> </w:t>
      </w:r>
      <w:r>
        <w:rPr>
          <w:color w:val="222122"/>
          <w:sz w:val="20"/>
        </w:rPr>
        <w:t>Sie</w:t>
      </w:r>
      <w:r>
        <w:rPr>
          <w:color w:val="222122"/>
          <w:spacing w:val="-6"/>
          <w:sz w:val="20"/>
        </w:rPr>
        <w:t> </w:t>
      </w:r>
      <w:r>
        <w:rPr>
          <w:color w:val="222122"/>
          <w:sz w:val="20"/>
        </w:rPr>
        <w:t>Enreach</w:t>
      </w:r>
      <w:r>
        <w:rPr>
          <w:color w:val="222122"/>
          <w:spacing w:val="-3"/>
          <w:sz w:val="20"/>
        </w:rPr>
        <w:t> </w:t>
      </w:r>
      <w:r>
        <w:rPr>
          <w:color w:val="222122"/>
          <w:sz w:val="20"/>
        </w:rPr>
        <w:t>Contact</w:t>
      </w:r>
      <w:r>
        <w:rPr>
          <w:color w:val="222122"/>
          <w:spacing w:val="-4"/>
          <w:sz w:val="20"/>
        </w:rPr>
        <w:t> </w:t>
      </w:r>
      <w:r>
        <w:rPr>
          <w:color w:val="222122"/>
          <w:sz w:val="20"/>
        </w:rPr>
        <w:t>Desktop,</w:t>
      </w:r>
      <w:r>
        <w:rPr>
          <w:color w:val="222122"/>
          <w:spacing w:val="-7"/>
          <w:sz w:val="20"/>
        </w:rPr>
        <w:t> </w:t>
      </w:r>
      <w:r>
        <w:rPr>
          <w:color w:val="222122"/>
          <w:sz w:val="20"/>
        </w:rPr>
        <w:t>indem</w:t>
      </w:r>
      <w:r>
        <w:rPr>
          <w:color w:val="222122"/>
          <w:spacing w:val="-3"/>
          <w:sz w:val="20"/>
        </w:rPr>
        <w:t> </w:t>
      </w:r>
      <w:r>
        <w:rPr>
          <w:color w:val="222122"/>
          <w:sz w:val="20"/>
        </w:rPr>
        <w:t>Sie</w:t>
      </w:r>
      <w:r>
        <w:rPr>
          <w:color w:val="222122"/>
          <w:spacing w:val="-6"/>
          <w:sz w:val="20"/>
        </w:rPr>
        <w:t> </w:t>
      </w:r>
      <w:r>
        <w:rPr>
          <w:color w:val="222122"/>
          <w:sz w:val="20"/>
        </w:rPr>
        <w:t>auf</w:t>
      </w:r>
      <w:r>
        <w:rPr>
          <w:color w:val="222122"/>
          <w:spacing w:val="-5"/>
          <w:sz w:val="20"/>
        </w:rPr>
        <w:t> </w:t>
      </w:r>
      <w:r>
        <w:rPr>
          <w:color w:val="222122"/>
          <w:sz w:val="20"/>
        </w:rPr>
        <w:t>das</w:t>
      </w:r>
      <w:r>
        <w:rPr>
          <w:color w:val="222122"/>
          <w:spacing w:val="-2"/>
          <w:sz w:val="20"/>
        </w:rPr>
        <w:t> </w:t>
      </w:r>
      <w:r>
        <w:rPr>
          <w:color w:val="222122"/>
          <w:sz w:val="20"/>
        </w:rPr>
        <w:t>Enreach Contact Desktop Symbol auf Ihrem Desktop bzw. auf dem Bildschirm (Mac) klicken.</w:t>
      </w:r>
    </w:p>
    <w:p>
      <w:pPr>
        <w:spacing w:after="0" w:line="216" w:lineRule="auto"/>
        <w:jc w:val="left"/>
        <w:rPr>
          <w:sz w:val="20"/>
        </w:rPr>
        <w:sectPr>
          <w:headerReference w:type="default" r:id="rId11"/>
          <w:pgSz w:w="16840" w:h="11910" w:orient="landscape"/>
          <w:pgMar w:header="6" w:footer="0" w:top="960" w:bottom="280" w:left="440" w:right="500"/>
          <w:cols w:num="2" w:equalWidth="0">
            <w:col w:w="7824" w:space="169"/>
            <w:col w:w="7907"/>
          </w:cols>
        </w:sectPr>
      </w:pPr>
    </w:p>
    <w:p>
      <w:pPr>
        <w:pStyle w:val="BodyText"/>
        <w:spacing w:before="105"/>
      </w:pPr>
    </w:p>
    <w:p>
      <w:pPr>
        <w:pStyle w:val="BodyText"/>
        <w:ind w:left="2459"/>
      </w:pPr>
      <w:r>
        <w:rPr/>
        <w:drawing>
          <wp:inline distT="0" distB="0" distL="0" distR="0">
            <wp:extent cx="2563737" cy="3966591"/>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4" cstate="print"/>
                    <a:stretch>
                      <a:fillRect/>
                    </a:stretch>
                  </pic:blipFill>
                  <pic:spPr>
                    <a:xfrm>
                      <a:off x="0" y="0"/>
                      <a:ext cx="2563737" cy="3966591"/>
                    </a:xfrm>
                    <a:prstGeom prst="rect">
                      <a:avLst/>
                    </a:prstGeom>
                  </pic:spPr>
                </pic:pic>
              </a:graphicData>
            </a:graphic>
          </wp:inline>
        </w:drawing>
      </w:r>
      <w:r>
        <w:rPr/>
      </w:r>
    </w:p>
    <w:p>
      <w:pPr>
        <w:pStyle w:val="ListParagraph"/>
        <w:numPr>
          <w:ilvl w:val="0"/>
          <w:numId w:val="9"/>
        </w:numPr>
        <w:tabs>
          <w:tab w:pos="1430" w:val="left" w:leader="none"/>
        </w:tabs>
        <w:spacing w:line="199" w:lineRule="auto" w:before="63" w:after="0"/>
        <w:ind w:left="1430" w:right="0"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Ihren</w:t>
      </w:r>
      <w:r>
        <w:rPr>
          <w:color w:val="222122"/>
          <w:spacing w:val="-5"/>
          <w:sz w:val="20"/>
        </w:rPr>
        <w:t> </w:t>
      </w:r>
      <w:r>
        <w:rPr>
          <w:color w:val="222122"/>
          <w:sz w:val="20"/>
        </w:rPr>
        <w:t>Benutzernamen</w:t>
      </w:r>
      <w:r>
        <w:rPr>
          <w:color w:val="222122"/>
          <w:spacing w:val="-5"/>
          <w:sz w:val="20"/>
        </w:rPr>
        <w:t> </w:t>
      </w:r>
      <w:r>
        <w:rPr>
          <w:color w:val="222122"/>
          <w:sz w:val="20"/>
        </w:rPr>
        <w:t>und</w:t>
      </w:r>
      <w:r>
        <w:rPr>
          <w:color w:val="222122"/>
          <w:spacing w:val="-5"/>
          <w:sz w:val="20"/>
        </w:rPr>
        <w:t> </w:t>
      </w:r>
      <w:r>
        <w:rPr>
          <w:color w:val="222122"/>
          <w:sz w:val="20"/>
        </w:rPr>
        <w:t>Ihr</w:t>
      </w:r>
      <w:r>
        <w:rPr>
          <w:color w:val="222122"/>
          <w:spacing w:val="-8"/>
          <w:sz w:val="20"/>
        </w:rPr>
        <w:t> </w:t>
      </w:r>
      <w:r>
        <w:rPr>
          <w:color w:val="222122"/>
          <w:sz w:val="20"/>
        </w:rPr>
        <w:t>Passwort</w:t>
      </w:r>
      <w:r>
        <w:rPr>
          <w:color w:val="222122"/>
          <w:spacing w:val="-7"/>
          <w:sz w:val="20"/>
        </w:rPr>
        <w:t> </w:t>
      </w:r>
      <w:r>
        <w:rPr>
          <w:color w:val="222122"/>
          <w:sz w:val="20"/>
        </w:rPr>
        <w:t>ein</w:t>
      </w:r>
      <w:r>
        <w:rPr>
          <w:color w:val="222122"/>
          <w:spacing w:val="-1"/>
          <w:sz w:val="20"/>
        </w:rPr>
        <w:t> </w:t>
      </w:r>
      <w:r>
        <w:rPr>
          <w:color w:val="222122"/>
          <w:sz w:val="20"/>
        </w:rPr>
        <w:t>und</w:t>
      </w:r>
      <w:r>
        <w:rPr>
          <w:color w:val="222122"/>
          <w:spacing w:val="-5"/>
          <w:sz w:val="20"/>
        </w:rPr>
        <w:t> </w:t>
      </w:r>
      <w:r>
        <w:rPr>
          <w:color w:val="222122"/>
          <w:sz w:val="20"/>
        </w:rPr>
        <w:t>klicken Sie auf </w:t>
      </w:r>
      <w:r>
        <w:rPr>
          <w:rFonts w:ascii="Open Sans SemiBold"/>
          <w:b/>
          <w:color w:val="7762C2"/>
          <w:sz w:val="20"/>
        </w:rPr>
        <w:t>Anmelden</w:t>
      </w:r>
      <w:r>
        <w:rPr>
          <w:color w:val="222122"/>
          <w:sz w:val="20"/>
        </w:rPr>
        <w:t>.</w:t>
      </w:r>
    </w:p>
    <w:p>
      <w:pPr>
        <w:pStyle w:val="ListParagraph"/>
        <w:numPr>
          <w:ilvl w:val="1"/>
          <w:numId w:val="9"/>
        </w:numPr>
        <w:tabs>
          <w:tab w:pos="1656" w:val="left" w:leader="none"/>
        </w:tabs>
        <w:spacing w:line="251" w:lineRule="exact" w:before="0" w:after="0"/>
        <w:ind w:left="1656" w:right="0" w:hanging="226"/>
        <w:jc w:val="left"/>
        <w:rPr>
          <w:sz w:val="20"/>
        </w:rPr>
      </w:pPr>
      <w:r>
        <w:rPr>
          <w:color w:val="222122"/>
          <w:sz w:val="20"/>
        </w:rPr>
        <w:t>Sie</w:t>
      </w:r>
      <w:r>
        <w:rPr>
          <w:color w:val="222122"/>
          <w:spacing w:val="-5"/>
          <w:sz w:val="20"/>
        </w:rPr>
        <w:t> </w:t>
      </w:r>
      <w:r>
        <w:rPr>
          <w:color w:val="222122"/>
          <w:sz w:val="20"/>
        </w:rPr>
        <w:t>werden</w:t>
      </w:r>
      <w:r>
        <w:rPr>
          <w:color w:val="222122"/>
          <w:spacing w:val="-4"/>
          <w:sz w:val="20"/>
        </w:rPr>
        <w:t> </w:t>
      </w:r>
      <w:r>
        <w:rPr>
          <w:color w:val="222122"/>
          <w:sz w:val="20"/>
        </w:rPr>
        <w:t>an Enreach</w:t>
      </w:r>
      <w:r>
        <w:rPr>
          <w:color w:val="222122"/>
          <w:spacing w:val="-4"/>
          <w:sz w:val="20"/>
        </w:rPr>
        <w:t> </w:t>
      </w:r>
      <w:r>
        <w:rPr>
          <w:color w:val="222122"/>
          <w:sz w:val="20"/>
        </w:rPr>
        <w:t>Contact</w:t>
      </w:r>
      <w:r>
        <w:rPr>
          <w:color w:val="222122"/>
          <w:spacing w:val="-1"/>
          <w:sz w:val="20"/>
        </w:rPr>
        <w:t> </w:t>
      </w:r>
      <w:r>
        <w:rPr>
          <w:color w:val="222122"/>
          <w:sz w:val="20"/>
        </w:rPr>
        <w:t>Desktop</w:t>
      </w:r>
      <w:r>
        <w:rPr>
          <w:color w:val="222122"/>
          <w:spacing w:val="-5"/>
          <w:sz w:val="20"/>
        </w:rPr>
        <w:t> </w:t>
      </w:r>
      <w:r>
        <w:rPr>
          <w:color w:val="222122"/>
          <w:spacing w:val="-2"/>
          <w:sz w:val="20"/>
        </w:rPr>
        <w:t>angemeldet.</w:t>
      </w:r>
    </w:p>
    <w:p>
      <w:pPr>
        <w:pStyle w:val="BodyText"/>
        <w:spacing w:before="143"/>
      </w:pPr>
      <w:r>
        <w:rPr/>
        <mc:AlternateContent>
          <mc:Choice Requires="wps">
            <w:drawing>
              <wp:anchor distT="0" distB="0" distL="0" distR="0" allowOverlap="1" layoutInCell="1" locked="0" behindDoc="1" simplePos="0" relativeHeight="487590400">
                <wp:simplePos x="0" y="0"/>
                <wp:positionH relativeFrom="page">
                  <wp:posOffset>501980</wp:posOffset>
                </wp:positionH>
                <wp:positionV relativeFrom="paragraph">
                  <wp:posOffset>289458</wp:posOffset>
                </wp:positionV>
                <wp:extent cx="276860" cy="276225"/>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276860" cy="276225"/>
                          <a:chExt cx="276860" cy="276225"/>
                        </a:xfrm>
                      </wpg:grpSpPr>
                      <wps:wsp>
                        <wps:cNvPr id="34" name="Graphic 3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5" name="Graphic 35"/>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6" name="Graphic 3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792pt;width:21.8pt;height:21.75pt;mso-position-horizontal-relative:page;mso-position-vertical-relative:paragraph;z-index:-15726080;mso-wrap-distance-left:0;mso-wrap-distance-right:0" id="docshapegroup31" coordorigin="791,456" coordsize="436,435">
                <v:shape style="position:absolute;left:790;top:455;width:436;height:435" id="docshape32" coordorigin="791,456" coordsize="436,435" path="m1008,456l939,467,880,498,832,545,802,605,791,673,802,742,832,802,880,849,939,880,1008,891,1077,880,1136,849,1184,802,1214,742,1226,673,1214,605,1184,545,1136,498,1077,467,1008,456xe" filled="true" fillcolor="#31007a" stroked="false">
                  <v:path arrowok="t"/>
                  <v:fill type="solid"/>
                </v:shape>
                <v:shape style="position:absolute;left:983;top:625;width:49;height:197" id="docshape33" coordorigin="984,625" coordsize="49,197" path="m1022,625l1008,625,995,625,984,637,984,810,995,821,1022,821,1032,810,1032,637,1022,625xe" filled="true" fillcolor="#fdfdfd" stroked="false">
                  <v:path arrowok="t"/>
                  <v:fill type="solid"/>
                </v:shape>
                <v:shape style="position:absolute;left:980;top:528;width:55;height:55" id="docshape34" coordorigin="981,528" coordsize="55,55" path="m1023,528l1008,528,993,528,981,540,981,571,993,583,1023,583,1036,571,1036,540,1023,528xe" filled="true" fillcolor="#fbfbfb" stroked="false">
                  <v:path arrowok="t"/>
                  <v:fill type="solid"/>
                </v:shape>
                <w10:wrap type="topAndBottom"/>
              </v:group>
            </w:pict>
          </mc:Fallback>
        </mc:AlternateContent>
      </w:r>
    </w:p>
    <w:p>
      <w:pPr>
        <w:pStyle w:val="Heading3"/>
        <w:numPr>
          <w:ilvl w:val="1"/>
          <w:numId w:val="7"/>
        </w:numPr>
        <w:tabs>
          <w:tab w:pos="1485" w:val="left" w:leader="none"/>
        </w:tabs>
        <w:spacing w:line="237" w:lineRule="auto" w:before="113" w:after="0"/>
        <w:ind w:left="1485" w:right="423" w:hanging="1021"/>
        <w:jc w:val="left"/>
      </w:pPr>
      <w:r>
        <w:rPr>
          <w:b w:val="0"/>
        </w:rPr>
        <w:br w:type="column"/>
      </w:r>
      <w:bookmarkStart w:name="2.3 Unterstützung von HTTP/HTTPS- Proxy" w:id="10"/>
      <w:bookmarkEnd w:id="10"/>
      <w:r>
        <w:rPr>
          <w:b w:val="0"/>
        </w:rPr>
      </w:r>
      <w:bookmarkStart w:name="_bookmark4" w:id="11"/>
      <w:bookmarkEnd w:id="11"/>
      <w:r>
        <w:rPr>
          <w:b w:val="0"/>
        </w:rPr>
      </w:r>
      <w:r>
        <w:rPr>
          <w:color w:val="39006C"/>
        </w:rPr>
        <w:t>UNTERSTÜTZUNG</w:t>
      </w:r>
      <w:r>
        <w:rPr>
          <w:color w:val="39006C"/>
          <w:spacing w:val="-25"/>
        </w:rPr>
        <w:t> </w:t>
      </w:r>
      <w:r>
        <w:rPr>
          <w:color w:val="39006C"/>
        </w:rPr>
        <w:t>VON</w:t>
      </w:r>
      <w:r>
        <w:rPr>
          <w:color w:val="39006C"/>
          <w:spacing w:val="-24"/>
        </w:rPr>
        <w:t> </w:t>
      </w:r>
      <w:r>
        <w:rPr>
          <w:color w:val="39006C"/>
        </w:rPr>
        <w:t>HTTP/HTTPS- </w:t>
      </w:r>
      <w:r>
        <w:rPr>
          <w:color w:val="39006C"/>
          <w:spacing w:val="-2"/>
        </w:rPr>
        <w:t>PROXY</w:t>
      </w:r>
    </w:p>
    <w:p>
      <w:pPr>
        <w:pStyle w:val="BodyText"/>
        <w:spacing w:line="276" w:lineRule="auto" w:before="127"/>
        <w:ind w:left="1485" w:right="200"/>
        <w:rPr>
          <w:rFonts w:ascii="Maax Regular" w:hAnsi="Maax Regular"/>
        </w:rPr>
      </w:pPr>
      <w:r>
        <w:rPr>
          <w:rFonts w:ascii="Maax Regular" w:hAnsi="Maax Regular"/>
          <w:color w:val="222122"/>
        </w:rPr>
        <w:t>Ab dieser</w:t>
      </w:r>
      <w:r>
        <w:rPr>
          <w:rFonts w:ascii="Maax Regular" w:hAnsi="Maax Regular"/>
          <w:color w:val="222122"/>
          <w:spacing w:val="35"/>
        </w:rPr>
        <w:t> </w:t>
      </w:r>
      <w:r>
        <w:rPr>
          <w:rFonts w:ascii="Maax Regular" w:hAnsi="Maax Regular"/>
          <w:color w:val="222122"/>
        </w:rPr>
        <w:t>Version wird</w:t>
      </w:r>
      <w:r>
        <w:rPr>
          <w:rFonts w:ascii="Maax Regular" w:hAnsi="Maax Regular"/>
          <w:color w:val="222122"/>
          <w:spacing w:val="34"/>
        </w:rPr>
        <w:t> </w:t>
      </w:r>
      <w:r>
        <w:rPr>
          <w:rFonts w:ascii="Maax Regular" w:hAnsi="Maax Regular"/>
          <w:color w:val="222122"/>
        </w:rPr>
        <w:t>Enreach Contact</w:t>
      </w:r>
      <w:r>
        <w:rPr>
          <w:rFonts w:ascii="Maax Regular" w:hAnsi="Maax Regular"/>
          <w:color w:val="222122"/>
          <w:spacing w:val="34"/>
        </w:rPr>
        <w:t> </w:t>
      </w:r>
      <w:r>
        <w:rPr>
          <w:rFonts w:ascii="Maax Regular" w:hAnsi="Maax Regular"/>
          <w:color w:val="222122"/>
        </w:rPr>
        <w:t>Desktop</w:t>
      </w:r>
      <w:r>
        <w:rPr>
          <w:rFonts w:ascii="Maax Regular" w:hAnsi="Maax Regular"/>
          <w:color w:val="222122"/>
          <w:spacing w:val="34"/>
        </w:rPr>
        <w:t> </w:t>
      </w:r>
      <w:r>
        <w:rPr>
          <w:rFonts w:ascii="Maax Regular" w:hAnsi="Maax Regular"/>
          <w:color w:val="222122"/>
        </w:rPr>
        <w:t>auch</w:t>
      </w:r>
      <w:r>
        <w:rPr>
          <w:rFonts w:ascii="Maax Regular" w:hAnsi="Maax Regular"/>
          <w:color w:val="222122"/>
          <w:spacing w:val="34"/>
        </w:rPr>
        <w:t> </w:t>
      </w:r>
      <w:r>
        <w:rPr>
          <w:rFonts w:ascii="Maax Regular" w:hAnsi="Maax Regular"/>
          <w:color w:val="222122"/>
        </w:rPr>
        <w:t>in http/https- Proxy-Umgebungen unterstützt.</w:t>
      </w:r>
    </w:p>
    <w:p>
      <w:pPr>
        <w:pStyle w:val="BodyText"/>
        <w:spacing w:before="91"/>
        <w:rPr>
          <w:rFonts w:ascii="Maax Regular"/>
        </w:rPr>
      </w:pPr>
      <w:r>
        <w:rPr/>
        <mc:AlternateContent>
          <mc:Choice Requires="wps">
            <w:drawing>
              <wp:anchor distT="0" distB="0" distL="0" distR="0" allowOverlap="1" layoutInCell="1" locked="0" behindDoc="1" simplePos="0" relativeHeight="487590912">
                <wp:simplePos x="0" y="0"/>
                <wp:positionH relativeFrom="page">
                  <wp:posOffset>5391692</wp:posOffset>
                </wp:positionH>
                <wp:positionV relativeFrom="paragraph">
                  <wp:posOffset>223695</wp:posOffset>
                </wp:positionV>
                <wp:extent cx="4861560" cy="439420"/>
                <wp:effectExtent l="0" t="0" r="0" b="0"/>
                <wp:wrapTopAndBottom/>
                <wp:docPr id="37" name="Textbox 37"/>
                <wp:cNvGraphicFramePr>
                  <a:graphicFrameLocks/>
                </wp:cNvGraphicFramePr>
                <a:graphic>
                  <a:graphicData uri="http://schemas.microsoft.com/office/word/2010/wordprocessingShape">
                    <wps:wsp>
                      <wps:cNvPr id="37" name="Textbox 37"/>
                      <wps:cNvSpPr txBox="1"/>
                      <wps:spPr>
                        <a:xfrm>
                          <a:off x="0" y="0"/>
                          <a:ext cx="4861560" cy="439420"/>
                        </a:xfrm>
                        <a:prstGeom prst="rect">
                          <a:avLst/>
                        </a:prstGeom>
                        <a:solidFill>
                          <a:srgbClr val="DEDEEF"/>
                        </a:solidFill>
                        <a:ln w="12700">
                          <a:solidFill>
                            <a:srgbClr val="DEDEEF"/>
                          </a:solidFill>
                          <a:prstDash val="solid"/>
                        </a:ln>
                      </wps:spPr>
                      <wps:txbx>
                        <w:txbxContent>
                          <w:p>
                            <w:pPr>
                              <w:spacing w:line="302" w:lineRule="exact" w:before="0"/>
                              <w:ind w:left="105"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3"/>
                                <w:sz w:val="28"/>
                              </w:rPr>
                              <w:t> </w:t>
                            </w:r>
                            <w:r>
                              <w:rPr>
                                <w:rFonts w:ascii="Roboto Condensed Medium"/>
                                <w:b w:val="0"/>
                                <w:color w:val="39006C"/>
                                <w:sz w:val="28"/>
                              </w:rPr>
                              <w:t>richten</w:t>
                            </w:r>
                            <w:r>
                              <w:rPr>
                                <w:rFonts w:ascii="Roboto Condensed Medium"/>
                                <w:b w:val="0"/>
                                <w:color w:val="39006C"/>
                                <w:spacing w:val="-2"/>
                                <w:sz w:val="28"/>
                              </w:rPr>
                              <w:t> </w:t>
                            </w:r>
                            <w:r>
                              <w:rPr>
                                <w:rFonts w:ascii="Roboto Condensed Medium"/>
                                <w:b w:val="0"/>
                                <w:color w:val="39006C"/>
                                <w:sz w:val="28"/>
                              </w:rPr>
                              <w:t>Sie</w:t>
                            </w:r>
                            <w:r>
                              <w:rPr>
                                <w:rFonts w:ascii="Roboto Condensed Medium"/>
                                <w:b w:val="0"/>
                                <w:color w:val="39006C"/>
                                <w:spacing w:val="-1"/>
                                <w:sz w:val="28"/>
                              </w:rPr>
                              <w:t> </w:t>
                            </w:r>
                            <w:r>
                              <w:rPr>
                                <w:rFonts w:ascii="Roboto Condensed Medium"/>
                                <w:b w:val="0"/>
                                <w:color w:val="39006C"/>
                                <w:sz w:val="28"/>
                              </w:rPr>
                              <w:t>Enreach</w:t>
                            </w:r>
                            <w:r>
                              <w:rPr>
                                <w:rFonts w:ascii="Roboto Condensed Medium"/>
                                <w:b w:val="0"/>
                                <w:color w:val="39006C"/>
                                <w:spacing w:val="-3"/>
                                <w:sz w:val="28"/>
                              </w:rPr>
                              <w:t> </w:t>
                            </w:r>
                            <w:r>
                              <w:rPr>
                                <w:rFonts w:ascii="Roboto Condensed Medium"/>
                                <w:b w:val="0"/>
                                <w:color w:val="39006C"/>
                                <w:sz w:val="28"/>
                              </w:rPr>
                              <w:t>Contact</w:t>
                            </w:r>
                            <w:r>
                              <w:rPr>
                                <w:rFonts w:ascii="Roboto Condensed Medium"/>
                                <w:b w:val="0"/>
                                <w:color w:val="39006C"/>
                                <w:spacing w:val="2"/>
                                <w:sz w:val="28"/>
                              </w:rPr>
                              <w:t> </w:t>
                            </w:r>
                            <w:r>
                              <w:rPr>
                                <w:rFonts w:ascii="Roboto Condensed Medium"/>
                                <w:b w:val="0"/>
                                <w:color w:val="39006C"/>
                                <w:sz w:val="28"/>
                              </w:rPr>
                              <w:t>Desktop</w:t>
                            </w:r>
                            <w:r>
                              <w:rPr>
                                <w:rFonts w:ascii="Roboto Condensed Medium"/>
                                <w:b w:val="0"/>
                                <w:color w:val="39006C"/>
                                <w:spacing w:val="-7"/>
                                <w:sz w:val="28"/>
                              </w:rPr>
                              <w:t> </w:t>
                            </w:r>
                            <w:r>
                              <w:rPr>
                                <w:rFonts w:ascii="Roboto Condensed Medium"/>
                                <w:b w:val="0"/>
                                <w:color w:val="39006C"/>
                                <w:sz w:val="28"/>
                              </w:rPr>
                              <w:t>in</w:t>
                            </w:r>
                            <w:r>
                              <w:rPr>
                                <w:rFonts w:ascii="Roboto Condensed Medium"/>
                                <w:b w:val="0"/>
                                <w:color w:val="39006C"/>
                                <w:spacing w:val="3"/>
                                <w:sz w:val="28"/>
                              </w:rPr>
                              <w:t> </w:t>
                            </w:r>
                            <w:r>
                              <w:rPr>
                                <w:rFonts w:ascii="Roboto Condensed Medium"/>
                                <w:b w:val="0"/>
                                <w:color w:val="39006C"/>
                                <w:sz w:val="28"/>
                              </w:rPr>
                              <w:t>http/https-Proxy-</w:t>
                            </w:r>
                            <w:r>
                              <w:rPr>
                                <w:rFonts w:ascii="Roboto Condensed Medium"/>
                                <w:b w:val="0"/>
                                <w:color w:val="39006C"/>
                                <w:spacing w:val="-2"/>
                                <w:sz w:val="28"/>
                              </w:rPr>
                              <w:t>Umge-</w:t>
                            </w:r>
                          </w:p>
                          <w:p>
                            <w:pPr>
                              <w:spacing w:before="24"/>
                              <w:ind w:left="105" w:right="0" w:firstLine="0"/>
                              <w:jc w:val="left"/>
                              <w:rPr>
                                <w:rFonts w:ascii="Roboto Condensed Medium"/>
                                <w:b w:val="0"/>
                                <w:color w:val="000000"/>
                                <w:sz w:val="28"/>
                              </w:rPr>
                            </w:pPr>
                            <w:r>
                              <w:rPr>
                                <w:rFonts w:ascii="Roboto Condensed Medium"/>
                                <w:b w:val="0"/>
                                <w:color w:val="39006C"/>
                                <w:sz w:val="28"/>
                              </w:rPr>
                              <w:t>bungen</w:t>
                            </w:r>
                            <w:r>
                              <w:rPr>
                                <w:rFonts w:ascii="Roboto Condensed Medium"/>
                                <w:b w:val="0"/>
                                <w:color w:val="39006C"/>
                                <w:spacing w:val="-3"/>
                                <w:sz w:val="28"/>
                              </w:rPr>
                              <w:t> </w:t>
                            </w:r>
                            <w:r>
                              <w:rPr>
                                <w:rFonts w:ascii="Roboto Condensed Medium"/>
                                <w:b w:val="0"/>
                                <w:color w:val="39006C"/>
                                <w:spacing w:val="-5"/>
                                <w:sz w:val="28"/>
                              </w:rPr>
                              <w:t>ein</w:t>
                            </w:r>
                          </w:p>
                        </w:txbxContent>
                      </wps:txbx>
                      <wps:bodyPr wrap="square" lIns="0" tIns="0" rIns="0" bIns="0" rtlCol="0">
                        <a:noAutofit/>
                      </wps:bodyPr>
                    </wps:wsp>
                  </a:graphicData>
                </a:graphic>
              </wp:anchor>
            </w:drawing>
          </mc:Choice>
          <mc:Fallback>
            <w:pict>
              <v:shape style="position:absolute;margin-left:424.542694pt;margin-top:17.613838pt;width:382.8pt;height:34.6pt;mso-position-horizontal-relative:page;mso-position-vertical-relative:paragraph;z-index:-15725568;mso-wrap-distance-left:0;mso-wrap-distance-right:0" type="#_x0000_t202" id="docshape35" filled="true" fillcolor="#dedeef" stroked="true" strokeweight="1pt" strokecolor="#dedeef">
                <v:textbox inset="0,0,0,0">
                  <w:txbxContent>
                    <w:p>
                      <w:pPr>
                        <w:spacing w:line="302" w:lineRule="exact" w:before="0"/>
                        <w:ind w:left="105"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3"/>
                          <w:sz w:val="28"/>
                        </w:rPr>
                        <w:t> </w:t>
                      </w:r>
                      <w:r>
                        <w:rPr>
                          <w:rFonts w:ascii="Roboto Condensed Medium"/>
                          <w:b w:val="0"/>
                          <w:color w:val="39006C"/>
                          <w:sz w:val="28"/>
                        </w:rPr>
                        <w:t>richten</w:t>
                      </w:r>
                      <w:r>
                        <w:rPr>
                          <w:rFonts w:ascii="Roboto Condensed Medium"/>
                          <w:b w:val="0"/>
                          <w:color w:val="39006C"/>
                          <w:spacing w:val="-2"/>
                          <w:sz w:val="28"/>
                        </w:rPr>
                        <w:t> </w:t>
                      </w:r>
                      <w:r>
                        <w:rPr>
                          <w:rFonts w:ascii="Roboto Condensed Medium"/>
                          <w:b w:val="0"/>
                          <w:color w:val="39006C"/>
                          <w:sz w:val="28"/>
                        </w:rPr>
                        <w:t>Sie</w:t>
                      </w:r>
                      <w:r>
                        <w:rPr>
                          <w:rFonts w:ascii="Roboto Condensed Medium"/>
                          <w:b w:val="0"/>
                          <w:color w:val="39006C"/>
                          <w:spacing w:val="-1"/>
                          <w:sz w:val="28"/>
                        </w:rPr>
                        <w:t> </w:t>
                      </w:r>
                      <w:r>
                        <w:rPr>
                          <w:rFonts w:ascii="Roboto Condensed Medium"/>
                          <w:b w:val="0"/>
                          <w:color w:val="39006C"/>
                          <w:sz w:val="28"/>
                        </w:rPr>
                        <w:t>Enreach</w:t>
                      </w:r>
                      <w:r>
                        <w:rPr>
                          <w:rFonts w:ascii="Roboto Condensed Medium"/>
                          <w:b w:val="0"/>
                          <w:color w:val="39006C"/>
                          <w:spacing w:val="-3"/>
                          <w:sz w:val="28"/>
                        </w:rPr>
                        <w:t> </w:t>
                      </w:r>
                      <w:r>
                        <w:rPr>
                          <w:rFonts w:ascii="Roboto Condensed Medium"/>
                          <w:b w:val="0"/>
                          <w:color w:val="39006C"/>
                          <w:sz w:val="28"/>
                        </w:rPr>
                        <w:t>Contact</w:t>
                      </w:r>
                      <w:r>
                        <w:rPr>
                          <w:rFonts w:ascii="Roboto Condensed Medium"/>
                          <w:b w:val="0"/>
                          <w:color w:val="39006C"/>
                          <w:spacing w:val="2"/>
                          <w:sz w:val="28"/>
                        </w:rPr>
                        <w:t> </w:t>
                      </w:r>
                      <w:r>
                        <w:rPr>
                          <w:rFonts w:ascii="Roboto Condensed Medium"/>
                          <w:b w:val="0"/>
                          <w:color w:val="39006C"/>
                          <w:sz w:val="28"/>
                        </w:rPr>
                        <w:t>Desktop</w:t>
                      </w:r>
                      <w:r>
                        <w:rPr>
                          <w:rFonts w:ascii="Roboto Condensed Medium"/>
                          <w:b w:val="0"/>
                          <w:color w:val="39006C"/>
                          <w:spacing w:val="-7"/>
                          <w:sz w:val="28"/>
                        </w:rPr>
                        <w:t> </w:t>
                      </w:r>
                      <w:r>
                        <w:rPr>
                          <w:rFonts w:ascii="Roboto Condensed Medium"/>
                          <w:b w:val="0"/>
                          <w:color w:val="39006C"/>
                          <w:sz w:val="28"/>
                        </w:rPr>
                        <w:t>in</w:t>
                      </w:r>
                      <w:r>
                        <w:rPr>
                          <w:rFonts w:ascii="Roboto Condensed Medium"/>
                          <w:b w:val="0"/>
                          <w:color w:val="39006C"/>
                          <w:spacing w:val="3"/>
                          <w:sz w:val="28"/>
                        </w:rPr>
                        <w:t> </w:t>
                      </w:r>
                      <w:r>
                        <w:rPr>
                          <w:rFonts w:ascii="Roboto Condensed Medium"/>
                          <w:b w:val="0"/>
                          <w:color w:val="39006C"/>
                          <w:sz w:val="28"/>
                        </w:rPr>
                        <w:t>http/https-Proxy-</w:t>
                      </w:r>
                      <w:r>
                        <w:rPr>
                          <w:rFonts w:ascii="Roboto Condensed Medium"/>
                          <w:b w:val="0"/>
                          <w:color w:val="39006C"/>
                          <w:spacing w:val="-2"/>
                          <w:sz w:val="28"/>
                        </w:rPr>
                        <w:t>Umge-</w:t>
                      </w:r>
                    </w:p>
                    <w:p>
                      <w:pPr>
                        <w:spacing w:before="24"/>
                        <w:ind w:left="105" w:right="0" w:firstLine="0"/>
                        <w:jc w:val="left"/>
                        <w:rPr>
                          <w:rFonts w:ascii="Roboto Condensed Medium"/>
                          <w:b w:val="0"/>
                          <w:color w:val="000000"/>
                          <w:sz w:val="28"/>
                        </w:rPr>
                      </w:pPr>
                      <w:r>
                        <w:rPr>
                          <w:rFonts w:ascii="Roboto Condensed Medium"/>
                          <w:b w:val="0"/>
                          <w:color w:val="39006C"/>
                          <w:sz w:val="28"/>
                        </w:rPr>
                        <w:t>bungen</w:t>
                      </w:r>
                      <w:r>
                        <w:rPr>
                          <w:rFonts w:ascii="Roboto Condensed Medium"/>
                          <w:b w:val="0"/>
                          <w:color w:val="39006C"/>
                          <w:spacing w:val="-3"/>
                          <w:sz w:val="28"/>
                        </w:rPr>
                        <w:t> </w:t>
                      </w:r>
                      <w:r>
                        <w:rPr>
                          <w:rFonts w:ascii="Roboto Condensed Medium"/>
                          <w:b w:val="0"/>
                          <w:color w:val="39006C"/>
                          <w:spacing w:val="-5"/>
                          <w:sz w:val="28"/>
                        </w:rPr>
                        <w:t>ein</w:t>
                      </w:r>
                    </w:p>
                  </w:txbxContent>
                </v:textbox>
                <v:fill type="solid"/>
                <v:stroke dashstyle="solid"/>
                <w10:wrap type="topAndBottom"/>
              </v:shape>
            </w:pict>
          </mc:Fallback>
        </mc:AlternateContent>
      </w:r>
    </w:p>
    <w:p>
      <w:pPr>
        <w:pStyle w:val="ListParagraph"/>
        <w:numPr>
          <w:ilvl w:val="0"/>
          <w:numId w:val="10"/>
        </w:numPr>
        <w:tabs>
          <w:tab w:pos="1767" w:val="left" w:leader="none"/>
          <w:tab w:pos="1836" w:val="left" w:leader="none"/>
        </w:tabs>
        <w:spacing w:line="328" w:lineRule="auto" w:before="116" w:after="0"/>
        <w:ind w:left="1836" w:right="655" w:hanging="352"/>
        <w:jc w:val="left"/>
        <w:rPr>
          <w:rFonts w:ascii="Maax Regular"/>
          <w:sz w:val="20"/>
        </w:rPr>
      </w:pPr>
      <w:r>
        <w:rPr>
          <w:rFonts w:ascii="Maax Regular"/>
          <w:color w:val="222122"/>
          <w:sz w:val="20"/>
        </w:rPr>
        <w:t>Klicken</w:t>
      </w:r>
      <w:r>
        <w:rPr>
          <w:rFonts w:ascii="Maax Regular"/>
          <w:color w:val="222122"/>
          <w:spacing w:val="-5"/>
          <w:sz w:val="20"/>
        </w:rPr>
        <w:t> </w:t>
      </w:r>
      <w:r>
        <w:rPr>
          <w:rFonts w:ascii="Maax Regular"/>
          <w:color w:val="222122"/>
          <w:sz w:val="20"/>
        </w:rPr>
        <w:t>Sie</w:t>
      </w:r>
      <w:r>
        <w:rPr>
          <w:rFonts w:ascii="Maax Regular"/>
          <w:color w:val="222122"/>
          <w:spacing w:val="-5"/>
          <w:sz w:val="20"/>
        </w:rPr>
        <w:t> </w:t>
      </w:r>
      <w:r>
        <w:rPr>
          <w:rFonts w:ascii="Maax Regular"/>
          <w:color w:val="222122"/>
          <w:sz w:val="20"/>
        </w:rPr>
        <w:t>im</w:t>
      </w:r>
      <w:r>
        <w:rPr>
          <w:rFonts w:ascii="Maax Regular"/>
          <w:color w:val="222122"/>
          <w:spacing w:val="-3"/>
          <w:sz w:val="20"/>
        </w:rPr>
        <w:t> </w:t>
      </w:r>
      <w:r>
        <w:rPr>
          <w:rFonts w:ascii="Maax Regular"/>
          <w:color w:val="222122"/>
          <w:sz w:val="20"/>
        </w:rPr>
        <w:t>Anmeldedialog</w:t>
      </w:r>
      <w:r>
        <w:rPr>
          <w:rFonts w:ascii="Maax Regular"/>
          <w:color w:val="222122"/>
          <w:spacing w:val="-9"/>
          <w:sz w:val="20"/>
        </w:rPr>
        <w:t> </w:t>
      </w:r>
      <w:r>
        <w:rPr>
          <w:rFonts w:ascii="Maax Regular"/>
          <w:color w:val="222122"/>
          <w:sz w:val="20"/>
        </w:rPr>
        <w:t>von</w:t>
      </w:r>
      <w:r>
        <w:rPr>
          <w:rFonts w:ascii="Maax Regular"/>
          <w:color w:val="222122"/>
          <w:spacing w:val="-6"/>
          <w:sz w:val="20"/>
        </w:rPr>
        <w:t> </w:t>
      </w:r>
      <w:r>
        <w:rPr>
          <w:rFonts w:ascii="Maax Regular"/>
          <w:color w:val="222122"/>
          <w:sz w:val="20"/>
        </w:rPr>
        <w:t>Enreach</w:t>
      </w:r>
      <w:r>
        <w:rPr>
          <w:rFonts w:ascii="Maax Regular"/>
          <w:color w:val="222122"/>
          <w:spacing w:val="-6"/>
          <w:sz w:val="20"/>
        </w:rPr>
        <w:t> </w:t>
      </w:r>
      <w:r>
        <w:rPr>
          <w:rFonts w:ascii="Maax Regular"/>
          <w:color w:val="222122"/>
          <w:sz w:val="20"/>
        </w:rPr>
        <w:t>Contact</w:t>
      </w:r>
      <w:r>
        <w:rPr>
          <w:rFonts w:ascii="Maax Regular"/>
          <w:color w:val="222122"/>
          <w:spacing w:val="-6"/>
          <w:sz w:val="20"/>
        </w:rPr>
        <w:t> </w:t>
      </w:r>
      <w:r>
        <w:rPr>
          <w:rFonts w:ascii="Maax Regular"/>
          <w:color w:val="222122"/>
          <w:sz w:val="20"/>
        </w:rPr>
        <w:t>Desktop</w:t>
      </w:r>
      <w:r>
        <w:rPr>
          <w:rFonts w:ascii="Maax Regular"/>
          <w:color w:val="222122"/>
          <w:spacing w:val="-6"/>
          <w:sz w:val="20"/>
        </w:rPr>
        <w:t> </w:t>
      </w:r>
      <w:r>
        <w:rPr>
          <w:rFonts w:ascii="Maax Regular"/>
          <w:color w:val="222122"/>
          <w:sz w:val="20"/>
        </w:rPr>
        <w:t>auf </w:t>
      </w:r>
      <w:r>
        <w:rPr>
          <w:rFonts w:ascii="Maax Regular"/>
          <w:color w:val="222122"/>
          <w:position w:val="-3"/>
          <w:sz w:val="20"/>
        </w:rPr>
        <w:drawing>
          <wp:inline distT="0" distB="0" distL="0" distR="0">
            <wp:extent cx="203469" cy="202712"/>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5" cstate="print"/>
                    <a:stretch>
                      <a:fillRect/>
                    </a:stretch>
                  </pic:blipFill>
                  <pic:spPr>
                    <a:xfrm>
                      <a:off x="0" y="0"/>
                      <a:ext cx="203469" cy="202712"/>
                    </a:xfrm>
                    <a:prstGeom prst="rect">
                      <a:avLst/>
                    </a:prstGeom>
                  </pic:spPr>
                </pic:pic>
              </a:graphicData>
            </a:graphic>
          </wp:inline>
        </w:drawing>
      </w:r>
      <w:r>
        <w:rPr>
          <w:rFonts w:ascii="Maax Regular"/>
          <w:color w:val="222122"/>
          <w:position w:val="-3"/>
          <w:sz w:val="20"/>
        </w:rPr>
      </w:r>
      <w:r>
        <w:rPr>
          <w:rFonts w:ascii="Times New Roman"/>
          <w:color w:val="222122"/>
          <w:spacing w:val="40"/>
          <w:sz w:val="20"/>
        </w:rPr>
        <w:t> </w:t>
      </w:r>
      <w:r>
        <w:rPr>
          <w:rFonts w:ascii="Maax Regular"/>
          <w:color w:val="222122"/>
          <w:sz w:val="20"/>
        </w:rPr>
        <w:t>.</w:t>
      </w:r>
    </w:p>
    <w:p>
      <w:pPr>
        <w:pStyle w:val="ListParagraph"/>
        <w:numPr>
          <w:ilvl w:val="1"/>
          <w:numId w:val="10"/>
        </w:numPr>
        <w:tabs>
          <w:tab w:pos="1994" w:val="left" w:leader="none"/>
        </w:tabs>
        <w:spacing w:line="199" w:lineRule="exact" w:before="0" w:after="0"/>
        <w:ind w:left="1994" w:right="0" w:hanging="226"/>
        <w:jc w:val="left"/>
        <w:rPr>
          <w:rFonts w:ascii="Maax Regular" w:hAnsi="Maax Regular"/>
          <w:sz w:val="20"/>
        </w:rPr>
      </w:pPr>
      <w:r>
        <w:rPr/>
        <mc:AlternateContent>
          <mc:Choice Requires="wps">
            <w:drawing>
              <wp:anchor distT="0" distB="0" distL="0" distR="0" allowOverlap="1" layoutInCell="1" locked="0" behindDoc="0" simplePos="0" relativeHeight="15732736">
                <wp:simplePos x="0" y="0"/>
                <wp:positionH relativeFrom="page">
                  <wp:posOffset>990559</wp:posOffset>
                </wp:positionH>
                <wp:positionV relativeFrom="paragraph">
                  <wp:posOffset>2468703</wp:posOffset>
                </wp:positionV>
                <wp:extent cx="4231005" cy="59753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4231005" cy="597535"/>
                        </a:xfrm>
                        <a:prstGeom prst="rect">
                          <a:avLst/>
                        </a:prstGeom>
                        <a:solidFill>
                          <a:srgbClr val="EAEAEA"/>
                        </a:solidFill>
                      </wps:spPr>
                      <wps:txbx>
                        <w:txbxContent>
                          <w:p>
                            <w:pPr>
                              <w:spacing w:line="199" w:lineRule="auto" w:before="90"/>
                              <w:ind w:left="138" w:right="426" w:firstLine="0"/>
                              <w:jc w:val="both"/>
                              <w:rPr>
                                <w:rFonts w:ascii="Open Sans SemiCondensed" w:hAnsi="Open Sans SemiCondensed"/>
                                <w:color w:val="000000"/>
                                <w:sz w:val="21"/>
                              </w:rPr>
                            </w:pPr>
                            <w:r>
                              <w:rPr>
                                <w:rFonts w:ascii="Open Sans SemiCondensed" w:hAnsi="Open Sans SemiCondensed"/>
                                <w:color w:val="222122"/>
                                <w:sz w:val="21"/>
                              </w:rPr>
                              <w:t>Aktivieren Sie das Kontrollkästchen </w:t>
                            </w:r>
                            <w:r>
                              <w:rPr>
                                <w:rFonts w:ascii="Open Sans SemiBold" w:hAnsi="Open Sans SemiBold"/>
                                <w:b/>
                                <w:color w:val="7762C2"/>
                                <w:sz w:val="20"/>
                              </w:rPr>
                              <w:t>Automatisch anmelden</w:t>
                            </w:r>
                            <w:r>
                              <w:rPr>
                                <w:rFonts w:ascii="Open Sans SemiCondensed" w:hAnsi="Open Sans SemiCondensed"/>
                                <w:color w:val="222122"/>
                                <w:sz w:val="21"/>
                              </w:rPr>
                              <w:t>, um sich beim</w:t>
                            </w:r>
                            <w:r>
                              <w:rPr>
                                <w:rFonts w:ascii="Open Sans SemiCondensed" w:hAnsi="Open Sans SemiCondensed"/>
                                <w:color w:val="222122"/>
                                <w:spacing w:val="-8"/>
                                <w:sz w:val="21"/>
                              </w:rPr>
                              <w:t> </w:t>
                            </w:r>
                            <w:r>
                              <w:rPr>
                                <w:rFonts w:ascii="Open Sans SemiCondensed" w:hAnsi="Open Sans SemiCondensed"/>
                                <w:color w:val="222122"/>
                                <w:sz w:val="21"/>
                              </w:rPr>
                              <w:t>Starten</w:t>
                            </w:r>
                            <w:r>
                              <w:rPr>
                                <w:rFonts w:ascii="Open Sans SemiCondensed" w:hAnsi="Open Sans SemiCondensed"/>
                                <w:color w:val="222122"/>
                                <w:spacing w:val="-5"/>
                                <w:sz w:val="21"/>
                              </w:rPr>
                              <w:t> </w:t>
                            </w:r>
                            <w:r>
                              <w:rPr>
                                <w:rFonts w:ascii="Open Sans SemiCondensed" w:hAnsi="Open Sans SemiCondensed"/>
                                <w:color w:val="222122"/>
                                <w:sz w:val="21"/>
                              </w:rPr>
                              <w:t>Ihres</w:t>
                            </w:r>
                            <w:r>
                              <w:rPr>
                                <w:rFonts w:ascii="Open Sans SemiCondensed" w:hAnsi="Open Sans SemiCondensed"/>
                                <w:color w:val="222122"/>
                                <w:spacing w:val="-2"/>
                                <w:sz w:val="21"/>
                              </w:rPr>
                              <w:t> </w:t>
                            </w:r>
                            <w:r>
                              <w:rPr>
                                <w:rFonts w:ascii="Open Sans SemiCondensed" w:hAnsi="Open Sans SemiCondensed"/>
                                <w:color w:val="222122"/>
                                <w:sz w:val="21"/>
                              </w:rPr>
                              <w:t>Computers</w:t>
                            </w:r>
                            <w:r>
                              <w:rPr>
                                <w:rFonts w:ascii="Open Sans SemiCondensed" w:hAnsi="Open Sans SemiCondensed"/>
                                <w:color w:val="222122"/>
                                <w:spacing w:val="-7"/>
                                <w:sz w:val="21"/>
                              </w:rPr>
                              <w:t> </w:t>
                            </w:r>
                            <w:r>
                              <w:rPr>
                                <w:rFonts w:ascii="Open Sans SemiCondensed" w:hAnsi="Open Sans SemiCondensed"/>
                                <w:color w:val="222122"/>
                                <w:sz w:val="21"/>
                              </w:rPr>
                              <w:t>automatisch</w:t>
                            </w:r>
                            <w:r>
                              <w:rPr>
                                <w:rFonts w:ascii="Open Sans SemiCondensed" w:hAnsi="Open Sans SemiCondensed"/>
                                <w:color w:val="222122"/>
                                <w:spacing w:val="-5"/>
                                <w:sz w:val="21"/>
                              </w:rPr>
                              <w:t> </w:t>
                            </w:r>
                            <w:r>
                              <w:rPr>
                                <w:rFonts w:ascii="Open Sans SemiCondensed" w:hAnsi="Open Sans SemiCondensed"/>
                                <w:color w:val="222122"/>
                                <w:sz w:val="21"/>
                              </w:rPr>
                              <w:t>an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Desktop </w:t>
                            </w:r>
                            <w:r>
                              <w:rPr>
                                <w:rFonts w:ascii="Open Sans SemiCondensed" w:hAnsi="Open Sans SemiCondensed"/>
                                <w:color w:val="222122"/>
                                <w:spacing w:val="-2"/>
                                <w:sz w:val="21"/>
                              </w:rPr>
                              <w:t>anzumelden.</w:t>
                            </w:r>
                          </w:p>
                        </w:txbxContent>
                      </wps:txbx>
                      <wps:bodyPr wrap="square" lIns="0" tIns="0" rIns="0" bIns="0" rtlCol="0">
                        <a:noAutofit/>
                      </wps:bodyPr>
                    </wps:wsp>
                  </a:graphicData>
                </a:graphic>
              </wp:anchor>
            </w:drawing>
          </mc:Choice>
          <mc:Fallback>
            <w:pict>
              <v:shape style="position:absolute;margin-left:77.996803pt;margin-top:194.386108pt;width:333.15pt;height:47.05pt;mso-position-horizontal-relative:page;mso-position-vertical-relative:paragraph;z-index:15732736" type="#_x0000_t202" id="docshape36" filled="true" fillcolor="#eaeaea" stroked="false">
                <v:textbox inset="0,0,0,0">
                  <w:txbxContent>
                    <w:p>
                      <w:pPr>
                        <w:spacing w:line="199" w:lineRule="auto" w:before="90"/>
                        <w:ind w:left="138" w:right="426" w:firstLine="0"/>
                        <w:jc w:val="both"/>
                        <w:rPr>
                          <w:rFonts w:ascii="Open Sans SemiCondensed" w:hAnsi="Open Sans SemiCondensed"/>
                          <w:color w:val="000000"/>
                          <w:sz w:val="21"/>
                        </w:rPr>
                      </w:pPr>
                      <w:r>
                        <w:rPr>
                          <w:rFonts w:ascii="Open Sans SemiCondensed" w:hAnsi="Open Sans SemiCondensed"/>
                          <w:color w:val="222122"/>
                          <w:sz w:val="21"/>
                        </w:rPr>
                        <w:t>Aktivieren Sie das Kontrollkästchen </w:t>
                      </w:r>
                      <w:r>
                        <w:rPr>
                          <w:rFonts w:ascii="Open Sans SemiBold" w:hAnsi="Open Sans SemiBold"/>
                          <w:b/>
                          <w:color w:val="7762C2"/>
                          <w:sz w:val="20"/>
                        </w:rPr>
                        <w:t>Automatisch anmelden</w:t>
                      </w:r>
                      <w:r>
                        <w:rPr>
                          <w:rFonts w:ascii="Open Sans SemiCondensed" w:hAnsi="Open Sans SemiCondensed"/>
                          <w:color w:val="222122"/>
                          <w:sz w:val="21"/>
                        </w:rPr>
                        <w:t>, um sich beim</w:t>
                      </w:r>
                      <w:r>
                        <w:rPr>
                          <w:rFonts w:ascii="Open Sans SemiCondensed" w:hAnsi="Open Sans SemiCondensed"/>
                          <w:color w:val="222122"/>
                          <w:spacing w:val="-8"/>
                          <w:sz w:val="21"/>
                        </w:rPr>
                        <w:t> </w:t>
                      </w:r>
                      <w:r>
                        <w:rPr>
                          <w:rFonts w:ascii="Open Sans SemiCondensed" w:hAnsi="Open Sans SemiCondensed"/>
                          <w:color w:val="222122"/>
                          <w:sz w:val="21"/>
                        </w:rPr>
                        <w:t>Starten</w:t>
                      </w:r>
                      <w:r>
                        <w:rPr>
                          <w:rFonts w:ascii="Open Sans SemiCondensed" w:hAnsi="Open Sans SemiCondensed"/>
                          <w:color w:val="222122"/>
                          <w:spacing w:val="-5"/>
                          <w:sz w:val="21"/>
                        </w:rPr>
                        <w:t> </w:t>
                      </w:r>
                      <w:r>
                        <w:rPr>
                          <w:rFonts w:ascii="Open Sans SemiCondensed" w:hAnsi="Open Sans SemiCondensed"/>
                          <w:color w:val="222122"/>
                          <w:sz w:val="21"/>
                        </w:rPr>
                        <w:t>Ihres</w:t>
                      </w:r>
                      <w:r>
                        <w:rPr>
                          <w:rFonts w:ascii="Open Sans SemiCondensed" w:hAnsi="Open Sans SemiCondensed"/>
                          <w:color w:val="222122"/>
                          <w:spacing w:val="-2"/>
                          <w:sz w:val="21"/>
                        </w:rPr>
                        <w:t> </w:t>
                      </w:r>
                      <w:r>
                        <w:rPr>
                          <w:rFonts w:ascii="Open Sans SemiCondensed" w:hAnsi="Open Sans SemiCondensed"/>
                          <w:color w:val="222122"/>
                          <w:sz w:val="21"/>
                        </w:rPr>
                        <w:t>Computers</w:t>
                      </w:r>
                      <w:r>
                        <w:rPr>
                          <w:rFonts w:ascii="Open Sans SemiCondensed" w:hAnsi="Open Sans SemiCondensed"/>
                          <w:color w:val="222122"/>
                          <w:spacing w:val="-7"/>
                          <w:sz w:val="21"/>
                        </w:rPr>
                        <w:t> </w:t>
                      </w:r>
                      <w:r>
                        <w:rPr>
                          <w:rFonts w:ascii="Open Sans SemiCondensed" w:hAnsi="Open Sans SemiCondensed"/>
                          <w:color w:val="222122"/>
                          <w:sz w:val="21"/>
                        </w:rPr>
                        <w:t>automatisch</w:t>
                      </w:r>
                      <w:r>
                        <w:rPr>
                          <w:rFonts w:ascii="Open Sans SemiCondensed" w:hAnsi="Open Sans SemiCondensed"/>
                          <w:color w:val="222122"/>
                          <w:spacing w:val="-5"/>
                          <w:sz w:val="21"/>
                        </w:rPr>
                        <w:t> </w:t>
                      </w:r>
                      <w:r>
                        <w:rPr>
                          <w:rFonts w:ascii="Open Sans SemiCondensed" w:hAnsi="Open Sans SemiCondensed"/>
                          <w:color w:val="222122"/>
                          <w:sz w:val="21"/>
                        </w:rPr>
                        <w:t>an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Desktop </w:t>
                      </w:r>
                      <w:r>
                        <w:rPr>
                          <w:rFonts w:ascii="Open Sans SemiCondensed" w:hAnsi="Open Sans SemiCondensed"/>
                          <w:color w:val="222122"/>
                          <w:spacing w:val="-2"/>
                          <w:sz w:val="21"/>
                        </w:rPr>
                        <w:t>anzumelden.</w:t>
                      </w:r>
                    </w:p>
                  </w:txbxContent>
                </v:textbox>
                <v:fill type="solid"/>
                <w10:wrap type="none"/>
              </v:shape>
            </w:pict>
          </mc:Fallback>
        </mc:AlternateContent>
      </w:r>
      <w:r>
        <w:rPr>
          <w:rFonts w:ascii="Maax Regular" w:hAnsi="Maax Regular"/>
          <w:color w:val="222122"/>
          <w:sz w:val="20"/>
        </w:rPr>
        <w:t>Es</w:t>
      </w:r>
      <w:r>
        <w:rPr>
          <w:rFonts w:ascii="Maax Regular" w:hAnsi="Maax Regular"/>
          <w:color w:val="222122"/>
          <w:spacing w:val="-3"/>
          <w:sz w:val="20"/>
        </w:rPr>
        <w:t> </w:t>
      </w:r>
      <w:r>
        <w:rPr>
          <w:rFonts w:ascii="Maax Regular" w:hAnsi="Maax Regular"/>
          <w:color w:val="222122"/>
          <w:sz w:val="20"/>
        </w:rPr>
        <w:t>erscheint</w:t>
      </w:r>
      <w:r>
        <w:rPr>
          <w:rFonts w:ascii="Maax Regular" w:hAnsi="Maax Regular"/>
          <w:color w:val="222122"/>
          <w:spacing w:val="-1"/>
          <w:sz w:val="20"/>
        </w:rPr>
        <w:t> </w:t>
      </w:r>
      <w:r>
        <w:rPr>
          <w:rFonts w:ascii="Maax Regular" w:hAnsi="Maax Regular"/>
          <w:color w:val="222122"/>
          <w:sz w:val="20"/>
        </w:rPr>
        <w:t>das</w:t>
      </w:r>
      <w:r>
        <w:rPr>
          <w:rFonts w:ascii="Maax Regular" w:hAnsi="Maax Regular"/>
          <w:color w:val="222122"/>
          <w:spacing w:val="-2"/>
          <w:sz w:val="20"/>
        </w:rPr>
        <w:t> </w:t>
      </w:r>
      <w:r>
        <w:rPr>
          <w:rFonts w:ascii="Maax Regular" w:hAnsi="Maax Regular"/>
          <w:color w:val="222122"/>
          <w:sz w:val="20"/>
        </w:rPr>
        <w:t>folgende </w:t>
      </w:r>
      <w:r>
        <w:rPr>
          <w:rFonts w:ascii="Maax Regular" w:hAnsi="Maax Regular"/>
          <w:color w:val="222122"/>
          <w:spacing w:val="-2"/>
          <w:sz w:val="20"/>
        </w:rPr>
        <w:t>Fenster:</w:t>
      </w:r>
    </w:p>
    <w:p>
      <w:pPr>
        <w:pStyle w:val="BodyText"/>
        <w:spacing w:before="7"/>
        <w:rPr>
          <w:rFonts w:ascii="Maax Regular"/>
          <w:sz w:val="19"/>
        </w:rPr>
      </w:pPr>
      <w:r>
        <w:rPr/>
        <w:drawing>
          <wp:anchor distT="0" distB="0" distL="0" distR="0" allowOverlap="1" layoutInCell="1" locked="0" behindDoc="1" simplePos="0" relativeHeight="487591424">
            <wp:simplePos x="0" y="0"/>
            <wp:positionH relativeFrom="page">
              <wp:posOffset>7028402</wp:posOffset>
            </wp:positionH>
            <wp:positionV relativeFrom="paragraph">
              <wp:posOffset>156930</wp:posOffset>
            </wp:positionV>
            <wp:extent cx="2255516" cy="3505200"/>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16" cstate="print"/>
                    <a:stretch>
                      <a:fillRect/>
                    </a:stretch>
                  </pic:blipFill>
                  <pic:spPr>
                    <a:xfrm>
                      <a:off x="0" y="0"/>
                      <a:ext cx="2255516" cy="3505200"/>
                    </a:xfrm>
                    <a:prstGeom prst="rect">
                      <a:avLst/>
                    </a:prstGeom>
                  </pic:spPr>
                </pic:pic>
              </a:graphicData>
            </a:graphic>
          </wp:anchor>
        </w:drawing>
      </w:r>
    </w:p>
    <w:p>
      <w:pPr>
        <w:pStyle w:val="ListParagraph"/>
        <w:numPr>
          <w:ilvl w:val="0"/>
          <w:numId w:val="10"/>
        </w:numPr>
        <w:tabs>
          <w:tab w:pos="1766" w:val="left" w:leader="none"/>
        </w:tabs>
        <w:spacing w:line="240" w:lineRule="auto" w:before="67" w:after="0"/>
        <w:ind w:left="1766" w:right="0" w:hanging="282"/>
        <w:jc w:val="left"/>
        <w:rPr>
          <w:rFonts w:ascii="Maax Regular"/>
          <w:sz w:val="20"/>
        </w:rPr>
      </w:pPr>
      <w:r>
        <w:rPr>
          <w:rFonts w:ascii="Maax Regular"/>
          <w:color w:val="222122"/>
          <w:sz w:val="20"/>
        </w:rPr>
        <w:t>Aktivieren</w:t>
      </w:r>
      <w:r>
        <w:rPr>
          <w:rFonts w:ascii="Maax Regular"/>
          <w:color w:val="222122"/>
          <w:spacing w:val="-3"/>
          <w:sz w:val="20"/>
        </w:rPr>
        <w:t> </w:t>
      </w:r>
      <w:r>
        <w:rPr>
          <w:rFonts w:ascii="Maax Regular"/>
          <w:color w:val="222122"/>
          <w:sz w:val="20"/>
        </w:rPr>
        <w:t>Sie</w:t>
      </w:r>
      <w:r>
        <w:rPr>
          <w:rFonts w:ascii="Maax Regular"/>
          <w:color w:val="222122"/>
          <w:spacing w:val="3"/>
          <w:sz w:val="20"/>
        </w:rPr>
        <w:t> </w:t>
      </w:r>
      <w:r>
        <w:rPr>
          <w:rFonts w:ascii="Open Sans SemiBold"/>
          <w:b/>
          <w:color w:val="7762C2"/>
          <w:sz w:val="20"/>
        </w:rPr>
        <w:t>Proxy</w:t>
      </w:r>
      <w:r>
        <w:rPr>
          <w:rFonts w:ascii="Open Sans SemiBold"/>
          <w:b/>
          <w:color w:val="7762C2"/>
          <w:spacing w:val="1"/>
          <w:sz w:val="20"/>
        </w:rPr>
        <w:t> </w:t>
      </w:r>
      <w:r>
        <w:rPr>
          <w:rFonts w:ascii="Open Sans SemiBold"/>
          <w:b/>
          <w:color w:val="7762C2"/>
          <w:spacing w:val="-2"/>
          <w:sz w:val="20"/>
        </w:rPr>
        <w:t>verwenden</w:t>
      </w:r>
      <w:r>
        <w:rPr>
          <w:rFonts w:ascii="Maax Regular"/>
          <w:color w:val="222122"/>
          <w:spacing w:val="-2"/>
          <w:sz w:val="20"/>
        </w:rPr>
        <w:t>.</w:t>
      </w:r>
    </w:p>
    <w:p>
      <w:pPr>
        <w:spacing w:after="0" w:line="240" w:lineRule="auto"/>
        <w:jc w:val="left"/>
        <w:rPr>
          <w:rFonts w:ascii="Maax Regular"/>
          <w:sz w:val="20"/>
        </w:rPr>
        <w:sectPr>
          <w:headerReference w:type="default" r:id="rId13"/>
          <w:pgSz w:w="16840" w:h="11910" w:orient="landscape"/>
          <w:pgMar w:header="6" w:footer="0" w:top="960" w:bottom="280" w:left="440" w:right="500"/>
          <w:cols w:num="2" w:equalWidth="0">
            <w:col w:w="7549" w:space="40"/>
            <w:col w:w="8311"/>
          </w:cols>
        </w:sectPr>
      </w:pPr>
    </w:p>
    <w:p>
      <w:pPr>
        <w:pStyle w:val="ListParagraph"/>
        <w:numPr>
          <w:ilvl w:val="0"/>
          <w:numId w:val="10"/>
        </w:numPr>
        <w:tabs>
          <w:tab w:pos="1428" w:val="left" w:leader="none"/>
          <w:tab w:pos="1430" w:val="left" w:leader="none"/>
        </w:tabs>
        <w:spacing w:line="252" w:lineRule="auto" w:before="112" w:after="0"/>
        <w:ind w:left="1430" w:right="587" w:hanging="284"/>
        <w:jc w:val="left"/>
        <w:rPr>
          <w:rFonts w:ascii="Maax Regular" w:hAnsi="Maax Regular"/>
          <w:sz w:val="20"/>
        </w:rPr>
      </w:pPr>
      <w:r>
        <w:rPr>
          <w:rFonts w:ascii="Maax Regular" w:hAnsi="Maax Regular"/>
          <w:color w:val="222122"/>
          <w:sz w:val="20"/>
        </w:rPr>
        <w:t>Geben</w:t>
      </w:r>
      <w:r>
        <w:rPr>
          <w:rFonts w:ascii="Maax Regular" w:hAnsi="Maax Regular"/>
          <w:color w:val="222122"/>
          <w:spacing w:val="-4"/>
          <w:sz w:val="20"/>
        </w:rPr>
        <w:t> </w:t>
      </w:r>
      <w:r>
        <w:rPr>
          <w:rFonts w:ascii="Maax Regular" w:hAnsi="Maax Regular"/>
          <w:color w:val="222122"/>
          <w:sz w:val="20"/>
        </w:rPr>
        <w:t>Sie</w:t>
      </w:r>
      <w:r>
        <w:rPr>
          <w:rFonts w:ascii="Maax Regular" w:hAnsi="Maax Regular"/>
          <w:color w:val="222122"/>
          <w:spacing w:val="-4"/>
          <w:sz w:val="20"/>
        </w:rPr>
        <w:t> </w:t>
      </w:r>
      <w:r>
        <w:rPr>
          <w:rFonts w:ascii="Maax Regular" w:hAnsi="Maax Regular"/>
          <w:color w:val="222122"/>
          <w:sz w:val="20"/>
        </w:rPr>
        <w:t>den</w:t>
      </w:r>
      <w:r>
        <w:rPr>
          <w:rFonts w:ascii="Maax Regular" w:hAnsi="Maax Regular"/>
          <w:color w:val="222122"/>
          <w:spacing w:val="-4"/>
          <w:sz w:val="20"/>
        </w:rPr>
        <w:t> </w:t>
      </w:r>
      <w:r>
        <w:rPr>
          <w:rFonts w:ascii="Maax Regular" w:hAnsi="Maax Regular"/>
          <w:color w:val="222122"/>
          <w:sz w:val="20"/>
        </w:rPr>
        <w:t>Server</w:t>
      </w:r>
      <w:r>
        <w:rPr>
          <w:rFonts w:ascii="Maax Regular" w:hAnsi="Maax Regular"/>
          <w:color w:val="222122"/>
          <w:spacing w:val="-9"/>
          <w:sz w:val="20"/>
        </w:rPr>
        <w:t> </w:t>
      </w:r>
      <w:r>
        <w:rPr>
          <w:rFonts w:ascii="Maax Regular" w:hAnsi="Maax Regular"/>
          <w:color w:val="222122"/>
          <w:sz w:val="20"/>
        </w:rPr>
        <w:t>und</w:t>
      </w:r>
      <w:r>
        <w:rPr>
          <w:rFonts w:ascii="Maax Regular" w:hAnsi="Maax Regular"/>
          <w:color w:val="222122"/>
          <w:spacing w:val="-4"/>
          <w:sz w:val="20"/>
        </w:rPr>
        <w:t> </w:t>
      </w:r>
      <w:r>
        <w:rPr>
          <w:rFonts w:ascii="Maax Regular" w:hAnsi="Maax Regular"/>
          <w:color w:val="222122"/>
          <w:sz w:val="20"/>
        </w:rPr>
        <w:t>den</w:t>
      </w:r>
      <w:r>
        <w:rPr>
          <w:rFonts w:ascii="Maax Regular" w:hAnsi="Maax Regular"/>
          <w:color w:val="222122"/>
          <w:spacing w:val="-4"/>
          <w:sz w:val="20"/>
        </w:rPr>
        <w:t> </w:t>
      </w:r>
      <w:r>
        <w:rPr>
          <w:rFonts w:ascii="Maax Regular" w:hAnsi="Maax Regular"/>
          <w:color w:val="222122"/>
          <w:sz w:val="20"/>
        </w:rPr>
        <w:t>Port ein</w:t>
      </w:r>
      <w:r>
        <w:rPr>
          <w:rFonts w:ascii="Maax Regular" w:hAnsi="Maax Regular"/>
          <w:color w:val="222122"/>
          <w:spacing w:val="-4"/>
          <w:sz w:val="20"/>
        </w:rPr>
        <w:t> </w:t>
      </w:r>
      <w:r>
        <w:rPr>
          <w:rFonts w:ascii="Maax Regular" w:hAnsi="Maax Regular"/>
          <w:color w:val="222122"/>
          <w:sz w:val="20"/>
        </w:rPr>
        <w:t>und</w:t>
      </w:r>
      <w:r>
        <w:rPr>
          <w:rFonts w:ascii="Maax Regular" w:hAnsi="Maax Regular"/>
          <w:color w:val="222122"/>
          <w:spacing w:val="-4"/>
          <w:sz w:val="20"/>
        </w:rPr>
        <w:t> </w:t>
      </w:r>
      <w:r>
        <w:rPr>
          <w:rFonts w:ascii="Maax Regular" w:hAnsi="Maax Regular"/>
          <w:color w:val="222122"/>
          <w:sz w:val="20"/>
        </w:rPr>
        <w:t>aktivieren</w:t>
      </w:r>
      <w:r>
        <w:rPr>
          <w:rFonts w:ascii="Maax Regular" w:hAnsi="Maax Regular"/>
          <w:color w:val="222122"/>
          <w:spacing w:val="-4"/>
          <w:sz w:val="20"/>
        </w:rPr>
        <w:t> </w:t>
      </w:r>
      <w:r>
        <w:rPr>
          <w:rFonts w:ascii="Maax Regular" w:hAnsi="Maax Regular"/>
          <w:color w:val="222122"/>
          <w:sz w:val="20"/>
        </w:rPr>
        <w:t>Sie</w:t>
      </w:r>
      <w:r>
        <w:rPr>
          <w:rFonts w:ascii="Maax Regular" w:hAnsi="Maax Regular"/>
          <w:color w:val="222122"/>
          <w:spacing w:val="-4"/>
          <w:sz w:val="20"/>
        </w:rPr>
        <w:t> </w:t>
      </w:r>
      <w:r>
        <w:rPr>
          <w:rFonts w:ascii="Maax Regular" w:hAnsi="Maax Regular"/>
          <w:color w:val="222122"/>
          <w:sz w:val="20"/>
        </w:rPr>
        <w:t>ggf. HTTPS für den HTTPS-Proxy.</w:t>
      </w:r>
    </w:p>
    <w:p>
      <w:pPr>
        <w:pStyle w:val="ListParagraph"/>
        <w:numPr>
          <w:ilvl w:val="0"/>
          <w:numId w:val="10"/>
        </w:numPr>
        <w:tabs>
          <w:tab w:pos="1428" w:val="left" w:leader="none"/>
          <w:tab w:pos="1430" w:val="left" w:leader="none"/>
        </w:tabs>
        <w:spacing w:line="252" w:lineRule="auto" w:before="21" w:after="0"/>
        <w:ind w:left="1430" w:right="38" w:hanging="284"/>
        <w:jc w:val="left"/>
        <w:rPr>
          <w:rFonts w:ascii="Maax Regular"/>
          <w:sz w:val="20"/>
        </w:rPr>
      </w:pPr>
      <w:r>
        <w:rPr>
          <w:rFonts w:ascii="Maax Regular"/>
          <w:color w:val="222122"/>
          <w:sz w:val="20"/>
        </w:rPr>
        <w:t>Falls der jeweilige Proxy eine Authentifizierung erfordert, aktivieren Sie</w:t>
      </w:r>
      <w:r>
        <w:rPr>
          <w:rFonts w:ascii="Maax Regular"/>
          <w:color w:val="222122"/>
          <w:spacing w:val="-16"/>
          <w:sz w:val="20"/>
        </w:rPr>
        <w:t> </w:t>
      </w:r>
      <w:r>
        <w:rPr>
          <w:rFonts w:ascii="Maax Regular"/>
          <w:color w:val="222122"/>
          <w:sz w:val="20"/>
        </w:rPr>
        <w:t>den</w:t>
      </w:r>
      <w:r>
        <w:rPr>
          <w:rFonts w:ascii="Maax Regular"/>
          <w:color w:val="222122"/>
          <w:spacing w:val="-15"/>
          <w:sz w:val="20"/>
        </w:rPr>
        <w:t> </w:t>
      </w:r>
      <w:r>
        <w:rPr>
          <w:rFonts w:ascii="Maax Regular"/>
          <w:color w:val="222122"/>
          <w:sz w:val="20"/>
        </w:rPr>
        <w:t>unteren</w:t>
      </w:r>
      <w:r>
        <w:rPr>
          <w:rFonts w:ascii="Maax Regular"/>
          <w:color w:val="222122"/>
          <w:spacing w:val="-15"/>
          <w:sz w:val="20"/>
        </w:rPr>
        <w:t> </w:t>
      </w:r>
      <w:r>
        <w:rPr>
          <w:rFonts w:ascii="Maax Regular"/>
          <w:color w:val="222122"/>
          <w:sz w:val="20"/>
        </w:rPr>
        <w:t>Schalter</w:t>
      </w:r>
      <w:r>
        <w:rPr>
          <w:rFonts w:ascii="Maax Regular"/>
          <w:color w:val="222122"/>
          <w:spacing w:val="-14"/>
          <w:sz w:val="20"/>
        </w:rPr>
        <w:t> </w:t>
      </w:r>
      <w:r>
        <w:rPr>
          <w:rFonts w:ascii="Maax Regular"/>
          <w:color w:val="222122"/>
          <w:sz w:val="20"/>
        </w:rPr>
        <w:t>und</w:t>
      </w:r>
      <w:r>
        <w:rPr>
          <w:rFonts w:ascii="Maax Regular"/>
          <w:color w:val="222122"/>
          <w:spacing w:val="-15"/>
          <w:sz w:val="20"/>
        </w:rPr>
        <w:t> </w:t>
      </w:r>
      <w:r>
        <w:rPr>
          <w:rFonts w:ascii="Maax Regular"/>
          <w:color w:val="222122"/>
          <w:sz w:val="20"/>
        </w:rPr>
        <w:t>geben</w:t>
      </w:r>
      <w:r>
        <w:rPr>
          <w:rFonts w:ascii="Maax Regular"/>
          <w:color w:val="222122"/>
          <w:spacing w:val="-14"/>
          <w:sz w:val="20"/>
        </w:rPr>
        <w:t> </w:t>
      </w:r>
      <w:r>
        <w:rPr>
          <w:rFonts w:ascii="Maax Regular"/>
          <w:color w:val="222122"/>
          <w:sz w:val="20"/>
        </w:rPr>
        <w:t>Sie</w:t>
      </w:r>
      <w:r>
        <w:rPr>
          <w:rFonts w:ascii="Maax Regular"/>
          <w:color w:val="222122"/>
          <w:spacing w:val="-15"/>
          <w:sz w:val="20"/>
        </w:rPr>
        <w:t> </w:t>
      </w:r>
      <w:r>
        <w:rPr>
          <w:rFonts w:ascii="Maax Regular"/>
          <w:color w:val="222122"/>
          <w:sz w:val="20"/>
        </w:rPr>
        <w:t>Ihren</w:t>
      </w:r>
      <w:r>
        <w:rPr>
          <w:rFonts w:ascii="Maax Regular"/>
          <w:color w:val="222122"/>
          <w:spacing w:val="-14"/>
          <w:sz w:val="20"/>
        </w:rPr>
        <w:t> </w:t>
      </w:r>
      <w:r>
        <w:rPr>
          <w:rFonts w:ascii="Maax Regular"/>
          <w:color w:val="222122"/>
          <w:sz w:val="20"/>
        </w:rPr>
        <w:t>Benutzernamen</w:t>
      </w:r>
      <w:r>
        <w:rPr>
          <w:rFonts w:ascii="Maax Regular"/>
          <w:color w:val="222122"/>
          <w:spacing w:val="-14"/>
          <w:sz w:val="20"/>
        </w:rPr>
        <w:t> </w:t>
      </w:r>
      <w:r>
        <w:rPr>
          <w:rFonts w:ascii="Maax Regular"/>
          <w:color w:val="222122"/>
          <w:sz w:val="20"/>
        </w:rPr>
        <w:t>und</w:t>
      </w:r>
      <w:r>
        <w:rPr>
          <w:rFonts w:ascii="Maax Regular"/>
          <w:color w:val="222122"/>
          <w:spacing w:val="-15"/>
          <w:sz w:val="20"/>
        </w:rPr>
        <w:t> </w:t>
      </w:r>
      <w:r>
        <w:rPr>
          <w:rFonts w:ascii="Maax Regular"/>
          <w:color w:val="222122"/>
          <w:sz w:val="20"/>
        </w:rPr>
        <w:t>Ihr Kennwort ein.</w:t>
      </w:r>
    </w:p>
    <w:p>
      <w:pPr>
        <w:pStyle w:val="BodyText"/>
        <w:spacing w:before="205"/>
        <w:rPr>
          <w:rFonts w:ascii="Maax Regular"/>
        </w:rPr>
      </w:pPr>
    </w:p>
    <w:p>
      <w:pPr>
        <w:pStyle w:val="Heading3"/>
        <w:numPr>
          <w:ilvl w:val="1"/>
          <w:numId w:val="7"/>
        </w:numPr>
        <w:tabs>
          <w:tab w:pos="1147" w:val="left" w:leader="none"/>
        </w:tabs>
        <w:spacing w:line="240" w:lineRule="auto" w:before="1" w:after="0"/>
        <w:ind w:left="1147" w:right="0" w:hanging="1021"/>
        <w:jc w:val="left"/>
      </w:pPr>
      <w:bookmarkStart w:name="2.4 Benutzeroberfläche" w:id="12"/>
      <w:bookmarkEnd w:id="12"/>
      <w:r>
        <w:rPr>
          <w:b w:val="0"/>
        </w:rPr>
      </w:r>
      <w:bookmarkStart w:name="_bookmark5" w:id="13"/>
      <w:bookmarkEnd w:id="13"/>
      <w:r>
        <w:rPr>
          <w:b w:val="0"/>
        </w:rPr>
      </w:r>
      <w:r>
        <w:rPr>
          <w:color w:val="39006C"/>
          <w:spacing w:val="-2"/>
        </w:rPr>
        <w:t>BENUTZEROBERFLÄCHE</w:t>
      </w:r>
    </w:p>
    <w:p>
      <w:pPr>
        <w:pStyle w:val="BodyText"/>
        <w:rPr>
          <w:rFonts w:ascii="Roboto Condensed"/>
          <w:b/>
        </w:rPr>
      </w:pPr>
      <w:r>
        <w:rPr/>
        <w:drawing>
          <wp:anchor distT="0" distB="0" distL="0" distR="0" allowOverlap="1" layoutInCell="1" locked="0" behindDoc="1" simplePos="0" relativeHeight="487592448">
            <wp:simplePos x="0" y="0"/>
            <wp:positionH relativeFrom="page">
              <wp:posOffset>1834821</wp:posOffset>
            </wp:positionH>
            <wp:positionV relativeFrom="paragraph">
              <wp:posOffset>167858</wp:posOffset>
            </wp:positionV>
            <wp:extent cx="2533448" cy="4495419"/>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8" cstate="print"/>
                    <a:stretch>
                      <a:fillRect/>
                    </a:stretch>
                  </pic:blipFill>
                  <pic:spPr>
                    <a:xfrm>
                      <a:off x="0" y="0"/>
                      <a:ext cx="2533448" cy="4495419"/>
                    </a:xfrm>
                    <a:prstGeom prst="rect">
                      <a:avLst/>
                    </a:prstGeom>
                  </pic:spPr>
                </pic:pic>
              </a:graphicData>
            </a:graphic>
          </wp:anchor>
        </w:drawing>
      </w:r>
    </w:p>
    <w:p>
      <w:pPr>
        <w:pStyle w:val="BodyText"/>
        <w:spacing w:line="225" w:lineRule="auto" w:before="142"/>
        <w:ind w:left="1147" w:right="122"/>
        <w:jc w:val="both"/>
      </w:pPr>
      <w:r>
        <w:rPr/>
        <w:br w:type="column"/>
      </w:r>
      <w:r>
        <w:rPr>
          <w:color w:val="222122"/>
        </w:rPr>
        <w:t>Die Benutzeroberfläche von Enreach Contact Desktop ist in fünf Berei- che eingeteilt, mit denen Ihnen verschiedene Aktionen zur Verfügung </w:t>
      </w:r>
      <w:r>
        <w:rPr>
          <w:color w:val="222122"/>
          <w:spacing w:val="-2"/>
        </w:rPr>
        <w:t>stehen:</w:t>
      </w:r>
    </w:p>
    <w:p>
      <w:pPr>
        <w:pStyle w:val="ListParagraph"/>
        <w:numPr>
          <w:ilvl w:val="0"/>
          <w:numId w:val="11"/>
        </w:numPr>
        <w:tabs>
          <w:tab w:pos="1430" w:val="left" w:leader="none"/>
        </w:tabs>
        <w:spacing w:line="240" w:lineRule="auto" w:before="44" w:after="0"/>
        <w:ind w:left="1430" w:right="0" w:hanging="283"/>
        <w:jc w:val="left"/>
        <w:rPr>
          <w:i/>
          <w:sz w:val="20"/>
        </w:rPr>
      </w:pPr>
      <w:hyperlink w:history="true" w:anchor="_bookmark6">
        <w:r>
          <w:rPr>
            <w:i/>
            <w:color w:val="7762C2"/>
            <w:sz w:val="20"/>
          </w:rPr>
          <w:t>Internes</w:t>
        </w:r>
        <w:r>
          <w:rPr>
            <w:i/>
            <w:color w:val="7762C2"/>
            <w:spacing w:val="-1"/>
            <w:sz w:val="20"/>
          </w:rPr>
          <w:t> </w:t>
        </w:r>
        <w:r>
          <w:rPr>
            <w:i/>
            <w:color w:val="7762C2"/>
            <w:spacing w:val="-2"/>
            <w:sz w:val="20"/>
          </w:rPr>
          <w:t>Telefonbuch</w:t>
        </w:r>
      </w:hyperlink>
    </w:p>
    <w:p>
      <w:pPr>
        <w:pStyle w:val="ListParagraph"/>
        <w:numPr>
          <w:ilvl w:val="0"/>
          <w:numId w:val="11"/>
        </w:numPr>
        <w:tabs>
          <w:tab w:pos="1430" w:val="left" w:leader="none"/>
        </w:tabs>
        <w:spacing w:line="240" w:lineRule="auto" w:before="31" w:after="0"/>
        <w:ind w:left="1430" w:right="0" w:hanging="283"/>
        <w:jc w:val="left"/>
        <w:rPr>
          <w:i/>
          <w:sz w:val="20"/>
        </w:rPr>
      </w:pPr>
      <w:hyperlink w:history="true" w:anchor="_bookmark7">
        <w:r>
          <w:rPr>
            <w:i/>
            <w:color w:val="7762C2"/>
            <w:spacing w:val="-2"/>
            <w:sz w:val="20"/>
          </w:rPr>
          <w:t>Tastatur</w:t>
        </w:r>
      </w:hyperlink>
    </w:p>
    <w:p>
      <w:pPr>
        <w:pStyle w:val="ListParagraph"/>
        <w:numPr>
          <w:ilvl w:val="0"/>
          <w:numId w:val="11"/>
        </w:numPr>
        <w:tabs>
          <w:tab w:pos="1430" w:val="left" w:leader="none"/>
        </w:tabs>
        <w:spacing w:line="240" w:lineRule="auto" w:before="32" w:after="0"/>
        <w:ind w:left="1430" w:right="0" w:hanging="283"/>
        <w:jc w:val="left"/>
        <w:rPr>
          <w:i/>
          <w:sz w:val="20"/>
        </w:rPr>
      </w:pPr>
      <w:hyperlink w:history="true" w:anchor="_bookmark9">
        <w:r>
          <w:rPr>
            <w:i/>
            <w:color w:val="7762C2"/>
            <w:spacing w:val="-2"/>
            <w:sz w:val="20"/>
          </w:rPr>
          <w:t>Telefonbuch</w:t>
        </w:r>
      </w:hyperlink>
    </w:p>
    <w:p>
      <w:pPr>
        <w:pStyle w:val="ListParagraph"/>
        <w:numPr>
          <w:ilvl w:val="0"/>
          <w:numId w:val="11"/>
        </w:numPr>
        <w:tabs>
          <w:tab w:pos="1430" w:val="left" w:leader="none"/>
        </w:tabs>
        <w:spacing w:line="240" w:lineRule="auto" w:before="31" w:after="0"/>
        <w:ind w:left="1430" w:right="0" w:hanging="283"/>
        <w:jc w:val="left"/>
        <w:rPr>
          <w:i/>
          <w:sz w:val="20"/>
        </w:rPr>
      </w:pPr>
      <w:hyperlink w:history="true" w:anchor="_bookmark10">
        <w:r>
          <w:rPr>
            <w:i/>
            <w:color w:val="7762C2"/>
            <w:spacing w:val="-2"/>
            <w:sz w:val="20"/>
          </w:rPr>
          <w:t>Anrufliste</w:t>
        </w:r>
      </w:hyperlink>
    </w:p>
    <w:p>
      <w:pPr>
        <w:pStyle w:val="ListParagraph"/>
        <w:numPr>
          <w:ilvl w:val="0"/>
          <w:numId w:val="11"/>
        </w:numPr>
        <w:tabs>
          <w:tab w:pos="1430" w:val="left" w:leader="none"/>
        </w:tabs>
        <w:spacing w:line="240" w:lineRule="auto" w:before="32" w:after="0"/>
        <w:ind w:left="1430" w:right="0" w:hanging="283"/>
        <w:jc w:val="left"/>
        <w:rPr>
          <w:i/>
          <w:sz w:val="20"/>
        </w:rPr>
      </w:pPr>
      <w:hyperlink w:history="true" w:anchor="_bookmark11">
        <w:r>
          <w:rPr>
            <w:i/>
            <w:color w:val="7762C2"/>
            <w:spacing w:val="-4"/>
            <w:sz w:val="20"/>
          </w:rPr>
          <w:t>Chat</w:t>
        </w:r>
      </w:hyperlink>
    </w:p>
    <w:p>
      <w:pPr>
        <w:pStyle w:val="BodyText"/>
        <w:spacing w:before="18"/>
        <w:rPr>
          <w:i/>
        </w:rPr>
      </w:pPr>
    </w:p>
    <w:p>
      <w:pPr>
        <w:pStyle w:val="Heading5"/>
        <w:numPr>
          <w:ilvl w:val="2"/>
          <w:numId w:val="7"/>
        </w:numPr>
        <w:tabs>
          <w:tab w:pos="1147" w:val="left" w:leader="none"/>
        </w:tabs>
        <w:spacing w:line="240" w:lineRule="auto" w:before="0" w:after="0"/>
        <w:ind w:left="1147" w:right="0" w:hanging="1021"/>
        <w:jc w:val="left"/>
      </w:pPr>
      <w:bookmarkStart w:name="2.4.1 Internes Telefonbuch" w:id="14"/>
      <w:bookmarkEnd w:id="14"/>
      <w:r>
        <w:rPr>
          <w:b w:val="0"/>
        </w:rPr>
      </w:r>
      <w:bookmarkStart w:name="_bookmark6" w:id="15"/>
      <w:bookmarkEnd w:id="15"/>
      <w:r>
        <w:rPr>
          <w:b w:val="0"/>
        </w:rPr>
      </w:r>
      <w:r>
        <w:rPr>
          <w:color w:val="39006C"/>
          <w:spacing w:val="-2"/>
        </w:rPr>
        <w:t>INTERNES</w:t>
      </w:r>
      <w:r>
        <w:rPr>
          <w:color w:val="39006C"/>
          <w:spacing w:val="-4"/>
        </w:rPr>
        <w:t> </w:t>
      </w:r>
      <w:r>
        <w:rPr>
          <w:color w:val="39006C"/>
          <w:spacing w:val="-2"/>
        </w:rPr>
        <w:t>TELEFONBUCH</w:t>
      </w:r>
    </w:p>
    <w:p>
      <w:pPr>
        <w:pStyle w:val="BodyText"/>
        <w:spacing w:line="381" w:lineRule="auto" w:before="77"/>
        <w:ind w:left="1147" w:right="123"/>
        <w:jc w:val="both"/>
      </w:pPr>
      <w:r>
        <w:rPr>
          <w:color w:val="222122"/>
        </w:rPr>
        <w:t>Um</w:t>
      </w:r>
      <w:r>
        <w:rPr>
          <w:color w:val="222122"/>
          <w:spacing w:val="-2"/>
        </w:rPr>
        <w:t> </w:t>
      </w:r>
      <w:r>
        <w:rPr>
          <w:color w:val="222122"/>
        </w:rPr>
        <w:t>sich</w:t>
      </w:r>
      <w:r>
        <w:rPr>
          <w:color w:val="222122"/>
          <w:spacing w:val="-6"/>
        </w:rPr>
        <w:t> </w:t>
      </w:r>
      <w:r>
        <w:rPr>
          <w:color w:val="222122"/>
        </w:rPr>
        <w:t>einen</w:t>
      </w:r>
      <w:r>
        <w:rPr>
          <w:color w:val="222122"/>
          <w:spacing w:val="-2"/>
        </w:rPr>
        <w:t> </w:t>
      </w:r>
      <w:r>
        <w:rPr>
          <w:color w:val="222122"/>
        </w:rPr>
        <w:t>Überblick</w:t>
      </w:r>
      <w:r>
        <w:rPr>
          <w:color w:val="222122"/>
          <w:spacing w:val="-3"/>
        </w:rPr>
        <w:t> </w:t>
      </w:r>
      <w:r>
        <w:rPr>
          <w:color w:val="222122"/>
        </w:rPr>
        <w:t>über</w:t>
      </w:r>
      <w:r>
        <w:rPr>
          <w:color w:val="222122"/>
          <w:spacing w:val="-4"/>
        </w:rPr>
        <w:t> </w:t>
      </w:r>
      <w:r>
        <w:rPr>
          <w:color w:val="222122"/>
        </w:rPr>
        <w:t>Ihre</w:t>
      </w:r>
      <w:r>
        <w:rPr>
          <w:color w:val="222122"/>
          <w:spacing w:val="-6"/>
        </w:rPr>
        <w:t> </w:t>
      </w:r>
      <w:r>
        <w:rPr>
          <w:color w:val="222122"/>
        </w:rPr>
        <w:t>Kollegen</w:t>
      </w:r>
      <w:r>
        <w:rPr>
          <w:color w:val="222122"/>
          <w:spacing w:val="-6"/>
        </w:rPr>
        <w:t> </w:t>
      </w:r>
      <w:r>
        <w:rPr>
          <w:color w:val="222122"/>
        </w:rPr>
        <w:t>und</w:t>
      </w:r>
      <w:r>
        <w:rPr>
          <w:color w:val="222122"/>
          <w:spacing w:val="-2"/>
        </w:rPr>
        <w:t> </w:t>
      </w:r>
      <w:r>
        <w:rPr>
          <w:color w:val="222122"/>
        </w:rPr>
        <w:t>deren</w:t>
      </w:r>
      <w:r>
        <w:rPr>
          <w:color w:val="222122"/>
          <w:spacing w:val="-6"/>
        </w:rPr>
        <w:t> </w:t>
      </w:r>
      <w:r>
        <w:rPr>
          <w:color w:val="222122"/>
        </w:rPr>
        <w:t>Verfügbarkeit</w:t>
      </w:r>
      <w:r>
        <w:rPr>
          <w:color w:val="222122"/>
          <w:spacing w:val="-3"/>
        </w:rPr>
        <w:t> </w:t>
      </w:r>
      <w:r>
        <w:rPr>
          <w:color w:val="222122"/>
        </w:rPr>
        <w:t>zu verschaffen, klicken Sie auf</w:t>
      </w:r>
      <w:r>
        <w:rPr>
          <w:color w:val="222122"/>
          <w:spacing w:val="40"/>
        </w:rPr>
        <w:t> </w:t>
      </w:r>
      <w:r>
        <w:rPr>
          <w:color w:val="222122"/>
          <w:spacing w:val="20"/>
          <w:position w:val="-16"/>
        </w:rPr>
        <w:drawing>
          <wp:inline distT="0" distB="0" distL="0" distR="0">
            <wp:extent cx="247446" cy="246900"/>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9" cstate="print"/>
                    <a:stretch>
                      <a:fillRect/>
                    </a:stretch>
                  </pic:blipFill>
                  <pic:spPr>
                    <a:xfrm>
                      <a:off x="0" y="0"/>
                      <a:ext cx="247446" cy="246900"/>
                    </a:xfrm>
                    <a:prstGeom prst="rect">
                      <a:avLst/>
                    </a:prstGeom>
                  </pic:spPr>
                </pic:pic>
              </a:graphicData>
            </a:graphic>
          </wp:inline>
        </w:drawing>
      </w:r>
      <w:r>
        <w:rPr>
          <w:color w:val="222122"/>
          <w:spacing w:val="20"/>
          <w:position w:val="-16"/>
        </w:rPr>
      </w:r>
      <w:r>
        <w:rPr>
          <w:rFonts w:ascii="Times New Roman" w:hAnsi="Times New Roman"/>
          <w:color w:val="222122"/>
          <w:spacing w:val="80"/>
        </w:rPr>
        <w:t> </w:t>
      </w:r>
      <w:r>
        <w:rPr>
          <w:color w:val="222122"/>
        </w:rPr>
        <w:t>.</w:t>
      </w:r>
    </w:p>
    <w:p>
      <w:pPr>
        <w:pStyle w:val="BodyText"/>
        <w:rPr>
          <w:sz w:val="3"/>
        </w:rPr>
      </w:pPr>
      <w:r>
        <w:rPr/>
        <mc:AlternateContent>
          <mc:Choice Requires="wps">
            <w:drawing>
              <wp:anchor distT="0" distB="0" distL="0" distR="0" allowOverlap="1" layoutInCell="1" locked="0" behindDoc="1" simplePos="0" relativeHeight="487592960">
                <wp:simplePos x="0" y="0"/>
                <wp:positionH relativeFrom="page">
                  <wp:posOffset>5578182</wp:posOffset>
                </wp:positionH>
                <wp:positionV relativeFrom="paragraph">
                  <wp:posOffset>203007</wp:posOffset>
                </wp:positionV>
                <wp:extent cx="276860" cy="276225"/>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276860" cy="276225"/>
                          <a:chExt cx="276860" cy="276225"/>
                        </a:xfrm>
                      </wpg:grpSpPr>
                      <wps:wsp>
                        <wps:cNvPr id="49" name="Graphic 4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0" name="Graphic 50"/>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1" name="Graphic 5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15.984809pt;width:21.8pt;height:21.75pt;mso-position-horizontal-relative:page;mso-position-vertical-relative:paragraph;z-index:-15723520;mso-wrap-distance-left:0;mso-wrap-distance-right:0" id="docshapegroup42" coordorigin="8785,320" coordsize="436,435">
                <v:shape style="position:absolute;left:8784;top:319;width:436;height:435" id="docshape43" coordorigin="8785,320" coordsize="436,435" path="m9002,320l8933,331,8874,362,8827,409,8796,468,8785,537,8796,606,8827,666,8874,713,8933,744,9002,755,9071,744,9131,713,9178,666,9208,606,9220,537,9208,468,9178,409,9131,362,9071,331,9002,320xe" filled="true" fillcolor="#31007a" stroked="false">
                  <v:path arrowok="t"/>
                  <v:fill type="solid"/>
                </v:shape>
                <v:shape style="position:absolute;left:8977;top:488;width:49;height:197" id="docshape44" coordorigin="8978,489" coordsize="49,197" path="m9016,489l9002,489,8989,489,8978,500,8978,674,8989,685,9016,685,9026,674,9026,500,9016,489xe" filled="true" fillcolor="#fdfdfd" stroked="false">
                  <v:path arrowok="t"/>
                  <v:fill type="solid"/>
                </v:shape>
                <v:shape style="position:absolute;left:8974;top:392;width:55;height:55" id="docshape45" coordorigin="8975,392" coordsize="55,55" path="m9017,392l9002,392,8987,392,8975,404,8975,435,8987,447,9017,447,9030,435,9030,404,9017,392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6065272</wp:posOffset>
                </wp:positionH>
                <wp:positionV relativeFrom="paragraph">
                  <wp:posOffset>42814</wp:posOffset>
                </wp:positionV>
                <wp:extent cx="4231005" cy="597535"/>
                <wp:effectExtent l="0" t="0" r="0" b="0"/>
                <wp:wrapTopAndBottom/>
                <wp:docPr id="52" name="Textbox 52"/>
                <wp:cNvGraphicFramePr>
                  <a:graphicFrameLocks/>
                </wp:cNvGraphicFramePr>
                <a:graphic>
                  <a:graphicData uri="http://schemas.microsoft.com/office/word/2010/wordprocessingShape">
                    <wps:wsp>
                      <wps:cNvPr id="52" name="Textbox 52"/>
                      <wps:cNvSpPr txBox="1"/>
                      <wps:spPr>
                        <a:xfrm>
                          <a:off x="0" y="0"/>
                          <a:ext cx="4231005" cy="597535"/>
                        </a:xfrm>
                        <a:prstGeom prst="rect">
                          <a:avLst/>
                        </a:prstGeom>
                        <a:solidFill>
                          <a:srgbClr val="EAEAEA"/>
                        </a:solidFill>
                      </wps:spPr>
                      <wps:txbx>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Das</w:t>
                            </w:r>
                            <w:r>
                              <w:rPr>
                                <w:rFonts w:ascii="Open Sans SemiCondensed" w:hAnsi="Open Sans SemiCondensed"/>
                                <w:color w:val="222122"/>
                                <w:spacing w:val="-4"/>
                                <w:sz w:val="21"/>
                              </w:rPr>
                              <w:t> </w:t>
                            </w:r>
                            <w:r>
                              <w:rPr>
                                <w:rFonts w:ascii="Open Sans SemiCondensed" w:hAnsi="Open Sans SemiCondensed"/>
                                <w:color w:val="222122"/>
                                <w:sz w:val="21"/>
                              </w:rPr>
                              <w:t>Interne</w:t>
                            </w:r>
                            <w:r>
                              <w:rPr>
                                <w:rFonts w:ascii="Open Sans SemiCondensed" w:hAnsi="Open Sans SemiCondensed"/>
                                <w:color w:val="222122"/>
                                <w:spacing w:val="-7"/>
                                <w:sz w:val="21"/>
                              </w:rPr>
                              <w:t> </w:t>
                            </w:r>
                            <w:r>
                              <w:rPr>
                                <w:rFonts w:ascii="Open Sans SemiCondensed" w:hAnsi="Open Sans SemiCondensed"/>
                                <w:color w:val="222122"/>
                                <w:sz w:val="21"/>
                              </w:rPr>
                              <w:t>Telefonbuch</w:t>
                            </w:r>
                            <w:r>
                              <w:rPr>
                                <w:rFonts w:ascii="Open Sans SemiCondensed" w:hAnsi="Open Sans SemiCondensed"/>
                                <w:color w:val="222122"/>
                                <w:spacing w:val="-7"/>
                                <w:sz w:val="21"/>
                              </w:rPr>
                              <w:t> </w:t>
                            </w:r>
                            <w:r>
                              <w:rPr>
                                <w:rFonts w:ascii="Open Sans SemiCondensed" w:hAnsi="Open Sans SemiCondensed"/>
                                <w:color w:val="222122"/>
                                <w:sz w:val="21"/>
                              </w:rPr>
                              <w:t>kann</w:t>
                            </w:r>
                            <w:r>
                              <w:rPr>
                                <w:rFonts w:ascii="Open Sans SemiCondensed" w:hAnsi="Open Sans SemiCondensed"/>
                                <w:color w:val="222122"/>
                                <w:spacing w:val="-7"/>
                                <w:sz w:val="21"/>
                              </w:rPr>
                              <w:t> </w:t>
                            </w:r>
                            <w:r>
                              <w:rPr>
                                <w:rFonts w:ascii="Open Sans SemiCondensed" w:hAnsi="Open Sans SemiCondensed"/>
                                <w:color w:val="222122"/>
                                <w:sz w:val="21"/>
                              </w:rPr>
                              <w:t>nur</w:t>
                            </w:r>
                            <w:r>
                              <w:rPr>
                                <w:rFonts w:ascii="Open Sans SemiCondensed" w:hAnsi="Open Sans SemiCondensed"/>
                                <w:color w:val="222122"/>
                                <w:spacing w:val="-8"/>
                                <w:sz w:val="21"/>
                              </w:rPr>
                              <w:t> </w:t>
                            </w:r>
                            <w:r>
                              <w:rPr>
                                <w:rFonts w:ascii="Open Sans SemiCondensed" w:hAnsi="Open Sans SemiCondensed"/>
                                <w:color w:val="222122"/>
                                <w:sz w:val="21"/>
                              </w:rPr>
                              <w:t>mit</w:t>
                            </w:r>
                            <w:r>
                              <w:rPr>
                                <w:rFonts w:ascii="Open Sans SemiCondensed" w:hAnsi="Open Sans SemiCondensed"/>
                                <w:color w:val="222122"/>
                                <w:spacing w:val="-2"/>
                                <w:sz w:val="21"/>
                              </w:rPr>
                              <w:t> </w:t>
                            </w:r>
                            <w:r>
                              <w:rPr>
                                <w:rFonts w:ascii="Open Sans SemiCondensed" w:hAnsi="Open Sans SemiCondensed"/>
                                <w:color w:val="222122"/>
                                <w:sz w:val="21"/>
                              </w:rPr>
                              <w:t>Administratorrechten</w:t>
                            </w:r>
                            <w:r>
                              <w:rPr>
                                <w:rFonts w:ascii="Open Sans SemiCondensed" w:hAnsi="Open Sans SemiCondensed"/>
                                <w:color w:val="222122"/>
                                <w:spacing w:val="-7"/>
                                <w:sz w:val="21"/>
                              </w:rPr>
                              <w:t> </w:t>
                            </w:r>
                            <w:r>
                              <w:rPr>
                                <w:rFonts w:ascii="Open Sans SemiCondensed" w:hAnsi="Open Sans SemiCondensed"/>
                                <w:color w:val="222122"/>
                                <w:sz w:val="21"/>
                              </w:rPr>
                              <w:t>bearbeitet werden und steht allen Benutzern in Ihrer Firma zur Verfügung.</w:t>
                            </w:r>
                          </w:p>
                        </w:txbxContent>
                      </wps:txbx>
                      <wps:bodyPr wrap="square" lIns="0" tIns="0" rIns="0" bIns="0" rtlCol="0">
                        <a:noAutofit/>
                      </wps:bodyPr>
                    </wps:wsp>
                  </a:graphicData>
                </a:graphic>
              </wp:anchor>
            </w:drawing>
          </mc:Choice>
          <mc:Fallback>
            <w:pict>
              <v:shape style="position:absolute;margin-left:477.580505pt;margin-top:3.371209pt;width:333.15pt;height:47.05pt;mso-position-horizontal-relative:page;mso-position-vertical-relative:paragraph;z-index:-15723008;mso-wrap-distance-left:0;mso-wrap-distance-right:0" type="#_x0000_t202" id="docshape46" filled="true" fillcolor="#eaeaea" stroked="false">
                <v:textbox inset="0,0,0,0">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Das</w:t>
                      </w:r>
                      <w:r>
                        <w:rPr>
                          <w:rFonts w:ascii="Open Sans SemiCondensed" w:hAnsi="Open Sans SemiCondensed"/>
                          <w:color w:val="222122"/>
                          <w:spacing w:val="-4"/>
                          <w:sz w:val="21"/>
                        </w:rPr>
                        <w:t> </w:t>
                      </w:r>
                      <w:r>
                        <w:rPr>
                          <w:rFonts w:ascii="Open Sans SemiCondensed" w:hAnsi="Open Sans SemiCondensed"/>
                          <w:color w:val="222122"/>
                          <w:sz w:val="21"/>
                        </w:rPr>
                        <w:t>Interne</w:t>
                      </w:r>
                      <w:r>
                        <w:rPr>
                          <w:rFonts w:ascii="Open Sans SemiCondensed" w:hAnsi="Open Sans SemiCondensed"/>
                          <w:color w:val="222122"/>
                          <w:spacing w:val="-7"/>
                          <w:sz w:val="21"/>
                        </w:rPr>
                        <w:t> </w:t>
                      </w:r>
                      <w:r>
                        <w:rPr>
                          <w:rFonts w:ascii="Open Sans SemiCondensed" w:hAnsi="Open Sans SemiCondensed"/>
                          <w:color w:val="222122"/>
                          <w:sz w:val="21"/>
                        </w:rPr>
                        <w:t>Telefonbuch</w:t>
                      </w:r>
                      <w:r>
                        <w:rPr>
                          <w:rFonts w:ascii="Open Sans SemiCondensed" w:hAnsi="Open Sans SemiCondensed"/>
                          <w:color w:val="222122"/>
                          <w:spacing w:val="-7"/>
                          <w:sz w:val="21"/>
                        </w:rPr>
                        <w:t> </w:t>
                      </w:r>
                      <w:r>
                        <w:rPr>
                          <w:rFonts w:ascii="Open Sans SemiCondensed" w:hAnsi="Open Sans SemiCondensed"/>
                          <w:color w:val="222122"/>
                          <w:sz w:val="21"/>
                        </w:rPr>
                        <w:t>kann</w:t>
                      </w:r>
                      <w:r>
                        <w:rPr>
                          <w:rFonts w:ascii="Open Sans SemiCondensed" w:hAnsi="Open Sans SemiCondensed"/>
                          <w:color w:val="222122"/>
                          <w:spacing w:val="-7"/>
                          <w:sz w:val="21"/>
                        </w:rPr>
                        <w:t> </w:t>
                      </w:r>
                      <w:r>
                        <w:rPr>
                          <w:rFonts w:ascii="Open Sans SemiCondensed" w:hAnsi="Open Sans SemiCondensed"/>
                          <w:color w:val="222122"/>
                          <w:sz w:val="21"/>
                        </w:rPr>
                        <w:t>nur</w:t>
                      </w:r>
                      <w:r>
                        <w:rPr>
                          <w:rFonts w:ascii="Open Sans SemiCondensed" w:hAnsi="Open Sans SemiCondensed"/>
                          <w:color w:val="222122"/>
                          <w:spacing w:val="-8"/>
                          <w:sz w:val="21"/>
                        </w:rPr>
                        <w:t> </w:t>
                      </w:r>
                      <w:r>
                        <w:rPr>
                          <w:rFonts w:ascii="Open Sans SemiCondensed" w:hAnsi="Open Sans SemiCondensed"/>
                          <w:color w:val="222122"/>
                          <w:sz w:val="21"/>
                        </w:rPr>
                        <w:t>mit</w:t>
                      </w:r>
                      <w:r>
                        <w:rPr>
                          <w:rFonts w:ascii="Open Sans SemiCondensed" w:hAnsi="Open Sans SemiCondensed"/>
                          <w:color w:val="222122"/>
                          <w:spacing w:val="-2"/>
                          <w:sz w:val="21"/>
                        </w:rPr>
                        <w:t> </w:t>
                      </w:r>
                      <w:r>
                        <w:rPr>
                          <w:rFonts w:ascii="Open Sans SemiCondensed" w:hAnsi="Open Sans SemiCondensed"/>
                          <w:color w:val="222122"/>
                          <w:sz w:val="21"/>
                        </w:rPr>
                        <w:t>Administratorrechten</w:t>
                      </w:r>
                      <w:r>
                        <w:rPr>
                          <w:rFonts w:ascii="Open Sans SemiCondensed" w:hAnsi="Open Sans SemiCondensed"/>
                          <w:color w:val="222122"/>
                          <w:spacing w:val="-7"/>
                          <w:sz w:val="21"/>
                        </w:rPr>
                        <w:t> </w:t>
                      </w:r>
                      <w:r>
                        <w:rPr>
                          <w:rFonts w:ascii="Open Sans SemiCondensed" w:hAnsi="Open Sans SemiCondensed"/>
                          <w:color w:val="222122"/>
                          <w:sz w:val="21"/>
                        </w:rPr>
                        <w:t>bearbeitet werden und steht allen Benutzern in Ihrer Firma zur Verfügung.</w:t>
                      </w:r>
                    </w:p>
                  </w:txbxContent>
                </v:textbox>
                <v:fill type="solid"/>
                <w10:wrap type="topAndBottom"/>
              </v:shape>
            </w:pict>
          </mc:Fallback>
        </mc:AlternateContent>
      </w:r>
    </w:p>
    <w:p>
      <w:pPr>
        <w:pStyle w:val="BodyText"/>
        <w:spacing w:before="17"/>
      </w:pPr>
    </w:p>
    <w:p>
      <w:pPr>
        <w:pStyle w:val="Heading7"/>
        <w:rPr>
          <w:b w:val="0"/>
        </w:rPr>
      </w:pPr>
      <w:r>
        <w:rPr>
          <w:b w:val="0"/>
          <w:color w:val="39006C"/>
          <w:spacing w:val="-2"/>
        </w:rPr>
        <w:t>Suchleiste</w:t>
      </w:r>
    </w:p>
    <w:p>
      <w:pPr>
        <w:pStyle w:val="BodyText"/>
        <w:spacing w:line="50" w:lineRule="exact"/>
        <w:ind w:left="1151"/>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53" name="Group 53"/>
                <wp:cNvGraphicFramePr>
                  <a:graphicFrameLocks/>
                </wp:cNvGraphicFramePr>
                <a:graphic>
                  <a:graphicData uri="http://schemas.microsoft.com/office/word/2010/wordprocessingGroup">
                    <wpg:wgp>
                      <wpg:cNvPr id="53" name="Group 53"/>
                      <wpg:cNvGrpSpPr/>
                      <wpg:grpSpPr>
                        <a:xfrm>
                          <a:off x="0" y="0"/>
                          <a:ext cx="4209415" cy="31750"/>
                          <a:chExt cx="4209415" cy="31750"/>
                        </a:xfrm>
                      </wpg:grpSpPr>
                      <wps:wsp>
                        <wps:cNvPr id="54" name="Graphic 54"/>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47" coordorigin="0,0" coordsize="6629,50">
                <v:rect style="position:absolute;left:0;top:0;width:6629;height:50" id="docshape48" filled="true" fillcolor="#dedeef" stroked="false">
                  <v:fill opacity="0f" type="solid"/>
                </v:rect>
              </v:group>
            </w:pict>
          </mc:Fallback>
        </mc:AlternateContent>
      </w:r>
      <w:r>
        <w:rPr>
          <w:rFonts w:ascii="Roboto Condensed Medium"/>
          <w:position w:val="0"/>
          <w:sz w:val="5"/>
        </w:rPr>
      </w:r>
    </w:p>
    <w:p>
      <w:pPr>
        <w:pStyle w:val="BodyText"/>
        <w:spacing w:line="225" w:lineRule="auto" w:before="100"/>
        <w:ind w:left="1147" w:right="124"/>
        <w:jc w:val="both"/>
      </w:pPr>
      <w:r>
        <w:rPr>
          <w:color w:val="222122"/>
        </w:rPr>
        <w:t>In</w:t>
      </w:r>
      <w:r>
        <w:rPr>
          <w:color w:val="222122"/>
          <w:spacing w:val="-1"/>
        </w:rPr>
        <w:t> </w:t>
      </w:r>
      <w:r>
        <w:rPr>
          <w:color w:val="222122"/>
        </w:rPr>
        <w:t>der</w:t>
      </w:r>
      <w:r>
        <w:rPr>
          <w:color w:val="222122"/>
          <w:spacing w:val="-4"/>
        </w:rPr>
        <w:t> </w:t>
      </w:r>
      <w:r>
        <w:rPr>
          <w:color w:val="222122"/>
        </w:rPr>
        <w:t>Suchleiste</w:t>
      </w:r>
      <w:r>
        <w:rPr>
          <w:color w:val="222122"/>
          <w:spacing w:val="-1"/>
        </w:rPr>
        <w:t> </w:t>
      </w:r>
      <w:r>
        <w:rPr>
          <w:color w:val="222122"/>
        </w:rPr>
        <w:t>können Sie</w:t>
      </w:r>
      <w:r>
        <w:rPr>
          <w:color w:val="222122"/>
          <w:spacing w:val="-1"/>
        </w:rPr>
        <w:t> </w:t>
      </w:r>
      <w:r>
        <w:rPr>
          <w:color w:val="222122"/>
        </w:rPr>
        <w:t>nach</w:t>
      </w:r>
      <w:r>
        <w:rPr>
          <w:color w:val="222122"/>
          <w:spacing w:val="-2"/>
        </w:rPr>
        <w:t> </w:t>
      </w:r>
      <w:r>
        <w:rPr>
          <w:color w:val="222122"/>
        </w:rPr>
        <w:t>Namen</w:t>
      </w:r>
      <w:r>
        <w:rPr>
          <w:color w:val="222122"/>
          <w:spacing w:val="-1"/>
        </w:rPr>
        <w:t> </w:t>
      </w:r>
      <w:r>
        <w:rPr>
          <w:color w:val="222122"/>
        </w:rPr>
        <w:t>und</w:t>
      </w:r>
      <w:r>
        <w:rPr>
          <w:color w:val="222122"/>
          <w:spacing w:val="-1"/>
        </w:rPr>
        <w:t> </w:t>
      </w:r>
      <w:r>
        <w:rPr>
          <w:color w:val="222122"/>
        </w:rPr>
        <w:t>Rufnummern</w:t>
      </w:r>
      <w:r>
        <w:rPr>
          <w:color w:val="222122"/>
          <w:spacing w:val="-2"/>
        </w:rPr>
        <w:t> </w:t>
      </w:r>
      <w:r>
        <w:rPr>
          <w:color w:val="222122"/>
        </w:rPr>
        <w:t>filtern. Die Suchanfrage bleibt erhalten, wenn Sie zwischen den Tabs navigieren.</w:t>
      </w:r>
    </w:p>
    <w:p>
      <w:pPr>
        <w:pStyle w:val="BodyText"/>
        <w:spacing w:before="5"/>
        <w:rPr>
          <w:sz w:val="12"/>
        </w:rPr>
      </w:pPr>
      <w:r>
        <w:rPr/>
        <w:drawing>
          <wp:anchor distT="0" distB="0" distL="0" distR="0" allowOverlap="1" layoutInCell="1" locked="0" behindDoc="1" simplePos="0" relativeHeight="487594496">
            <wp:simplePos x="0" y="0"/>
            <wp:positionH relativeFrom="page">
              <wp:posOffset>6912584</wp:posOffset>
            </wp:positionH>
            <wp:positionV relativeFrom="paragraph">
              <wp:posOffset>128497</wp:posOffset>
            </wp:positionV>
            <wp:extent cx="2519305" cy="1460468"/>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20" cstate="print"/>
                    <a:stretch>
                      <a:fillRect/>
                    </a:stretch>
                  </pic:blipFill>
                  <pic:spPr>
                    <a:xfrm>
                      <a:off x="0" y="0"/>
                      <a:ext cx="2519305" cy="1460468"/>
                    </a:xfrm>
                    <a:prstGeom prst="rect">
                      <a:avLst/>
                    </a:prstGeom>
                  </pic:spPr>
                </pic:pic>
              </a:graphicData>
            </a:graphic>
          </wp:anchor>
        </w:drawing>
      </w:r>
    </w:p>
    <w:p>
      <w:pPr>
        <w:pStyle w:val="BodyText"/>
        <w:spacing w:before="63"/>
        <w:ind w:left="1147"/>
        <w:jc w:val="both"/>
      </w:pPr>
      <w:r>
        <w:rPr>
          <w:color w:val="222122"/>
        </w:rPr>
        <w:t>Sie</w:t>
      </w:r>
      <w:r>
        <w:rPr>
          <w:color w:val="222122"/>
          <w:spacing w:val="-6"/>
        </w:rPr>
        <w:t> </w:t>
      </w:r>
      <w:r>
        <w:rPr>
          <w:color w:val="222122"/>
        </w:rPr>
        <w:t>können</w:t>
      </w:r>
      <w:r>
        <w:rPr>
          <w:color w:val="222122"/>
          <w:spacing w:val="-4"/>
        </w:rPr>
        <w:t> </w:t>
      </w:r>
      <w:r>
        <w:rPr>
          <w:color w:val="222122"/>
        </w:rPr>
        <w:t>die</w:t>
      </w:r>
      <w:r>
        <w:rPr>
          <w:color w:val="222122"/>
          <w:spacing w:val="-3"/>
        </w:rPr>
        <w:t> </w:t>
      </w:r>
      <w:r>
        <w:rPr>
          <w:color w:val="222122"/>
        </w:rPr>
        <w:t>Einträge</w:t>
      </w:r>
      <w:r>
        <w:rPr>
          <w:color w:val="222122"/>
          <w:spacing w:val="-4"/>
        </w:rPr>
        <w:t> </w:t>
      </w:r>
      <w:r>
        <w:rPr>
          <w:color w:val="222122"/>
        </w:rPr>
        <w:t>auch</w:t>
      </w:r>
      <w:r>
        <w:rPr>
          <w:color w:val="222122"/>
          <w:spacing w:val="-4"/>
        </w:rPr>
        <w:t> </w:t>
      </w:r>
      <w:r>
        <w:rPr>
          <w:color w:val="222122"/>
        </w:rPr>
        <w:t>nach</w:t>
      </w:r>
      <w:r>
        <w:rPr>
          <w:color w:val="222122"/>
          <w:spacing w:val="-3"/>
        </w:rPr>
        <w:t> </w:t>
      </w:r>
      <w:r>
        <w:rPr>
          <w:color w:val="222122"/>
        </w:rPr>
        <w:t>verschiedenen</w:t>
      </w:r>
      <w:r>
        <w:rPr>
          <w:color w:val="222122"/>
          <w:spacing w:val="-4"/>
        </w:rPr>
        <w:t> </w:t>
      </w:r>
      <w:r>
        <w:rPr>
          <w:color w:val="222122"/>
        </w:rPr>
        <w:t>Kriterien</w:t>
      </w:r>
      <w:r>
        <w:rPr>
          <w:color w:val="222122"/>
          <w:spacing w:val="2"/>
        </w:rPr>
        <w:t> </w:t>
      </w:r>
      <w:r>
        <w:rPr>
          <w:color w:val="222122"/>
          <w:spacing w:val="-2"/>
        </w:rPr>
        <w:t>filtern.</w:t>
      </w:r>
    </w:p>
    <w:p>
      <w:pPr>
        <w:pStyle w:val="ListParagraph"/>
        <w:numPr>
          <w:ilvl w:val="3"/>
          <w:numId w:val="7"/>
        </w:numPr>
        <w:tabs>
          <w:tab w:pos="1430" w:val="left" w:leader="none"/>
          <w:tab w:pos="3249" w:val="left" w:leader="none"/>
        </w:tabs>
        <w:spacing w:line="240" w:lineRule="auto" w:before="222" w:after="0"/>
        <w:ind w:left="1430" w:right="0" w:hanging="283"/>
        <w:jc w:val="left"/>
        <w:rPr>
          <w:rFonts w:ascii="Wingdings" w:hAnsi="Wingdings"/>
          <w:color w:val="7762C2"/>
          <w:sz w:val="18"/>
        </w:rPr>
      </w:pPr>
      <w:r>
        <w:rPr/>
        <w:drawing>
          <wp:anchor distT="0" distB="0" distL="0" distR="0" allowOverlap="1" layoutInCell="1" locked="0" behindDoc="1" simplePos="0" relativeHeight="484953600">
            <wp:simplePos x="0" y="0"/>
            <wp:positionH relativeFrom="page">
              <wp:posOffset>7155415</wp:posOffset>
            </wp:positionH>
            <wp:positionV relativeFrom="paragraph">
              <wp:posOffset>139962</wp:posOffset>
            </wp:positionV>
            <wp:extent cx="194678" cy="19467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21" cstate="print"/>
                    <a:stretch>
                      <a:fillRect/>
                    </a:stretch>
                  </pic:blipFill>
                  <pic:spPr>
                    <a:xfrm>
                      <a:off x="0" y="0"/>
                      <a:ext cx="194678" cy="194678"/>
                    </a:xfrm>
                    <a:prstGeom prst="rect">
                      <a:avLst/>
                    </a:prstGeom>
                  </pic:spPr>
                </pic:pic>
              </a:graphicData>
            </a:graphic>
          </wp:anchor>
        </w:drawing>
      </w:r>
      <w:r>
        <w:rPr>
          <w:color w:val="222122"/>
          <w:sz w:val="20"/>
        </w:rPr>
        <w:t>Aktivieren</w:t>
      </w:r>
      <w:r>
        <w:rPr>
          <w:color w:val="222122"/>
          <w:spacing w:val="-6"/>
          <w:sz w:val="20"/>
        </w:rPr>
        <w:t> </w:t>
      </w:r>
      <w:r>
        <w:rPr>
          <w:color w:val="222122"/>
          <w:spacing w:val="-5"/>
          <w:sz w:val="20"/>
        </w:rPr>
        <w:t>Sie</w:t>
      </w:r>
      <w:r>
        <w:rPr>
          <w:color w:val="222122"/>
          <w:sz w:val="20"/>
        </w:rPr>
        <w:tab/>
        <w:t>,</w:t>
      </w:r>
      <w:r>
        <w:rPr>
          <w:color w:val="222122"/>
          <w:spacing w:val="-7"/>
          <w:sz w:val="20"/>
        </w:rPr>
        <w:t> </w:t>
      </w:r>
      <w:r>
        <w:rPr>
          <w:color w:val="222122"/>
          <w:sz w:val="20"/>
        </w:rPr>
        <w:t>um</w:t>
      </w:r>
      <w:r>
        <w:rPr>
          <w:color w:val="222122"/>
          <w:spacing w:val="-4"/>
          <w:sz w:val="20"/>
        </w:rPr>
        <w:t> </w:t>
      </w:r>
      <w:r>
        <w:rPr>
          <w:color w:val="222122"/>
          <w:sz w:val="20"/>
        </w:rPr>
        <w:t>Kollegen anzuzeigen,</w:t>
      </w:r>
      <w:r>
        <w:rPr>
          <w:color w:val="222122"/>
          <w:spacing w:val="-1"/>
          <w:sz w:val="20"/>
        </w:rPr>
        <w:t> </w:t>
      </w:r>
      <w:r>
        <w:rPr>
          <w:color w:val="222122"/>
          <w:sz w:val="20"/>
        </w:rPr>
        <w:t>die</w:t>
      </w:r>
      <w:r>
        <w:rPr>
          <w:color w:val="222122"/>
          <w:spacing w:val="-4"/>
          <w:sz w:val="20"/>
        </w:rPr>
        <w:t> </w:t>
      </w:r>
      <w:r>
        <w:rPr>
          <w:color w:val="222122"/>
          <w:sz w:val="20"/>
        </w:rPr>
        <w:t>online</w:t>
      </w:r>
      <w:r>
        <w:rPr>
          <w:color w:val="222122"/>
          <w:spacing w:val="1"/>
          <w:sz w:val="20"/>
        </w:rPr>
        <w:t> </w:t>
      </w:r>
      <w:r>
        <w:rPr>
          <w:color w:val="222122"/>
          <w:spacing w:val="-2"/>
          <w:sz w:val="20"/>
        </w:rPr>
        <w:t>sind.</w:t>
      </w:r>
    </w:p>
    <w:p>
      <w:pPr>
        <w:spacing w:after="0" w:line="240" w:lineRule="auto"/>
        <w:jc w:val="left"/>
        <w:rPr>
          <w:rFonts w:ascii="Wingdings" w:hAnsi="Wingdings"/>
          <w:sz w:val="18"/>
        </w:rPr>
        <w:sectPr>
          <w:headerReference w:type="default" r:id="rId17"/>
          <w:pgSz w:w="16840" w:h="11910" w:orient="landscape"/>
          <w:pgMar w:header="6" w:footer="0" w:top="960" w:bottom="280" w:left="440" w:right="500"/>
          <w:cols w:num="2" w:equalWidth="0">
            <w:col w:w="7764" w:space="229"/>
            <w:col w:w="7907"/>
          </w:cols>
        </w:sectPr>
      </w:pPr>
    </w:p>
    <w:p>
      <w:pPr>
        <w:pStyle w:val="BodyText"/>
        <w:spacing w:before="14"/>
        <w:rPr>
          <w:sz w:val="10"/>
        </w:rPr>
      </w:pPr>
    </w:p>
    <w:p>
      <w:pPr>
        <w:spacing w:after="0"/>
        <w:rPr>
          <w:sz w:val="10"/>
        </w:rPr>
        <w:sectPr>
          <w:pgSz w:w="16840" w:h="11910" w:orient="landscape"/>
          <w:pgMar w:header="6" w:footer="0" w:top="960" w:bottom="280" w:left="440" w:right="500"/>
        </w:sectPr>
      </w:pPr>
    </w:p>
    <w:p>
      <w:pPr>
        <w:pStyle w:val="ListParagraph"/>
        <w:numPr>
          <w:ilvl w:val="3"/>
          <w:numId w:val="7"/>
        </w:numPr>
        <w:tabs>
          <w:tab w:pos="1430" w:val="left" w:leader="none"/>
        </w:tabs>
        <w:spacing w:line="240" w:lineRule="auto" w:before="135" w:after="0"/>
        <w:ind w:left="1430" w:right="0" w:hanging="283"/>
        <w:jc w:val="left"/>
        <w:rPr>
          <w:rFonts w:ascii="Wingdings" w:hAnsi="Wingdings"/>
          <w:color w:val="7762C2"/>
          <w:sz w:val="18"/>
        </w:rPr>
      </w:pPr>
      <w:r>
        <w:rPr>
          <w:color w:val="222122"/>
          <w:sz w:val="20"/>
        </w:rPr>
        <w:t>Aktivieren</w:t>
      </w:r>
      <w:r>
        <w:rPr>
          <w:color w:val="222122"/>
          <w:spacing w:val="1"/>
          <w:sz w:val="20"/>
        </w:rPr>
        <w:t> </w:t>
      </w:r>
      <w:r>
        <w:rPr>
          <w:color w:val="222122"/>
          <w:sz w:val="20"/>
        </w:rPr>
        <w:t>Sie</w:t>
      </w:r>
      <w:r>
        <w:rPr>
          <w:color w:val="222122"/>
          <w:spacing w:val="55"/>
          <w:w w:val="150"/>
          <w:sz w:val="20"/>
        </w:rPr>
        <w:t> </w:t>
      </w:r>
      <w:r>
        <w:rPr>
          <w:color w:val="222122"/>
          <w:spacing w:val="-18"/>
          <w:position w:val="-6"/>
          <w:sz w:val="20"/>
        </w:rPr>
        <w:drawing>
          <wp:inline distT="0" distB="0" distL="0" distR="0">
            <wp:extent cx="207784" cy="197827"/>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22" cstate="print"/>
                    <a:stretch>
                      <a:fillRect/>
                    </a:stretch>
                  </pic:blipFill>
                  <pic:spPr>
                    <a:xfrm>
                      <a:off x="0" y="0"/>
                      <a:ext cx="207784" cy="197827"/>
                    </a:xfrm>
                    <a:prstGeom prst="rect">
                      <a:avLst/>
                    </a:prstGeom>
                  </pic:spPr>
                </pic:pic>
              </a:graphicData>
            </a:graphic>
          </wp:inline>
        </w:drawing>
      </w:r>
      <w:r>
        <w:rPr>
          <w:color w:val="222122"/>
          <w:spacing w:val="-18"/>
          <w:position w:val="-6"/>
          <w:sz w:val="20"/>
        </w:rPr>
      </w:r>
      <w:r>
        <w:rPr>
          <w:rFonts w:ascii="Times New Roman" w:hAnsi="Times New Roman"/>
          <w:color w:val="222122"/>
          <w:spacing w:val="62"/>
          <w:sz w:val="20"/>
        </w:rPr>
        <w:t> </w:t>
      </w:r>
      <w:r>
        <w:rPr>
          <w:color w:val="222122"/>
          <w:sz w:val="20"/>
        </w:rPr>
        <w:t>, um</w:t>
      </w:r>
      <w:r>
        <w:rPr>
          <w:color w:val="222122"/>
          <w:spacing w:val="-4"/>
          <w:sz w:val="20"/>
        </w:rPr>
        <w:t> </w:t>
      </w:r>
      <w:r>
        <w:rPr>
          <w:color w:val="222122"/>
          <w:sz w:val="20"/>
        </w:rPr>
        <w:t>Ihre</w:t>
      </w:r>
      <w:r>
        <w:rPr>
          <w:color w:val="222122"/>
          <w:spacing w:val="-3"/>
          <w:sz w:val="20"/>
        </w:rPr>
        <w:t> </w:t>
      </w:r>
      <w:r>
        <w:rPr>
          <w:color w:val="222122"/>
          <w:sz w:val="20"/>
        </w:rPr>
        <w:t>Favoriten</w:t>
      </w:r>
      <w:r>
        <w:rPr>
          <w:color w:val="222122"/>
          <w:spacing w:val="-3"/>
          <w:sz w:val="20"/>
        </w:rPr>
        <w:t> </w:t>
      </w:r>
      <w:r>
        <w:rPr>
          <w:color w:val="222122"/>
          <w:spacing w:val="-2"/>
          <w:sz w:val="20"/>
        </w:rPr>
        <w:t>anzuzeigen.</w:t>
      </w:r>
    </w:p>
    <w:p>
      <w:pPr>
        <w:pStyle w:val="ListParagraph"/>
        <w:numPr>
          <w:ilvl w:val="3"/>
          <w:numId w:val="7"/>
        </w:numPr>
        <w:tabs>
          <w:tab w:pos="1430" w:val="left" w:leader="none"/>
        </w:tabs>
        <w:spacing w:line="240" w:lineRule="auto" w:before="239" w:after="0"/>
        <w:ind w:left="1430" w:right="752" w:hanging="284"/>
        <w:jc w:val="left"/>
        <w:rPr>
          <w:rFonts w:ascii="Wingdings" w:hAnsi="Wingdings"/>
          <w:color w:val="7762C2"/>
          <w:sz w:val="18"/>
        </w:rPr>
      </w:pPr>
      <w:r>
        <w:rPr>
          <w:color w:val="222122"/>
          <w:sz w:val="20"/>
        </w:rPr>
        <w:t>Aktivieren Sie</w:t>
      </w:r>
      <w:r>
        <w:rPr>
          <w:color w:val="222122"/>
          <w:spacing w:val="80"/>
          <w:sz w:val="20"/>
        </w:rPr>
        <w:t> </w:t>
      </w:r>
      <w:r>
        <w:rPr>
          <w:color w:val="222122"/>
          <w:spacing w:val="13"/>
          <w:position w:val="-10"/>
          <w:sz w:val="20"/>
        </w:rPr>
        <w:drawing>
          <wp:inline distT="0" distB="0" distL="0" distR="0">
            <wp:extent cx="175888" cy="235623"/>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23" cstate="print"/>
                    <a:stretch>
                      <a:fillRect/>
                    </a:stretch>
                  </pic:blipFill>
                  <pic:spPr>
                    <a:xfrm>
                      <a:off x="0" y="0"/>
                      <a:ext cx="175888" cy="235623"/>
                    </a:xfrm>
                    <a:prstGeom prst="rect">
                      <a:avLst/>
                    </a:prstGeom>
                  </pic:spPr>
                </pic:pic>
              </a:graphicData>
            </a:graphic>
          </wp:inline>
        </w:drawing>
      </w:r>
      <w:r>
        <w:rPr>
          <w:color w:val="222122"/>
          <w:spacing w:val="13"/>
          <w:position w:val="-10"/>
          <w:sz w:val="20"/>
        </w:rPr>
      </w:r>
      <w:r>
        <w:rPr>
          <w:rFonts w:ascii="Times New Roman" w:hAnsi="Times New Roman"/>
          <w:color w:val="222122"/>
          <w:spacing w:val="40"/>
          <w:sz w:val="20"/>
        </w:rPr>
        <w:t> </w:t>
      </w:r>
      <w:r>
        <w:rPr>
          <w:color w:val="222122"/>
          <w:sz w:val="20"/>
        </w:rPr>
        <w:t>,</w:t>
      </w:r>
      <w:r>
        <w:rPr>
          <w:color w:val="222122"/>
          <w:spacing w:val="-1"/>
          <w:sz w:val="20"/>
        </w:rPr>
        <w:t> </w:t>
      </w:r>
      <w:r>
        <w:rPr>
          <w:color w:val="222122"/>
          <w:sz w:val="20"/>
        </w:rPr>
        <w:t>um</w:t>
      </w:r>
      <w:r>
        <w:rPr>
          <w:color w:val="222122"/>
          <w:spacing w:val="-4"/>
          <w:sz w:val="20"/>
        </w:rPr>
        <w:t> </w:t>
      </w:r>
      <w:r>
        <w:rPr>
          <w:color w:val="222122"/>
          <w:sz w:val="20"/>
        </w:rPr>
        <w:t>Kollegen</w:t>
      </w:r>
      <w:r>
        <w:rPr>
          <w:color w:val="222122"/>
          <w:spacing w:val="-4"/>
          <w:sz w:val="20"/>
        </w:rPr>
        <w:t> </w:t>
      </w:r>
      <w:r>
        <w:rPr>
          <w:color w:val="222122"/>
          <w:sz w:val="20"/>
        </w:rPr>
        <w:t>anzuzeigen,</w:t>
      </w:r>
      <w:r>
        <w:rPr>
          <w:color w:val="222122"/>
          <w:spacing w:val="-1"/>
          <w:sz w:val="20"/>
        </w:rPr>
        <w:t> </w:t>
      </w:r>
      <w:r>
        <w:rPr>
          <w:color w:val="222122"/>
          <w:sz w:val="20"/>
        </w:rPr>
        <w:t>die</w:t>
      </w:r>
      <w:r>
        <w:rPr>
          <w:color w:val="222122"/>
          <w:spacing w:val="-4"/>
          <w:sz w:val="20"/>
        </w:rPr>
        <w:t> </w:t>
      </w:r>
      <w:r>
        <w:rPr>
          <w:color w:val="222122"/>
          <w:sz w:val="20"/>
        </w:rPr>
        <w:t>telefonisch erreichbar sind.</w:t>
      </w:r>
    </w:p>
    <w:p>
      <w:pPr>
        <w:pStyle w:val="ListParagraph"/>
        <w:numPr>
          <w:ilvl w:val="3"/>
          <w:numId w:val="7"/>
        </w:numPr>
        <w:tabs>
          <w:tab w:pos="1430" w:val="left" w:leader="none"/>
        </w:tabs>
        <w:spacing w:line="240" w:lineRule="auto" w:before="181" w:after="0"/>
        <w:ind w:left="1430" w:right="0" w:hanging="283"/>
        <w:jc w:val="left"/>
        <w:rPr>
          <w:rFonts w:ascii="Wingdings" w:hAnsi="Wingdings"/>
          <w:color w:val="7762C2"/>
          <w:sz w:val="18"/>
        </w:rPr>
      </w:pPr>
      <w:r>
        <w:rPr>
          <w:color w:val="222122"/>
          <w:sz w:val="20"/>
        </w:rPr>
        <w:t>Aktivieren</w:t>
      </w:r>
      <w:r>
        <w:rPr>
          <w:color w:val="222122"/>
          <w:spacing w:val="1"/>
          <w:sz w:val="20"/>
        </w:rPr>
        <w:t> </w:t>
      </w:r>
      <w:r>
        <w:rPr>
          <w:color w:val="222122"/>
          <w:sz w:val="20"/>
        </w:rPr>
        <w:t>Sie</w:t>
      </w:r>
      <w:r>
        <w:rPr>
          <w:color w:val="222122"/>
          <w:spacing w:val="61"/>
          <w:sz w:val="20"/>
        </w:rPr>
        <w:t> </w:t>
      </w:r>
      <w:r>
        <w:rPr>
          <w:color w:val="222122"/>
          <w:spacing w:val="12"/>
          <w:position w:val="-9"/>
          <w:sz w:val="20"/>
        </w:rPr>
        <w:drawing>
          <wp:inline distT="0" distB="0" distL="0" distR="0">
            <wp:extent cx="240449" cy="226250"/>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24" cstate="print"/>
                    <a:stretch>
                      <a:fillRect/>
                    </a:stretch>
                  </pic:blipFill>
                  <pic:spPr>
                    <a:xfrm>
                      <a:off x="0" y="0"/>
                      <a:ext cx="240449" cy="226250"/>
                    </a:xfrm>
                    <a:prstGeom prst="rect">
                      <a:avLst/>
                    </a:prstGeom>
                  </pic:spPr>
                </pic:pic>
              </a:graphicData>
            </a:graphic>
          </wp:inline>
        </w:drawing>
      </w:r>
      <w:r>
        <w:rPr>
          <w:color w:val="222122"/>
          <w:spacing w:val="12"/>
          <w:position w:val="-9"/>
          <w:sz w:val="20"/>
        </w:rPr>
      </w:r>
      <w:r>
        <w:rPr>
          <w:rFonts w:ascii="Times New Roman" w:hAnsi="Times New Roman"/>
          <w:color w:val="222122"/>
          <w:spacing w:val="4"/>
          <w:sz w:val="20"/>
        </w:rPr>
        <w:t> </w:t>
      </w:r>
      <w:r>
        <w:rPr>
          <w:color w:val="222122"/>
          <w:sz w:val="20"/>
        </w:rPr>
        <w:t>, um</w:t>
      </w:r>
      <w:r>
        <w:rPr>
          <w:color w:val="222122"/>
          <w:spacing w:val="-3"/>
          <w:sz w:val="20"/>
        </w:rPr>
        <w:t> </w:t>
      </w:r>
      <w:r>
        <w:rPr>
          <w:color w:val="222122"/>
          <w:sz w:val="20"/>
        </w:rPr>
        <w:t>nach</w:t>
      </w:r>
      <w:r>
        <w:rPr>
          <w:color w:val="222122"/>
          <w:spacing w:val="-3"/>
          <w:sz w:val="20"/>
        </w:rPr>
        <w:t> </w:t>
      </w:r>
      <w:r>
        <w:rPr>
          <w:color w:val="222122"/>
          <w:sz w:val="20"/>
        </w:rPr>
        <w:t>Gruppen</w:t>
      </w:r>
      <w:r>
        <w:rPr>
          <w:color w:val="222122"/>
          <w:spacing w:val="-3"/>
          <w:sz w:val="20"/>
        </w:rPr>
        <w:t> </w:t>
      </w:r>
      <w:r>
        <w:rPr>
          <w:color w:val="222122"/>
          <w:sz w:val="20"/>
        </w:rPr>
        <w:t>zu</w:t>
      </w:r>
      <w:r>
        <w:rPr>
          <w:color w:val="222122"/>
          <w:spacing w:val="-3"/>
          <w:sz w:val="20"/>
        </w:rPr>
        <w:t> </w:t>
      </w:r>
      <w:r>
        <w:rPr>
          <w:color w:val="222122"/>
          <w:spacing w:val="-2"/>
          <w:sz w:val="20"/>
        </w:rPr>
        <w:t>filtern.</w:t>
      </w:r>
    </w:p>
    <w:p>
      <w:pPr>
        <w:pStyle w:val="BodyText"/>
        <w:spacing w:before="14"/>
        <w:rPr>
          <w:sz w:val="14"/>
        </w:rPr>
      </w:pPr>
      <w:r>
        <w:rPr/>
        <mc:AlternateContent>
          <mc:Choice Requires="wps">
            <w:drawing>
              <wp:anchor distT="0" distB="0" distL="0" distR="0" allowOverlap="1" layoutInCell="1" locked="0" behindDoc="1" simplePos="0" relativeHeight="487595520">
                <wp:simplePos x="0" y="0"/>
                <wp:positionH relativeFrom="page">
                  <wp:posOffset>501980</wp:posOffset>
                </wp:positionH>
                <wp:positionV relativeFrom="paragraph">
                  <wp:posOffset>312842</wp:posOffset>
                </wp:positionV>
                <wp:extent cx="276860" cy="276225"/>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276860" cy="276225"/>
                          <a:chExt cx="276860" cy="276225"/>
                        </a:xfrm>
                      </wpg:grpSpPr>
                      <wps:wsp>
                        <wps:cNvPr id="61" name="Graphic 6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2" name="Graphic 62"/>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63" name="Graphic 63"/>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4.633242pt;width:21.8pt;height:21.75pt;mso-position-horizontal-relative:page;mso-position-vertical-relative:paragraph;z-index:-15720960;mso-wrap-distance-left:0;mso-wrap-distance-right:0" id="docshapegroup49" coordorigin="791,493" coordsize="436,435">
                <v:shape style="position:absolute;left:790;top:492;width:436;height:435" id="docshape50" coordorigin="791,493" coordsize="436,435" path="m1008,493l939,504,880,535,832,582,802,641,791,710,802,779,832,839,880,886,939,917,1008,928,1077,917,1136,886,1184,839,1214,779,1226,710,1214,641,1184,582,1136,535,1077,504,1008,493xe" filled="true" fillcolor="#31007a" stroked="false">
                  <v:path arrowok="t"/>
                  <v:fill type="solid"/>
                </v:shape>
                <v:shape style="position:absolute;left:983;top:661;width:49;height:197" id="docshape51" coordorigin="984,662" coordsize="49,197" path="m1022,662l1008,662,995,662,984,673,984,847,995,858,1022,858,1032,847,1032,673,1022,662xe" filled="true" fillcolor="#fdfdfd" stroked="false">
                  <v:path arrowok="t"/>
                  <v:fill type="solid"/>
                </v:shape>
                <v:shape style="position:absolute;left:980;top:565;width:55;height:55" id="docshape52" coordorigin="981,565" coordsize="55,55" path="m1023,565l1008,565,993,565,981,577,981,608,993,620,1023,620,1036,608,1036,577,1023,565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96032">
                <wp:simplePos x="0" y="0"/>
                <wp:positionH relativeFrom="page">
                  <wp:posOffset>990559</wp:posOffset>
                </wp:positionH>
                <wp:positionV relativeFrom="paragraph">
                  <wp:posOffset>152389</wp:posOffset>
                </wp:positionV>
                <wp:extent cx="4231005" cy="734695"/>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4231005" cy="734695"/>
                          <a:chExt cx="4231005" cy="734695"/>
                        </a:xfrm>
                      </wpg:grpSpPr>
                      <wps:wsp>
                        <wps:cNvPr id="65" name="Graphic 65"/>
                        <wps:cNvSpPr/>
                        <wps:spPr>
                          <a:xfrm>
                            <a:off x="0" y="0"/>
                            <a:ext cx="4231005" cy="734695"/>
                          </a:xfrm>
                          <a:custGeom>
                            <a:avLst/>
                            <a:gdLst/>
                            <a:ahLst/>
                            <a:cxnLst/>
                            <a:rect l="l" t="t" r="r" b="b"/>
                            <a:pathLst>
                              <a:path w="4231005" h="734695">
                                <a:moveTo>
                                  <a:pt x="4230446" y="0"/>
                                </a:moveTo>
                                <a:lnTo>
                                  <a:pt x="0" y="0"/>
                                </a:lnTo>
                                <a:lnTo>
                                  <a:pt x="0" y="734542"/>
                                </a:lnTo>
                                <a:lnTo>
                                  <a:pt x="4230446" y="734542"/>
                                </a:lnTo>
                                <a:lnTo>
                                  <a:pt x="4230446" y="0"/>
                                </a:lnTo>
                                <a:close/>
                              </a:path>
                            </a:pathLst>
                          </a:custGeom>
                          <a:solidFill>
                            <a:srgbClr val="EAEAEA"/>
                          </a:solidFill>
                        </wps:spPr>
                        <wps:bodyPr wrap="square" lIns="0" tIns="0" rIns="0" bIns="0" rtlCol="0">
                          <a:prstTxWarp prst="textNoShape">
                            <a:avLst/>
                          </a:prstTxWarp>
                          <a:noAutofit/>
                        </wps:bodyPr>
                      </wps:wsp>
                      <pic:pic>
                        <pic:nvPicPr>
                          <pic:cNvPr id="66" name="Image 66"/>
                          <pic:cNvPicPr/>
                        </pic:nvPicPr>
                        <pic:blipFill>
                          <a:blip r:embed="rId25" cstate="print"/>
                          <a:stretch>
                            <a:fillRect/>
                          </a:stretch>
                        </pic:blipFill>
                        <pic:spPr>
                          <a:xfrm>
                            <a:off x="1772554" y="283604"/>
                            <a:ext cx="240449" cy="226250"/>
                          </a:xfrm>
                          <a:prstGeom prst="rect">
                            <a:avLst/>
                          </a:prstGeom>
                        </pic:spPr>
                      </pic:pic>
                      <wps:wsp>
                        <wps:cNvPr id="67" name="Textbox 67"/>
                        <wps:cNvSpPr txBox="1"/>
                        <wps:spPr>
                          <a:xfrm>
                            <a:off x="88313" y="35717"/>
                            <a:ext cx="1631314" cy="450215"/>
                          </a:xfrm>
                          <a:prstGeom prst="rect">
                            <a:avLst/>
                          </a:prstGeom>
                        </wps:spPr>
                        <wps:txbx>
                          <w:txbxContent>
                            <w:p>
                              <w:pPr>
                                <w:spacing w:line="291" w:lineRule="exact" w:before="0"/>
                                <w:ind w:left="0" w:right="0" w:firstLine="0"/>
                                <w:jc w:val="left"/>
                                <w:rPr>
                                  <w:rFonts w:ascii="Open Sans SemiCondensed"/>
                                  <w:sz w:val="21"/>
                                </w:rPr>
                              </w:pPr>
                              <w:r>
                                <w:rPr>
                                  <w:rFonts w:ascii="Open Sans SemiCondensed"/>
                                  <w:color w:val="222122"/>
                                  <w:sz w:val="21"/>
                                </w:rPr>
                                <w:t>Wenn</w:t>
                              </w:r>
                              <w:r>
                                <w:rPr>
                                  <w:rFonts w:ascii="Open Sans SemiCondensed"/>
                                  <w:color w:val="222122"/>
                                  <w:spacing w:val="-2"/>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die</w:t>
                              </w:r>
                              <w:r>
                                <w:rPr>
                                  <w:rFonts w:ascii="Open Sans SemiCondensed"/>
                                  <w:color w:val="222122"/>
                                  <w:spacing w:val="-2"/>
                                  <w:sz w:val="21"/>
                                </w:rPr>
                                <w:t> Option</w:t>
                              </w:r>
                            </w:p>
                            <w:p>
                              <w:pPr>
                                <w:spacing w:line="298" w:lineRule="exact" w:before="120"/>
                                <w:ind w:left="0" w:right="0" w:firstLine="0"/>
                                <w:jc w:val="left"/>
                                <w:rPr>
                                  <w:rFonts w:ascii="Open Sans SemiCondensed"/>
                                  <w:sz w:val="21"/>
                                </w:rPr>
                              </w:pPr>
                              <w:r>
                                <w:rPr>
                                  <w:rFonts w:ascii="Open Sans SemiCondensed"/>
                                  <w:color w:val="222122"/>
                                  <w:sz w:val="21"/>
                                </w:rPr>
                                <w:t>deaktivieren,</w:t>
                              </w:r>
                              <w:r>
                                <w:rPr>
                                  <w:rFonts w:ascii="Open Sans SemiCondensed"/>
                                  <w:color w:val="222122"/>
                                  <w:spacing w:val="-2"/>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das</w:t>
                              </w:r>
                              <w:r>
                                <w:rPr>
                                  <w:rFonts w:ascii="Open Sans SemiCondensed"/>
                                  <w:color w:val="222122"/>
                                  <w:spacing w:val="-6"/>
                                  <w:sz w:val="21"/>
                                </w:rPr>
                                <w:t> </w:t>
                              </w:r>
                              <w:r>
                                <w:rPr>
                                  <w:rFonts w:ascii="Open Sans SemiCondensed"/>
                                  <w:color w:val="222122"/>
                                  <w:spacing w:val="-2"/>
                                  <w:sz w:val="21"/>
                                </w:rPr>
                                <w:t>Symbol</w:t>
                              </w:r>
                            </w:p>
                          </w:txbxContent>
                        </wps:txbx>
                        <wps:bodyPr wrap="square" lIns="0" tIns="0" rIns="0" bIns="0" rtlCol="0">
                          <a:noAutofit/>
                        </wps:bodyPr>
                      </wps:wsp>
                      <wps:wsp>
                        <wps:cNvPr id="68" name="Textbox 68"/>
                        <wps:cNvSpPr txBox="1"/>
                        <wps:spPr>
                          <a:xfrm>
                            <a:off x="2065872" y="35717"/>
                            <a:ext cx="1995170" cy="450215"/>
                          </a:xfrm>
                          <a:prstGeom prst="rect">
                            <a:avLst/>
                          </a:prstGeom>
                        </wps:spPr>
                        <wps:txbx>
                          <w:txbxContent>
                            <w:p>
                              <w:pPr>
                                <w:spacing w:line="291" w:lineRule="exact" w:before="0"/>
                                <w:ind w:left="0" w:right="24" w:firstLine="0"/>
                                <w:jc w:val="right"/>
                                <w:rPr>
                                  <w:rFonts w:ascii="Open Sans SemiCondensed"/>
                                  <w:sz w:val="21"/>
                                </w:rPr>
                              </w:pPr>
                              <w:r>
                                <w:rPr>
                                  <w:rFonts w:ascii="Open Sans SemiCondensed"/>
                                  <w:color w:val="222122"/>
                                  <w:sz w:val="21"/>
                                </w:rPr>
                                <w:t>in</w:t>
                              </w:r>
                              <w:r>
                                <w:rPr>
                                  <w:rFonts w:ascii="Open Sans SemiCondensed"/>
                                  <w:color w:val="222122"/>
                                  <w:spacing w:val="-4"/>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Kollegenliste-</w:t>
                              </w:r>
                              <w:r>
                                <w:rPr>
                                  <w:rFonts w:ascii="Open Sans SemiCondensed"/>
                                  <w:color w:val="222122"/>
                                  <w:spacing w:val="-2"/>
                                  <w:sz w:val="21"/>
                                </w:rPr>
                                <w:t>Einstellungen</w:t>
                              </w:r>
                            </w:p>
                            <w:p>
                              <w:pPr>
                                <w:spacing w:line="298" w:lineRule="exact" w:before="120"/>
                                <w:ind w:left="0" w:right="18" w:firstLine="0"/>
                                <w:jc w:val="right"/>
                                <w:rPr>
                                  <w:rFonts w:ascii="Open Sans SemiCondensed"/>
                                  <w:sz w:val="21"/>
                                </w:rPr>
                              </w:pPr>
                              <w:r>
                                <w:rPr>
                                  <w:rFonts w:ascii="Open Sans SemiCondensed"/>
                                  <w:color w:val="222122"/>
                                  <w:sz w:val="21"/>
                                </w:rPr>
                                <w:t>zum</w:t>
                              </w:r>
                              <w:r>
                                <w:rPr>
                                  <w:rFonts w:ascii="Open Sans SemiCondensed"/>
                                  <w:color w:val="222122"/>
                                  <w:spacing w:val="-2"/>
                                  <w:sz w:val="21"/>
                                </w:rPr>
                                <w:t> </w:t>
                              </w:r>
                              <w:r>
                                <w:rPr>
                                  <w:rFonts w:ascii="Open Sans SemiCondensed"/>
                                  <w:color w:val="222122"/>
                                  <w:sz w:val="21"/>
                                </w:rPr>
                                <w:t>Filtern</w:t>
                              </w:r>
                              <w:r>
                                <w:rPr>
                                  <w:rFonts w:ascii="Open Sans SemiCondensed"/>
                                  <w:color w:val="222122"/>
                                  <w:spacing w:val="-3"/>
                                  <w:sz w:val="21"/>
                                </w:rPr>
                                <w:t> </w:t>
                              </w:r>
                              <w:r>
                                <w:rPr>
                                  <w:rFonts w:ascii="Open Sans SemiCondensed"/>
                                  <w:color w:val="222122"/>
                                  <w:sz w:val="21"/>
                                </w:rPr>
                                <w:t>von</w:t>
                              </w:r>
                              <w:r>
                                <w:rPr>
                                  <w:rFonts w:ascii="Open Sans SemiCondensed"/>
                                  <w:color w:val="222122"/>
                                  <w:spacing w:val="-2"/>
                                  <w:sz w:val="21"/>
                                </w:rPr>
                                <w:t> </w:t>
                              </w:r>
                              <w:r>
                                <w:rPr>
                                  <w:rFonts w:ascii="Open Sans SemiCondensed"/>
                                  <w:color w:val="222122"/>
                                  <w:sz w:val="21"/>
                                </w:rPr>
                                <w:t>Gruppen</w:t>
                              </w:r>
                              <w:r>
                                <w:rPr>
                                  <w:rFonts w:ascii="Open Sans SemiCondensed"/>
                                  <w:color w:val="222122"/>
                                  <w:spacing w:val="-3"/>
                                  <w:sz w:val="21"/>
                                </w:rPr>
                                <w:t> </w:t>
                              </w:r>
                              <w:r>
                                <w:rPr>
                                  <w:rFonts w:ascii="Open Sans SemiCondensed"/>
                                  <w:color w:val="222122"/>
                                  <w:sz w:val="21"/>
                                </w:rPr>
                                <w:t>im</w:t>
                              </w:r>
                              <w:r>
                                <w:rPr>
                                  <w:rFonts w:ascii="Open Sans SemiCondensed"/>
                                  <w:color w:val="222122"/>
                                  <w:spacing w:val="-1"/>
                                  <w:sz w:val="21"/>
                                </w:rPr>
                                <w:t> </w:t>
                              </w:r>
                              <w:r>
                                <w:rPr>
                                  <w:rFonts w:ascii="Open Sans SemiCondensed"/>
                                  <w:color w:val="222122"/>
                                  <w:spacing w:val="-2"/>
                                  <w:sz w:val="21"/>
                                </w:rPr>
                                <w:t>Telefon-</w:t>
                              </w:r>
                            </w:p>
                          </w:txbxContent>
                        </wps:txbx>
                        <wps:bodyPr wrap="square" lIns="0" tIns="0" rIns="0" bIns="0" rtlCol="0">
                          <a:noAutofit/>
                        </wps:bodyPr>
                      </wps:wsp>
                      <wps:wsp>
                        <wps:cNvPr id="69" name="Textbox 69"/>
                        <wps:cNvSpPr txBox="1"/>
                        <wps:spPr>
                          <a:xfrm>
                            <a:off x="88313" y="495374"/>
                            <a:ext cx="3853815" cy="182245"/>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buch</w:t>
                              </w:r>
                              <w:r>
                                <w:rPr>
                                  <w:rFonts w:ascii="Open Sans SemiCondensed"/>
                                  <w:color w:val="222122"/>
                                  <w:spacing w:val="-6"/>
                                  <w:sz w:val="21"/>
                                </w:rPr>
                                <w:t> </w:t>
                              </w:r>
                              <w:r>
                                <w:rPr>
                                  <w:rFonts w:ascii="Open Sans SemiCondensed"/>
                                  <w:color w:val="222122"/>
                                  <w:sz w:val="21"/>
                                </w:rPr>
                                <w:t>nicht</w:t>
                              </w:r>
                              <w:r>
                                <w:rPr>
                                  <w:rFonts w:ascii="Open Sans SemiCondensed"/>
                                  <w:color w:val="222122"/>
                                  <w:spacing w:val="-5"/>
                                  <w:sz w:val="21"/>
                                </w:rPr>
                                <w:t> </w:t>
                              </w:r>
                              <w:r>
                                <w:rPr>
                                  <w:rFonts w:ascii="Open Sans SemiCondensed"/>
                                  <w:color w:val="222122"/>
                                  <w:sz w:val="21"/>
                                </w:rPr>
                                <w:t>angezeigt.</w:t>
                              </w:r>
                              <w:r>
                                <w:rPr>
                                  <w:rFonts w:ascii="Open Sans SemiCondensed"/>
                                  <w:color w:val="222122"/>
                                  <w:spacing w:val="-6"/>
                                  <w:sz w:val="21"/>
                                </w:rPr>
                                <w:t> </w:t>
                              </w:r>
                              <w:r>
                                <w:rPr>
                                  <w:rFonts w:ascii="Open Sans SemiCondensed"/>
                                  <w:color w:val="222122"/>
                                  <w:sz w:val="21"/>
                                </w:rPr>
                                <w:t>Siehe</w:t>
                              </w:r>
                              <w:r>
                                <w:rPr>
                                  <w:rFonts w:ascii="Open Sans SemiCondensed"/>
                                  <w:color w:val="222122"/>
                                  <w:spacing w:val="-4"/>
                                  <w:sz w:val="21"/>
                                </w:rPr>
                                <w:t> </w:t>
                              </w:r>
                              <w:hyperlink w:history="true" w:anchor="_bookmark50">
                                <w:r>
                                  <w:rPr>
                                    <w:rFonts w:ascii="Open Sans Medium"/>
                                    <w:b w:val="0"/>
                                    <w:i/>
                                    <w:color w:val="222122"/>
                                    <w:sz w:val="20"/>
                                  </w:rPr>
                                  <w:t>3.8.6</w:t>
                                </w:r>
                                <w:r>
                                  <w:rPr>
                                    <w:rFonts w:ascii="Open Sans Medium"/>
                                    <w:b w:val="0"/>
                                    <w:i/>
                                    <w:color w:val="222122"/>
                                    <w:spacing w:val="-12"/>
                                    <w:sz w:val="20"/>
                                  </w:rPr>
                                  <w:t> </w:t>
                                </w:r>
                                <w:r>
                                  <w:rPr>
                                    <w:rFonts w:ascii="Open Sans Medium"/>
                                    <w:b w:val="0"/>
                                    <w:i/>
                                    <w:color w:val="222122"/>
                                    <w:sz w:val="20"/>
                                  </w:rPr>
                                  <w:t>Kollegenliste-Einstellungen</w:t>
                                </w:r>
                                <w:r>
                                  <w:rPr>
                                    <w:rFonts w:ascii="Open Sans SemiCondensed"/>
                                    <w:color w:val="222122"/>
                                    <w:sz w:val="21"/>
                                  </w:rPr>
                                  <w:t>,</w:t>
                                </w:r>
                                <w:r>
                                  <w:rPr>
                                    <w:rFonts w:ascii="Open Sans SemiCondensed"/>
                                    <w:color w:val="222122"/>
                                    <w:spacing w:val="-6"/>
                                    <w:sz w:val="21"/>
                                  </w:rPr>
                                  <w:t> </w:t>
                                </w:r>
                                <w:r>
                                  <w:rPr>
                                    <w:rFonts w:ascii="Open Sans SemiCondensed"/>
                                    <w:color w:val="222122"/>
                                    <w:sz w:val="21"/>
                                  </w:rPr>
                                  <w:t>Seite</w:t>
                                </w:r>
                                <w:r>
                                  <w:rPr>
                                    <w:rFonts w:ascii="Open Sans SemiCondensed"/>
                                    <w:color w:val="222122"/>
                                    <w:spacing w:val="-6"/>
                                    <w:sz w:val="21"/>
                                  </w:rPr>
                                  <w:t> </w:t>
                                </w:r>
                                <w:r>
                                  <w:rPr>
                                    <w:rFonts w:ascii="Open Sans SemiCondensed"/>
                                    <w:color w:val="222122"/>
                                    <w:spacing w:val="-5"/>
                                    <w:sz w:val="21"/>
                                  </w:rPr>
                                  <w:t>34</w:t>
                                </w:r>
                              </w:hyperlink>
                              <w:r>
                                <w:rPr>
                                  <w:rFonts w:ascii="Open Sans SemiCondensed"/>
                                  <w:color w:val="222122"/>
                                  <w:spacing w:val="-5"/>
                                  <w:sz w:val="21"/>
                                </w:rPr>
                                <w:t>.</w:t>
                              </w:r>
                            </w:p>
                          </w:txbxContent>
                        </wps:txbx>
                        <wps:bodyPr wrap="square" lIns="0" tIns="0" rIns="0" bIns="0" rtlCol="0">
                          <a:noAutofit/>
                        </wps:bodyPr>
                      </wps:wsp>
                    </wpg:wgp>
                  </a:graphicData>
                </a:graphic>
              </wp:anchor>
            </w:drawing>
          </mc:Choice>
          <mc:Fallback>
            <w:pict>
              <v:group style="position:absolute;margin-left:77.996803pt;margin-top:11.999142pt;width:333.15pt;height:57.85pt;mso-position-horizontal-relative:page;mso-position-vertical-relative:paragraph;z-index:-15720448;mso-wrap-distance-left:0;mso-wrap-distance-right:0" id="docshapegroup53" coordorigin="1560,240" coordsize="6663,1157">
                <v:rect style="position:absolute;left:1559;top:239;width:6663;height:1157" id="docshape54" filled="true" fillcolor="#eaeaea" stroked="false">
                  <v:fill type="solid"/>
                </v:rect>
                <v:shape style="position:absolute;left:4351;top:686;width:379;height:357" type="#_x0000_t75" id="docshape55" stroked="false">
                  <v:imagedata r:id="rId25" o:title=""/>
                </v:shape>
                <v:shape style="position:absolute;left:1699;top:296;width:2569;height:709" type="#_x0000_t202" id="docshape56" filled="false" stroked="false">
                  <v:textbox inset="0,0,0,0">
                    <w:txbxContent>
                      <w:p>
                        <w:pPr>
                          <w:spacing w:line="291" w:lineRule="exact" w:before="0"/>
                          <w:ind w:left="0" w:right="0" w:firstLine="0"/>
                          <w:jc w:val="left"/>
                          <w:rPr>
                            <w:rFonts w:ascii="Open Sans SemiCondensed"/>
                            <w:sz w:val="21"/>
                          </w:rPr>
                        </w:pPr>
                        <w:r>
                          <w:rPr>
                            <w:rFonts w:ascii="Open Sans SemiCondensed"/>
                            <w:color w:val="222122"/>
                            <w:sz w:val="21"/>
                          </w:rPr>
                          <w:t>Wenn</w:t>
                        </w:r>
                        <w:r>
                          <w:rPr>
                            <w:rFonts w:ascii="Open Sans SemiCondensed"/>
                            <w:color w:val="222122"/>
                            <w:spacing w:val="-2"/>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die</w:t>
                        </w:r>
                        <w:r>
                          <w:rPr>
                            <w:rFonts w:ascii="Open Sans SemiCondensed"/>
                            <w:color w:val="222122"/>
                            <w:spacing w:val="-2"/>
                            <w:sz w:val="21"/>
                          </w:rPr>
                          <w:t> Option</w:t>
                        </w:r>
                      </w:p>
                      <w:p>
                        <w:pPr>
                          <w:spacing w:line="298" w:lineRule="exact" w:before="120"/>
                          <w:ind w:left="0" w:right="0" w:firstLine="0"/>
                          <w:jc w:val="left"/>
                          <w:rPr>
                            <w:rFonts w:ascii="Open Sans SemiCondensed"/>
                            <w:sz w:val="21"/>
                          </w:rPr>
                        </w:pPr>
                        <w:r>
                          <w:rPr>
                            <w:rFonts w:ascii="Open Sans SemiCondensed"/>
                            <w:color w:val="222122"/>
                            <w:sz w:val="21"/>
                          </w:rPr>
                          <w:t>deaktivieren,</w:t>
                        </w:r>
                        <w:r>
                          <w:rPr>
                            <w:rFonts w:ascii="Open Sans SemiCondensed"/>
                            <w:color w:val="222122"/>
                            <w:spacing w:val="-2"/>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das</w:t>
                        </w:r>
                        <w:r>
                          <w:rPr>
                            <w:rFonts w:ascii="Open Sans SemiCondensed"/>
                            <w:color w:val="222122"/>
                            <w:spacing w:val="-6"/>
                            <w:sz w:val="21"/>
                          </w:rPr>
                          <w:t> </w:t>
                        </w:r>
                        <w:r>
                          <w:rPr>
                            <w:rFonts w:ascii="Open Sans SemiCondensed"/>
                            <w:color w:val="222122"/>
                            <w:spacing w:val="-2"/>
                            <w:sz w:val="21"/>
                          </w:rPr>
                          <w:t>Symbol</w:t>
                        </w:r>
                      </w:p>
                    </w:txbxContent>
                  </v:textbox>
                  <w10:wrap type="none"/>
                </v:shape>
                <v:shape style="position:absolute;left:4813;top:296;width:3142;height:709" type="#_x0000_t202" id="docshape57" filled="false" stroked="false">
                  <v:textbox inset="0,0,0,0">
                    <w:txbxContent>
                      <w:p>
                        <w:pPr>
                          <w:spacing w:line="291" w:lineRule="exact" w:before="0"/>
                          <w:ind w:left="0" w:right="24" w:firstLine="0"/>
                          <w:jc w:val="right"/>
                          <w:rPr>
                            <w:rFonts w:ascii="Open Sans SemiCondensed"/>
                            <w:sz w:val="21"/>
                          </w:rPr>
                        </w:pPr>
                        <w:r>
                          <w:rPr>
                            <w:rFonts w:ascii="Open Sans SemiCondensed"/>
                            <w:color w:val="222122"/>
                            <w:sz w:val="21"/>
                          </w:rPr>
                          <w:t>in</w:t>
                        </w:r>
                        <w:r>
                          <w:rPr>
                            <w:rFonts w:ascii="Open Sans SemiCondensed"/>
                            <w:color w:val="222122"/>
                            <w:spacing w:val="-4"/>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Kollegenliste-</w:t>
                        </w:r>
                        <w:r>
                          <w:rPr>
                            <w:rFonts w:ascii="Open Sans SemiCondensed"/>
                            <w:color w:val="222122"/>
                            <w:spacing w:val="-2"/>
                            <w:sz w:val="21"/>
                          </w:rPr>
                          <w:t>Einstellungen</w:t>
                        </w:r>
                      </w:p>
                      <w:p>
                        <w:pPr>
                          <w:spacing w:line="298" w:lineRule="exact" w:before="120"/>
                          <w:ind w:left="0" w:right="18" w:firstLine="0"/>
                          <w:jc w:val="right"/>
                          <w:rPr>
                            <w:rFonts w:ascii="Open Sans SemiCondensed"/>
                            <w:sz w:val="21"/>
                          </w:rPr>
                        </w:pPr>
                        <w:r>
                          <w:rPr>
                            <w:rFonts w:ascii="Open Sans SemiCondensed"/>
                            <w:color w:val="222122"/>
                            <w:sz w:val="21"/>
                          </w:rPr>
                          <w:t>zum</w:t>
                        </w:r>
                        <w:r>
                          <w:rPr>
                            <w:rFonts w:ascii="Open Sans SemiCondensed"/>
                            <w:color w:val="222122"/>
                            <w:spacing w:val="-2"/>
                            <w:sz w:val="21"/>
                          </w:rPr>
                          <w:t> </w:t>
                        </w:r>
                        <w:r>
                          <w:rPr>
                            <w:rFonts w:ascii="Open Sans SemiCondensed"/>
                            <w:color w:val="222122"/>
                            <w:sz w:val="21"/>
                          </w:rPr>
                          <w:t>Filtern</w:t>
                        </w:r>
                        <w:r>
                          <w:rPr>
                            <w:rFonts w:ascii="Open Sans SemiCondensed"/>
                            <w:color w:val="222122"/>
                            <w:spacing w:val="-3"/>
                            <w:sz w:val="21"/>
                          </w:rPr>
                          <w:t> </w:t>
                        </w:r>
                        <w:r>
                          <w:rPr>
                            <w:rFonts w:ascii="Open Sans SemiCondensed"/>
                            <w:color w:val="222122"/>
                            <w:sz w:val="21"/>
                          </w:rPr>
                          <w:t>von</w:t>
                        </w:r>
                        <w:r>
                          <w:rPr>
                            <w:rFonts w:ascii="Open Sans SemiCondensed"/>
                            <w:color w:val="222122"/>
                            <w:spacing w:val="-2"/>
                            <w:sz w:val="21"/>
                          </w:rPr>
                          <w:t> </w:t>
                        </w:r>
                        <w:r>
                          <w:rPr>
                            <w:rFonts w:ascii="Open Sans SemiCondensed"/>
                            <w:color w:val="222122"/>
                            <w:sz w:val="21"/>
                          </w:rPr>
                          <w:t>Gruppen</w:t>
                        </w:r>
                        <w:r>
                          <w:rPr>
                            <w:rFonts w:ascii="Open Sans SemiCondensed"/>
                            <w:color w:val="222122"/>
                            <w:spacing w:val="-3"/>
                            <w:sz w:val="21"/>
                          </w:rPr>
                          <w:t> </w:t>
                        </w:r>
                        <w:r>
                          <w:rPr>
                            <w:rFonts w:ascii="Open Sans SemiCondensed"/>
                            <w:color w:val="222122"/>
                            <w:sz w:val="21"/>
                          </w:rPr>
                          <w:t>im</w:t>
                        </w:r>
                        <w:r>
                          <w:rPr>
                            <w:rFonts w:ascii="Open Sans SemiCondensed"/>
                            <w:color w:val="222122"/>
                            <w:spacing w:val="-1"/>
                            <w:sz w:val="21"/>
                          </w:rPr>
                          <w:t> </w:t>
                        </w:r>
                        <w:r>
                          <w:rPr>
                            <w:rFonts w:ascii="Open Sans SemiCondensed"/>
                            <w:color w:val="222122"/>
                            <w:spacing w:val="-2"/>
                            <w:sz w:val="21"/>
                          </w:rPr>
                          <w:t>Telefon-</w:t>
                        </w:r>
                      </w:p>
                    </w:txbxContent>
                  </v:textbox>
                  <w10:wrap type="none"/>
                </v:shape>
                <v:shape style="position:absolute;left:1699;top:1020;width:6069;height:287" type="#_x0000_t202" id="docshape58"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buch</w:t>
                        </w:r>
                        <w:r>
                          <w:rPr>
                            <w:rFonts w:ascii="Open Sans SemiCondensed"/>
                            <w:color w:val="222122"/>
                            <w:spacing w:val="-6"/>
                            <w:sz w:val="21"/>
                          </w:rPr>
                          <w:t> </w:t>
                        </w:r>
                        <w:r>
                          <w:rPr>
                            <w:rFonts w:ascii="Open Sans SemiCondensed"/>
                            <w:color w:val="222122"/>
                            <w:sz w:val="21"/>
                          </w:rPr>
                          <w:t>nicht</w:t>
                        </w:r>
                        <w:r>
                          <w:rPr>
                            <w:rFonts w:ascii="Open Sans SemiCondensed"/>
                            <w:color w:val="222122"/>
                            <w:spacing w:val="-5"/>
                            <w:sz w:val="21"/>
                          </w:rPr>
                          <w:t> </w:t>
                        </w:r>
                        <w:r>
                          <w:rPr>
                            <w:rFonts w:ascii="Open Sans SemiCondensed"/>
                            <w:color w:val="222122"/>
                            <w:sz w:val="21"/>
                          </w:rPr>
                          <w:t>angezeigt.</w:t>
                        </w:r>
                        <w:r>
                          <w:rPr>
                            <w:rFonts w:ascii="Open Sans SemiCondensed"/>
                            <w:color w:val="222122"/>
                            <w:spacing w:val="-6"/>
                            <w:sz w:val="21"/>
                          </w:rPr>
                          <w:t> </w:t>
                        </w:r>
                        <w:r>
                          <w:rPr>
                            <w:rFonts w:ascii="Open Sans SemiCondensed"/>
                            <w:color w:val="222122"/>
                            <w:sz w:val="21"/>
                          </w:rPr>
                          <w:t>Siehe</w:t>
                        </w:r>
                        <w:r>
                          <w:rPr>
                            <w:rFonts w:ascii="Open Sans SemiCondensed"/>
                            <w:color w:val="222122"/>
                            <w:spacing w:val="-4"/>
                            <w:sz w:val="21"/>
                          </w:rPr>
                          <w:t> </w:t>
                        </w:r>
                        <w:hyperlink w:history="true" w:anchor="_bookmark50">
                          <w:r>
                            <w:rPr>
                              <w:rFonts w:ascii="Open Sans Medium"/>
                              <w:b w:val="0"/>
                              <w:i/>
                              <w:color w:val="222122"/>
                              <w:sz w:val="20"/>
                            </w:rPr>
                            <w:t>3.8.6</w:t>
                          </w:r>
                          <w:r>
                            <w:rPr>
                              <w:rFonts w:ascii="Open Sans Medium"/>
                              <w:b w:val="0"/>
                              <w:i/>
                              <w:color w:val="222122"/>
                              <w:spacing w:val="-12"/>
                              <w:sz w:val="20"/>
                            </w:rPr>
                            <w:t> </w:t>
                          </w:r>
                          <w:r>
                            <w:rPr>
                              <w:rFonts w:ascii="Open Sans Medium"/>
                              <w:b w:val="0"/>
                              <w:i/>
                              <w:color w:val="222122"/>
                              <w:sz w:val="20"/>
                            </w:rPr>
                            <w:t>Kollegenliste-Einstellungen</w:t>
                          </w:r>
                          <w:r>
                            <w:rPr>
                              <w:rFonts w:ascii="Open Sans SemiCondensed"/>
                              <w:color w:val="222122"/>
                              <w:sz w:val="21"/>
                            </w:rPr>
                            <w:t>,</w:t>
                          </w:r>
                          <w:r>
                            <w:rPr>
                              <w:rFonts w:ascii="Open Sans SemiCondensed"/>
                              <w:color w:val="222122"/>
                              <w:spacing w:val="-6"/>
                              <w:sz w:val="21"/>
                            </w:rPr>
                            <w:t> </w:t>
                          </w:r>
                          <w:r>
                            <w:rPr>
                              <w:rFonts w:ascii="Open Sans SemiCondensed"/>
                              <w:color w:val="222122"/>
                              <w:sz w:val="21"/>
                            </w:rPr>
                            <w:t>Seite</w:t>
                          </w:r>
                          <w:r>
                            <w:rPr>
                              <w:rFonts w:ascii="Open Sans SemiCondensed"/>
                              <w:color w:val="222122"/>
                              <w:spacing w:val="-6"/>
                              <w:sz w:val="21"/>
                            </w:rPr>
                            <w:t> </w:t>
                          </w:r>
                          <w:r>
                            <w:rPr>
                              <w:rFonts w:ascii="Open Sans SemiCondensed"/>
                              <w:color w:val="222122"/>
                              <w:spacing w:val="-5"/>
                              <w:sz w:val="21"/>
                            </w:rPr>
                            <w:t>34</w:t>
                          </w:r>
                        </w:hyperlink>
                        <w:r>
                          <w:rPr>
                            <w:rFonts w:ascii="Open Sans SemiCondensed"/>
                            <w:color w:val="222122"/>
                            <w:spacing w:val="-5"/>
                            <w:sz w:val="21"/>
                          </w:rPr>
                          <w:t>.</w:t>
                        </w:r>
                      </w:p>
                    </w:txbxContent>
                  </v:textbox>
                  <w10:wrap type="none"/>
                </v:shape>
                <w10:wrap type="topAndBottom"/>
              </v:group>
            </w:pict>
          </mc:Fallback>
        </mc:AlternateContent>
      </w:r>
    </w:p>
    <w:p>
      <w:pPr>
        <w:pStyle w:val="ListParagraph"/>
        <w:numPr>
          <w:ilvl w:val="3"/>
          <w:numId w:val="7"/>
        </w:numPr>
        <w:tabs>
          <w:tab w:pos="1430" w:val="left" w:leader="none"/>
        </w:tabs>
        <w:spacing w:line="240" w:lineRule="auto" w:before="278" w:after="0"/>
        <w:ind w:left="1430" w:right="0" w:hanging="283"/>
        <w:jc w:val="left"/>
        <w:rPr>
          <w:rFonts w:ascii="Wingdings" w:hAnsi="Wingdings"/>
          <w:color w:val="7762C2"/>
          <w:sz w:val="18"/>
        </w:rPr>
      </w:pPr>
      <w:r>
        <w:rPr>
          <w:color w:val="222122"/>
          <w:sz w:val="20"/>
        </w:rPr>
        <w:t>Aktivieren Sie</w:t>
      </w:r>
      <w:r>
        <w:rPr>
          <w:color w:val="222122"/>
          <w:spacing w:val="64"/>
          <w:w w:val="150"/>
          <w:sz w:val="20"/>
        </w:rPr>
        <w:t> </w:t>
      </w:r>
      <w:r>
        <w:rPr>
          <w:color w:val="222122"/>
          <w:spacing w:val="-8"/>
          <w:position w:val="-3"/>
          <w:sz w:val="20"/>
        </w:rPr>
        <w:drawing>
          <wp:inline distT="0" distB="0" distL="0" distR="0">
            <wp:extent cx="218757" cy="171538"/>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26" cstate="print"/>
                    <a:stretch>
                      <a:fillRect/>
                    </a:stretch>
                  </pic:blipFill>
                  <pic:spPr>
                    <a:xfrm>
                      <a:off x="0" y="0"/>
                      <a:ext cx="218757" cy="171538"/>
                    </a:xfrm>
                    <a:prstGeom prst="rect">
                      <a:avLst/>
                    </a:prstGeom>
                  </pic:spPr>
                </pic:pic>
              </a:graphicData>
            </a:graphic>
          </wp:inline>
        </w:drawing>
      </w:r>
      <w:r>
        <w:rPr>
          <w:color w:val="222122"/>
          <w:spacing w:val="-8"/>
          <w:position w:val="-3"/>
          <w:sz w:val="20"/>
        </w:rPr>
      </w:r>
      <w:r>
        <w:rPr>
          <w:rFonts w:ascii="Times New Roman" w:hAnsi="Times New Roman"/>
          <w:color w:val="222122"/>
          <w:spacing w:val="26"/>
          <w:sz w:val="20"/>
        </w:rPr>
        <w:t> </w:t>
      </w:r>
      <w:r>
        <w:rPr>
          <w:color w:val="222122"/>
          <w:sz w:val="20"/>
        </w:rPr>
        <w:t>,</w:t>
      </w:r>
      <w:r>
        <w:rPr>
          <w:color w:val="222122"/>
          <w:spacing w:val="-1"/>
          <w:sz w:val="20"/>
        </w:rPr>
        <w:t> </w:t>
      </w:r>
      <w:r>
        <w:rPr>
          <w:color w:val="222122"/>
          <w:sz w:val="20"/>
        </w:rPr>
        <w:t>um</w:t>
      </w:r>
      <w:r>
        <w:rPr>
          <w:color w:val="222122"/>
          <w:spacing w:val="-4"/>
          <w:sz w:val="20"/>
        </w:rPr>
        <w:t> </w:t>
      </w:r>
      <w:r>
        <w:rPr>
          <w:color w:val="222122"/>
          <w:sz w:val="20"/>
        </w:rPr>
        <w:t>nach</w:t>
      </w:r>
      <w:r>
        <w:rPr>
          <w:color w:val="222122"/>
          <w:spacing w:val="-4"/>
          <w:sz w:val="20"/>
        </w:rPr>
        <w:t> </w:t>
      </w:r>
      <w:r>
        <w:rPr>
          <w:color w:val="222122"/>
          <w:sz w:val="20"/>
        </w:rPr>
        <w:t>Warteschlangen</w:t>
      </w:r>
      <w:r>
        <w:rPr>
          <w:color w:val="222122"/>
          <w:spacing w:val="1"/>
          <w:sz w:val="20"/>
        </w:rPr>
        <w:t> </w:t>
      </w:r>
      <w:r>
        <w:rPr>
          <w:color w:val="222122"/>
          <w:sz w:val="20"/>
        </w:rPr>
        <w:t>zu </w:t>
      </w:r>
      <w:r>
        <w:rPr>
          <w:color w:val="222122"/>
          <w:spacing w:val="-2"/>
          <w:sz w:val="20"/>
        </w:rPr>
        <w:t>filtern.</w:t>
      </w:r>
    </w:p>
    <w:p>
      <w:pPr>
        <w:pStyle w:val="BodyText"/>
        <w:spacing w:before="6"/>
        <w:rPr>
          <w:sz w:val="17"/>
        </w:rPr>
      </w:pPr>
      <w:r>
        <w:rPr/>
        <mc:AlternateContent>
          <mc:Choice Requires="wps">
            <w:drawing>
              <wp:anchor distT="0" distB="0" distL="0" distR="0" allowOverlap="1" layoutInCell="1" locked="0" behindDoc="1" simplePos="0" relativeHeight="487596544">
                <wp:simplePos x="0" y="0"/>
                <wp:positionH relativeFrom="page">
                  <wp:posOffset>501980</wp:posOffset>
                </wp:positionH>
                <wp:positionV relativeFrom="paragraph">
                  <wp:posOffset>336049</wp:posOffset>
                </wp:positionV>
                <wp:extent cx="276860" cy="276225"/>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276860" cy="276225"/>
                          <a:chExt cx="276860" cy="276225"/>
                        </a:xfrm>
                      </wpg:grpSpPr>
                      <wps:wsp>
                        <wps:cNvPr id="72" name="Graphic 7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3" name="Graphic 7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74" name="Graphic 7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6.460585pt;width:21.8pt;height:21.75pt;mso-position-horizontal-relative:page;mso-position-vertical-relative:paragraph;z-index:-15719936;mso-wrap-distance-left:0;mso-wrap-distance-right:0" id="docshapegroup59" coordorigin="791,529" coordsize="436,435">
                <v:shape style="position:absolute;left:790;top:529;width:436;height:435" id="docshape60" coordorigin="791,529" coordsize="436,435" path="m1008,529l939,540,880,571,832,618,802,678,791,747,802,815,832,875,880,922,939,953,1008,964,1077,953,1136,922,1184,875,1214,815,1226,747,1214,678,1184,618,1136,571,1077,540,1008,529xe" filled="true" fillcolor="#31007a" stroked="false">
                  <v:path arrowok="t"/>
                  <v:fill type="solid"/>
                </v:shape>
                <v:shape style="position:absolute;left:983;top:698;width:49;height:197" id="docshape61" coordorigin="984,698" coordsize="49,197" path="m1022,698l1008,698,995,698,984,710,984,883,995,895,1022,895,1032,883,1032,710,1022,698xe" filled="true" fillcolor="#fdfdfd" stroked="false">
                  <v:path arrowok="t"/>
                  <v:fill type="solid"/>
                </v:shape>
                <v:shape style="position:absolute;left:980;top:601;width:55;height:55" id="docshape62" coordorigin="981,602" coordsize="55,55" path="m1023,602l1008,602,993,602,981,614,981,644,993,656,1023,656,1036,644,1036,614,1023,602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97056">
                <wp:simplePos x="0" y="0"/>
                <wp:positionH relativeFrom="page">
                  <wp:posOffset>990559</wp:posOffset>
                </wp:positionH>
                <wp:positionV relativeFrom="paragraph">
                  <wp:posOffset>174834</wp:posOffset>
                </wp:positionV>
                <wp:extent cx="4231005" cy="905510"/>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231005" cy="905510"/>
                          <a:chExt cx="4231005" cy="905510"/>
                        </a:xfrm>
                      </wpg:grpSpPr>
                      <wps:wsp>
                        <wps:cNvPr id="76" name="Graphic 76"/>
                        <wps:cNvSpPr/>
                        <wps:spPr>
                          <a:xfrm>
                            <a:off x="0" y="0"/>
                            <a:ext cx="4231005" cy="905510"/>
                          </a:xfrm>
                          <a:custGeom>
                            <a:avLst/>
                            <a:gdLst/>
                            <a:ahLst/>
                            <a:cxnLst/>
                            <a:rect l="l" t="t" r="r" b="b"/>
                            <a:pathLst>
                              <a:path w="4231005" h="905510">
                                <a:moveTo>
                                  <a:pt x="4230446" y="0"/>
                                </a:moveTo>
                                <a:lnTo>
                                  <a:pt x="0" y="0"/>
                                </a:lnTo>
                                <a:lnTo>
                                  <a:pt x="0" y="905217"/>
                                </a:lnTo>
                                <a:lnTo>
                                  <a:pt x="4230446" y="905217"/>
                                </a:lnTo>
                                <a:lnTo>
                                  <a:pt x="4230446" y="0"/>
                                </a:lnTo>
                                <a:close/>
                              </a:path>
                            </a:pathLst>
                          </a:custGeom>
                          <a:solidFill>
                            <a:srgbClr val="EAEAEA"/>
                          </a:solidFill>
                        </wps:spPr>
                        <wps:bodyPr wrap="square" lIns="0" tIns="0" rIns="0" bIns="0" rtlCol="0">
                          <a:prstTxWarp prst="textNoShape">
                            <a:avLst/>
                          </a:prstTxWarp>
                          <a:noAutofit/>
                        </wps:bodyPr>
                      </wps:wsp>
                      <pic:pic>
                        <pic:nvPicPr>
                          <pic:cNvPr id="77" name="Image 77"/>
                          <pic:cNvPicPr/>
                        </pic:nvPicPr>
                        <pic:blipFill>
                          <a:blip r:embed="rId27" cstate="print"/>
                          <a:stretch>
                            <a:fillRect/>
                          </a:stretch>
                        </pic:blipFill>
                        <pic:spPr>
                          <a:xfrm>
                            <a:off x="2198639" y="300191"/>
                            <a:ext cx="218757" cy="171538"/>
                          </a:xfrm>
                          <a:prstGeom prst="rect">
                            <a:avLst/>
                          </a:prstGeom>
                        </pic:spPr>
                      </pic:pic>
                      <wps:wsp>
                        <wps:cNvPr id="78" name="Textbox 78"/>
                        <wps:cNvSpPr txBox="1"/>
                        <wps:spPr>
                          <a:xfrm>
                            <a:off x="88313" y="36433"/>
                            <a:ext cx="2033905" cy="450850"/>
                          </a:xfrm>
                          <a:prstGeom prst="rect">
                            <a:avLst/>
                          </a:prstGeom>
                        </wps:spPr>
                        <wps:txbx>
                          <w:txbxContent>
                            <w:p>
                              <w:pPr>
                                <w:spacing w:line="291" w:lineRule="exact" w:before="0"/>
                                <w:ind w:left="0" w:right="0" w:firstLine="0"/>
                                <w:jc w:val="left"/>
                                <w:rPr>
                                  <w:rFonts w:ascii="Open Sans SemiCondensed"/>
                                  <w:sz w:val="21"/>
                                </w:rPr>
                              </w:pPr>
                              <w:r>
                                <w:rPr>
                                  <w:rFonts w:ascii="Open Sans SemiCondensed"/>
                                  <w:color w:val="222122"/>
                                  <w:sz w:val="21"/>
                                </w:rPr>
                                <w:t>Wenn</w:t>
                              </w:r>
                              <w:r>
                                <w:rPr>
                                  <w:rFonts w:ascii="Open Sans SemiCondensed"/>
                                  <w:color w:val="222122"/>
                                  <w:spacing w:val="-2"/>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die</w:t>
                              </w:r>
                              <w:r>
                                <w:rPr>
                                  <w:rFonts w:ascii="Open Sans SemiCondensed"/>
                                  <w:color w:val="222122"/>
                                  <w:spacing w:val="-2"/>
                                  <w:sz w:val="21"/>
                                </w:rPr>
                                <w:t> Option</w:t>
                              </w:r>
                            </w:p>
                            <w:p>
                              <w:pPr>
                                <w:spacing w:line="298" w:lineRule="exact" w:before="120"/>
                                <w:ind w:left="0" w:right="0" w:firstLine="0"/>
                                <w:jc w:val="left"/>
                                <w:rPr>
                                  <w:rFonts w:ascii="Open Sans SemiCondensed"/>
                                  <w:sz w:val="21"/>
                                </w:rPr>
                              </w:pPr>
                              <w:r>
                                <w:rPr>
                                  <w:rFonts w:ascii="Open Sans SemiCondensed"/>
                                  <w:color w:val="222122"/>
                                  <w:sz w:val="21"/>
                                </w:rPr>
                                <w:t>lungen</w:t>
                              </w:r>
                              <w:r>
                                <w:rPr>
                                  <w:rFonts w:ascii="Open Sans SemiCondensed"/>
                                  <w:color w:val="222122"/>
                                  <w:spacing w:val="-5"/>
                                  <w:sz w:val="21"/>
                                </w:rPr>
                                <w:t> </w:t>
                              </w:r>
                              <w:r>
                                <w:rPr>
                                  <w:rFonts w:ascii="Open Sans SemiCondensed"/>
                                  <w:color w:val="222122"/>
                                  <w:sz w:val="21"/>
                                </w:rPr>
                                <w:t>deaktivieren,</w:t>
                              </w:r>
                              <w:r>
                                <w:rPr>
                                  <w:rFonts w:ascii="Open Sans SemiCondensed"/>
                                  <w:color w:val="222122"/>
                                  <w:spacing w:val="-6"/>
                                  <w:sz w:val="21"/>
                                </w:rPr>
                                <w:t> </w:t>
                              </w:r>
                              <w:r>
                                <w:rPr>
                                  <w:rFonts w:ascii="Open Sans SemiCondensed"/>
                                  <w:color w:val="222122"/>
                                  <w:sz w:val="21"/>
                                </w:rPr>
                                <w:t>wird das</w:t>
                              </w:r>
                              <w:r>
                                <w:rPr>
                                  <w:rFonts w:ascii="Open Sans SemiCondensed"/>
                                  <w:color w:val="222122"/>
                                  <w:spacing w:val="-1"/>
                                  <w:sz w:val="21"/>
                                </w:rPr>
                                <w:t> </w:t>
                              </w:r>
                              <w:r>
                                <w:rPr>
                                  <w:rFonts w:ascii="Open Sans SemiCondensed"/>
                                  <w:color w:val="222122"/>
                                  <w:spacing w:val="-2"/>
                                  <w:sz w:val="21"/>
                                </w:rPr>
                                <w:t>Symbol</w:t>
                              </w:r>
                            </w:p>
                          </w:txbxContent>
                        </wps:txbx>
                        <wps:bodyPr wrap="square" lIns="0" tIns="0" rIns="0" bIns="0" rtlCol="0">
                          <a:noAutofit/>
                        </wps:bodyPr>
                      </wps:wsp>
                      <wps:wsp>
                        <wps:cNvPr id="79" name="Textbox 79"/>
                        <wps:cNvSpPr txBox="1"/>
                        <wps:spPr>
                          <a:xfrm>
                            <a:off x="2493215" y="36433"/>
                            <a:ext cx="1632585" cy="450850"/>
                          </a:xfrm>
                          <a:prstGeom prst="rect">
                            <a:avLst/>
                          </a:prstGeom>
                        </wps:spPr>
                        <wps:txbx>
                          <w:txbxContent>
                            <w:p>
                              <w:pPr>
                                <w:spacing w:line="291" w:lineRule="exact" w:before="0"/>
                                <w:ind w:left="0" w:right="18" w:firstLine="0"/>
                                <w:jc w:val="right"/>
                                <w:rPr>
                                  <w:rFonts w:ascii="Open Sans SemiCondensed"/>
                                  <w:sz w:val="21"/>
                                </w:rPr>
                              </w:pPr>
                              <w:r>
                                <w:rPr>
                                  <w:rFonts w:ascii="Open Sans SemiCondensed"/>
                                  <w:color w:val="222122"/>
                                  <w:sz w:val="21"/>
                                </w:rPr>
                                <w:t>in</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Kollegenliste-</w:t>
                              </w:r>
                              <w:r>
                                <w:rPr>
                                  <w:rFonts w:ascii="Open Sans SemiCondensed"/>
                                  <w:color w:val="222122"/>
                                  <w:spacing w:val="-2"/>
                                  <w:sz w:val="21"/>
                                </w:rPr>
                                <w:t>Einstel-</w:t>
                              </w:r>
                            </w:p>
                            <w:p>
                              <w:pPr>
                                <w:spacing w:line="298" w:lineRule="exact" w:before="120"/>
                                <w:ind w:left="0" w:right="93" w:firstLine="0"/>
                                <w:jc w:val="right"/>
                                <w:rPr>
                                  <w:rFonts w:ascii="Open Sans SemiCondensed"/>
                                  <w:sz w:val="21"/>
                                </w:rPr>
                              </w:pPr>
                              <w:r>
                                <w:rPr>
                                  <w:rFonts w:ascii="Open Sans SemiCondensed"/>
                                  <w:color w:val="222122"/>
                                  <w:sz w:val="21"/>
                                </w:rPr>
                                <w:t>zum</w:t>
                              </w:r>
                              <w:r>
                                <w:rPr>
                                  <w:rFonts w:ascii="Open Sans SemiCondensed"/>
                                  <w:color w:val="222122"/>
                                  <w:spacing w:val="-5"/>
                                  <w:sz w:val="21"/>
                                </w:rPr>
                                <w:t> </w:t>
                              </w:r>
                              <w:r>
                                <w:rPr>
                                  <w:rFonts w:ascii="Open Sans SemiCondensed"/>
                                  <w:color w:val="222122"/>
                                  <w:sz w:val="21"/>
                                </w:rPr>
                                <w:t>Filtern</w:t>
                              </w:r>
                              <w:r>
                                <w:rPr>
                                  <w:rFonts w:ascii="Open Sans SemiCondensed"/>
                                  <w:color w:val="222122"/>
                                  <w:spacing w:val="-2"/>
                                  <w:sz w:val="21"/>
                                </w:rPr>
                                <w:t> </w:t>
                              </w:r>
                              <w:r>
                                <w:rPr>
                                  <w:rFonts w:ascii="Open Sans SemiCondensed"/>
                                  <w:color w:val="222122"/>
                                  <w:sz w:val="21"/>
                                </w:rPr>
                                <w:t>von</w:t>
                              </w:r>
                              <w:r>
                                <w:rPr>
                                  <w:rFonts w:ascii="Open Sans SemiCondensed"/>
                                  <w:color w:val="222122"/>
                                  <w:spacing w:val="-2"/>
                                  <w:sz w:val="21"/>
                                </w:rPr>
                                <w:t> Warteschlan-</w:t>
                              </w:r>
                            </w:p>
                          </w:txbxContent>
                        </wps:txbx>
                        <wps:bodyPr wrap="square" lIns="0" tIns="0" rIns="0" bIns="0" rtlCol="0">
                          <a:noAutofit/>
                        </wps:bodyPr>
                      </wps:wsp>
                      <wps:wsp>
                        <wps:cNvPr id="80" name="Textbox 80"/>
                        <wps:cNvSpPr txBox="1"/>
                        <wps:spPr>
                          <a:xfrm>
                            <a:off x="88281" y="508626"/>
                            <a:ext cx="3368675" cy="340360"/>
                          </a:xfrm>
                          <a:prstGeom prst="rect">
                            <a:avLst/>
                          </a:prstGeom>
                        </wps:spPr>
                        <wps:txbx>
                          <w:txbxContent>
                            <w:p>
                              <w:pPr>
                                <w:spacing w:line="199" w:lineRule="auto" w:before="28"/>
                                <w:ind w:left="0" w:right="18" w:firstLine="0"/>
                                <w:jc w:val="left"/>
                                <w:rPr>
                                  <w:rFonts w:ascii="Open Sans SemiCondensed"/>
                                  <w:sz w:val="21"/>
                                </w:rPr>
                              </w:pPr>
                              <w:r>
                                <w:rPr>
                                  <w:rFonts w:ascii="Open Sans SemiCondensed"/>
                                  <w:color w:val="222122"/>
                                  <w:sz w:val="21"/>
                                </w:rPr>
                                <w:t>gen</w:t>
                              </w:r>
                              <w:r>
                                <w:rPr>
                                  <w:rFonts w:ascii="Open Sans SemiCondensed"/>
                                  <w:color w:val="222122"/>
                                  <w:spacing w:val="-7"/>
                                  <w:sz w:val="21"/>
                                </w:rPr>
                                <w:t> </w:t>
                              </w:r>
                              <w:r>
                                <w:rPr>
                                  <w:rFonts w:ascii="Open Sans SemiCondensed"/>
                                  <w:color w:val="222122"/>
                                  <w:sz w:val="21"/>
                                </w:rPr>
                                <w:t>im</w:t>
                              </w:r>
                              <w:r>
                                <w:rPr>
                                  <w:rFonts w:ascii="Open Sans SemiCondensed"/>
                                  <w:color w:val="222122"/>
                                  <w:spacing w:val="-5"/>
                                  <w:sz w:val="21"/>
                                </w:rPr>
                                <w:t> </w:t>
                              </w:r>
                              <w:r>
                                <w:rPr>
                                  <w:rFonts w:ascii="Open Sans SemiCondensed"/>
                                  <w:color w:val="222122"/>
                                  <w:sz w:val="21"/>
                                </w:rPr>
                                <w:t>Telefonbuch</w:t>
                              </w:r>
                              <w:r>
                                <w:rPr>
                                  <w:rFonts w:ascii="Open Sans SemiCondensed"/>
                                  <w:color w:val="222122"/>
                                  <w:spacing w:val="-7"/>
                                  <w:sz w:val="21"/>
                                </w:rPr>
                                <w:t> </w:t>
                              </w:r>
                              <w:r>
                                <w:rPr>
                                  <w:rFonts w:ascii="Open Sans SemiCondensed"/>
                                  <w:color w:val="222122"/>
                                  <w:sz w:val="21"/>
                                </w:rPr>
                                <w:t>nicht</w:t>
                              </w:r>
                              <w:r>
                                <w:rPr>
                                  <w:rFonts w:ascii="Open Sans SemiCondensed"/>
                                  <w:color w:val="222122"/>
                                  <w:spacing w:val="-7"/>
                                  <w:sz w:val="21"/>
                                </w:rPr>
                                <w:t> </w:t>
                              </w:r>
                              <w:r>
                                <w:rPr>
                                  <w:rFonts w:ascii="Open Sans SemiCondensed"/>
                                  <w:color w:val="222122"/>
                                  <w:sz w:val="21"/>
                                </w:rPr>
                                <w:t>angezeigt.</w:t>
                              </w:r>
                              <w:r>
                                <w:rPr>
                                  <w:rFonts w:ascii="Open Sans SemiCondensed"/>
                                  <w:color w:val="222122"/>
                                  <w:spacing w:val="-3"/>
                                  <w:sz w:val="21"/>
                                </w:rPr>
                                <w:t> </w:t>
                              </w:r>
                              <w:r>
                                <w:rPr>
                                  <w:rFonts w:ascii="Open Sans SemiCondensed"/>
                                  <w:color w:val="222122"/>
                                  <w:sz w:val="21"/>
                                </w:rPr>
                                <w:t>Siehe</w:t>
                              </w:r>
                              <w:r>
                                <w:rPr>
                                  <w:rFonts w:ascii="Open Sans SemiCondensed"/>
                                  <w:color w:val="222122"/>
                                  <w:spacing w:val="-4"/>
                                  <w:sz w:val="21"/>
                                </w:rPr>
                                <w:t> </w:t>
                              </w:r>
                              <w:hyperlink w:history="true" w:anchor="_bookmark50">
                                <w:r>
                                  <w:rPr>
                                    <w:rFonts w:ascii="Open Sans Medium"/>
                                    <w:b w:val="0"/>
                                    <w:i/>
                                    <w:color w:val="222122"/>
                                    <w:sz w:val="20"/>
                                  </w:rPr>
                                  <w:t>3.8.6</w:t>
                                </w:r>
                                <w:r>
                                  <w:rPr>
                                    <w:rFonts w:ascii="Open Sans Medium"/>
                                    <w:b w:val="0"/>
                                    <w:i/>
                                    <w:color w:val="222122"/>
                                    <w:spacing w:val="-10"/>
                                    <w:sz w:val="20"/>
                                  </w:rPr>
                                  <w:t> </w:t>
                                </w:r>
                                <w:r>
                                  <w:rPr>
                                    <w:rFonts w:ascii="Open Sans Medium"/>
                                    <w:b w:val="0"/>
                                    <w:i/>
                                    <w:color w:val="222122"/>
                                    <w:sz w:val="20"/>
                                  </w:rPr>
                                  <w:t>Kollegenliste-</w:t>
                                </w:r>
                              </w:hyperlink>
                              <w:r>
                                <w:rPr>
                                  <w:rFonts w:ascii="Open Sans Medium"/>
                                  <w:b w:val="0"/>
                                  <w:i/>
                                  <w:color w:val="222122"/>
                                  <w:sz w:val="20"/>
                                </w:rPr>
                                <w:t> </w:t>
                              </w:r>
                              <w:hyperlink w:history="true" w:anchor="_bookmark50">
                                <w:r>
                                  <w:rPr>
                                    <w:rFonts w:ascii="Open Sans Medium"/>
                                    <w:b w:val="0"/>
                                    <w:i/>
                                    <w:color w:val="222122"/>
                                    <w:sz w:val="20"/>
                                  </w:rPr>
                                  <w:t>Einstellungen</w:t>
                                </w:r>
                                <w:r>
                                  <w:rPr>
                                    <w:rFonts w:ascii="Open Sans SemiCondensed"/>
                                    <w:color w:val="222122"/>
                                    <w:sz w:val="21"/>
                                  </w:rPr>
                                  <w:t>, Seite 34</w:t>
                                </w:r>
                              </w:hyperlink>
                              <w:r>
                                <w:rPr>
                                  <w:rFonts w:ascii="Open Sans SemiCondensed"/>
                                  <w:color w:val="222122"/>
                                  <w:sz w:val="21"/>
                                </w:rPr>
                                <w:t>.</w:t>
                              </w:r>
                            </w:p>
                          </w:txbxContent>
                        </wps:txbx>
                        <wps:bodyPr wrap="square" lIns="0" tIns="0" rIns="0" bIns="0" rtlCol="0">
                          <a:noAutofit/>
                        </wps:bodyPr>
                      </wps:wsp>
                    </wpg:wgp>
                  </a:graphicData>
                </a:graphic>
              </wp:anchor>
            </w:drawing>
          </mc:Choice>
          <mc:Fallback>
            <w:pict>
              <v:group style="position:absolute;margin-left:77.996803pt;margin-top:13.766484pt;width:333.15pt;height:71.3pt;mso-position-horizontal-relative:page;mso-position-vertical-relative:paragraph;z-index:-15719424;mso-wrap-distance-left:0;mso-wrap-distance-right:0" id="docshapegroup63" coordorigin="1560,275" coordsize="6663,1426">
                <v:rect style="position:absolute;left:1559;top:275;width:6663;height:1426" id="docshape64" filled="true" fillcolor="#eaeaea" stroked="false">
                  <v:fill type="solid"/>
                </v:rect>
                <v:shape style="position:absolute;left:5022;top:748;width:345;height:271" type="#_x0000_t75" id="docshape65" stroked="false">
                  <v:imagedata r:id="rId27" o:title=""/>
                </v:shape>
                <v:shape style="position:absolute;left:1699;top:332;width:3203;height:710" type="#_x0000_t202" id="docshape66" filled="false" stroked="false">
                  <v:textbox inset="0,0,0,0">
                    <w:txbxContent>
                      <w:p>
                        <w:pPr>
                          <w:spacing w:line="291" w:lineRule="exact" w:before="0"/>
                          <w:ind w:left="0" w:right="0" w:firstLine="0"/>
                          <w:jc w:val="left"/>
                          <w:rPr>
                            <w:rFonts w:ascii="Open Sans SemiCondensed"/>
                            <w:sz w:val="21"/>
                          </w:rPr>
                        </w:pPr>
                        <w:r>
                          <w:rPr>
                            <w:rFonts w:ascii="Open Sans SemiCondensed"/>
                            <w:color w:val="222122"/>
                            <w:sz w:val="21"/>
                          </w:rPr>
                          <w:t>Wenn</w:t>
                        </w:r>
                        <w:r>
                          <w:rPr>
                            <w:rFonts w:ascii="Open Sans SemiCondensed"/>
                            <w:color w:val="222122"/>
                            <w:spacing w:val="-2"/>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die</w:t>
                        </w:r>
                        <w:r>
                          <w:rPr>
                            <w:rFonts w:ascii="Open Sans SemiCondensed"/>
                            <w:color w:val="222122"/>
                            <w:spacing w:val="-2"/>
                            <w:sz w:val="21"/>
                          </w:rPr>
                          <w:t> Option</w:t>
                        </w:r>
                      </w:p>
                      <w:p>
                        <w:pPr>
                          <w:spacing w:line="298" w:lineRule="exact" w:before="120"/>
                          <w:ind w:left="0" w:right="0" w:firstLine="0"/>
                          <w:jc w:val="left"/>
                          <w:rPr>
                            <w:rFonts w:ascii="Open Sans SemiCondensed"/>
                            <w:sz w:val="21"/>
                          </w:rPr>
                        </w:pPr>
                        <w:r>
                          <w:rPr>
                            <w:rFonts w:ascii="Open Sans SemiCondensed"/>
                            <w:color w:val="222122"/>
                            <w:sz w:val="21"/>
                          </w:rPr>
                          <w:t>lungen</w:t>
                        </w:r>
                        <w:r>
                          <w:rPr>
                            <w:rFonts w:ascii="Open Sans SemiCondensed"/>
                            <w:color w:val="222122"/>
                            <w:spacing w:val="-5"/>
                            <w:sz w:val="21"/>
                          </w:rPr>
                          <w:t> </w:t>
                        </w:r>
                        <w:r>
                          <w:rPr>
                            <w:rFonts w:ascii="Open Sans SemiCondensed"/>
                            <w:color w:val="222122"/>
                            <w:sz w:val="21"/>
                          </w:rPr>
                          <w:t>deaktivieren,</w:t>
                        </w:r>
                        <w:r>
                          <w:rPr>
                            <w:rFonts w:ascii="Open Sans SemiCondensed"/>
                            <w:color w:val="222122"/>
                            <w:spacing w:val="-6"/>
                            <w:sz w:val="21"/>
                          </w:rPr>
                          <w:t> </w:t>
                        </w:r>
                        <w:r>
                          <w:rPr>
                            <w:rFonts w:ascii="Open Sans SemiCondensed"/>
                            <w:color w:val="222122"/>
                            <w:sz w:val="21"/>
                          </w:rPr>
                          <w:t>wird das</w:t>
                        </w:r>
                        <w:r>
                          <w:rPr>
                            <w:rFonts w:ascii="Open Sans SemiCondensed"/>
                            <w:color w:val="222122"/>
                            <w:spacing w:val="-1"/>
                            <w:sz w:val="21"/>
                          </w:rPr>
                          <w:t> </w:t>
                        </w:r>
                        <w:r>
                          <w:rPr>
                            <w:rFonts w:ascii="Open Sans SemiCondensed"/>
                            <w:color w:val="222122"/>
                            <w:spacing w:val="-2"/>
                            <w:sz w:val="21"/>
                          </w:rPr>
                          <w:t>Symbol</w:t>
                        </w:r>
                      </w:p>
                    </w:txbxContent>
                  </v:textbox>
                  <w10:wrap type="none"/>
                </v:shape>
                <v:shape style="position:absolute;left:5486;top:332;width:2571;height:710" type="#_x0000_t202" id="docshape67" filled="false" stroked="false">
                  <v:textbox inset="0,0,0,0">
                    <w:txbxContent>
                      <w:p>
                        <w:pPr>
                          <w:spacing w:line="291" w:lineRule="exact" w:before="0"/>
                          <w:ind w:left="0" w:right="18" w:firstLine="0"/>
                          <w:jc w:val="right"/>
                          <w:rPr>
                            <w:rFonts w:ascii="Open Sans SemiCondensed"/>
                            <w:sz w:val="21"/>
                          </w:rPr>
                        </w:pPr>
                        <w:r>
                          <w:rPr>
                            <w:rFonts w:ascii="Open Sans SemiCondensed"/>
                            <w:color w:val="222122"/>
                            <w:sz w:val="21"/>
                          </w:rPr>
                          <w:t>in</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Kollegenliste-</w:t>
                        </w:r>
                        <w:r>
                          <w:rPr>
                            <w:rFonts w:ascii="Open Sans SemiCondensed"/>
                            <w:color w:val="222122"/>
                            <w:spacing w:val="-2"/>
                            <w:sz w:val="21"/>
                          </w:rPr>
                          <w:t>Einstel-</w:t>
                        </w:r>
                      </w:p>
                      <w:p>
                        <w:pPr>
                          <w:spacing w:line="298" w:lineRule="exact" w:before="120"/>
                          <w:ind w:left="0" w:right="93" w:firstLine="0"/>
                          <w:jc w:val="right"/>
                          <w:rPr>
                            <w:rFonts w:ascii="Open Sans SemiCondensed"/>
                            <w:sz w:val="21"/>
                          </w:rPr>
                        </w:pPr>
                        <w:r>
                          <w:rPr>
                            <w:rFonts w:ascii="Open Sans SemiCondensed"/>
                            <w:color w:val="222122"/>
                            <w:sz w:val="21"/>
                          </w:rPr>
                          <w:t>zum</w:t>
                        </w:r>
                        <w:r>
                          <w:rPr>
                            <w:rFonts w:ascii="Open Sans SemiCondensed"/>
                            <w:color w:val="222122"/>
                            <w:spacing w:val="-5"/>
                            <w:sz w:val="21"/>
                          </w:rPr>
                          <w:t> </w:t>
                        </w:r>
                        <w:r>
                          <w:rPr>
                            <w:rFonts w:ascii="Open Sans SemiCondensed"/>
                            <w:color w:val="222122"/>
                            <w:sz w:val="21"/>
                          </w:rPr>
                          <w:t>Filtern</w:t>
                        </w:r>
                        <w:r>
                          <w:rPr>
                            <w:rFonts w:ascii="Open Sans SemiCondensed"/>
                            <w:color w:val="222122"/>
                            <w:spacing w:val="-2"/>
                            <w:sz w:val="21"/>
                          </w:rPr>
                          <w:t> </w:t>
                        </w:r>
                        <w:r>
                          <w:rPr>
                            <w:rFonts w:ascii="Open Sans SemiCondensed"/>
                            <w:color w:val="222122"/>
                            <w:sz w:val="21"/>
                          </w:rPr>
                          <w:t>von</w:t>
                        </w:r>
                        <w:r>
                          <w:rPr>
                            <w:rFonts w:ascii="Open Sans SemiCondensed"/>
                            <w:color w:val="222122"/>
                            <w:spacing w:val="-2"/>
                            <w:sz w:val="21"/>
                          </w:rPr>
                          <w:t> Warteschlan-</w:t>
                        </w:r>
                      </w:p>
                    </w:txbxContent>
                  </v:textbox>
                  <w10:wrap type="none"/>
                </v:shape>
                <v:shape style="position:absolute;left:1698;top:1076;width:5305;height:536" type="#_x0000_t202" id="docshape68" filled="false" stroked="false">
                  <v:textbox inset="0,0,0,0">
                    <w:txbxContent>
                      <w:p>
                        <w:pPr>
                          <w:spacing w:line="199" w:lineRule="auto" w:before="28"/>
                          <w:ind w:left="0" w:right="18" w:firstLine="0"/>
                          <w:jc w:val="left"/>
                          <w:rPr>
                            <w:rFonts w:ascii="Open Sans SemiCondensed"/>
                            <w:sz w:val="21"/>
                          </w:rPr>
                        </w:pPr>
                        <w:r>
                          <w:rPr>
                            <w:rFonts w:ascii="Open Sans SemiCondensed"/>
                            <w:color w:val="222122"/>
                            <w:sz w:val="21"/>
                          </w:rPr>
                          <w:t>gen</w:t>
                        </w:r>
                        <w:r>
                          <w:rPr>
                            <w:rFonts w:ascii="Open Sans SemiCondensed"/>
                            <w:color w:val="222122"/>
                            <w:spacing w:val="-7"/>
                            <w:sz w:val="21"/>
                          </w:rPr>
                          <w:t> </w:t>
                        </w:r>
                        <w:r>
                          <w:rPr>
                            <w:rFonts w:ascii="Open Sans SemiCondensed"/>
                            <w:color w:val="222122"/>
                            <w:sz w:val="21"/>
                          </w:rPr>
                          <w:t>im</w:t>
                        </w:r>
                        <w:r>
                          <w:rPr>
                            <w:rFonts w:ascii="Open Sans SemiCondensed"/>
                            <w:color w:val="222122"/>
                            <w:spacing w:val="-5"/>
                            <w:sz w:val="21"/>
                          </w:rPr>
                          <w:t> </w:t>
                        </w:r>
                        <w:r>
                          <w:rPr>
                            <w:rFonts w:ascii="Open Sans SemiCondensed"/>
                            <w:color w:val="222122"/>
                            <w:sz w:val="21"/>
                          </w:rPr>
                          <w:t>Telefonbuch</w:t>
                        </w:r>
                        <w:r>
                          <w:rPr>
                            <w:rFonts w:ascii="Open Sans SemiCondensed"/>
                            <w:color w:val="222122"/>
                            <w:spacing w:val="-7"/>
                            <w:sz w:val="21"/>
                          </w:rPr>
                          <w:t> </w:t>
                        </w:r>
                        <w:r>
                          <w:rPr>
                            <w:rFonts w:ascii="Open Sans SemiCondensed"/>
                            <w:color w:val="222122"/>
                            <w:sz w:val="21"/>
                          </w:rPr>
                          <w:t>nicht</w:t>
                        </w:r>
                        <w:r>
                          <w:rPr>
                            <w:rFonts w:ascii="Open Sans SemiCondensed"/>
                            <w:color w:val="222122"/>
                            <w:spacing w:val="-7"/>
                            <w:sz w:val="21"/>
                          </w:rPr>
                          <w:t> </w:t>
                        </w:r>
                        <w:r>
                          <w:rPr>
                            <w:rFonts w:ascii="Open Sans SemiCondensed"/>
                            <w:color w:val="222122"/>
                            <w:sz w:val="21"/>
                          </w:rPr>
                          <w:t>angezeigt.</w:t>
                        </w:r>
                        <w:r>
                          <w:rPr>
                            <w:rFonts w:ascii="Open Sans SemiCondensed"/>
                            <w:color w:val="222122"/>
                            <w:spacing w:val="-3"/>
                            <w:sz w:val="21"/>
                          </w:rPr>
                          <w:t> </w:t>
                        </w:r>
                        <w:r>
                          <w:rPr>
                            <w:rFonts w:ascii="Open Sans SemiCondensed"/>
                            <w:color w:val="222122"/>
                            <w:sz w:val="21"/>
                          </w:rPr>
                          <w:t>Siehe</w:t>
                        </w:r>
                        <w:r>
                          <w:rPr>
                            <w:rFonts w:ascii="Open Sans SemiCondensed"/>
                            <w:color w:val="222122"/>
                            <w:spacing w:val="-4"/>
                            <w:sz w:val="21"/>
                          </w:rPr>
                          <w:t> </w:t>
                        </w:r>
                        <w:hyperlink w:history="true" w:anchor="_bookmark50">
                          <w:r>
                            <w:rPr>
                              <w:rFonts w:ascii="Open Sans Medium"/>
                              <w:b w:val="0"/>
                              <w:i/>
                              <w:color w:val="222122"/>
                              <w:sz w:val="20"/>
                            </w:rPr>
                            <w:t>3.8.6</w:t>
                          </w:r>
                          <w:r>
                            <w:rPr>
                              <w:rFonts w:ascii="Open Sans Medium"/>
                              <w:b w:val="0"/>
                              <w:i/>
                              <w:color w:val="222122"/>
                              <w:spacing w:val="-10"/>
                              <w:sz w:val="20"/>
                            </w:rPr>
                            <w:t> </w:t>
                          </w:r>
                          <w:r>
                            <w:rPr>
                              <w:rFonts w:ascii="Open Sans Medium"/>
                              <w:b w:val="0"/>
                              <w:i/>
                              <w:color w:val="222122"/>
                              <w:sz w:val="20"/>
                            </w:rPr>
                            <w:t>Kollegenliste-</w:t>
                          </w:r>
                        </w:hyperlink>
                        <w:r>
                          <w:rPr>
                            <w:rFonts w:ascii="Open Sans Medium"/>
                            <w:b w:val="0"/>
                            <w:i/>
                            <w:color w:val="222122"/>
                            <w:sz w:val="20"/>
                          </w:rPr>
                          <w:t> </w:t>
                        </w:r>
                        <w:hyperlink w:history="true" w:anchor="_bookmark50">
                          <w:r>
                            <w:rPr>
                              <w:rFonts w:ascii="Open Sans Medium"/>
                              <w:b w:val="0"/>
                              <w:i/>
                              <w:color w:val="222122"/>
                              <w:sz w:val="20"/>
                            </w:rPr>
                            <w:t>Einstellungen</w:t>
                          </w:r>
                          <w:r>
                            <w:rPr>
                              <w:rFonts w:ascii="Open Sans SemiCondensed"/>
                              <w:color w:val="222122"/>
                              <w:sz w:val="21"/>
                            </w:rPr>
                            <w:t>, Seite 34</w:t>
                          </w:r>
                        </w:hyperlink>
                        <w:r>
                          <w:rPr>
                            <w:rFonts w:ascii="Open Sans SemiCondensed"/>
                            <w:color w:val="222122"/>
                            <w:sz w:val="21"/>
                          </w:rPr>
                          <w: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7568">
                <wp:simplePos x="0" y="0"/>
                <wp:positionH relativeFrom="page">
                  <wp:posOffset>501980</wp:posOffset>
                </wp:positionH>
                <wp:positionV relativeFrom="paragraph">
                  <wp:posOffset>1455948</wp:posOffset>
                </wp:positionV>
                <wp:extent cx="276860" cy="276225"/>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276860" cy="276225"/>
                          <a:chExt cx="276860" cy="276225"/>
                        </a:xfrm>
                      </wpg:grpSpPr>
                      <wps:wsp>
                        <wps:cNvPr id="82" name="Graphic 8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3" name="Graphic 8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84" name="Graphic 8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114.641586pt;width:21.8pt;height:21.75pt;mso-position-horizontal-relative:page;mso-position-vertical-relative:paragraph;z-index:-15718912;mso-wrap-distance-left:0;mso-wrap-distance-right:0" id="docshapegroup69" coordorigin="791,2293" coordsize="436,435">
                <v:shape style="position:absolute;left:790;top:2292;width:436;height:435" id="docshape70" coordorigin="791,2293" coordsize="436,435" path="m1008,2293l939,2304,880,2335,832,2382,802,2442,791,2510,802,2579,832,2639,880,2686,939,2717,1008,2728,1077,2717,1136,2686,1184,2639,1214,2579,1226,2510,1214,2442,1184,2382,1136,2335,1077,2304,1008,2293xe" filled="true" fillcolor="#31007a" stroked="false">
                  <v:path arrowok="t"/>
                  <v:fill type="solid"/>
                </v:shape>
                <v:shape style="position:absolute;left:983;top:2462;width:49;height:197" id="docshape71" coordorigin="984,2462" coordsize="49,197" path="m1022,2462l1008,2462,995,2462,984,2474,984,2647,995,2658,1022,2658,1032,2647,1032,2474,1022,2462xe" filled="true" fillcolor="#fdfdfd" stroked="false">
                  <v:path arrowok="t"/>
                  <v:fill type="solid"/>
                </v:shape>
                <v:shape style="position:absolute;left:980;top:2365;width:55;height:55" id="docshape72" coordorigin="981,2365" coordsize="55,55" path="m1023,2365l1008,2365,993,2365,981,2377,981,2408,993,2420,1023,2420,1036,2408,1036,2377,1023,2365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598080">
                <wp:simplePos x="0" y="0"/>
                <wp:positionH relativeFrom="page">
                  <wp:posOffset>990559</wp:posOffset>
                </wp:positionH>
                <wp:positionV relativeFrom="paragraph">
                  <wp:posOffset>1296452</wp:posOffset>
                </wp:positionV>
                <wp:extent cx="4231005" cy="597535"/>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4231005" cy="597535"/>
                        </a:xfrm>
                        <a:prstGeom prst="rect">
                          <a:avLst/>
                        </a:prstGeom>
                        <a:solidFill>
                          <a:srgbClr val="EAEAEA"/>
                        </a:solidFill>
                      </wps:spPr>
                      <wps:txbx>
                        <w:txbxContent>
                          <w:p>
                            <w:pPr>
                              <w:spacing w:line="199" w:lineRule="auto" w:before="88"/>
                              <w:ind w:left="139" w:right="119" w:firstLine="0"/>
                              <w:jc w:val="both"/>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Kontakte</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Telefonbuch</w:t>
                            </w:r>
                            <w:r>
                              <w:rPr>
                                <w:rFonts w:ascii="Open Sans SemiCondensed" w:hAnsi="Open Sans SemiCondensed"/>
                                <w:color w:val="222122"/>
                                <w:spacing w:val="-5"/>
                                <w:sz w:val="21"/>
                              </w:rPr>
                              <w:t> </w:t>
                            </w:r>
                            <w:r>
                              <w:rPr>
                                <w:rFonts w:ascii="Open Sans SemiCondensed" w:hAnsi="Open Sans SemiCondensed"/>
                                <w:color w:val="222122"/>
                                <w:sz w:val="21"/>
                              </w:rPr>
                              <w:t>als</w:t>
                            </w:r>
                            <w:r>
                              <w:rPr>
                                <w:rFonts w:ascii="Open Sans SemiCondensed" w:hAnsi="Open Sans SemiCondensed"/>
                                <w:color w:val="222122"/>
                                <w:spacing w:val="-2"/>
                                <w:sz w:val="21"/>
                              </w:rPr>
                              <w:t> </w:t>
                            </w:r>
                            <w:r>
                              <w:rPr>
                                <w:rFonts w:ascii="Open Sans SemiCondensed" w:hAnsi="Open Sans SemiCondensed"/>
                                <w:color w:val="222122"/>
                                <w:sz w:val="21"/>
                              </w:rPr>
                              <w:t>Favoriten</w:t>
                            </w:r>
                            <w:r>
                              <w:rPr>
                                <w:rFonts w:ascii="Open Sans SemiCondensed" w:hAnsi="Open Sans SemiCondensed"/>
                                <w:color w:val="222122"/>
                                <w:spacing w:val="-5"/>
                                <w:sz w:val="21"/>
                              </w:rPr>
                              <w:t> </w:t>
                            </w:r>
                            <w:r>
                              <w:rPr>
                                <w:rFonts w:ascii="Open Sans SemiCondensed" w:hAnsi="Open Sans SemiCondensed"/>
                                <w:color w:val="222122"/>
                                <w:sz w:val="21"/>
                              </w:rPr>
                              <w:t>festgelegt</w:t>
                            </w:r>
                            <w:r>
                              <w:rPr>
                                <w:rFonts w:ascii="Open Sans SemiCondensed" w:hAnsi="Open Sans SemiCondensed"/>
                                <w:color w:val="222122"/>
                                <w:spacing w:val="-5"/>
                                <w:sz w:val="21"/>
                              </w:rPr>
                              <w:t> </w:t>
                            </w:r>
                            <w:r>
                              <w:rPr>
                                <w:rFonts w:ascii="Open Sans SemiCondensed" w:hAnsi="Open Sans SemiCondensed"/>
                                <w:color w:val="222122"/>
                                <w:sz w:val="21"/>
                              </w:rPr>
                              <w:t>haben,</w:t>
                            </w:r>
                            <w:r>
                              <w:rPr>
                                <w:rFonts w:ascii="Open Sans SemiCondensed" w:hAnsi="Open Sans SemiCondensed"/>
                                <w:color w:val="222122"/>
                                <w:spacing w:val="-2"/>
                                <w:sz w:val="21"/>
                              </w:rPr>
                              <w:t> </w:t>
                            </w:r>
                            <w:r>
                              <w:rPr>
                                <w:rFonts w:ascii="Open Sans SemiCondensed" w:hAnsi="Open Sans SemiCondensed"/>
                                <w:color w:val="222122"/>
                                <w:sz w:val="21"/>
                              </w:rPr>
                              <w:t>wer- den diese oben angezeigt. Die übrigen Kontakte werden darunter in alpha- betischer Reihenfolge aufgelistet.</w:t>
                            </w:r>
                          </w:p>
                        </w:txbxContent>
                      </wps:txbx>
                      <wps:bodyPr wrap="square" lIns="0" tIns="0" rIns="0" bIns="0" rtlCol="0">
                        <a:noAutofit/>
                      </wps:bodyPr>
                    </wps:wsp>
                  </a:graphicData>
                </a:graphic>
              </wp:anchor>
            </w:drawing>
          </mc:Choice>
          <mc:Fallback>
            <w:pict>
              <v:shape style="position:absolute;margin-left:77.996803pt;margin-top:102.082886pt;width:333.15pt;height:47.05pt;mso-position-horizontal-relative:page;mso-position-vertical-relative:paragraph;z-index:-15718400;mso-wrap-distance-left:0;mso-wrap-distance-right:0" type="#_x0000_t202" id="docshape73" filled="true" fillcolor="#eaeaea" stroked="false">
                <v:textbox inset="0,0,0,0">
                  <w:txbxContent>
                    <w:p>
                      <w:pPr>
                        <w:spacing w:line="199" w:lineRule="auto" w:before="88"/>
                        <w:ind w:left="139" w:right="119" w:firstLine="0"/>
                        <w:jc w:val="both"/>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Kontakte</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Telefonbuch</w:t>
                      </w:r>
                      <w:r>
                        <w:rPr>
                          <w:rFonts w:ascii="Open Sans SemiCondensed" w:hAnsi="Open Sans SemiCondensed"/>
                          <w:color w:val="222122"/>
                          <w:spacing w:val="-5"/>
                          <w:sz w:val="21"/>
                        </w:rPr>
                        <w:t> </w:t>
                      </w:r>
                      <w:r>
                        <w:rPr>
                          <w:rFonts w:ascii="Open Sans SemiCondensed" w:hAnsi="Open Sans SemiCondensed"/>
                          <w:color w:val="222122"/>
                          <w:sz w:val="21"/>
                        </w:rPr>
                        <w:t>als</w:t>
                      </w:r>
                      <w:r>
                        <w:rPr>
                          <w:rFonts w:ascii="Open Sans SemiCondensed" w:hAnsi="Open Sans SemiCondensed"/>
                          <w:color w:val="222122"/>
                          <w:spacing w:val="-2"/>
                          <w:sz w:val="21"/>
                        </w:rPr>
                        <w:t> </w:t>
                      </w:r>
                      <w:r>
                        <w:rPr>
                          <w:rFonts w:ascii="Open Sans SemiCondensed" w:hAnsi="Open Sans SemiCondensed"/>
                          <w:color w:val="222122"/>
                          <w:sz w:val="21"/>
                        </w:rPr>
                        <w:t>Favoriten</w:t>
                      </w:r>
                      <w:r>
                        <w:rPr>
                          <w:rFonts w:ascii="Open Sans SemiCondensed" w:hAnsi="Open Sans SemiCondensed"/>
                          <w:color w:val="222122"/>
                          <w:spacing w:val="-5"/>
                          <w:sz w:val="21"/>
                        </w:rPr>
                        <w:t> </w:t>
                      </w:r>
                      <w:r>
                        <w:rPr>
                          <w:rFonts w:ascii="Open Sans SemiCondensed" w:hAnsi="Open Sans SemiCondensed"/>
                          <w:color w:val="222122"/>
                          <w:sz w:val="21"/>
                        </w:rPr>
                        <w:t>festgelegt</w:t>
                      </w:r>
                      <w:r>
                        <w:rPr>
                          <w:rFonts w:ascii="Open Sans SemiCondensed" w:hAnsi="Open Sans SemiCondensed"/>
                          <w:color w:val="222122"/>
                          <w:spacing w:val="-5"/>
                          <w:sz w:val="21"/>
                        </w:rPr>
                        <w:t> </w:t>
                      </w:r>
                      <w:r>
                        <w:rPr>
                          <w:rFonts w:ascii="Open Sans SemiCondensed" w:hAnsi="Open Sans SemiCondensed"/>
                          <w:color w:val="222122"/>
                          <w:sz w:val="21"/>
                        </w:rPr>
                        <w:t>haben,</w:t>
                      </w:r>
                      <w:r>
                        <w:rPr>
                          <w:rFonts w:ascii="Open Sans SemiCondensed" w:hAnsi="Open Sans SemiCondensed"/>
                          <w:color w:val="222122"/>
                          <w:spacing w:val="-2"/>
                          <w:sz w:val="21"/>
                        </w:rPr>
                        <w:t> </w:t>
                      </w:r>
                      <w:r>
                        <w:rPr>
                          <w:rFonts w:ascii="Open Sans SemiCondensed" w:hAnsi="Open Sans SemiCondensed"/>
                          <w:color w:val="222122"/>
                          <w:sz w:val="21"/>
                        </w:rPr>
                        <w:t>wer- den diese oben angezeigt. Die übrigen Kontakte werden darunter in alpha- betischer Reihenfolge aufgelistet.</w:t>
                      </w:r>
                    </w:p>
                  </w:txbxContent>
                </v:textbox>
                <v:fill type="solid"/>
                <w10:wrap type="topAndBottom"/>
              </v:shape>
            </w:pict>
          </mc:Fallback>
        </mc:AlternateContent>
      </w:r>
    </w:p>
    <w:p>
      <w:pPr>
        <w:pStyle w:val="BodyText"/>
        <w:spacing w:before="28"/>
      </w:pPr>
    </w:p>
    <w:p>
      <w:pPr>
        <w:pStyle w:val="Heading6"/>
        <w:tabs>
          <w:tab w:pos="7791" w:val="left" w:leader="none"/>
        </w:tabs>
        <w:spacing w:before="279"/>
        <w:rPr>
          <w:b w:val="0"/>
        </w:rPr>
      </w:pPr>
      <w:r>
        <w:rPr>
          <w:rFonts w:ascii="Times New Roman" w:hAnsi="Times New Roman"/>
          <w:color w:val="39006C"/>
          <w:spacing w:val="52"/>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erweitern</w:t>
      </w:r>
      <w:r>
        <w:rPr>
          <w:b w:val="0"/>
          <w:color w:val="39006C"/>
          <w:spacing w:val="1"/>
          <w:shd w:fill="DEDEEF" w:color="auto" w:val="clear"/>
        </w:rPr>
        <w:t> </w:t>
      </w:r>
      <w:r>
        <w:rPr>
          <w:b w:val="0"/>
          <w:color w:val="39006C"/>
          <w:shd w:fill="DEDEEF" w:color="auto" w:val="clear"/>
        </w:rPr>
        <w:t>Sie</w:t>
      </w:r>
      <w:r>
        <w:rPr>
          <w:b w:val="0"/>
          <w:color w:val="39006C"/>
          <w:spacing w:val="5"/>
          <w:shd w:fill="DEDEEF" w:color="auto" w:val="clear"/>
        </w:rPr>
        <w:t> </w:t>
      </w:r>
      <w:r>
        <w:rPr>
          <w:b w:val="0"/>
          <w:color w:val="39006C"/>
          <w:shd w:fill="DEDEEF" w:color="auto" w:val="clear"/>
        </w:rPr>
        <w:t>die Optionen</w:t>
      </w:r>
      <w:r>
        <w:rPr>
          <w:b w:val="0"/>
          <w:color w:val="39006C"/>
          <w:spacing w:val="1"/>
          <w:shd w:fill="DEDEEF" w:color="auto" w:val="clear"/>
        </w:rPr>
        <w:t> </w:t>
      </w:r>
      <w:r>
        <w:rPr>
          <w:b w:val="0"/>
          <w:color w:val="39006C"/>
          <w:shd w:fill="DEDEEF" w:color="auto" w:val="clear"/>
        </w:rPr>
        <w:t>für einen</w:t>
      </w:r>
      <w:r>
        <w:rPr>
          <w:b w:val="0"/>
          <w:color w:val="39006C"/>
          <w:spacing w:val="1"/>
          <w:shd w:fill="DEDEEF" w:color="auto" w:val="clear"/>
        </w:rPr>
        <w:t> </w:t>
      </w:r>
      <w:r>
        <w:rPr>
          <w:b w:val="0"/>
          <w:color w:val="39006C"/>
          <w:spacing w:val="-2"/>
          <w:shd w:fill="DEDEEF" w:color="auto" w:val="clear"/>
        </w:rPr>
        <w:t>Kontakt</w:t>
      </w:r>
      <w:r>
        <w:rPr>
          <w:b w:val="0"/>
          <w:color w:val="39006C"/>
          <w:shd w:fill="DEDEEF" w:color="auto" w:val="clear"/>
        </w:rPr>
        <w:tab/>
      </w:r>
    </w:p>
    <w:p>
      <w:pPr>
        <w:pStyle w:val="ListParagraph"/>
        <w:numPr>
          <w:ilvl w:val="0"/>
          <w:numId w:val="12"/>
        </w:numPr>
        <w:tabs>
          <w:tab w:pos="1430" w:val="left" w:leader="none"/>
        </w:tabs>
        <w:spacing w:line="240" w:lineRule="auto" w:before="152" w:after="0"/>
        <w:ind w:left="1430" w:right="0" w:hanging="283"/>
        <w:jc w:val="left"/>
        <w:rPr>
          <w:sz w:val="20"/>
        </w:rPr>
      </w:pPr>
      <w:r>
        <w:rPr>
          <w:color w:val="222122"/>
          <w:sz w:val="20"/>
        </w:rPr>
        <w:t>Fahren</w:t>
      </w:r>
      <w:r>
        <w:rPr>
          <w:color w:val="222122"/>
          <w:spacing w:val="-6"/>
          <w:sz w:val="20"/>
        </w:rPr>
        <w:t> </w:t>
      </w:r>
      <w:r>
        <w:rPr>
          <w:color w:val="222122"/>
          <w:sz w:val="20"/>
        </w:rPr>
        <w:t>Sie</w:t>
      </w:r>
      <w:r>
        <w:rPr>
          <w:color w:val="222122"/>
          <w:spacing w:val="-4"/>
          <w:sz w:val="20"/>
        </w:rPr>
        <w:t> </w:t>
      </w:r>
      <w:r>
        <w:rPr>
          <w:color w:val="222122"/>
          <w:sz w:val="20"/>
        </w:rPr>
        <w:t>mit der</w:t>
      </w:r>
      <w:r>
        <w:rPr>
          <w:color w:val="222122"/>
          <w:spacing w:val="-2"/>
          <w:sz w:val="20"/>
        </w:rPr>
        <w:t> </w:t>
      </w:r>
      <w:r>
        <w:rPr>
          <w:color w:val="222122"/>
          <w:sz w:val="20"/>
        </w:rPr>
        <w:t>Maus</w:t>
      </w:r>
      <w:r>
        <w:rPr>
          <w:color w:val="222122"/>
          <w:spacing w:val="-5"/>
          <w:sz w:val="20"/>
        </w:rPr>
        <w:t> </w:t>
      </w:r>
      <w:r>
        <w:rPr>
          <w:color w:val="222122"/>
          <w:sz w:val="20"/>
        </w:rPr>
        <w:t>über</w:t>
      </w:r>
      <w:r>
        <w:rPr>
          <w:color w:val="222122"/>
          <w:spacing w:val="-2"/>
          <w:sz w:val="20"/>
        </w:rPr>
        <w:t> </w:t>
      </w:r>
      <w:r>
        <w:rPr>
          <w:color w:val="222122"/>
          <w:sz w:val="20"/>
        </w:rPr>
        <w:t>einen</w:t>
      </w:r>
      <w:r>
        <w:rPr>
          <w:color w:val="222122"/>
          <w:spacing w:val="1"/>
          <w:sz w:val="20"/>
        </w:rPr>
        <w:t> </w:t>
      </w:r>
      <w:r>
        <w:rPr>
          <w:color w:val="222122"/>
          <w:spacing w:val="-2"/>
          <w:sz w:val="20"/>
        </w:rPr>
        <w:t>Kontakt.</w:t>
      </w:r>
    </w:p>
    <w:p>
      <w:pPr>
        <w:pStyle w:val="ListParagraph"/>
        <w:numPr>
          <w:ilvl w:val="0"/>
          <w:numId w:val="12"/>
        </w:numPr>
        <w:tabs>
          <w:tab w:pos="1430" w:val="left" w:leader="none"/>
        </w:tabs>
        <w:spacing w:line="267" w:lineRule="exact" w:before="209"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69"/>
          <w:w w:val="150"/>
          <w:sz w:val="20"/>
        </w:rPr>
        <w:t> </w:t>
      </w:r>
      <w:r>
        <w:rPr>
          <w:color w:val="222122"/>
          <w:spacing w:val="-5"/>
          <w:position w:val="-2"/>
          <w:sz w:val="20"/>
        </w:rPr>
        <w:drawing>
          <wp:inline distT="0" distB="0" distL="0" distR="0">
            <wp:extent cx="88900" cy="152399"/>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28" cstate="print"/>
                    <a:stretch>
                      <a:fillRect/>
                    </a:stretch>
                  </pic:blipFill>
                  <pic:spPr>
                    <a:xfrm>
                      <a:off x="0" y="0"/>
                      <a:ext cx="88900" cy="152399"/>
                    </a:xfrm>
                    <a:prstGeom prst="rect">
                      <a:avLst/>
                    </a:prstGeom>
                  </pic:spPr>
                </pic:pic>
              </a:graphicData>
            </a:graphic>
          </wp:inline>
        </w:drawing>
      </w:r>
      <w:r>
        <w:rPr>
          <w:color w:val="222122"/>
          <w:spacing w:val="-5"/>
          <w:position w:val="-2"/>
          <w:sz w:val="20"/>
        </w:rPr>
      </w:r>
      <w:r>
        <w:rPr>
          <w:rFonts w:ascii="Times New Roman"/>
          <w:color w:val="222122"/>
          <w:spacing w:val="38"/>
          <w:sz w:val="20"/>
        </w:rPr>
        <w:t> </w:t>
      </w:r>
      <w:r>
        <w:rPr>
          <w:color w:val="222122"/>
          <w:spacing w:val="-10"/>
          <w:sz w:val="20"/>
        </w:rPr>
        <w:t>.</w:t>
      </w:r>
    </w:p>
    <w:p>
      <w:pPr>
        <w:pStyle w:val="ListParagraph"/>
        <w:numPr>
          <w:ilvl w:val="1"/>
          <w:numId w:val="12"/>
        </w:numPr>
        <w:tabs>
          <w:tab w:pos="1656" w:val="left" w:leader="none"/>
        </w:tabs>
        <w:spacing w:line="267" w:lineRule="exact" w:before="0" w:after="0"/>
        <w:ind w:left="1656" w:right="0" w:hanging="226"/>
        <w:jc w:val="left"/>
        <w:rPr>
          <w:sz w:val="20"/>
        </w:rPr>
      </w:pPr>
      <w:r>
        <w:rPr>
          <w:color w:val="222122"/>
          <w:sz w:val="20"/>
        </w:rPr>
        <w:t>Die</w:t>
      </w:r>
      <w:r>
        <w:rPr>
          <w:color w:val="222122"/>
          <w:spacing w:val="-4"/>
          <w:sz w:val="20"/>
        </w:rPr>
        <w:t> </w:t>
      </w:r>
      <w:r>
        <w:rPr>
          <w:color w:val="222122"/>
          <w:sz w:val="20"/>
        </w:rPr>
        <w:t>Optionen</w:t>
      </w:r>
      <w:r>
        <w:rPr>
          <w:color w:val="222122"/>
          <w:spacing w:val="-4"/>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Kontakt</w:t>
      </w:r>
      <w:r>
        <w:rPr>
          <w:color w:val="222122"/>
          <w:spacing w:val="-2"/>
          <w:sz w:val="20"/>
        </w:rPr>
        <w:t> </w:t>
      </w:r>
      <w:r>
        <w:rPr>
          <w:color w:val="222122"/>
          <w:sz w:val="20"/>
        </w:rPr>
        <w:t>werden</w:t>
      </w:r>
      <w:r>
        <w:rPr>
          <w:color w:val="222122"/>
          <w:spacing w:val="-3"/>
          <w:sz w:val="20"/>
        </w:rPr>
        <w:t> </w:t>
      </w:r>
      <w:r>
        <w:rPr>
          <w:color w:val="222122"/>
          <w:spacing w:val="-2"/>
          <w:sz w:val="20"/>
        </w:rPr>
        <w:t>geöffnet.</w:t>
      </w:r>
    </w:p>
    <w:p>
      <w:pPr>
        <w:pStyle w:val="BodyText"/>
        <w:spacing w:before="6"/>
        <w:rPr>
          <w:sz w:val="11"/>
        </w:rPr>
      </w:pPr>
      <w:r>
        <w:rPr/>
        <w:drawing>
          <wp:anchor distT="0" distB="0" distL="0" distR="0" allowOverlap="1" layoutInCell="1" locked="0" behindDoc="1" simplePos="0" relativeHeight="487598592">
            <wp:simplePos x="0" y="0"/>
            <wp:positionH relativeFrom="page">
              <wp:posOffset>1889683</wp:posOffset>
            </wp:positionH>
            <wp:positionV relativeFrom="paragraph">
              <wp:posOffset>120177</wp:posOffset>
            </wp:positionV>
            <wp:extent cx="2453183" cy="477773"/>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29" cstate="print"/>
                    <a:stretch>
                      <a:fillRect/>
                    </a:stretch>
                  </pic:blipFill>
                  <pic:spPr>
                    <a:xfrm>
                      <a:off x="0" y="0"/>
                      <a:ext cx="2453183" cy="477773"/>
                    </a:xfrm>
                    <a:prstGeom prst="rect">
                      <a:avLst/>
                    </a:prstGeom>
                  </pic:spPr>
                </pic:pic>
              </a:graphicData>
            </a:graphic>
          </wp:anchor>
        </w:drawing>
      </w:r>
    </w:p>
    <w:p>
      <w:pPr>
        <w:pStyle w:val="ListParagraph"/>
        <w:numPr>
          <w:ilvl w:val="0"/>
          <w:numId w:val="12"/>
        </w:numPr>
        <w:tabs>
          <w:tab w:pos="1430" w:val="left" w:leader="none"/>
        </w:tabs>
        <w:spacing w:line="240" w:lineRule="auto" w:before="58"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2"/>
          <w:sz w:val="20"/>
        </w:rPr>
        <w:t> </w:t>
      </w:r>
      <w:r>
        <w:rPr>
          <w:color w:val="222122"/>
          <w:sz w:val="20"/>
        </w:rPr>
        <w:t>ein</w:t>
      </w:r>
      <w:r>
        <w:rPr>
          <w:color w:val="222122"/>
          <w:spacing w:val="-4"/>
          <w:sz w:val="20"/>
        </w:rPr>
        <w:t> </w:t>
      </w:r>
      <w:r>
        <w:rPr>
          <w:color w:val="222122"/>
          <w:sz w:val="20"/>
        </w:rPr>
        <w:t>Symbol,</w:t>
      </w:r>
      <w:r>
        <w:rPr>
          <w:color w:val="222122"/>
          <w:spacing w:val="-2"/>
          <w:sz w:val="20"/>
        </w:rPr>
        <w:t> </w:t>
      </w:r>
      <w:r>
        <w:rPr>
          <w:color w:val="222122"/>
          <w:sz w:val="20"/>
        </w:rPr>
        <w:t>um</w:t>
      </w:r>
      <w:r>
        <w:rPr>
          <w:color w:val="222122"/>
          <w:spacing w:val="-1"/>
          <w:sz w:val="20"/>
        </w:rPr>
        <w:t> </w:t>
      </w:r>
      <w:r>
        <w:rPr>
          <w:color w:val="222122"/>
          <w:sz w:val="20"/>
        </w:rPr>
        <w:t>eine</w:t>
      </w:r>
      <w:r>
        <w:rPr>
          <w:color w:val="222122"/>
          <w:spacing w:val="-4"/>
          <w:sz w:val="20"/>
        </w:rPr>
        <w:t> </w:t>
      </w:r>
      <w:r>
        <w:rPr>
          <w:color w:val="222122"/>
          <w:sz w:val="20"/>
        </w:rPr>
        <w:t>Aktion</w:t>
      </w:r>
      <w:r>
        <w:rPr>
          <w:color w:val="222122"/>
          <w:spacing w:val="-4"/>
          <w:sz w:val="20"/>
        </w:rPr>
        <w:t> </w:t>
      </w:r>
      <w:r>
        <w:rPr>
          <w:color w:val="222122"/>
          <w:spacing w:val="-2"/>
          <w:sz w:val="20"/>
        </w:rPr>
        <w:t>auszuführen.</w:t>
      </w:r>
    </w:p>
    <w:p>
      <w:pPr>
        <w:pStyle w:val="ListParagraph"/>
        <w:numPr>
          <w:ilvl w:val="0"/>
          <w:numId w:val="13"/>
        </w:numPr>
        <w:tabs>
          <w:tab w:pos="640" w:val="left" w:leader="none"/>
        </w:tabs>
        <w:spacing w:line="240" w:lineRule="auto" w:before="89" w:after="0"/>
        <w:ind w:left="640" w:right="0" w:hanging="226"/>
        <w:jc w:val="left"/>
        <w:rPr>
          <w:sz w:val="20"/>
        </w:rPr>
      </w:pPr>
      <w:r>
        <w:rPr/>
        <w:br w:type="column"/>
      </w: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63"/>
          <w:w w:val="150"/>
          <w:sz w:val="20"/>
        </w:rPr>
        <w:t> </w:t>
      </w:r>
      <w:r>
        <w:rPr>
          <w:color w:val="222122"/>
          <w:spacing w:val="-12"/>
          <w:position w:val="-14"/>
          <w:sz w:val="20"/>
        </w:rPr>
        <w:drawing>
          <wp:inline distT="0" distB="0" distL="0" distR="0">
            <wp:extent cx="153905" cy="206171"/>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0" cstate="print"/>
                    <a:stretch>
                      <a:fillRect/>
                    </a:stretch>
                  </pic:blipFill>
                  <pic:spPr>
                    <a:xfrm>
                      <a:off x="0" y="0"/>
                      <a:ext cx="153905" cy="206171"/>
                    </a:xfrm>
                    <a:prstGeom prst="rect">
                      <a:avLst/>
                    </a:prstGeom>
                  </pic:spPr>
                </pic:pic>
              </a:graphicData>
            </a:graphic>
          </wp:inline>
        </w:drawing>
      </w:r>
      <w:r>
        <w:rPr>
          <w:color w:val="222122"/>
          <w:spacing w:val="-12"/>
          <w:position w:val="-14"/>
          <w:sz w:val="20"/>
        </w:rPr>
      </w:r>
      <w:r>
        <w:rPr>
          <w:rFonts w:ascii="Times New Roman" w:hAnsi="Times New Roman"/>
          <w:color w:val="222122"/>
          <w:spacing w:val="43"/>
          <w:sz w:val="20"/>
        </w:rPr>
        <w:t> </w:t>
      </w:r>
      <w:r>
        <w:rPr>
          <w:color w:val="222122"/>
          <w:sz w:val="20"/>
        </w:rPr>
        <w:t>,</w:t>
      </w:r>
      <w:r>
        <w:rPr>
          <w:color w:val="222122"/>
          <w:spacing w:val="-4"/>
          <w:sz w:val="20"/>
        </w:rPr>
        <w:t> </w:t>
      </w:r>
      <w:r>
        <w:rPr>
          <w:color w:val="222122"/>
          <w:sz w:val="20"/>
        </w:rPr>
        <w:t>um</w:t>
      </w:r>
      <w:r>
        <w:rPr>
          <w:color w:val="222122"/>
          <w:spacing w:val="-3"/>
          <w:sz w:val="20"/>
        </w:rPr>
        <w:t> </w:t>
      </w:r>
      <w:r>
        <w:rPr>
          <w:color w:val="222122"/>
          <w:sz w:val="20"/>
        </w:rPr>
        <w:t>den</w:t>
      </w:r>
      <w:r>
        <w:rPr>
          <w:color w:val="222122"/>
          <w:spacing w:val="1"/>
          <w:sz w:val="20"/>
        </w:rPr>
        <w:t> </w:t>
      </w:r>
      <w:r>
        <w:rPr>
          <w:color w:val="222122"/>
          <w:sz w:val="20"/>
        </w:rPr>
        <w:t>Teilnehmer </w:t>
      </w:r>
      <w:r>
        <w:rPr>
          <w:color w:val="222122"/>
          <w:spacing w:val="-2"/>
          <w:sz w:val="20"/>
        </w:rPr>
        <w:t>anzurufen.</w:t>
      </w:r>
    </w:p>
    <w:p>
      <w:pPr>
        <w:pStyle w:val="ListParagraph"/>
        <w:numPr>
          <w:ilvl w:val="0"/>
          <w:numId w:val="13"/>
        </w:numPr>
        <w:tabs>
          <w:tab w:pos="641" w:val="left" w:leader="none"/>
        </w:tabs>
        <w:spacing w:line="280" w:lineRule="auto" w:before="157" w:after="0"/>
        <w:ind w:left="641" w:right="165" w:hanging="227"/>
        <w:jc w:val="left"/>
        <w:rPr>
          <w:sz w:val="20"/>
        </w:rPr>
      </w:pPr>
      <w:r>
        <w:rPr>
          <w:color w:val="222122"/>
          <w:sz w:val="20"/>
        </w:rPr>
        <w:t>Klicken</w:t>
      </w:r>
      <w:r>
        <w:rPr>
          <w:color w:val="222122"/>
          <w:spacing w:val="-13"/>
          <w:sz w:val="20"/>
        </w:rPr>
        <w:t> </w:t>
      </w:r>
      <w:r>
        <w:rPr>
          <w:color w:val="222122"/>
          <w:sz w:val="20"/>
        </w:rPr>
        <w:t>Sie</w:t>
      </w:r>
      <w:r>
        <w:rPr>
          <w:color w:val="222122"/>
          <w:spacing w:val="-13"/>
          <w:sz w:val="20"/>
        </w:rPr>
        <w:t> </w:t>
      </w:r>
      <w:r>
        <w:rPr>
          <w:color w:val="222122"/>
          <w:sz w:val="20"/>
        </w:rPr>
        <w:t>auf</w:t>
      </w:r>
      <w:r>
        <w:rPr>
          <w:color w:val="222122"/>
          <w:spacing w:val="80"/>
          <w:w w:val="150"/>
          <w:sz w:val="20"/>
        </w:rPr>
        <w:t> </w:t>
      </w:r>
      <w:r>
        <w:rPr>
          <w:color w:val="222122"/>
          <w:spacing w:val="7"/>
          <w:position w:val="-3"/>
          <w:sz w:val="20"/>
        </w:rPr>
        <w:drawing>
          <wp:inline distT="0" distB="0" distL="0" distR="0">
            <wp:extent cx="142544" cy="147468"/>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31" cstate="print"/>
                    <a:stretch>
                      <a:fillRect/>
                    </a:stretch>
                  </pic:blipFill>
                  <pic:spPr>
                    <a:xfrm>
                      <a:off x="0" y="0"/>
                      <a:ext cx="142544" cy="147468"/>
                    </a:xfrm>
                    <a:prstGeom prst="rect">
                      <a:avLst/>
                    </a:prstGeom>
                  </pic:spPr>
                </pic:pic>
              </a:graphicData>
            </a:graphic>
          </wp:inline>
        </w:drawing>
      </w:r>
      <w:r>
        <w:rPr>
          <w:color w:val="222122"/>
          <w:spacing w:val="7"/>
          <w:position w:val="-3"/>
          <w:sz w:val="20"/>
        </w:rPr>
      </w:r>
      <w:r>
        <w:rPr>
          <w:rFonts w:ascii="Times New Roman" w:hAnsi="Times New Roman"/>
          <w:color w:val="222122"/>
          <w:spacing w:val="18"/>
          <w:sz w:val="20"/>
        </w:rPr>
        <w:t> </w:t>
      </w:r>
      <w:r>
        <w:rPr>
          <w:color w:val="222122"/>
          <w:sz w:val="20"/>
        </w:rPr>
        <w:t>,</w:t>
      </w:r>
      <w:r>
        <w:rPr>
          <w:color w:val="222122"/>
          <w:spacing w:val="-10"/>
          <w:sz w:val="20"/>
        </w:rPr>
        <w:t> </w:t>
      </w:r>
      <w:r>
        <w:rPr>
          <w:color w:val="222122"/>
          <w:sz w:val="20"/>
        </w:rPr>
        <w:t>um</w:t>
      </w:r>
      <w:r>
        <w:rPr>
          <w:color w:val="222122"/>
          <w:spacing w:val="-13"/>
          <w:sz w:val="20"/>
        </w:rPr>
        <w:t> </w:t>
      </w:r>
      <w:r>
        <w:rPr>
          <w:color w:val="222122"/>
          <w:sz w:val="20"/>
        </w:rPr>
        <w:t>eine</w:t>
      </w:r>
      <w:r>
        <w:rPr>
          <w:color w:val="222122"/>
          <w:spacing w:val="-12"/>
          <w:sz w:val="20"/>
        </w:rPr>
        <w:t> </w:t>
      </w:r>
      <w:r>
        <w:rPr>
          <w:color w:val="222122"/>
          <w:sz w:val="20"/>
        </w:rPr>
        <w:t>Einladung</w:t>
      </w:r>
      <w:r>
        <w:rPr>
          <w:color w:val="222122"/>
          <w:spacing w:val="-9"/>
          <w:sz w:val="20"/>
        </w:rPr>
        <w:t> </w:t>
      </w:r>
      <w:r>
        <w:rPr>
          <w:color w:val="222122"/>
          <w:sz w:val="20"/>
        </w:rPr>
        <w:t>zu</w:t>
      </w:r>
      <w:r>
        <w:rPr>
          <w:color w:val="222122"/>
          <w:spacing w:val="-9"/>
          <w:sz w:val="20"/>
        </w:rPr>
        <w:t> </w:t>
      </w:r>
      <w:r>
        <w:rPr>
          <w:color w:val="222122"/>
          <w:sz w:val="20"/>
        </w:rPr>
        <w:t>einem</w:t>
      </w:r>
      <w:r>
        <w:rPr>
          <w:color w:val="222122"/>
          <w:spacing w:val="-12"/>
          <w:sz w:val="20"/>
        </w:rPr>
        <w:t> </w:t>
      </w:r>
      <w:r>
        <w:rPr>
          <w:color w:val="222122"/>
          <w:sz w:val="20"/>
        </w:rPr>
        <w:t>Enreach</w:t>
      </w:r>
      <w:r>
        <w:rPr>
          <w:color w:val="222122"/>
          <w:spacing w:val="-13"/>
          <w:sz w:val="20"/>
        </w:rPr>
        <w:t> </w:t>
      </w:r>
      <w:r>
        <w:rPr>
          <w:color w:val="222122"/>
          <w:sz w:val="20"/>
        </w:rPr>
        <w:t>Meeting zu versenden.</w:t>
      </w:r>
    </w:p>
    <w:p>
      <w:pPr>
        <w:pStyle w:val="ListParagraph"/>
        <w:numPr>
          <w:ilvl w:val="0"/>
          <w:numId w:val="13"/>
        </w:numPr>
        <w:tabs>
          <w:tab w:pos="640" w:val="left" w:leader="none"/>
        </w:tabs>
        <w:spacing w:line="240" w:lineRule="auto" w:before="81" w:after="0"/>
        <w:ind w:left="640" w:right="0" w:hanging="226"/>
        <w:jc w:val="left"/>
        <w:rPr>
          <w:sz w:val="20"/>
        </w:rPr>
      </w:pPr>
      <w:r>
        <w:rPr>
          <w:color w:val="222122"/>
          <w:sz w:val="20"/>
        </w:rPr>
        <w:t>Klicken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6"/>
          <w:sz w:val="20"/>
        </w:rPr>
        <w:t> </w:t>
      </w:r>
      <w:r>
        <w:rPr>
          <w:color w:val="222122"/>
          <w:spacing w:val="-3"/>
          <w:position w:val="-11"/>
          <w:sz w:val="20"/>
        </w:rPr>
        <w:drawing>
          <wp:inline distT="0" distB="0" distL="0" distR="0">
            <wp:extent cx="209092" cy="204825"/>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32" cstate="print"/>
                    <a:stretch>
                      <a:fillRect/>
                    </a:stretch>
                  </pic:blipFill>
                  <pic:spPr>
                    <a:xfrm>
                      <a:off x="0" y="0"/>
                      <a:ext cx="209092" cy="204825"/>
                    </a:xfrm>
                    <a:prstGeom prst="rect">
                      <a:avLst/>
                    </a:prstGeom>
                  </pic:spPr>
                </pic:pic>
              </a:graphicData>
            </a:graphic>
          </wp:inline>
        </w:drawing>
      </w:r>
      <w:r>
        <w:rPr>
          <w:color w:val="222122"/>
          <w:spacing w:val="-3"/>
          <w:position w:val="-11"/>
          <w:sz w:val="20"/>
        </w:rPr>
      </w:r>
      <w:r>
        <w:rPr>
          <w:rFonts w:ascii="Times New Roman" w:hAnsi="Times New Roman"/>
          <w:color w:val="222122"/>
          <w:spacing w:val="10"/>
          <w:sz w:val="20"/>
        </w:rPr>
        <w:t> </w:t>
      </w:r>
      <w:r>
        <w:rPr>
          <w:color w:val="222122"/>
          <w:sz w:val="20"/>
        </w:rPr>
        <w:t>, um</w:t>
      </w:r>
      <w:r>
        <w:rPr>
          <w:color w:val="222122"/>
          <w:spacing w:val="1"/>
          <w:sz w:val="20"/>
        </w:rPr>
        <w:t> </w:t>
      </w:r>
      <w:r>
        <w:rPr>
          <w:color w:val="222122"/>
          <w:sz w:val="20"/>
        </w:rPr>
        <w:t>den</w:t>
      </w:r>
      <w:r>
        <w:rPr>
          <w:color w:val="222122"/>
          <w:spacing w:val="1"/>
          <w:sz w:val="20"/>
        </w:rPr>
        <w:t> </w:t>
      </w:r>
      <w:r>
        <w:rPr>
          <w:color w:val="222122"/>
          <w:sz w:val="20"/>
        </w:rPr>
        <w:t>Chat</w:t>
      </w:r>
      <w:r>
        <w:rPr>
          <w:color w:val="222122"/>
          <w:spacing w:val="-5"/>
          <w:sz w:val="20"/>
        </w:rPr>
        <w:t> </w:t>
      </w:r>
      <w:r>
        <w:rPr>
          <w:color w:val="222122"/>
          <w:sz w:val="20"/>
        </w:rPr>
        <w:t>zu</w:t>
      </w:r>
      <w:r>
        <w:rPr>
          <w:color w:val="222122"/>
          <w:spacing w:val="-3"/>
          <w:sz w:val="20"/>
        </w:rPr>
        <w:t> </w:t>
      </w:r>
      <w:r>
        <w:rPr>
          <w:color w:val="222122"/>
          <w:spacing w:val="-2"/>
          <w:sz w:val="20"/>
        </w:rPr>
        <w:t>öffnen.</w:t>
      </w:r>
    </w:p>
    <w:p>
      <w:pPr>
        <w:pStyle w:val="ListParagraph"/>
        <w:numPr>
          <w:ilvl w:val="0"/>
          <w:numId w:val="13"/>
        </w:numPr>
        <w:tabs>
          <w:tab w:pos="640" w:val="left" w:leader="none"/>
        </w:tabs>
        <w:spacing w:line="240" w:lineRule="auto" w:before="160" w:after="0"/>
        <w:ind w:left="640" w:right="0" w:hanging="226"/>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41"/>
          <w:sz w:val="20"/>
        </w:rPr>
        <w:t> </w:t>
      </w:r>
      <w:r>
        <w:rPr>
          <w:color w:val="222122"/>
          <w:spacing w:val="-9"/>
          <w:position w:val="-9"/>
          <w:sz w:val="20"/>
        </w:rPr>
        <w:drawing>
          <wp:inline distT="0" distB="0" distL="0" distR="0">
            <wp:extent cx="208241" cy="197777"/>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33" cstate="print"/>
                    <a:stretch>
                      <a:fillRect/>
                    </a:stretch>
                  </pic:blipFill>
                  <pic:spPr>
                    <a:xfrm>
                      <a:off x="0" y="0"/>
                      <a:ext cx="208241" cy="197777"/>
                    </a:xfrm>
                    <a:prstGeom prst="rect">
                      <a:avLst/>
                    </a:prstGeom>
                  </pic:spPr>
                </pic:pic>
              </a:graphicData>
            </a:graphic>
          </wp:inline>
        </w:drawing>
      </w:r>
      <w:r>
        <w:rPr>
          <w:color w:val="222122"/>
          <w:spacing w:val="-9"/>
          <w:position w:val="-9"/>
          <w:sz w:val="20"/>
        </w:rPr>
      </w:r>
      <w:r>
        <w:rPr>
          <w:rFonts w:ascii="Times New Roman" w:hAnsi="Times New Roman"/>
          <w:color w:val="222122"/>
          <w:spacing w:val="14"/>
          <w:sz w:val="20"/>
        </w:rPr>
        <w:t> </w:t>
      </w:r>
      <w:r>
        <w:rPr>
          <w:color w:val="222122"/>
          <w:sz w:val="20"/>
        </w:rPr>
        <w:t>,</w:t>
      </w:r>
      <w:r>
        <w:rPr>
          <w:color w:val="222122"/>
          <w:spacing w:val="-4"/>
          <w:sz w:val="20"/>
        </w:rPr>
        <w:t> </w:t>
      </w:r>
      <w:r>
        <w:rPr>
          <w:color w:val="222122"/>
          <w:sz w:val="20"/>
        </w:rPr>
        <w:t>um</w:t>
      </w:r>
      <w:r>
        <w:rPr>
          <w:color w:val="222122"/>
          <w:spacing w:val="-2"/>
          <w:sz w:val="20"/>
        </w:rPr>
        <w:t> </w:t>
      </w:r>
      <w:r>
        <w:rPr>
          <w:color w:val="222122"/>
          <w:sz w:val="20"/>
        </w:rPr>
        <w:t>den</w:t>
      </w:r>
      <w:r>
        <w:rPr>
          <w:color w:val="222122"/>
          <w:spacing w:val="2"/>
          <w:sz w:val="20"/>
        </w:rPr>
        <w:t> </w:t>
      </w:r>
      <w:r>
        <w:rPr>
          <w:color w:val="222122"/>
          <w:sz w:val="20"/>
        </w:rPr>
        <w:t>Kontakt</w:t>
      </w:r>
      <w:r>
        <w:rPr>
          <w:color w:val="222122"/>
          <w:spacing w:val="-5"/>
          <w:sz w:val="20"/>
        </w:rPr>
        <w:t> </w:t>
      </w:r>
      <w:r>
        <w:rPr>
          <w:color w:val="222122"/>
          <w:sz w:val="20"/>
        </w:rPr>
        <w:t>zu</w:t>
      </w:r>
      <w:r>
        <w:rPr>
          <w:color w:val="222122"/>
          <w:spacing w:val="-2"/>
          <w:sz w:val="20"/>
        </w:rPr>
        <w:t> </w:t>
      </w:r>
      <w:r>
        <w:rPr>
          <w:color w:val="222122"/>
          <w:sz w:val="20"/>
        </w:rPr>
        <w:t>Ihren</w:t>
      </w:r>
      <w:r>
        <w:rPr>
          <w:color w:val="222122"/>
          <w:spacing w:val="-2"/>
          <w:sz w:val="20"/>
        </w:rPr>
        <w:t> Favoriten</w:t>
      </w:r>
    </w:p>
    <w:p>
      <w:pPr>
        <w:pStyle w:val="BodyText"/>
        <w:spacing w:line="237" w:lineRule="auto" w:before="129"/>
        <w:ind w:left="641" w:right="86"/>
      </w:pPr>
      <w:r>
        <w:rPr>
          <w:color w:val="222122"/>
        </w:rPr>
        <w:t>hinzuzufügen</w:t>
      </w:r>
      <w:r>
        <w:rPr>
          <w:color w:val="222122"/>
          <w:spacing w:val="-11"/>
        </w:rPr>
        <w:t> </w:t>
      </w:r>
      <w:r>
        <w:rPr>
          <w:color w:val="222122"/>
        </w:rPr>
        <w:t>oder</w:t>
      </w:r>
      <w:r>
        <w:rPr>
          <w:color w:val="222122"/>
          <w:spacing w:val="-7"/>
        </w:rPr>
        <w:t> </w:t>
      </w:r>
      <w:r>
        <w:rPr>
          <w:color w:val="222122"/>
        </w:rPr>
        <w:t>auf</w:t>
      </w:r>
      <w:r>
        <w:rPr>
          <w:color w:val="222122"/>
          <w:spacing w:val="19"/>
        </w:rPr>
        <w:t> </w:t>
      </w:r>
      <w:r>
        <w:rPr>
          <w:color w:val="222122"/>
          <w:spacing w:val="-22"/>
          <w:position w:val="-11"/>
        </w:rPr>
        <w:drawing>
          <wp:inline distT="0" distB="0" distL="0" distR="0">
            <wp:extent cx="216204" cy="206349"/>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34" cstate="print"/>
                    <a:stretch>
                      <a:fillRect/>
                    </a:stretch>
                  </pic:blipFill>
                  <pic:spPr>
                    <a:xfrm>
                      <a:off x="0" y="0"/>
                      <a:ext cx="216204" cy="206349"/>
                    </a:xfrm>
                    <a:prstGeom prst="rect">
                      <a:avLst/>
                    </a:prstGeom>
                  </pic:spPr>
                </pic:pic>
              </a:graphicData>
            </a:graphic>
          </wp:inline>
        </w:drawing>
      </w:r>
      <w:r>
        <w:rPr>
          <w:color w:val="222122"/>
          <w:spacing w:val="-22"/>
          <w:position w:val="-11"/>
        </w:rPr>
      </w:r>
      <w:r>
        <w:rPr>
          <w:rFonts w:ascii="Times New Roman" w:hAnsi="Times New Roman"/>
          <w:color w:val="222122"/>
          <w:spacing w:val="4"/>
        </w:rPr>
        <w:t> </w:t>
      </w:r>
      <w:r>
        <w:rPr>
          <w:color w:val="222122"/>
        </w:rPr>
        <w:t>,</w:t>
      </w:r>
      <w:r>
        <w:rPr>
          <w:color w:val="222122"/>
          <w:spacing w:val="-6"/>
        </w:rPr>
        <w:t> </w:t>
      </w:r>
      <w:r>
        <w:rPr>
          <w:color w:val="222122"/>
        </w:rPr>
        <w:t>um</w:t>
      </w:r>
      <w:r>
        <w:rPr>
          <w:color w:val="222122"/>
          <w:spacing w:val="-5"/>
        </w:rPr>
        <w:t> </w:t>
      </w:r>
      <w:r>
        <w:rPr>
          <w:color w:val="222122"/>
        </w:rPr>
        <w:t>den</w:t>
      </w:r>
      <w:r>
        <w:rPr>
          <w:color w:val="222122"/>
          <w:spacing w:val="-8"/>
        </w:rPr>
        <w:t> </w:t>
      </w:r>
      <w:r>
        <w:rPr>
          <w:color w:val="222122"/>
        </w:rPr>
        <w:t>Kontakt</w:t>
      </w:r>
      <w:r>
        <w:rPr>
          <w:color w:val="222122"/>
          <w:spacing w:val="-6"/>
        </w:rPr>
        <w:t> </w:t>
      </w:r>
      <w:r>
        <w:rPr>
          <w:color w:val="222122"/>
        </w:rPr>
        <w:t>aus</w:t>
      </w:r>
      <w:r>
        <w:rPr>
          <w:color w:val="222122"/>
          <w:spacing w:val="-6"/>
        </w:rPr>
        <w:t> </w:t>
      </w:r>
      <w:r>
        <w:rPr>
          <w:color w:val="222122"/>
        </w:rPr>
        <w:t>Ihren</w:t>
      </w:r>
      <w:r>
        <w:rPr>
          <w:color w:val="222122"/>
          <w:spacing w:val="-4"/>
        </w:rPr>
        <w:t> </w:t>
      </w:r>
      <w:r>
        <w:rPr>
          <w:color w:val="222122"/>
        </w:rPr>
        <w:t>Favoriten zu entfernen.</w:t>
      </w:r>
    </w:p>
    <w:p>
      <w:pPr>
        <w:pStyle w:val="ListParagraph"/>
        <w:numPr>
          <w:ilvl w:val="0"/>
          <w:numId w:val="13"/>
        </w:numPr>
        <w:tabs>
          <w:tab w:pos="640" w:val="left" w:leader="none"/>
        </w:tabs>
        <w:spacing w:line="249" w:lineRule="auto" w:before="131" w:after="0"/>
        <w:ind w:left="131" w:right="113" w:firstLine="283"/>
        <w:jc w:val="left"/>
        <w:rPr>
          <w:rFonts w:ascii="Open Sans Medium" w:hAnsi="Open Sans Medium"/>
          <w:b w:val="0"/>
          <w:i/>
          <w:sz w:val="20"/>
        </w:rPr>
      </w:pPr>
      <w:r>
        <w:rPr>
          <w:color w:val="222122"/>
          <w:sz w:val="20"/>
        </w:rPr>
        <w:t>Klicken Sie auf</w:t>
      </w:r>
      <w:r>
        <w:rPr>
          <w:color w:val="222122"/>
          <w:spacing w:val="80"/>
          <w:sz w:val="20"/>
        </w:rPr>
        <w:t> </w:t>
      </w:r>
      <w:r>
        <w:rPr>
          <w:color w:val="222122"/>
          <w:spacing w:val="21"/>
          <w:position w:val="-15"/>
          <w:sz w:val="20"/>
        </w:rPr>
        <w:drawing>
          <wp:inline distT="0" distB="0" distL="0" distR="0">
            <wp:extent cx="203570" cy="245617"/>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35" cstate="print"/>
                    <a:stretch>
                      <a:fillRect/>
                    </a:stretch>
                  </pic:blipFill>
                  <pic:spPr>
                    <a:xfrm>
                      <a:off x="0" y="0"/>
                      <a:ext cx="203570" cy="245617"/>
                    </a:xfrm>
                    <a:prstGeom prst="rect">
                      <a:avLst/>
                    </a:prstGeom>
                  </pic:spPr>
                </pic:pic>
              </a:graphicData>
            </a:graphic>
          </wp:inline>
        </w:drawing>
      </w:r>
      <w:r>
        <w:rPr>
          <w:color w:val="222122"/>
          <w:spacing w:val="21"/>
          <w:position w:val="-15"/>
          <w:sz w:val="20"/>
        </w:rPr>
      </w:r>
      <w:r>
        <w:rPr>
          <w:rFonts w:ascii="Times New Roman" w:hAnsi="Times New Roman"/>
          <w:color w:val="222122"/>
          <w:spacing w:val="-8"/>
          <w:sz w:val="20"/>
        </w:rPr>
        <w:t> </w:t>
      </w:r>
      <w:r>
        <w:rPr>
          <w:color w:val="222122"/>
          <w:sz w:val="20"/>
        </w:rPr>
        <w:t>, um die Kontaktinformationen aufzurufen.</w:t>
      </w:r>
      <w:r>
        <w:rPr>
          <w:color w:val="222122"/>
          <w:spacing w:val="40"/>
          <w:sz w:val="20"/>
        </w:rPr>
        <w:t> </w:t>
      </w:r>
      <w:r>
        <w:rPr>
          <w:color w:val="222122"/>
          <w:sz w:val="20"/>
        </w:rPr>
        <w:t>Sie können das Verhalten bei Klick auf einen Kollegen in Ihrer Kontakt- liste</w:t>
      </w:r>
      <w:r>
        <w:rPr>
          <w:color w:val="222122"/>
          <w:spacing w:val="-2"/>
          <w:sz w:val="20"/>
        </w:rPr>
        <w:t> </w:t>
      </w:r>
      <w:r>
        <w:rPr>
          <w:color w:val="222122"/>
          <w:sz w:val="20"/>
        </w:rPr>
        <w:t>festlegen, siehe</w:t>
      </w:r>
      <w:r>
        <w:rPr>
          <w:color w:val="222122"/>
          <w:spacing w:val="40"/>
          <w:sz w:val="20"/>
        </w:rPr>
        <w:t> </w:t>
      </w:r>
      <w:hyperlink w:history="true" w:anchor="_bookmark51">
        <w:r>
          <w:rPr>
            <w:rFonts w:ascii="Open Sans Medium" w:hAnsi="Open Sans Medium"/>
            <w:b w:val="0"/>
            <w:i/>
            <w:color w:val="222122"/>
            <w:sz w:val="20"/>
          </w:rPr>
          <w:t>So</w:t>
        </w:r>
        <w:r>
          <w:rPr>
            <w:rFonts w:ascii="Open Sans Medium" w:hAnsi="Open Sans Medium"/>
            <w:b w:val="0"/>
            <w:i/>
            <w:color w:val="222122"/>
            <w:spacing w:val="-12"/>
            <w:sz w:val="20"/>
          </w:rPr>
          <w:t> </w:t>
        </w:r>
        <w:r>
          <w:rPr>
            <w:rFonts w:ascii="Open Sans Medium" w:hAnsi="Open Sans Medium"/>
            <w:b w:val="0"/>
            <w:i/>
            <w:color w:val="222122"/>
            <w:sz w:val="20"/>
          </w:rPr>
          <w:t>legen</w:t>
        </w:r>
        <w:r>
          <w:rPr>
            <w:rFonts w:ascii="Open Sans Medium" w:hAnsi="Open Sans Medium"/>
            <w:b w:val="0"/>
            <w:i/>
            <w:color w:val="222122"/>
            <w:spacing w:val="-11"/>
            <w:sz w:val="20"/>
          </w:rPr>
          <w:t> </w:t>
        </w:r>
        <w:r>
          <w:rPr>
            <w:rFonts w:ascii="Open Sans Medium" w:hAnsi="Open Sans Medium"/>
            <w:b w:val="0"/>
            <w:i/>
            <w:color w:val="222122"/>
            <w:sz w:val="20"/>
          </w:rPr>
          <w:t>das</w:t>
        </w:r>
        <w:r>
          <w:rPr>
            <w:rFonts w:ascii="Open Sans Medium" w:hAnsi="Open Sans Medium"/>
            <w:b w:val="0"/>
            <w:i/>
            <w:color w:val="222122"/>
            <w:spacing w:val="-11"/>
            <w:sz w:val="20"/>
          </w:rPr>
          <w:t> </w:t>
        </w:r>
        <w:r>
          <w:rPr>
            <w:rFonts w:ascii="Open Sans Medium" w:hAnsi="Open Sans Medium"/>
            <w:b w:val="0"/>
            <w:i/>
            <w:color w:val="222122"/>
            <w:sz w:val="20"/>
          </w:rPr>
          <w:t>Verhalten</w:t>
        </w:r>
        <w:r>
          <w:rPr>
            <w:rFonts w:ascii="Open Sans Medium" w:hAnsi="Open Sans Medium"/>
            <w:b w:val="0"/>
            <w:i/>
            <w:color w:val="222122"/>
            <w:spacing w:val="-11"/>
            <w:sz w:val="20"/>
          </w:rPr>
          <w:t> </w:t>
        </w:r>
        <w:r>
          <w:rPr>
            <w:rFonts w:ascii="Open Sans Medium" w:hAnsi="Open Sans Medium"/>
            <w:b w:val="0"/>
            <w:i/>
            <w:color w:val="222122"/>
            <w:sz w:val="20"/>
          </w:rPr>
          <w:t>beim</w:t>
        </w:r>
        <w:r>
          <w:rPr>
            <w:rFonts w:ascii="Open Sans Medium" w:hAnsi="Open Sans Medium"/>
            <w:b w:val="0"/>
            <w:i/>
            <w:color w:val="222122"/>
            <w:spacing w:val="-12"/>
            <w:sz w:val="20"/>
          </w:rPr>
          <w:t> </w:t>
        </w:r>
        <w:r>
          <w:rPr>
            <w:rFonts w:ascii="Open Sans Medium" w:hAnsi="Open Sans Medium"/>
            <w:b w:val="0"/>
            <w:i/>
            <w:color w:val="222122"/>
            <w:sz w:val="20"/>
          </w:rPr>
          <w:t>Klick</w:t>
        </w:r>
        <w:r>
          <w:rPr>
            <w:rFonts w:ascii="Open Sans Medium" w:hAnsi="Open Sans Medium"/>
            <w:b w:val="0"/>
            <w:i/>
            <w:color w:val="222122"/>
            <w:spacing w:val="-11"/>
            <w:sz w:val="20"/>
          </w:rPr>
          <w:t> </w:t>
        </w:r>
        <w:r>
          <w:rPr>
            <w:rFonts w:ascii="Open Sans Medium" w:hAnsi="Open Sans Medium"/>
            <w:b w:val="0"/>
            <w:i/>
            <w:color w:val="222122"/>
            <w:sz w:val="20"/>
          </w:rPr>
          <w:t>auf</w:t>
        </w:r>
        <w:r>
          <w:rPr>
            <w:rFonts w:ascii="Open Sans Medium" w:hAnsi="Open Sans Medium"/>
            <w:b w:val="0"/>
            <w:i/>
            <w:color w:val="222122"/>
            <w:spacing w:val="-9"/>
            <w:sz w:val="20"/>
          </w:rPr>
          <w:t> </w:t>
        </w:r>
        <w:r>
          <w:rPr>
            <w:rFonts w:ascii="Open Sans Medium" w:hAnsi="Open Sans Medium"/>
            <w:b w:val="0"/>
            <w:i/>
            <w:color w:val="222122"/>
            <w:sz w:val="20"/>
          </w:rPr>
          <w:t>einen</w:t>
        </w:r>
        <w:r>
          <w:rPr>
            <w:rFonts w:ascii="Open Sans Medium" w:hAnsi="Open Sans Medium"/>
            <w:b w:val="0"/>
            <w:i/>
            <w:color w:val="222122"/>
            <w:spacing w:val="-6"/>
            <w:sz w:val="20"/>
          </w:rPr>
          <w:t> </w:t>
        </w:r>
        <w:r>
          <w:rPr>
            <w:rFonts w:ascii="Open Sans Medium" w:hAnsi="Open Sans Medium"/>
            <w:b w:val="0"/>
            <w:i/>
            <w:color w:val="222122"/>
            <w:sz w:val="20"/>
          </w:rPr>
          <w:t>Kollegen</w:t>
        </w:r>
      </w:hyperlink>
    </w:p>
    <w:p>
      <w:pPr>
        <w:spacing w:line="266" w:lineRule="exact" w:before="0"/>
        <w:ind w:left="131" w:right="0" w:firstLine="0"/>
        <w:jc w:val="left"/>
        <w:rPr>
          <w:sz w:val="20"/>
        </w:rPr>
      </w:pPr>
      <w:hyperlink w:history="true" w:anchor="_bookmark51">
        <w:r>
          <w:rPr>
            <w:rFonts w:ascii="Open Sans Medium"/>
            <w:b w:val="0"/>
            <w:i/>
            <w:color w:val="222122"/>
            <w:sz w:val="20"/>
          </w:rPr>
          <w:t>fest</w:t>
        </w:r>
        <w:r>
          <w:rPr>
            <w:color w:val="222122"/>
            <w:sz w:val="20"/>
          </w:rPr>
          <w:t>,</w:t>
        </w:r>
        <w:r>
          <w:rPr>
            <w:color w:val="222122"/>
            <w:spacing w:val="-5"/>
            <w:sz w:val="20"/>
          </w:rPr>
          <w:t> </w:t>
        </w:r>
        <w:r>
          <w:rPr>
            <w:color w:val="222122"/>
            <w:sz w:val="20"/>
          </w:rPr>
          <w:t>Seite</w:t>
        </w:r>
        <w:r>
          <w:rPr>
            <w:color w:val="222122"/>
            <w:spacing w:val="-2"/>
            <w:sz w:val="20"/>
          </w:rPr>
          <w:t> </w:t>
        </w:r>
        <w:r>
          <w:rPr>
            <w:color w:val="222122"/>
            <w:spacing w:val="-5"/>
            <w:sz w:val="20"/>
          </w:rPr>
          <w:t>35</w:t>
        </w:r>
      </w:hyperlink>
      <w:r>
        <w:rPr>
          <w:color w:val="222122"/>
          <w:spacing w:val="-5"/>
          <w:sz w:val="20"/>
        </w:rPr>
        <w:t>.</w:t>
      </w:r>
    </w:p>
    <w:p>
      <w:pPr>
        <w:pStyle w:val="BodyText"/>
        <w:spacing w:before="30"/>
      </w:pPr>
    </w:p>
    <w:p>
      <w:pPr>
        <w:pStyle w:val="Heading7"/>
        <w:spacing w:before="1"/>
        <w:ind w:left="131"/>
        <w:rPr>
          <w:b w:val="0"/>
        </w:rPr>
      </w:pPr>
      <w:r>
        <w:rPr>
          <w:b w:val="0"/>
          <w:color w:val="39006C"/>
        </w:rPr>
        <w:t>Status</w:t>
      </w:r>
      <w:r>
        <w:rPr>
          <w:b w:val="0"/>
          <w:color w:val="39006C"/>
          <w:spacing w:val="-6"/>
        </w:rPr>
        <w:t> </w:t>
      </w:r>
      <w:r>
        <w:rPr>
          <w:b w:val="0"/>
          <w:color w:val="39006C"/>
          <w:spacing w:val="-2"/>
        </w:rPr>
        <w:t>Anzeige</w:t>
      </w:r>
    </w:p>
    <w:p>
      <w:pPr>
        <w:pStyle w:val="BodyText"/>
        <w:spacing w:line="50" w:lineRule="exact"/>
        <w:ind w:left="13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94" name="Group 94"/>
                <wp:cNvGraphicFramePr>
                  <a:graphicFrameLocks/>
                </wp:cNvGraphicFramePr>
                <a:graphic>
                  <a:graphicData uri="http://schemas.microsoft.com/office/word/2010/wordprocessingGroup">
                    <wpg:wgp>
                      <wpg:cNvPr id="94" name="Group 94"/>
                      <wpg:cNvGrpSpPr/>
                      <wpg:grpSpPr>
                        <a:xfrm>
                          <a:off x="0" y="0"/>
                          <a:ext cx="4209415" cy="31750"/>
                          <a:chExt cx="4209415" cy="31750"/>
                        </a:xfrm>
                      </wpg:grpSpPr>
                      <wps:wsp>
                        <wps:cNvPr id="95" name="Graphic 95"/>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74" coordorigin="0,0" coordsize="6629,50">
                <v:rect style="position:absolute;left:0;top:0;width:6629;height:50" id="docshape75"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31" w:right="86"/>
      </w:pPr>
      <w:r>
        <w:rPr>
          <w:color w:val="222122"/>
        </w:rPr>
        <w:t>Der</w:t>
      </w:r>
      <w:r>
        <w:rPr>
          <w:color w:val="222122"/>
          <w:spacing w:val="-11"/>
        </w:rPr>
        <w:t> </w:t>
      </w:r>
      <w:r>
        <w:rPr>
          <w:color w:val="222122"/>
        </w:rPr>
        <w:t>Status</w:t>
      </w:r>
      <w:r>
        <w:rPr>
          <w:color w:val="222122"/>
          <w:spacing w:val="-11"/>
        </w:rPr>
        <w:t> </w:t>
      </w:r>
      <w:r>
        <w:rPr>
          <w:color w:val="222122"/>
        </w:rPr>
        <w:t>Ihrer</w:t>
      </w:r>
      <w:r>
        <w:rPr>
          <w:color w:val="222122"/>
          <w:spacing w:val="-8"/>
        </w:rPr>
        <w:t> </w:t>
      </w:r>
      <w:r>
        <w:rPr>
          <w:color w:val="222122"/>
        </w:rPr>
        <w:t>Kontakte</w:t>
      </w:r>
      <w:r>
        <w:rPr>
          <w:color w:val="222122"/>
          <w:spacing w:val="-9"/>
        </w:rPr>
        <w:t> </w:t>
      </w:r>
      <w:r>
        <w:rPr>
          <w:color w:val="222122"/>
        </w:rPr>
        <w:t>wird</w:t>
      </w:r>
      <w:r>
        <w:rPr>
          <w:color w:val="222122"/>
          <w:spacing w:val="-10"/>
        </w:rPr>
        <w:t> </w:t>
      </w:r>
      <w:r>
        <w:rPr>
          <w:color w:val="222122"/>
        </w:rPr>
        <w:t>durch</w:t>
      </w:r>
      <w:r>
        <w:rPr>
          <w:color w:val="222122"/>
          <w:spacing w:val="-5"/>
        </w:rPr>
        <w:t> </w:t>
      </w:r>
      <w:r>
        <w:rPr>
          <w:color w:val="222122"/>
        </w:rPr>
        <w:t>einen</w:t>
      </w:r>
      <w:r>
        <w:rPr>
          <w:color w:val="222122"/>
          <w:spacing w:val="-5"/>
        </w:rPr>
        <w:t> </w:t>
      </w:r>
      <w:r>
        <w:rPr>
          <w:color w:val="222122"/>
        </w:rPr>
        <w:t>farbigen</w:t>
      </w:r>
      <w:r>
        <w:rPr>
          <w:color w:val="222122"/>
          <w:spacing w:val="-5"/>
        </w:rPr>
        <w:t> </w:t>
      </w:r>
      <w:r>
        <w:rPr>
          <w:color w:val="222122"/>
        </w:rPr>
        <w:t>Punkt</w:t>
      </w:r>
      <w:r>
        <w:rPr>
          <w:color w:val="222122"/>
          <w:spacing w:val="-11"/>
        </w:rPr>
        <w:t> </w:t>
      </w:r>
      <w:r>
        <w:rPr>
          <w:color w:val="222122"/>
        </w:rPr>
        <w:t>auf</w:t>
      </w:r>
      <w:r>
        <w:rPr>
          <w:color w:val="222122"/>
          <w:spacing w:val="-8"/>
        </w:rPr>
        <w:t> </w:t>
      </w:r>
      <w:r>
        <w:rPr>
          <w:color w:val="222122"/>
        </w:rPr>
        <w:t>dem</w:t>
      </w:r>
      <w:r>
        <w:rPr>
          <w:color w:val="222122"/>
          <w:spacing w:val="-10"/>
        </w:rPr>
        <w:t> </w:t>
      </w:r>
      <w:r>
        <w:rPr>
          <w:color w:val="222122"/>
        </w:rPr>
        <w:t>Pro- filbild angezeigt.</w:t>
      </w:r>
    </w:p>
    <w:p>
      <w:pPr>
        <w:spacing w:line="225" w:lineRule="auto" w:before="78"/>
        <w:ind w:left="131" w:right="86" w:firstLine="0"/>
        <w:jc w:val="left"/>
        <w:rPr>
          <w:sz w:val="20"/>
        </w:rPr>
      </w:pPr>
      <w:r>
        <w:rPr/>
        <mc:AlternateContent>
          <mc:Choice Requires="wps">
            <w:drawing>
              <wp:anchor distT="0" distB="0" distL="0" distR="0" allowOverlap="1" layoutInCell="1" locked="0" behindDoc="0" simplePos="0" relativeHeight="15740416">
                <wp:simplePos x="0" y="0"/>
                <wp:positionH relativeFrom="page">
                  <wp:posOffset>6036316</wp:posOffset>
                </wp:positionH>
                <wp:positionV relativeFrom="paragraph">
                  <wp:posOffset>530845</wp:posOffset>
                </wp:positionV>
                <wp:extent cx="4297680" cy="225996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4297680" cy="225996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946"/>
                              <w:gridCol w:w="1560"/>
                              <w:gridCol w:w="4142"/>
                            </w:tblGrid>
                            <w:tr>
                              <w:trPr>
                                <w:trHeight w:val="349" w:hRule="atLeast"/>
                              </w:trPr>
                              <w:tc>
                                <w:tcPr>
                                  <w:tcW w:w="946" w:type="dxa"/>
                                  <w:tcBorders>
                                    <w:top w:val="nil"/>
                                    <w:left w:val="nil"/>
                                    <w:right w:val="single" w:sz="4" w:space="0" w:color="FFFFFF"/>
                                  </w:tcBorders>
                                  <w:shd w:val="clear" w:color="auto" w:fill="DEDEEF"/>
                                </w:tcPr>
                                <w:p>
                                  <w:pPr>
                                    <w:pStyle w:val="TableParagraph"/>
                                    <w:spacing w:before="37"/>
                                    <w:ind w:left="158"/>
                                    <w:rPr>
                                      <w:rFonts w:ascii="Roboto Condensed Medium"/>
                                      <w:b w:val="0"/>
                                      <w:sz w:val="22"/>
                                    </w:rPr>
                                  </w:pPr>
                                  <w:r>
                                    <w:rPr>
                                      <w:rFonts w:ascii="Roboto Condensed Medium"/>
                                      <w:b w:val="0"/>
                                      <w:color w:val="39006C"/>
                                      <w:spacing w:val="-2"/>
                                      <w:sz w:val="22"/>
                                    </w:rPr>
                                    <w:t>Symbol</w:t>
                                  </w:r>
                                </w:p>
                              </w:tc>
                              <w:tc>
                                <w:tcPr>
                                  <w:tcW w:w="1560" w:type="dxa"/>
                                  <w:tcBorders>
                                    <w:top w:val="nil"/>
                                    <w:left w:val="single" w:sz="4" w:space="0" w:color="FFFFFF"/>
                                    <w:right w:val="single" w:sz="4" w:space="0" w:color="FFFFFF"/>
                                  </w:tcBorders>
                                  <w:shd w:val="clear" w:color="auto" w:fill="DEDEEF"/>
                                </w:tcPr>
                                <w:p>
                                  <w:pPr>
                                    <w:pStyle w:val="TableParagraph"/>
                                    <w:spacing w:before="37"/>
                                    <w:ind w:left="504"/>
                                    <w:rPr>
                                      <w:rFonts w:ascii="Roboto Condensed Medium"/>
                                      <w:b w:val="0"/>
                                      <w:sz w:val="22"/>
                                    </w:rPr>
                                  </w:pPr>
                                  <w:r>
                                    <w:rPr>
                                      <w:rFonts w:ascii="Roboto Condensed Medium"/>
                                      <w:b w:val="0"/>
                                      <w:color w:val="39006C"/>
                                      <w:spacing w:val="-2"/>
                                      <w:sz w:val="22"/>
                                    </w:rPr>
                                    <w:t>Status</w:t>
                                  </w:r>
                                </w:p>
                              </w:tc>
                              <w:tc>
                                <w:tcPr>
                                  <w:tcW w:w="4142" w:type="dxa"/>
                                  <w:tcBorders>
                                    <w:top w:val="nil"/>
                                    <w:left w:val="single" w:sz="4" w:space="0" w:color="FFFFFF"/>
                                    <w:right w:val="nil"/>
                                  </w:tcBorders>
                                  <w:shd w:val="clear" w:color="auto" w:fill="DEDEEF"/>
                                </w:tcPr>
                                <w:p>
                                  <w:pPr>
                                    <w:pStyle w:val="TableParagraph"/>
                                    <w:spacing w:before="37"/>
                                    <w:ind w:left="30"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946" w:type="dxa"/>
                                  <w:tcBorders>
                                    <w:left w:val="nil"/>
                                    <w:bottom w:val="single" w:sz="4" w:space="0" w:color="FFFFFF"/>
                                    <w:right w:val="single" w:sz="4" w:space="0" w:color="FFFFFF"/>
                                  </w:tcBorders>
                                  <w:shd w:val="clear" w:color="auto" w:fill="F1F1F8"/>
                                </w:tcPr>
                                <w:p>
                                  <w:pPr>
                                    <w:pStyle w:val="TableParagraph"/>
                                    <w:spacing w:before="12" w:after="1"/>
                                    <w:rPr>
                                      <w:rFonts w:ascii="Open Sans"/>
                                      <w:sz w:val="11"/>
                                    </w:rPr>
                                  </w:pPr>
                                </w:p>
                                <w:p>
                                  <w:pPr>
                                    <w:pStyle w:val="TableParagraph"/>
                                    <w:spacing w:line="210" w:lineRule="exact"/>
                                    <w:ind w:left="160"/>
                                    <w:rPr>
                                      <w:rFonts w:ascii="Open Sans"/>
                                      <w:sz w:val="20"/>
                                    </w:rPr>
                                  </w:pPr>
                                  <w:r>
                                    <w:rPr>
                                      <w:rFonts w:ascii="Open Sans"/>
                                      <w:position w:val="-3"/>
                                      <w:sz w:val="20"/>
                                    </w:rPr>
                                    <w:drawing>
                                      <wp:inline distT="0" distB="0" distL="0" distR="0">
                                        <wp:extent cx="133349" cy="133350"/>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36" cstate="print"/>
                                                <a:stretch>
                                                  <a:fillRect/>
                                                </a:stretch>
                                              </pic:blipFill>
                                              <pic:spPr>
                                                <a:xfrm>
                                                  <a:off x="0" y="0"/>
                                                  <a:ext cx="133349" cy="133350"/>
                                                </a:xfrm>
                                                <a:prstGeom prst="rect">
                                                  <a:avLst/>
                                                </a:prstGeom>
                                              </pic:spPr>
                                            </pic:pic>
                                          </a:graphicData>
                                        </a:graphic>
                                      </wp:inline>
                                    </w:drawing>
                                  </w:r>
                                  <w:r>
                                    <w:rPr>
                                      <w:rFonts w:ascii="Open Sans"/>
                                      <w:position w:val="-3"/>
                                      <w:sz w:val="20"/>
                                    </w:rPr>
                                  </w:r>
                                </w:p>
                              </w:tc>
                              <w:tc>
                                <w:tcPr>
                                  <w:tcW w:w="1560" w:type="dxa"/>
                                  <w:tcBorders>
                                    <w:left w:val="single" w:sz="4" w:space="0" w:color="FFFFFF"/>
                                    <w:bottom w:val="single" w:sz="4" w:space="0" w:color="FFFFFF"/>
                                    <w:right w:val="single" w:sz="4" w:space="0" w:color="FFFFFF"/>
                                  </w:tcBorders>
                                  <w:shd w:val="clear" w:color="auto" w:fill="F1F1F8"/>
                                </w:tcPr>
                                <w:p>
                                  <w:pPr>
                                    <w:pStyle w:val="TableParagraph"/>
                                    <w:spacing w:line="199" w:lineRule="auto" w:before="36"/>
                                    <w:ind w:left="93"/>
                                    <w:rPr>
                                      <w:b w:val="0"/>
                                      <w:sz w:val="20"/>
                                    </w:rPr>
                                  </w:pPr>
                                  <w:r>
                                    <w:rPr>
                                      <w:b w:val="0"/>
                                      <w:spacing w:val="-2"/>
                                      <w:sz w:val="20"/>
                                    </w:rPr>
                                    <w:t>Telefonisch erreichbar</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5" w:right="392"/>
                                    <w:jc w:val="both"/>
                                    <w:rPr>
                                      <w:b w:val="0"/>
                                      <w:sz w:val="20"/>
                                    </w:rPr>
                                  </w:pPr>
                                  <w:r>
                                    <w:rPr>
                                      <w:b w:val="0"/>
                                      <w:sz w:val="20"/>
                                    </w:rPr>
                                    <w:t>Kontakte,</w:t>
                                  </w:r>
                                  <w:r>
                                    <w:rPr>
                                      <w:b w:val="0"/>
                                      <w:spacing w:val="-1"/>
                                      <w:sz w:val="20"/>
                                    </w:rPr>
                                    <w:t> </w:t>
                                  </w:r>
                                  <w:r>
                                    <w:rPr>
                                      <w:b w:val="0"/>
                                      <w:sz w:val="20"/>
                                    </w:rPr>
                                    <w:t>die</w:t>
                                  </w:r>
                                  <w:r>
                                    <w:rPr>
                                      <w:b w:val="0"/>
                                      <w:spacing w:val="-1"/>
                                      <w:sz w:val="20"/>
                                    </w:rPr>
                                    <w:t> </w:t>
                                  </w:r>
                                  <w:r>
                                    <w:rPr>
                                      <w:b w:val="0"/>
                                      <w:sz w:val="20"/>
                                    </w:rPr>
                                    <w:t>nicht</w:t>
                                  </w:r>
                                  <w:r>
                                    <w:rPr>
                                      <w:b w:val="0"/>
                                      <w:spacing w:val="-2"/>
                                      <w:sz w:val="20"/>
                                    </w:rPr>
                                    <w:t> </w:t>
                                  </w:r>
                                  <w:r>
                                    <w:rPr>
                                      <w:b w:val="0"/>
                                      <w:sz w:val="20"/>
                                    </w:rPr>
                                    <w:t>in Enreach</w:t>
                                  </w:r>
                                  <w:r>
                                    <w:rPr>
                                      <w:b w:val="0"/>
                                      <w:spacing w:val="-4"/>
                                      <w:sz w:val="20"/>
                                    </w:rPr>
                                    <w:t> </w:t>
                                  </w:r>
                                  <w:r>
                                    <w:rPr>
                                      <w:b w:val="0"/>
                                      <w:sz w:val="20"/>
                                    </w:rPr>
                                    <w:t>Contact</w:t>
                                  </w:r>
                                  <w:r>
                                    <w:rPr>
                                      <w:b w:val="0"/>
                                      <w:spacing w:val="-2"/>
                                      <w:sz w:val="20"/>
                                    </w:rPr>
                                    <w:t> </w:t>
                                  </w:r>
                                  <w:r>
                                    <w:rPr>
                                      <w:b w:val="0"/>
                                      <w:sz w:val="20"/>
                                    </w:rPr>
                                    <w:t>Desktop angemeldet</w:t>
                                  </w:r>
                                  <w:r>
                                    <w:rPr>
                                      <w:b w:val="0"/>
                                      <w:spacing w:val="-7"/>
                                      <w:sz w:val="20"/>
                                    </w:rPr>
                                    <w:t> </w:t>
                                  </w:r>
                                  <w:r>
                                    <w:rPr>
                                      <w:b w:val="0"/>
                                      <w:sz w:val="20"/>
                                    </w:rPr>
                                    <w:t>sind,</w:t>
                                  </w:r>
                                  <w:r>
                                    <w:rPr>
                                      <w:b w:val="0"/>
                                      <w:spacing w:val="-11"/>
                                      <w:sz w:val="20"/>
                                    </w:rPr>
                                    <w:t> </w:t>
                                  </w:r>
                                  <w:r>
                                    <w:rPr>
                                      <w:b w:val="0"/>
                                      <w:sz w:val="20"/>
                                    </w:rPr>
                                    <w:t>aber</w:t>
                                  </w:r>
                                  <w:r>
                                    <w:rPr>
                                      <w:b w:val="0"/>
                                      <w:spacing w:val="-8"/>
                                      <w:sz w:val="20"/>
                                    </w:rPr>
                                    <w:t> </w:t>
                                  </w:r>
                                  <w:r>
                                    <w:rPr>
                                      <w:b w:val="0"/>
                                      <w:sz w:val="20"/>
                                    </w:rPr>
                                    <w:t>an</w:t>
                                  </w:r>
                                  <w:r>
                                    <w:rPr>
                                      <w:b w:val="0"/>
                                      <w:spacing w:val="-5"/>
                                      <w:sz w:val="20"/>
                                    </w:rPr>
                                    <w:t> </w:t>
                                  </w:r>
                                  <w:r>
                                    <w:rPr>
                                      <w:b w:val="0"/>
                                      <w:sz w:val="20"/>
                                    </w:rPr>
                                    <w:t>einem</w:t>
                                  </w:r>
                                  <w:r>
                                    <w:rPr>
                                      <w:b w:val="0"/>
                                      <w:spacing w:val="-6"/>
                                      <w:sz w:val="20"/>
                                    </w:rPr>
                                    <w:t> </w:t>
                                  </w:r>
                                  <w:r>
                                    <w:rPr>
                                      <w:b w:val="0"/>
                                      <w:sz w:val="20"/>
                                    </w:rPr>
                                    <w:t>Festnetz-</w:t>
                                  </w:r>
                                  <w:r>
                                    <w:rPr>
                                      <w:b w:val="0"/>
                                      <w:spacing w:val="-6"/>
                                      <w:sz w:val="20"/>
                                    </w:rPr>
                                    <w:t> </w:t>
                                  </w:r>
                                  <w:r>
                                    <w:rPr>
                                      <w:b w:val="0"/>
                                      <w:sz w:val="20"/>
                                    </w:rPr>
                                    <w:t>oder Mobiltelefon erreichbar sind</w:t>
                                  </w:r>
                                </w:p>
                              </w:tc>
                            </w:tr>
                            <w:tr>
                              <w:trPr>
                                <w:trHeight w:val="609" w:hRule="atLeast"/>
                              </w:trPr>
                              <w:tc>
                                <w:tcPr>
                                  <w:tcW w:w="946" w:type="dxa"/>
                                  <w:tcBorders>
                                    <w:top w:val="single" w:sz="4" w:space="0" w:color="FFFFFF"/>
                                    <w:left w:val="nil"/>
                                    <w:bottom w:val="single" w:sz="4" w:space="0" w:color="FFFFFF"/>
                                    <w:right w:val="single" w:sz="4" w:space="0" w:color="FFFFFF"/>
                                  </w:tcBorders>
                                </w:tcPr>
                                <w:p>
                                  <w:pPr>
                                    <w:pStyle w:val="TableParagraph"/>
                                    <w:spacing w:before="7"/>
                                    <w:rPr>
                                      <w:rFonts w:ascii="Open Sans"/>
                                      <w:sz w:val="10"/>
                                    </w:rPr>
                                  </w:pPr>
                                </w:p>
                                <w:p>
                                  <w:pPr>
                                    <w:pStyle w:val="TableParagraph"/>
                                    <w:spacing w:line="213" w:lineRule="exact"/>
                                    <w:ind w:left="153"/>
                                    <w:rPr>
                                      <w:rFonts w:ascii="Open Sans"/>
                                      <w:sz w:val="20"/>
                                    </w:rPr>
                                  </w:pPr>
                                  <w:r>
                                    <w:rPr>
                                      <w:rFonts w:ascii="Open Sans"/>
                                      <w:position w:val="-3"/>
                                      <w:sz w:val="20"/>
                                    </w:rPr>
                                    <w:drawing>
                                      <wp:inline distT="0" distB="0" distL="0" distR="0">
                                        <wp:extent cx="135350" cy="135350"/>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37" cstate="print"/>
                                                <a:stretch>
                                                  <a:fillRect/>
                                                </a:stretch>
                                              </pic:blipFill>
                                              <pic:spPr>
                                                <a:xfrm>
                                                  <a:off x="0" y="0"/>
                                                  <a:ext cx="135350" cy="135350"/>
                                                </a:xfrm>
                                                <a:prstGeom prst="rect">
                                                  <a:avLst/>
                                                </a:prstGeom>
                                              </pic:spPr>
                                            </pic:pic>
                                          </a:graphicData>
                                        </a:graphic>
                                      </wp:inline>
                                    </w:drawing>
                                  </w:r>
                                  <w:r>
                                    <w:rPr>
                                      <w:rFonts w:ascii="Open Sans"/>
                                      <w:position w:val="-3"/>
                                      <w:sz w:val="20"/>
                                    </w:rPr>
                                  </w:r>
                                </w:p>
                              </w:tc>
                              <w:tc>
                                <w:tcPr>
                                  <w:tcW w:w="1560" w:type="dxa"/>
                                  <w:tcBorders>
                                    <w:top w:val="single" w:sz="4" w:space="0" w:color="FFFFFF"/>
                                    <w:left w:val="single" w:sz="4" w:space="0" w:color="FFFFFF"/>
                                    <w:bottom w:val="single" w:sz="4" w:space="0" w:color="FFFFFF"/>
                                    <w:right w:val="single" w:sz="4" w:space="0" w:color="FFFFFF"/>
                                  </w:tcBorders>
                                </w:tcPr>
                                <w:p>
                                  <w:pPr>
                                    <w:pStyle w:val="TableParagraph"/>
                                    <w:spacing w:before="4"/>
                                    <w:ind w:left="93"/>
                                    <w:rPr>
                                      <w:b w:val="0"/>
                                      <w:sz w:val="20"/>
                                    </w:rPr>
                                  </w:pPr>
                                  <w:r>
                                    <w:rPr>
                                      <w:b w:val="0"/>
                                      <w:spacing w:val="-2"/>
                                      <w:sz w:val="20"/>
                                    </w:rPr>
                                    <w:t>Online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5" w:hanging="1"/>
                                    <w:rPr>
                                      <w:b w:val="0"/>
                                      <w:sz w:val="20"/>
                                    </w:rPr>
                                  </w:pPr>
                                  <w:r>
                                    <w:rPr>
                                      <w:b w:val="0"/>
                                      <w:sz w:val="20"/>
                                    </w:rPr>
                                    <w:t>Kontakte,</w:t>
                                  </w:r>
                                  <w:r>
                                    <w:rPr>
                                      <w:b w:val="0"/>
                                      <w:spacing w:val="-6"/>
                                      <w:sz w:val="20"/>
                                    </w:rPr>
                                    <w:t> </w:t>
                                  </w:r>
                                  <w:r>
                                    <w:rPr>
                                      <w:b w:val="0"/>
                                      <w:sz w:val="20"/>
                                    </w:rPr>
                                    <w:t>die</w:t>
                                  </w:r>
                                  <w:r>
                                    <w:rPr>
                                      <w:b w:val="0"/>
                                      <w:spacing w:val="-6"/>
                                      <w:sz w:val="20"/>
                                    </w:rPr>
                                    <w:t> </w:t>
                                  </w:r>
                                  <w:r>
                                    <w:rPr>
                                      <w:b w:val="0"/>
                                      <w:sz w:val="20"/>
                                    </w:rPr>
                                    <w:t>in</w:t>
                                  </w:r>
                                  <w:r>
                                    <w:rPr>
                                      <w:b w:val="0"/>
                                      <w:spacing w:val="-7"/>
                                      <w:sz w:val="20"/>
                                    </w:rPr>
                                    <w:t> </w:t>
                                  </w:r>
                                  <w:r>
                                    <w:rPr>
                                      <w:b w:val="0"/>
                                      <w:sz w:val="20"/>
                                    </w:rPr>
                                    <w:t>Enreach</w:t>
                                  </w:r>
                                  <w:r>
                                    <w:rPr>
                                      <w:b w:val="0"/>
                                      <w:spacing w:val="-5"/>
                                      <w:sz w:val="20"/>
                                    </w:rPr>
                                    <w:t> </w:t>
                                  </w:r>
                                  <w:r>
                                    <w:rPr>
                                      <w:b w:val="0"/>
                                      <w:sz w:val="20"/>
                                    </w:rPr>
                                    <w:t>Contact</w:t>
                                  </w:r>
                                  <w:r>
                                    <w:rPr>
                                      <w:b w:val="0"/>
                                      <w:spacing w:val="-7"/>
                                      <w:sz w:val="20"/>
                                    </w:rPr>
                                    <w:t> </w:t>
                                  </w:r>
                                  <w:r>
                                    <w:rPr>
                                      <w:b w:val="0"/>
                                      <w:sz w:val="20"/>
                                    </w:rPr>
                                    <w:t>Desktop</w:t>
                                  </w:r>
                                  <w:r>
                                    <w:rPr>
                                      <w:b w:val="0"/>
                                      <w:spacing w:val="-8"/>
                                      <w:sz w:val="20"/>
                                    </w:rPr>
                                    <w:t> </w:t>
                                  </w:r>
                                  <w:r>
                                    <w:rPr>
                                      <w:b w:val="0"/>
                                      <w:sz w:val="20"/>
                                    </w:rPr>
                                    <w:t>angemel- det sind</w:t>
                                  </w:r>
                                </w:p>
                              </w:tc>
                            </w:tr>
                            <w:tr>
                              <w:trPr>
                                <w:trHeight w:val="613" w:hRule="atLeast"/>
                              </w:trPr>
                              <w:tc>
                                <w:tcPr>
                                  <w:tcW w:w="946" w:type="dxa"/>
                                  <w:tcBorders>
                                    <w:top w:val="single" w:sz="4" w:space="0" w:color="FFFFFF"/>
                                    <w:left w:val="nil"/>
                                    <w:bottom w:val="single" w:sz="4" w:space="0" w:color="FFFFFF"/>
                                    <w:right w:val="single" w:sz="4" w:space="0" w:color="FFFFFF"/>
                                  </w:tcBorders>
                                  <w:shd w:val="clear" w:color="auto" w:fill="F1F1F8"/>
                                </w:tcPr>
                                <w:p>
                                  <w:pPr>
                                    <w:pStyle w:val="TableParagraph"/>
                                    <w:spacing w:before="13"/>
                                    <w:rPr>
                                      <w:rFonts w:ascii="Open Sans"/>
                                      <w:sz w:val="12"/>
                                    </w:rPr>
                                  </w:pPr>
                                </w:p>
                                <w:p>
                                  <w:pPr>
                                    <w:pStyle w:val="TableParagraph"/>
                                    <w:spacing w:line="210" w:lineRule="exact"/>
                                    <w:ind w:left="163"/>
                                    <w:rPr>
                                      <w:rFonts w:ascii="Open Sans"/>
                                      <w:sz w:val="20"/>
                                    </w:rPr>
                                  </w:pPr>
                                  <w:r>
                                    <w:rPr>
                                      <w:rFonts w:ascii="Open Sans"/>
                                      <w:position w:val="-3"/>
                                      <w:sz w:val="20"/>
                                    </w:rPr>
                                    <w:drawing>
                                      <wp:inline distT="0" distB="0" distL="0" distR="0">
                                        <wp:extent cx="133349" cy="133350"/>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38" cstate="print"/>
                                                <a:stretch>
                                                  <a:fillRect/>
                                                </a:stretch>
                                              </pic:blipFill>
                                              <pic:spPr>
                                                <a:xfrm>
                                                  <a:off x="0" y="0"/>
                                                  <a:ext cx="133349" cy="133350"/>
                                                </a:xfrm>
                                                <a:prstGeom prst="rect">
                                                  <a:avLst/>
                                                </a:prstGeom>
                                              </pic:spPr>
                                            </pic:pic>
                                          </a:graphicData>
                                        </a:graphic>
                                      </wp:inline>
                                    </w:drawing>
                                  </w:r>
                                  <w:r>
                                    <w:rPr>
                                      <w:rFonts w:ascii="Open Sans"/>
                                      <w:position w:val="-3"/>
                                      <w:sz w:val="20"/>
                                    </w:rPr>
                                  </w:r>
                                </w:p>
                              </w:tc>
                              <w:tc>
                                <w:tcPr>
                                  <w:tcW w:w="156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5"/>
                                    <w:ind w:left="93"/>
                                    <w:rPr>
                                      <w:b w:val="0"/>
                                      <w:sz w:val="20"/>
                                    </w:rPr>
                                  </w:pPr>
                                  <w:r>
                                    <w:rPr>
                                      <w:b w:val="0"/>
                                      <w:spacing w:val="-2"/>
                                      <w:sz w:val="20"/>
                                    </w:rPr>
                                    <w:t>Abwesend</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left="1027" w:right="83" w:hanging="933"/>
                                    <w:rPr>
                                      <w:b w:val="0"/>
                                      <w:sz w:val="20"/>
                                    </w:rPr>
                                  </w:pPr>
                                  <w:r>
                                    <w:rPr>
                                      <w:b w:val="0"/>
                                      <w:sz w:val="20"/>
                                    </w:rPr>
                                    <w:t>Kontakte,</w:t>
                                  </w:r>
                                  <w:r>
                                    <w:rPr>
                                      <w:b w:val="0"/>
                                      <w:spacing w:val="-9"/>
                                      <w:sz w:val="20"/>
                                    </w:rPr>
                                    <w:t> </w:t>
                                  </w:r>
                                  <w:r>
                                    <w:rPr>
                                      <w:b w:val="0"/>
                                      <w:sz w:val="20"/>
                                    </w:rPr>
                                    <w:t>die</w:t>
                                  </w:r>
                                  <w:r>
                                    <w:rPr>
                                      <w:b w:val="0"/>
                                      <w:spacing w:val="-9"/>
                                      <w:sz w:val="20"/>
                                    </w:rPr>
                                    <w:t> </w:t>
                                  </w:r>
                                  <w:r>
                                    <w:rPr>
                                      <w:b w:val="0"/>
                                      <w:sz w:val="20"/>
                                    </w:rPr>
                                    <w:t>Ihren</w:t>
                                  </w:r>
                                  <w:r>
                                    <w:rPr>
                                      <w:b w:val="0"/>
                                      <w:spacing w:val="-7"/>
                                      <w:sz w:val="20"/>
                                    </w:rPr>
                                    <w:t> </w:t>
                                  </w:r>
                                  <w:r>
                                    <w:rPr>
                                      <w:b w:val="0"/>
                                      <w:sz w:val="20"/>
                                    </w:rPr>
                                    <w:t>Präsenzstatus</w:t>
                                  </w:r>
                                  <w:r>
                                    <w:rPr>
                                      <w:b w:val="0"/>
                                      <w:spacing w:val="-8"/>
                                      <w:sz w:val="20"/>
                                    </w:rPr>
                                    <w:t> </w:t>
                                  </w:r>
                                  <w:r>
                                    <w:rPr>
                                      <w:b w:val="0"/>
                                      <w:sz w:val="20"/>
                                    </w:rPr>
                                    <w:t>manuell</w:t>
                                  </w:r>
                                  <w:r>
                                    <w:rPr>
                                      <w:b w:val="0"/>
                                      <w:spacing w:val="-9"/>
                                      <w:sz w:val="20"/>
                                    </w:rPr>
                                    <w:t> </w:t>
                                  </w:r>
                                  <w:r>
                                    <w:rPr>
                                      <w:b w:val="0"/>
                                      <w:sz w:val="20"/>
                                    </w:rPr>
                                    <w:t>auf gesetzt haben.</w:t>
                                  </w:r>
                                </w:p>
                              </w:tc>
                            </w:tr>
                            <w:tr>
                              <w:trPr>
                                <w:trHeight w:val="1094" w:hRule="atLeast"/>
                              </w:trPr>
                              <w:tc>
                                <w:tcPr>
                                  <w:tcW w:w="946" w:type="dxa"/>
                                  <w:tcBorders>
                                    <w:top w:val="single" w:sz="4" w:space="0" w:color="FFFFFF"/>
                                    <w:left w:val="nil"/>
                                    <w:bottom w:val="nil"/>
                                    <w:right w:val="single" w:sz="4" w:space="0" w:color="FFFFFF"/>
                                  </w:tcBorders>
                                </w:tcPr>
                                <w:p>
                                  <w:pPr>
                                    <w:pStyle w:val="TableParagraph"/>
                                    <w:spacing w:before="4" w:after="1"/>
                                    <w:rPr>
                                      <w:rFonts w:ascii="Open Sans"/>
                                      <w:sz w:val="11"/>
                                    </w:rPr>
                                  </w:pPr>
                                </w:p>
                                <w:p>
                                  <w:pPr>
                                    <w:pStyle w:val="TableParagraph"/>
                                    <w:spacing w:line="210" w:lineRule="exact"/>
                                    <w:ind w:left="154"/>
                                    <w:rPr>
                                      <w:rFonts w:ascii="Open Sans"/>
                                      <w:sz w:val="20"/>
                                    </w:rPr>
                                  </w:pPr>
                                  <w:r>
                                    <w:rPr>
                                      <w:rFonts w:ascii="Open Sans"/>
                                      <w:position w:val="-3"/>
                                      <w:sz w:val="20"/>
                                    </w:rPr>
                                    <w:drawing>
                                      <wp:inline distT="0" distB="0" distL="0" distR="0">
                                        <wp:extent cx="133349" cy="133350"/>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39" cstate="print"/>
                                                <a:stretch>
                                                  <a:fillRect/>
                                                </a:stretch>
                                              </pic:blipFill>
                                              <pic:spPr>
                                                <a:xfrm>
                                                  <a:off x="0" y="0"/>
                                                  <a:ext cx="133349" cy="133350"/>
                                                </a:xfrm>
                                                <a:prstGeom prst="rect">
                                                  <a:avLst/>
                                                </a:prstGeom>
                                              </pic:spPr>
                                            </pic:pic>
                                          </a:graphicData>
                                        </a:graphic>
                                      </wp:inline>
                                    </w:drawing>
                                  </w:r>
                                  <w:r>
                                    <w:rPr>
                                      <w:rFonts w:ascii="Open Sans"/>
                                      <w:position w:val="-3"/>
                                      <w:sz w:val="20"/>
                                    </w:rPr>
                                  </w:r>
                                </w:p>
                              </w:tc>
                              <w:tc>
                                <w:tcPr>
                                  <w:tcW w:w="1560" w:type="dxa"/>
                                  <w:tcBorders>
                                    <w:top w:val="single" w:sz="4" w:space="0" w:color="FFFFFF"/>
                                    <w:left w:val="single" w:sz="4" w:space="0" w:color="FFFFFF"/>
                                    <w:bottom w:val="nil"/>
                                    <w:right w:val="single" w:sz="4" w:space="0" w:color="FFFFFF"/>
                                  </w:tcBorders>
                                </w:tcPr>
                                <w:p>
                                  <w:pPr>
                                    <w:pStyle w:val="TableParagraph"/>
                                    <w:spacing w:before="1"/>
                                    <w:ind w:left="93"/>
                                    <w:rPr>
                                      <w:b w:val="0"/>
                                      <w:sz w:val="20"/>
                                    </w:rPr>
                                  </w:pPr>
                                  <w:r>
                                    <w:rPr>
                                      <w:b w:val="0"/>
                                      <w:spacing w:val="-2"/>
                                      <w:sz w:val="20"/>
                                    </w:rPr>
                                    <w:t>Beschäftigt</w:t>
                                  </w:r>
                                </w:p>
                              </w:tc>
                              <w:tc>
                                <w:tcPr>
                                  <w:tcW w:w="4142" w:type="dxa"/>
                                  <w:tcBorders>
                                    <w:top w:val="single" w:sz="4" w:space="0" w:color="FFFFFF"/>
                                    <w:left w:val="single" w:sz="4" w:space="0" w:color="FFFFFF"/>
                                    <w:bottom w:val="nil"/>
                                    <w:right w:val="nil"/>
                                  </w:tcBorders>
                                </w:tcPr>
                                <w:p>
                                  <w:pPr>
                                    <w:pStyle w:val="TableParagraph"/>
                                    <w:spacing w:line="199" w:lineRule="auto" w:before="39"/>
                                    <w:ind w:left="95" w:hanging="1"/>
                                    <w:rPr>
                                      <w:b w:val="0"/>
                                      <w:sz w:val="20"/>
                                    </w:rPr>
                                  </w:pPr>
                                  <w:r>
                                    <w:rPr>
                                      <w:b w:val="0"/>
                                      <w:sz w:val="20"/>
                                    </w:rPr>
                                    <w:t>Kontakte, die sich in einem Gespräch, in einer Enreach</w:t>
                                  </w:r>
                                  <w:r>
                                    <w:rPr>
                                      <w:b w:val="0"/>
                                      <w:spacing w:val="-12"/>
                                      <w:sz w:val="20"/>
                                    </w:rPr>
                                    <w:t> </w:t>
                                  </w:r>
                                  <w:r>
                                    <w:rPr>
                                      <w:b w:val="0"/>
                                      <w:sz w:val="20"/>
                                    </w:rPr>
                                    <w:t>Meetings-Sitzung</w:t>
                                  </w:r>
                                  <w:r>
                                    <w:rPr>
                                      <w:b w:val="0"/>
                                      <w:spacing w:val="-11"/>
                                      <w:sz w:val="20"/>
                                    </w:rPr>
                                    <w:t> </w:t>
                                  </w:r>
                                  <w:r>
                                    <w:rPr>
                                      <w:b w:val="0"/>
                                      <w:sz w:val="20"/>
                                    </w:rPr>
                                    <w:t>oder</w:t>
                                  </w:r>
                                  <w:r>
                                    <w:rPr>
                                      <w:b w:val="0"/>
                                      <w:spacing w:val="-11"/>
                                      <w:sz w:val="20"/>
                                    </w:rPr>
                                    <w:t> </w:t>
                                  </w:r>
                                  <w:r>
                                    <w:rPr>
                                      <w:b w:val="0"/>
                                      <w:sz w:val="20"/>
                                    </w:rPr>
                                    <w:t>in</w:t>
                                  </w:r>
                                  <w:r>
                                    <w:rPr>
                                      <w:b w:val="0"/>
                                      <w:spacing w:val="-11"/>
                                      <w:sz w:val="20"/>
                                    </w:rPr>
                                    <w:t> </w:t>
                                  </w:r>
                                  <w:r>
                                    <w:rPr>
                                      <w:b w:val="0"/>
                                      <w:sz w:val="20"/>
                                    </w:rPr>
                                    <w:t>einem</w:t>
                                  </w:r>
                                  <w:r>
                                    <w:rPr>
                                      <w:b w:val="0"/>
                                      <w:spacing w:val="-11"/>
                                      <w:sz w:val="20"/>
                                    </w:rPr>
                                    <w:t> </w:t>
                                  </w:r>
                                  <w:r>
                                    <w:rPr>
                                      <w:b w:val="0"/>
                                      <w:sz w:val="20"/>
                                    </w:rPr>
                                    <w:t>MS</w:t>
                                  </w:r>
                                  <w:r>
                                    <w:rPr>
                                      <w:b w:val="0"/>
                                      <w:spacing w:val="-12"/>
                                      <w:sz w:val="20"/>
                                    </w:rPr>
                                    <w:t> </w:t>
                                  </w:r>
                                  <w:r>
                                    <w:rPr>
                                      <w:b w:val="0"/>
                                      <w:sz w:val="20"/>
                                    </w:rPr>
                                    <w:t>Teams Anruf befinden oder Ihren Präsenzstatus auf</w:t>
                                  </w:r>
                                </w:p>
                                <w:p>
                                  <w:pPr>
                                    <w:pStyle w:val="TableParagraph"/>
                                    <w:spacing w:line="252" w:lineRule="exact"/>
                                    <w:ind w:left="694"/>
                                    <w:rPr>
                                      <w:b w:val="0"/>
                                      <w:sz w:val="20"/>
                                    </w:rPr>
                                  </w:pPr>
                                  <w:r>
                                    <w:rPr>
                                      <w:b w:val="0"/>
                                      <w:sz w:val="20"/>
                                    </w:rPr>
                                    <w:t>gesetzt</w:t>
                                  </w:r>
                                  <w:r>
                                    <w:rPr>
                                      <w:b w:val="0"/>
                                      <w:spacing w:val="-5"/>
                                      <w:sz w:val="20"/>
                                    </w:rPr>
                                    <w:t> </w:t>
                                  </w:r>
                                  <w:r>
                                    <w:rPr>
                                      <w:b w:val="0"/>
                                      <w:spacing w:val="-2"/>
                                      <w:sz w:val="20"/>
                                    </w:rPr>
                                    <w:t>haben</w:t>
                                  </w:r>
                                </w:p>
                              </w:tc>
                            </w:tr>
                          </w:tbl>
                          <w:p>
                            <w:pPr>
                              <w:pStyle w:val="BodyText"/>
                            </w:pPr>
                          </w:p>
                        </w:txbxContent>
                      </wps:txbx>
                      <wps:bodyPr wrap="square" lIns="0" tIns="0" rIns="0" bIns="0" rtlCol="0">
                        <a:noAutofit/>
                      </wps:bodyPr>
                    </wps:wsp>
                  </a:graphicData>
                </a:graphic>
              </wp:anchor>
            </w:drawing>
          </mc:Choice>
          <mc:Fallback>
            <w:pict>
              <v:shape style="position:absolute;margin-left:475.300507pt;margin-top:41.798847pt;width:338.4pt;height:177.95pt;mso-position-horizontal-relative:page;mso-position-vertical-relative:paragraph;z-index:15740416" type="#_x0000_t202" id="docshape76"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946"/>
                        <w:gridCol w:w="1560"/>
                        <w:gridCol w:w="4142"/>
                      </w:tblGrid>
                      <w:tr>
                        <w:trPr>
                          <w:trHeight w:val="349" w:hRule="atLeast"/>
                        </w:trPr>
                        <w:tc>
                          <w:tcPr>
                            <w:tcW w:w="946" w:type="dxa"/>
                            <w:tcBorders>
                              <w:top w:val="nil"/>
                              <w:left w:val="nil"/>
                              <w:right w:val="single" w:sz="4" w:space="0" w:color="FFFFFF"/>
                            </w:tcBorders>
                            <w:shd w:val="clear" w:color="auto" w:fill="DEDEEF"/>
                          </w:tcPr>
                          <w:p>
                            <w:pPr>
                              <w:pStyle w:val="TableParagraph"/>
                              <w:spacing w:before="37"/>
                              <w:ind w:left="158"/>
                              <w:rPr>
                                <w:rFonts w:ascii="Roboto Condensed Medium"/>
                                <w:b w:val="0"/>
                                <w:sz w:val="22"/>
                              </w:rPr>
                            </w:pPr>
                            <w:r>
                              <w:rPr>
                                <w:rFonts w:ascii="Roboto Condensed Medium"/>
                                <w:b w:val="0"/>
                                <w:color w:val="39006C"/>
                                <w:spacing w:val="-2"/>
                                <w:sz w:val="22"/>
                              </w:rPr>
                              <w:t>Symbol</w:t>
                            </w:r>
                          </w:p>
                        </w:tc>
                        <w:tc>
                          <w:tcPr>
                            <w:tcW w:w="1560" w:type="dxa"/>
                            <w:tcBorders>
                              <w:top w:val="nil"/>
                              <w:left w:val="single" w:sz="4" w:space="0" w:color="FFFFFF"/>
                              <w:right w:val="single" w:sz="4" w:space="0" w:color="FFFFFF"/>
                            </w:tcBorders>
                            <w:shd w:val="clear" w:color="auto" w:fill="DEDEEF"/>
                          </w:tcPr>
                          <w:p>
                            <w:pPr>
                              <w:pStyle w:val="TableParagraph"/>
                              <w:spacing w:before="37"/>
                              <w:ind w:left="504"/>
                              <w:rPr>
                                <w:rFonts w:ascii="Roboto Condensed Medium"/>
                                <w:b w:val="0"/>
                                <w:sz w:val="22"/>
                              </w:rPr>
                            </w:pPr>
                            <w:r>
                              <w:rPr>
                                <w:rFonts w:ascii="Roboto Condensed Medium"/>
                                <w:b w:val="0"/>
                                <w:color w:val="39006C"/>
                                <w:spacing w:val="-2"/>
                                <w:sz w:val="22"/>
                              </w:rPr>
                              <w:t>Status</w:t>
                            </w:r>
                          </w:p>
                        </w:tc>
                        <w:tc>
                          <w:tcPr>
                            <w:tcW w:w="4142" w:type="dxa"/>
                            <w:tcBorders>
                              <w:top w:val="nil"/>
                              <w:left w:val="single" w:sz="4" w:space="0" w:color="FFFFFF"/>
                              <w:right w:val="nil"/>
                            </w:tcBorders>
                            <w:shd w:val="clear" w:color="auto" w:fill="DEDEEF"/>
                          </w:tcPr>
                          <w:p>
                            <w:pPr>
                              <w:pStyle w:val="TableParagraph"/>
                              <w:spacing w:before="37"/>
                              <w:ind w:left="30"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946" w:type="dxa"/>
                            <w:tcBorders>
                              <w:left w:val="nil"/>
                              <w:bottom w:val="single" w:sz="4" w:space="0" w:color="FFFFFF"/>
                              <w:right w:val="single" w:sz="4" w:space="0" w:color="FFFFFF"/>
                            </w:tcBorders>
                            <w:shd w:val="clear" w:color="auto" w:fill="F1F1F8"/>
                          </w:tcPr>
                          <w:p>
                            <w:pPr>
                              <w:pStyle w:val="TableParagraph"/>
                              <w:spacing w:before="12" w:after="1"/>
                              <w:rPr>
                                <w:rFonts w:ascii="Open Sans"/>
                                <w:sz w:val="11"/>
                              </w:rPr>
                            </w:pPr>
                          </w:p>
                          <w:p>
                            <w:pPr>
                              <w:pStyle w:val="TableParagraph"/>
                              <w:spacing w:line="210" w:lineRule="exact"/>
                              <w:ind w:left="160"/>
                              <w:rPr>
                                <w:rFonts w:ascii="Open Sans"/>
                                <w:sz w:val="20"/>
                              </w:rPr>
                            </w:pPr>
                            <w:r>
                              <w:rPr>
                                <w:rFonts w:ascii="Open Sans"/>
                                <w:position w:val="-3"/>
                                <w:sz w:val="20"/>
                              </w:rPr>
                              <w:drawing>
                                <wp:inline distT="0" distB="0" distL="0" distR="0">
                                  <wp:extent cx="133349" cy="133350"/>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36" cstate="print"/>
                                          <a:stretch>
                                            <a:fillRect/>
                                          </a:stretch>
                                        </pic:blipFill>
                                        <pic:spPr>
                                          <a:xfrm>
                                            <a:off x="0" y="0"/>
                                            <a:ext cx="133349" cy="133350"/>
                                          </a:xfrm>
                                          <a:prstGeom prst="rect">
                                            <a:avLst/>
                                          </a:prstGeom>
                                        </pic:spPr>
                                      </pic:pic>
                                    </a:graphicData>
                                  </a:graphic>
                                </wp:inline>
                              </w:drawing>
                            </w:r>
                            <w:r>
                              <w:rPr>
                                <w:rFonts w:ascii="Open Sans"/>
                                <w:position w:val="-3"/>
                                <w:sz w:val="20"/>
                              </w:rPr>
                            </w:r>
                          </w:p>
                        </w:tc>
                        <w:tc>
                          <w:tcPr>
                            <w:tcW w:w="1560" w:type="dxa"/>
                            <w:tcBorders>
                              <w:left w:val="single" w:sz="4" w:space="0" w:color="FFFFFF"/>
                              <w:bottom w:val="single" w:sz="4" w:space="0" w:color="FFFFFF"/>
                              <w:right w:val="single" w:sz="4" w:space="0" w:color="FFFFFF"/>
                            </w:tcBorders>
                            <w:shd w:val="clear" w:color="auto" w:fill="F1F1F8"/>
                          </w:tcPr>
                          <w:p>
                            <w:pPr>
                              <w:pStyle w:val="TableParagraph"/>
                              <w:spacing w:line="199" w:lineRule="auto" w:before="36"/>
                              <w:ind w:left="93"/>
                              <w:rPr>
                                <w:b w:val="0"/>
                                <w:sz w:val="20"/>
                              </w:rPr>
                            </w:pPr>
                            <w:r>
                              <w:rPr>
                                <w:b w:val="0"/>
                                <w:spacing w:val="-2"/>
                                <w:sz w:val="20"/>
                              </w:rPr>
                              <w:t>Telefonisch erreichbar</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5" w:right="392"/>
                              <w:jc w:val="both"/>
                              <w:rPr>
                                <w:b w:val="0"/>
                                <w:sz w:val="20"/>
                              </w:rPr>
                            </w:pPr>
                            <w:r>
                              <w:rPr>
                                <w:b w:val="0"/>
                                <w:sz w:val="20"/>
                              </w:rPr>
                              <w:t>Kontakte,</w:t>
                            </w:r>
                            <w:r>
                              <w:rPr>
                                <w:b w:val="0"/>
                                <w:spacing w:val="-1"/>
                                <w:sz w:val="20"/>
                              </w:rPr>
                              <w:t> </w:t>
                            </w:r>
                            <w:r>
                              <w:rPr>
                                <w:b w:val="0"/>
                                <w:sz w:val="20"/>
                              </w:rPr>
                              <w:t>die</w:t>
                            </w:r>
                            <w:r>
                              <w:rPr>
                                <w:b w:val="0"/>
                                <w:spacing w:val="-1"/>
                                <w:sz w:val="20"/>
                              </w:rPr>
                              <w:t> </w:t>
                            </w:r>
                            <w:r>
                              <w:rPr>
                                <w:b w:val="0"/>
                                <w:sz w:val="20"/>
                              </w:rPr>
                              <w:t>nicht</w:t>
                            </w:r>
                            <w:r>
                              <w:rPr>
                                <w:b w:val="0"/>
                                <w:spacing w:val="-2"/>
                                <w:sz w:val="20"/>
                              </w:rPr>
                              <w:t> </w:t>
                            </w:r>
                            <w:r>
                              <w:rPr>
                                <w:b w:val="0"/>
                                <w:sz w:val="20"/>
                              </w:rPr>
                              <w:t>in Enreach</w:t>
                            </w:r>
                            <w:r>
                              <w:rPr>
                                <w:b w:val="0"/>
                                <w:spacing w:val="-4"/>
                                <w:sz w:val="20"/>
                              </w:rPr>
                              <w:t> </w:t>
                            </w:r>
                            <w:r>
                              <w:rPr>
                                <w:b w:val="0"/>
                                <w:sz w:val="20"/>
                              </w:rPr>
                              <w:t>Contact</w:t>
                            </w:r>
                            <w:r>
                              <w:rPr>
                                <w:b w:val="0"/>
                                <w:spacing w:val="-2"/>
                                <w:sz w:val="20"/>
                              </w:rPr>
                              <w:t> </w:t>
                            </w:r>
                            <w:r>
                              <w:rPr>
                                <w:b w:val="0"/>
                                <w:sz w:val="20"/>
                              </w:rPr>
                              <w:t>Desktop angemeldet</w:t>
                            </w:r>
                            <w:r>
                              <w:rPr>
                                <w:b w:val="0"/>
                                <w:spacing w:val="-7"/>
                                <w:sz w:val="20"/>
                              </w:rPr>
                              <w:t> </w:t>
                            </w:r>
                            <w:r>
                              <w:rPr>
                                <w:b w:val="0"/>
                                <w:sz w:val="20"/>
                              </w:rPr>
                              <w:t>sind,</w:t>
                            </w:r>
                            <w:r>
                              <w:rPr>
                                <w:b w:val="0"/>
                                <w:spacing w:val="-11"/>
                                <w:sz w:val="20"/>
                              </w:rPr>
                              <w:t> </w:t>
                            </w:r>
                            <w:r>
                              <w:rPr>
                                <w:b w:val="0"/>
                                <w:sz w:val="20"/>
                              </w:rPr>
                              <w:t>aber</w:t>
                            </w:r>
                            <w:r>
                              <w:rPr>
                                <w:b w:val="0"/>
                                <w:spacing w:val="-8"/>
                                <w:sz w:val="20"/>
                              </w:rPr>
                              <w:t> </w:t>
                            </w:r>
                            <w:r>
                              <w:rPr>
                                <w:b w:val="0"/>
                                <w:sz w:val="20"/>
                              </w:rPr>
                              <w:t>an</w:t>
                            </w:r>
                            <w:r>
                              <w:rPr>
                                <w:b w:val="0"/>
                                <w:spacing w:val="-5"/>
                                <w:sz w:val="20"/>
                              </w:rPr>
                              <w:t> </w:t>
                            </w:r>
                            <w:r>
                              <w:rPr>
                                <w:b w:val="0"/>
                                <w:sz w:val="20"/>
                              </w:rPr>
                              <w:t>einem</w:t>
                            </w:r>
                            <w:r>
                              <w:rPr>
                                <w:b w:val="0"/>
                                <w:spacing w:val="-6"/>
                                <w:sz w:val="20"/>
                              </w:rPr>
                              <w:t> </w:t>
                            </w:r>
                            <w:r>
                              <w:rPr>
                                <w:b w:val="0"/>
                                <w:sz w:val="20"/>
                              </w:rPr>
                              <w:t>Festnetz-</w:t>
                            </w:r>
                            <w:r>
                              <w:rPr>
                                <w:b w:val="0"/>
                                <w:spacing w:val="-6"/>
                                <w:sz w:val="20"/>
                              </w:rPr>
                              <w:t> </w:t>
                            </w:r>
                            <w:r>
                              <w:rPr>
                                <w:b w:val="0"/>
                                <w:sz w:val="20"/>
                              </w:rPr>
                              <w:t>oder Mobiltelefon erreichbar sind</w:t>
                            </w:r>
                          </w:p>
                        </w:tc>
                      </w:tr>
                      <w:tr>
                        <w:trPr>
                          <w:trHeight w:val="609" w:hRule="atLeast"/>
                        </w:trPr>
                        <w:tc>
                          <w:tcPr>
                            <w:tcW w:w="946" w:type="dxa"/>
                            <w:tcBorders>
                              <w:top w:val="single" w:sz="4" w:space="0" w:color="FFFFFF"/>
                              <w:left w:val="nil"/>
                              <w:bottom w:val="single" w:sz="4" w:space="0" w:color="FFFFFF"/>
                              <w:right w:val="single" w:sz="4" w:space="0" w:color="FFFFFF"/>
                            </w:tcBorders>
                          </w:tcPr>
                          <w:p>
                            <w:pPr>
                              <w:pStyle w:val="TableParagraph"/>
                              <w:spacing w:before="7"/>
                              <w:rPr>
                                <w:rFonts w:ascii="Open Sans"/>
                                <w:sz w:val="10"/>
                              </w:rPr>
                            </w:pPr>
                          </w:p>
                          <w:p>
                            <w:pPr>
                              <w:pStyle w:val="TableParagraph"/>
                              <w:spacing w:line="213" w:lineRule="exact"/>
                              <w:ind w:left="153"/>
                              <w:rPr>
                                <w:rFonts w:ascii="Open Sans"/>
                                <w:sz w:val="20"/>
                              </w:rPr>
                            </w:pPr>
                            <w:r>
                              <w:rPr>
                                <w:rFonts w:ascii="Open Sans"/>
                                <w:position w:val="-3"/>
                                <w:sz w:val="20"/>
                              </w:rPr>
                              <w:drawing>
                                <wp:inline distT="0" distB="0" distL="0" distR="0">
                                  <wp:extent cx="135350" cy="135350"/>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37" cstate="print"/>
                                          <a:stretch>
                                            <a:fillRect/>
                                          </a:stretch>
                                        </pic:blipFill>
                                        <pic:spPr>
                                          <a:xfrm>
                                            <a:off x="0" y="0"/>
                                            <a:ext cx="135350" cy="135350"/>
                                          </a:xfrm>
                                          <a:prstGeom prst="rect">
                                            <a:avLst/>
                                          </a:prstGeom>
                                        </pic:spPr>
                                      </pic:pic>
                                    </a:graphicData>
                                  </a:graphic>
                                </wp:inline>
                              </w:drawing>
                            </w:r>
                            <w:r>
                              <w:rPr>
                                <w:rFonts w:ascii="Open Sans"/>
                                <w:position w:val="-3"/>
                                <w:sz w:val="20"/>
                              </w:rPr>
                            </w:r>
                          </w:p>
                        </w:tc>
                        <w:tc>
                          <w:tcPr>
                            <w:tcW w:w="1560" w:type="dxa"/>
                            <w:tcBorders>
                              <w:top w:val="single" w:sz="4" w:space="0" w:color="FFFFFF"/>
                              <w:left w:val="single" w:sz="4" w:space="0" w:color="FFFFFF"/>
                              <w:bottom w:val="single" w:sz="4" w:space="0" w:color="FFFFFF"/>
                              <w:right w:val="single" w:sz="4" w:space="0" w:color="FFFFFF"/>
                            </w:tcBorders>
                          </w:tcPr>
                          <w:p>
                            <w:pPr>
                              <w:pStyle w:val="TableParagraph"/>
                              <w:spacing w:before="4"/>
                              <w:ind w:left="93"/>
                              <w:rPr>
                                <w:b w:val="0"/>
                                <w:sz w:val="20"/>
                              </w:rPr>
                            </w:pPr>
                            <w:r>
                              <w:rPr>
                                <w:b w:val="0"/>
                                <w:spacing w:val="-2"/>
                                <w:sz w:val="20"/>
                              </w:rPr>
                              <w:t>Online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5" w:hanging="1"/>
                              <w:rPr>
                                <w:b w:val="0"/>
                                <w:sz w:val="20"/>
                              </w:rPr>
                            </w:pPr>
                            <w:r>
                              <w:rPr>
                                <w:b w:val="0"/>
                                <w:sz w:val="20"/>
                              </w:rPr>
                              <w:t>Kontakte,</w:t>
                            </w:r>
                            <w:r>
                              <w:rPr>
                                <w:b w:val="0"/>
                                <w:spacing w:val="-6"/>
                                <w:sz w:val="20"/>
                              </w:rPr>
                              <w:t> </w:t>
                            </w:r>
                            <w:r>
                              <w:rPr>
                                <w:b w:val="0"/>
                                <w:sz w:val="20"/>
                              </w:rPr>
                              <w:t>die</w:t>
                            </w:r>
                            <w:r>
                              <w:rPr>
                                <w:b w:val="0"/>
                                <w:spacing w:val="-6"/>
                                <w:sz w:val="20"/>
                              </w:rPr>
                              <w:t> </w:t>
                            </w:r>
                            <w:r>
                              <w:rPr>
                                <w:b w:val="0"/>
                                <w:sz w:val="20"/>
                              </w:rPr>
                              <w:t>in</w:t>
                            </w:r>
                            <w:r>
                              <w:rPr>
                                <w:b w:val="0"/>
                                <w:spacing w:val="-7"/>
                                <w:sz w:val="20"/>
                              </w:rPr>
                              <w:t> </w:t>
                            </w:r>
                            <w:r>
                              <w:rPr>
                                <w:b w:val="0"/>
                                <w:sz w:val="20"/>
                              </w:rPr>
                              <w:t>Enreach</w:t>
                            </w:r>
                            <w:r>
                              <w:rPr>
                                <w:b w:val="0"/>
                                <w:spacing w:val="-5"/>
                                <w:sz w:val="20"/>
                              </w:rPr>
                              <w:t> </w:t>
                            </w:r>
                            <w:r>
                              <w:rPr>
                                <w:b w:val="0"/>
                                <w:sz w:val="20"/>
                              </w:rPr>
                              <w:t>Contact</w:t>
                            </w:r>
                            <w:r>
                              <w:rPr>
                                <w:b w:val="0"/>
                                <w:spacing w:val="-7"/>
                                <w:sz w:val="20"/>
                              </w:rPr>
                              <w:t> </w:t>
                            </w:r>
                            <w:r>
                              <w:rPr>
                                <w:b w:val="0"/>
                                <w:sz w:val="20"/>
                              </w:rPr>
                              <w:t>Desktop</w:t>
                            </w:r>
                            <w:r>
                              <w:rPr>
                                <w:b w:val="0"/>
                                <w:spacing w:val="-8"/>
                                <w:sz w:val="20"/>
                              </w:rPr>
                              <w:t> </w:t>
                            </w:r>
                            <w:r>
                              <w:rPr>
                                <w:b w:val="0"/>
                                <w:sz w:val="20"/>
                              </w:rPr>
                              <w:t>angemel- det sind</w:t>
                            </w:r>
                          </w:p>
                        </w:tc>
                      </w:tr>
                      <w:tr>
                        <w:trPr>
                          <w:trHeight w:val="613" w:hRule="atLeast"/>
                        </w:trPr>
                        <w:tc>
                          <w:tcPr>
                            <w:tcW w:w="946" w:type="dxa"/>
                            <w:tcBorders>
                              <w:top w:val="single" w:sz="4" w:space="0" w:color="FFFFFF"/>
                              <w:left w:val="nil"/>
                              <w:bottom w:val="single" w:sz="4" w:space="0" w:color="FFFFFF"/>
                              <w:right w:val="single" w:sz="4" w:space="0" w:color="FFFFFF"/>
                            </w:tcBorders>
                            <w:shd w:val="clear" w:color="auto" w:fill="F1F1F8"/>
                          </w:tcPr>
                          <w:p>
                            <w:pPr>
                              <w:pStyle w:val="TableParagraph"/>
                              <w:spacing w:before="13"/>
                              <w:rPr>
                                <w:rFonts w:ascii="Open Sans"/>
                                <w:sz w:val="12"/>
                              </w:rPr>
                            </w:pPr>
                          </w:p>
                          <w:p>
                            <w:pPr>
                              <w:pStyle w:val="TableParagraph"/>
                              <w:spacing w:line="210" w:lineRule="exact"/>
                              <w:ind w:left="163"/>
                              <w:rPr>
                                <w:rFonts w:ascii="Open Sans"/>
                                <w:sz w:val="20"/>
                              </w:rPr>
                            </w:pPr>
                            <w:r>
                              <w:rPr>
                                <w:rFonts w:ascii="Open Sans"/>
                                <w:position w:val="-3"/>
                                <w:sz w:val="20"/>
                              </w:rPr>
                              <w:drawing>
                                <wp:inline distT="0" distB="0" distL="0" distR="0">
                                  <wp:extent cx="133349" cy="133350"/>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38" cstate="print"/>
                                          <a:stretch>
                                            <a:fillRect/>
                                          </a:stretch>
                                        </pic:blipFill>
                                        <pic:spPr>
                                          <a:xfrm>
                                            <a:off x="0" y="0"/>
                                            <a:ext cx="133349" cy="133350"/>
                                          </a:xfrm>
                                          <a:prstGeom prst="rect">
                                            <a:avLst/>
                                          </a:prstGeom>
                                        </pic:spPr>
                                      </pic:pic>
                                    </a:graphicData>
                                  </a:graphic>
                                </wp:inline>
                              </w:drawing>
                            </w:r>
                            <w:r>
                              <w:rPr>
                                <w:rFonts w:ascii="Open Sans"/>
                                <w:position w:val="-3"/>
                                <w:sz w:val="20"/>
                              </w:rPr>
                            </w:r>
                          </w:p>
                        </w:tc>
                        <w:tc>
                          <w:tcPr>
                            <w:tcW w:w="156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5"/>
                              <w:ind w:left="93"/>
                              <w:rPr>
                                <w:b w:val="0"/>
                                <w:sz w:val="20"/>
                              </w:rPr>
                            </w:pPr>
                            <w:r>
                              <w:rPr>
                                <w:b w:val="0"/>
                                <w:spacing w:val="-2"/>
                                <w:sz w:val="20"/>
                              </w:rPr>
                              <w:t>Abwesend</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left="1027" w:right="83" w:hanging="933"/>
                              <w:rPr>
                                <w:b w:val="0"/>
                                <w:sz w:val="20"/>
                              </w:rPr>
                            </w:pPr>
                            <w:r>
                              <w:rPr>
                                <w:b w:val="0"/>
                                <w:sz w:val="20"/>
                              </w:rPr>
                              <w:t>Kontakte,</w:t>
                            </w:r>
                            <w:r>
                              <w:rPr>
                                <w:b w:val="0"/>
                                <w:spacing w:val="-9"/>
                                <w:sz w:val="20"/>
                              </w:rPr>
                              <w:t> </w:t>
                            </w:r>
                            <w:r>
                              <w:rPr>
                                <w:b w:val="0"/>
                                <w:sz w:val="20"/>
                              </w:rPr>
                              <w:t>die</w:t>
                            </w:r>
                            <w:r>
                              <w:rPr>
                                <w:b w:val="0"/>
                                <w:spacing w:val="-9"/>
                                <w:sz w:val="20"/>
                              </w:rPr>
                              <w:t> </w:t>
                            </w:r>
                            <w:r>
                              <w:rPr>
                                <w:b w:val="0"/>
                                <w:sz w:val="20"/>
                              </w:rPr>
                              <w:t>Ihren</w:t>
                            </w:r>
                            <w:r>
                              <w:rPr>
                                <w:b w:val="0"/>
                                <w:spacing w:val="-7"/>
                                <w:sz w:val="20"/>
                              </w:rPr>
                              <w:t> </w:t>
                            </w:r>
                            <w:r>
                              <w:rPr>
                                <w:b w:val="0"/>
                                <w:sz w:val="20"/>
                              </w:rPr>
                              <w:t>Präsenzstatus</w:t>
                            </w:r>
                            <w:r>
                              <w:rPr>
                                <w:b w:val="0"/>
                                <w:spacing w:val="-8"/>
                                <w:sz w:val="20"/>
                              </w:rPr>
                              <w:t> </w:t>
                            </w:r>
                            <w:r>
                              <w:rPr>
                                <w:b w:val="0"/>
                                <w:sz w:val="20"/>
                              </w:rPr>
                              <w:t>manuell</w:t>
                            </w:r>
                            <w:r>
                              <w:rPr>
                                <w:b w:val="0"/>
                                <w:spacing w:val="-9"/>
                                <w:sz w:val="20"/>
                              </w:rPr>
                              <w:t> </w:t>
                            </w:r>
                            <w:r>
                              <w:rPr>
                                <w:b w:val="0"/>
                                <w:sz w:val="20"/>
                              </w:rPr>
                              <w:t>auf gesetzt haben.</w:t>
                            </w:r>
                          </w:p>
                        </w:tc>
                      </w:tr>
                      <w:tr>
                        <w:trPr>
                          <w:trHeight w:val="1094" w:hRule="atLeast"/>
                        </w:trPr>
                        <w:tc>
                          <w:tcPr>
                            <w:tcW w:w="946" w:type="dxa"/>
                            <w:tcBorders>
                              <w:top w:val="single" w:sz="4" w:space="0" w:color="FFFFFF"/>
                              <w:left w:val="nil"/>
                              <w:bottom w:val="nil"/>
                              <w:right w:val="single" w:sz="4" w:space="0" w:color="FFFFFF"/>
                            </w:tcBorders>
                          </w:tcPr>
                          <w:p>
                            <w:pPr>
                              <w:pStyle w:val="TableParagraph"/>
                              <w:spacing w:before="4" w:after="1"/>
                              <w:rPr>
                                <w:rFonts w:ascii="Open Sans"/>
                                <w:sz w:val="11"/>
                              </w:rPr>
                            </w:pPr>
                          </w:p>
                          <w:p>
                            <w:pPr>
                              <w:pStyle w:val="TableParagraph"/>
                              <w:spacing w:line="210" w:lineRule="exact"/>
                              <w:ind w:left="154"/>
                              <w:rPr>
                                <w:rFonts w:ascii="Open Sans"/>
                                <w:sz w:val="20"/>
                              </w:rPr>
                            </w:pPr>
                            <w:r>
                              <w:rPr>
                                <w:rFonts w:ascii="Open Sans"/>
                                <w:position w:val="-3"/>
                                <w:sz w:val="20"/>
                              </w:rPr>
                              <w:drawing>
                                <wp:inline distT="0" distB="0" distL="0" distR="0">
                                  <wp:extent cx="133349" cy="133350"/>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39" cstate="print"/>
                                          <a:stretch>
                                            <a:fillRect/>
                                          </a:stretch>
                                        </pic:blipFill>
                                        <pic:spPr>
                                          <a:xfrm>
                                            <a:off x="0" y="0"/>
                                            <a:ext cx="133349" cy="133350"/>
                                          </a:xfrm>
                                          <a:prstGeom prst="rect">
                                            <a:avLst/>
                                          </a:prstGeom>
                                        </pic:spPr>
                                      </pic:pic>
                                    </a:graphicData>
                                  </a:graphic>
                                </wp:inline>
                              </w:drawing>
                            </w:r>
                            <w:r>
                              <w:rPr>
                                <w:rFonts w:ascii="Open Sans"/>
                                <w:position w:val="-3"/>
                                <w:sz w:val="20"/>
                              </w:rPr>
                            </w:r>
                          </w:p>
                        </w:tc>
                        <w:tc>
                          <w:tcPr>
                            <w:tcW w:w="1560" w:type="dxa"/>
                            <w:tcBorders>
                              <w:top w:val="single" w:sz="4" w:space="0" w:color="FFFFFF"/>
                              <w:left w:val="single" w:sz="4" w:space="0" w:color="FFFFFF"/>
                              <w:bottom w:val="nil"/>
                              <w:right w:val="single" w:sz="4" w:space="0" w:color="FFFFFF"/>
                            </w:tcBorders>
                          </w:tcPr>
                          <w:p>
                            <w:pPr>
                              <w:pStyle w:val="TableParagraph"/>
                              <w:spacing w:before="1"/>
                              <w:ind w:left="93"/>
                              <w:rPr>
                                <w:b w:val="0"/>
                                <w:sz w:val="20"/>
                              </w:rPr>
                            </w:pPr>
                            <w:r>
                              <w:rPr>
                                <w:b w:val="0"/>
                                <w:spacing w:val="-2"/>
                                <w:sz w:val="20"/>
                              </w:rPr>
                              <w:t>Beschäftigt</w:t>
                            </w:r>
                          </w:p>
                        </w:tc>
                        <w:tc>
                          <w:tcPr>
                            <w:tcW w:w="4142" w:type="dxa"/>
                            <w:tcBorders>
                              <w:top w:val="single" w:sz="4" w:space="0" w:color="FFFFFF"/>
                              <w:left w:val="single" w:sz="4" w:space="0" w:color="FFFFFF"/>
                              <w:bottom w:val="nil"/>
                              <w:right w:val="nil"/>
                            </w:tcBorders>
                          </w:tcPr>
                          <w:p>
                            <w:pPr>
                              <w:pStyle w:val="TableParagraph"/>
                              <w:spacing w:line="199" w:lineRule="auto" w:before="39"/>
                              <w:ind w:left="95" w:hanging="1"/>
                              <w:rPr>
                                <w:b w:val="0"/>
                                <w:sz w:val="20"/>
                              </w:rPr>
                            </w:pPr>
                            <w:r>
                              <w:rPr>
                                <w:b w:val="0"/>
                                <w:sz w:val="20"/>
                              </w:rPr>
                              <w:t>Kontakte, die sich in einem Gespräch, in einer Enreach</w:t>
                            </w:r>
                            <w:r>
                              <w:rPr>
                                <w:b w:val="0"/>
                                <w:spacing w:val="-12"/>
                                <w:sz w:val="20"/>
                              </w:rPr>
                              <w:t> </w:t>
                            </w:r>
                            <w:r>
                              <w:rPr>
                                <w:b w:val="0"/>
                                <w:sz w:val="20"/>
                              </w:rPr>
                              <w:t>Meetings-Sitzung</w:t>
                            </w:r>
                            <w:r>
                              <w:rPr>
                                <w:b w:val="0"/>
                                <w:spacing w:val="-11"/>
                                <w:sz w:val="20"/>
                              </w:rPr>
                              <w:t> </w:t>
                            </w:r>
                            <w:r>
                              <w:rPr>
                                <w:b w:val="0"/>
                                <w:sz w:val="20"/>
                              </w:rPr>
                              <w:t>oder</w:t>
                            </w:r>
                            <w:r>
                              <w:rPr>
                                <w:b w:val="0"/>
                                <w:spacing w:val="-11"/>
                                <w:sz w:val="20"/>
                              </w:rPr>
                              <w:t> </w:t>
                            </w:r>
                            <w:r>
                              <w:rPr>
                                <w:b w:val="0"/>
                                <w:sz w:val="20"/>
                              </w:rPr>
                              <w:t>in</w:t>
                            </w:r>
                            <w:r>
                              <w:rPr>
                                <w:b w:val="0"/>
                                <w:spacing w:val="-11"/>
                                <w:sz w:val="20"/>
                              </w:rPr>
                              <w:t> </w:t>
                            </w:r>
                            <w:r>
                              <w:rPr>
                                <w:b w:val="0"/>
                                <w:sz w:val="20"/>
                              </w:rPr>
                              <w:t>einem</w:t>
                            </w:r>
                            <w:r>
                              <w:rPr>
                                <w:b w:val="0"/>
                                <w:spacing w:val="-11"/>
                                <w:sz w:val="20"/>
                              </w:rPr>
                              <w:t> </w:t>
                            </w:r>
                            <w:r>
                              <w:rPr>
                                <w:b w:val="0"/>
                                <w:sz w:val="20"/>
                              </w:rPr>
                              <w:t>MS</w:t>
                            </w:r>
                            <w:r>
                              <w:rPr>
                                <w:b w:val="0"/>
                                <w:spacing w:val="-12"/>
                                <w:sz w:val="20"/>
                              </w:rPr>
                              <w:t> </w:t>
                            </w:r>
                            <w:r>
                              <w:rPr>
                                <w:b w:val="0"/>
                                <w:sz w:val="20"/>
                              </w:rPr>
                              <w:t>Teams Anruf befinden oder Ihren Präsenzstatus auf</w:t>
                            </w:r>
                          </w:p>
                          <w:p>
                            <w:pPr>
                              <w:pStyle w:val="TableParagraph"/>
                              <w:spacing w:line="252" w:lineRule="exact"/>
                              <w:ind w:left="694"/>
                              <w:rPr>
                                <w:b w:val="0"/>
                                <w:sz w:val="20"/>
                              </w:rPr>
                            </w:pPr>
                            <w:r>
                              <w:rPr>
                                <w:b w:val="0"/>
                                <w:sz w:val="20"/>
                              </w:rPr>
                              <w:t>gesetzt</w:t>
                            </w:r>
                            <w:r>
                              <w:rPr>
                                <w:b w:val="0"/>
                                <w:spacing w:val="-5"/>
                                <w:sz w:val="20"/>
                              </w:rPr>
                              <w:t> </w:t>
                            </w:r>
                            <w:r>
                              <w:rPr>
                                <w:b w:val="0"/>
                                <w:spacing w:val="-2"/>
                                <w:sz w:val="20"/>
                              </w:rPr>
                              <w:t>haben</w:t>
                            </w:r>
                          </w:p>
                        </w:tc>
                      </w:tr>
                    </w:tbl>
                    <w:p>
                      <w:pPr>
                        <w:pStyle w:val="BodyText"/>
                      </w:pPr>
                    </w:p>
                  </w:txbxContent>
                </v:textbox>
                <w10:wrap type="none"/>
              </v:shape>
            </w:pict>
          </mc:Fallback>
        </mc:AlternateContent>
      </w:r>
      <w:r>
        <w:rPr>
          <w:color w:val="222122"/>
          <w:sz w:val="20"/>
        </w:rPr>
        <w:t>Sie</w:t>
      </w:r>
      <w:r>
        <w:rPr>
          <w:color w:val="222122"/>
          <w:spacing w:val="32"/>
          <w:sz w:val="20"/>
        </w:rPr>
        <w:t> </w:t>
      </w:r>
      <w:r>
        <w:rPr>
          <w:color w:val="222122"/>
          <w:sz w:val="20"/>
        </w:rPr>
        <w:t>können</w:t>
      </w:r>
      <w:r>
        <w:rPr>
          <w:color w:val="222122"/>
          <w:spacing w:val="30"/>
          <w:sz w:val="20"/>
        </w:rPr>
        <w:t> </w:t>
      </w:r>
      <w:r>
        <w:rPr>
          <w:color w:val="222122"/>
          <w:sz w:val="20"/>
        </w:rPr>
        <w:t>einstellen,</w:t>
      </w:r>
      <w:r>
        <w:rPr>
          <w:color w:val="222122"/>
          <w:spacing w:val="35"/>
          <w:sz w:val="20"/>
        </w:rPr>
        <w:t> </w:t>
      </w:r>
      <w:r>
        <w:rPr>
          <w:color w:val="222122"/>
          <w:sz w:val="20"/>
        </w:rPr>
        <w:t>ob</w:t>
      </w:r>
      <w:r>
        <w:rPr>
          <w:color w:val="222122"/>
          <w:spacing w:val="30"/>
          <w:sz w:val="20"/>
        </w:rPr>
        <w:t> </w:t>
      </w:r>
      <w:r>
        <w:rPr>
          <w:color w:val="222122"/>
          <w:sz w:val="20"/>
        </w:rPr>
        <w:t>Ihr</w:t>
      </w:r>
      <w:r>
        <w:rPr>
          <w:color w:val="222122"/>
          <w:spacing w:val="34"/>
          <w:sz w:val="20"/>
        </w:rPr>
        <w:t> </w:t>
      </w:r>
      <w:r>
        <w:rPr>
          <w:color w:val="222122"/>
          <w:sz w:val="20"/>
        </w:rPr>
        <w:t>Status</w:t>
      </w:r>
      <w:r>
        <w:rPr>
          <w:color w:val="222122"/>
          <w:spacing w:val="34"/>
          <w:sz w:val="20"/>
        </w:rPr>
        <w:t> </w:t>
      </w:r>
      <w:r>
        <w:rPr>
          <w:color w:val="222122"/>
          <w:sz w:val="20"/>
        </w:rPr>
        <w:t>angezeigt</w:t>
      </w:r>
      <w:r>
        <w:rPr>
          <w:color w:val="222122"/>
          <w:spacing w:val="34"/>
          <w:sz w:val="20"/>
        </w:rPr>
        <w:t> </w:t>
      </w:r>
      <w:r>
        <w:rPr>
          <w:color w:val="222122"/>
          <w:sz w:val="20"/>
        </w:rPr>
        <w:t>werden</w:t>
      </w:r>
      <w:r>
        <w:rPr>
          <w:color w:val="222122"/>
          <w:spacing w:val="30"/>
          <w:sz w:val="20"/>
        </w:rPr>
        <w:t> </w:t>
      </w:r>
      <w:r>
        <w:rPr>
          <w:color w:val="222122"/>
          <w:sz w:val="20"/>
        </w:rPr>
        <w:t>soll,</w:t>
      </w:r>
      <w:r>
        <w:rPr>
          <w:color w:val="222122"/>
          <w:spacing w:val="35"/>
          <w:sz w:val="20"/>
        </w:rPr>
        <w:t> </w:t>
      </w:r>
      <w:r>
        <w:rPr>
          <w:color w:val="222122"/>
          <w:sz w:val="20"/>
        </w:rPr>
        <w:t>siehe</w:t>
      </w:r>
      <w:r>
        <w:rPr>
          <w:color w:val="222122"/>
          <w:spacing w:val="33"/>
          <w:sz w:val="20"/>
        </w:rPr>
        <w:t> </w:t>
      </w:r>
      <w:hyperlink w:history="true" w:anchor="_bookmark31">
        <w:r>
          <w:rPr>
            <w:rFonts w:ascii="Open Sans Medium" w:hAnsi="Open Sans Medium"/>
            <w:b w:val="0"/>
            <w:i/>
            <w:color w:val="222122"/>
            <w:sz w:val="20"/>
          </w:rPr>
          <w:t>3.3</w:t>
        </w:r>
      </w:hyperlink>
      <w:r>
        <w:rPr>
          <w:rFonts w:ascii="Open Sans Medium" w:hAnsi="Open Sans Medium"/>
          <w:b w:val="0"/>
          <w:i/>
          <w:color w:val="222122"/>
          <w:sz w:val="20"/>
        </w:rPr>
        <w:t> </w:t>
      </w:r>
      <w:hyperlink w:history="true" w:anchor="_bookmark31">
        <w:r>
          <w:rPr>
            <w:rFonts w:ascii="Open Sans Medium" w:hAnsi="Open Sans Medium"/>
            <w:b w:val="0"/>
            <w:i/>
            <w:color w:val="222122"/>
            <w:sz w:val="20"/>
          </w:rPr>
          <w:t>Manueller Präsenzstatus</w:t>
        </w:r>
        <w:r>
          <w:rPr>
            <w:color w:val="222122"/>
            <w:sz w:val="20"/>
          </w:rPr>
          <w:t>, Seite 26</w:t>
        </w:r>
      </w:hyperlink>
      <w:r>
        <w:rPr>
          <w:color w:val="222122"/>
          <w:sz w:val="20"/>
        </w:rPr>
        <w:t>.</w:t>
      </w:r>
    </w:p>
    <w:p>
      <w:pPr>
        <w:spacing w:after="0" w:line="225" w:lineRule="auto"/>
        <w:jc w:val="left"/>
        <w:rPr>
          <w:sz w:val="20"/>
        </w:rPr>
        <w:sectPr>
          <w:type w:val="continuous"/>
          <w:pgSz w:w="16840" w:h="11910" w:orient="landscape"/>
          <w:pgMar w:header="6" w:footer="0" w:top="1340" w:bottom="280" w:left="440" w:right="500"/>
          <w:cols w:num="2" w:equalWidth="0">
            <w:col w:w="7833" w:space="1177"/>
            <w:col w:w="6890"/>
          </w:cols>
        </w:sectPr>
      </w:pPr>
    </w:p>
    <w:p>
      <w:pPr>
        <w:pStyle w:val="BodyText"/>
        <w:spacing w:before="9"/>
        <w:rPr>
          <w:sz w:val="14"/>
        </w:rPr>
      </w:pPr>
    </w:p>
    <w:p>
      <w:pPr>
        <w:spacing w:after="0"/>
        <w:rPr>
          <w:sz w:val="14"/>
        </w:rPr>
        <w:sectPr>
          <w:pgSz w:w="16840" w:h="11910" w:orient="landscape"/>
          <w:pgMar w:header="6" w:footer="0" w:top="960" w:bottom="280" w:left="440" w:right="500"/>
        </w:sectPr>
      </w:pPr>
    </w:p>
    <w:tbl>
      <w:tblPr>
        <w:tblW w:w="0" w:type="auto"/>
        <w:jc w:val="left"/>
        <w:tblInd w:w="114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941"/>
        <w:gridCol w:w="1565"/>
        <w:gridCol w:w="4143"/>
      </w:tblGrid>
      <w:tr>
        <w:trPr>
          <w:trHeight w:val="349" w:hRule="atLeast"/>
        </w:trPr>
        <w:tc>
          <w:tcPr>
            <w:tcW w:w="941" w:type="dxa"/>
            <w:tcBorders>
              <w:top w:val="nil"/>
              <w:left w:val="nil"/>
              <w:right w:val="single" w:sz="4" w:space="0" w:color="FFFFFF"/>
            </w:tcBorders>
            <w:shd w:val="clear" w:color="auto" w:fill="DEDEEF"/>
          </w:tcPr>
          <w:p>
            <w:pPr>
              <w:pStyle w:val="TableParagraph"/>
              <w:spacing w:before="37"/>
              <w:ind w:left="156"/>
              <w:rPr>
                <w:rFonts w:ascii="Roboto Condensed Medium"/>
                <w:b w:val="0"/>
                <w:sz w:val="22"/>
              </w:rPr>
            </w:pPr>
            <w:r>
              <w:rPr>
                <w:rFonts w:ascii="Roboto Condensed Medium"/>
                <w:b w:val="0"/>
                <w:color w:val="39006C"/>
                <w:spacing w:val="-2"/>
                <w:sz w:val="22"/>
              </w:rPr>
              <w:t>Symbol</w:t>
            </w:r>
          </w:p>
        </w:tc>
        <w:tc>
          <w:tcPr>
            <w:tcW w:w="1565" w:type="dxa"/>
            <w:tcBorders>
              <w:top w:val="nil"/>
              <w:left w:val="single" w:sz="4" w:space="0" w:color="FFFFFF"/>
              <w:right w:val="single" w:sz="4" w:space="0" w:color="FFFFFF"/>
            </w:tcBorders>
            <w:shd w:val="clear" w:color="auto" w:fill="DEDEEF"/>
          </w:tcPr>
          <w:p>
            <w:pPr>
              <w:pStyle w:val="TableParagraph"/>
              <w:spacing w:before="37"/>
              <w:ind w:right="484"/>
              <w:jc w:val="right"/>
              <w:rPr>
                <w:rFonts w:ascii="Roboto Condensed Medium"/>
                <w:b w:val="0"/>
                <w:sz w:val="22"/>
              </w:rPr>
            </w:pPr>
            <w:r>
              <w:rPr>
                <w:rFonts w:ascii="Roboto Condensed Medium"/>
                <w:b w:val="0"/>
                <w:color w:val="39006C"/>
                <w:spacing w:val="-2"/>
                <w:sz w:val="22"/>
              </w:rPr>
              <w:t>Status</w:t>
            </w:r>
          </w:p>
        </w:tc>
        <w:tc>
          <w:tcPr>
            <w:tcW w:w="4143" w:type="dxa"/>
            <w:tcBorders>
              <w:top w:val="nil"/>
              <w:left w:val="single" w:sz="4" w:space="0" w:color="FFFFFF"/>
              <w:right w:val="nil"/>
            </w:tcBorders>
            <w:shd w:val="clear" w:color="auto" w:fill="DEDEEF"/>
          </w:tcPr>
          <w:p>
            <w:pPr>
              <w:pStyle w:val="TableParagraph"/>
              <w:spacing w:before="37"/>
              <w:ind w:left="9"/>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319" w:hRule="atLeast"/>
        </w:trPr>
        <w:tc>
          <w:tcPr>
            <w:tcW w:w="941" w:type="dxa"/>
            <w:tcBorders>
              <w:left w:val="nil"/>
              <w:right w:val="single" w:sz="4" w:space="0" w:color="FFFFFF"/>
            </w:tcBorders>
            <w:shd w:val="clear" w:color="auto" w:fill="F1F1F8"/>
          </w:tcPr>
          <w:p>
            <w:pPr>
              <w:pStyle w:val="TableParagraph"/>
              <w:spacing w:before="4"/>
              <w:rPr>
                <w:rFonts w:ascii="Open Sans"/>
                <w:sz w:val="12"/>
              </w:rPr>
            </w:pPr>
          </w:p>
          <w:p>
            <w:pPr>
              <w:pStyle w:val="TableParagraph"/>
              <w:spacing w:line="210" w:lineRule="exact"/>
              <w:ind w:left="169"/>
              <w:rPr>
                <w:rFonts w:ascii="Open Sans"/>
                <w:sz w:val="20"/>
              </w:rPr>
            </w:pPr>
            <w:r>
              <w:rPr>
                <w:rFonts w:ascii="Open Sans"/>
                <w:position w:val="-3"/>
                <w:sz w:val="20"/>
              </w:rPr>
              <w:drawing>
                <wp:inline distT="0" distB="0" distL="0" distR="0">
                  <wp:extent cx="133349" cy="133350"/>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40" cstate="print"/>
                          <a:stretch>
                            <a:fillRect/>
                          </a:stretch>
                        </pic:blipFill>
                        <pic:spPr>
                          <a:xfrm>
                            <a:off x="0" y="0"/>
                            <a:ext cx="133349" cy="133350"/>
                          </a:xfrm>
                          <a:prstGeom prst="rect">
                            <a:avLst/>
                          </a:prstGeom>
                        </pic:spPr>
                      </pic:pic>
                    </a:graphicData>
                  </a:graphic>
                </wp:inline>
              </w:drawing>
            </w:r>
            <w:r>
              <w:rPr>
                <w:rFonts w:ascii="Open Sans"/>
                <w:position w:val="-3"/>
                <w:sz w:val="20"/>
              </w:rPr>
            </w:r>
          </w:p>
        </w:tc>
        <w:tc>
          <w:tcPr>
            <w:tcW w:w="1565" w:type="dxa"/>
            <w:tcBorders>
              <w:left w:val="single" w:sz="4" w:space="0" w:color="FFFFFF"/>
              <w:right w:val="single" w:sz="4" w:space="0" w:color="FFFFFF"/>
            </w:tcBorders>
            <w:shd w:val="clear" w:color="auto" w:fill="F1F1F8"/>
          </w:tcPr>
          <w:p>
            <w:pPr>
              <w:pStyle w:val="TableParagraph"/>
              <w:spacing w:line="286" w:lineRule="exact"/>
              <w:ind w:right="531"/>
              <w:jc w:val="right"/>
              <w:rPr>
                <w:b w:val="0"/>
                <w:sz w:val="20"/>
              </w:rPr>
            </w:pPr>
            <w:r>
              <w:rPr>
                <w:b w:val="0"/>
                <w:spacing w:val="-2"/>
                <w:sz w:val="20"/>
              </w:rPr>
              <w:t>Abgemeldet</w:t>
            </w:r>
          </w:p>
        </w:tc>
        <w:tc>
          <w:tcPr>
            <w:tcW w:w="4143" w:type="dxa"/>
            <w:tcBorders>
              <w:left w:val="single" w:sz="4" w:space="0" w:color="FFFFFF"/>
              <w:right w:val="nil"/>
            </w:tcBorders>
            <w:shd w:val="clear" w:color="auto" w:fill="F1F1F8"/>
          </w:tcPr>
          <w:p>
            <w:pPr>
              <w:pStyle w:val="TableParagraph"/>
              <w:spacing w:line="199" w:lineRule="auto" w:before="36"/>
              <w:ind w:left="93" w:right="90"/>
              <w:rPr>
                <w:b w:val="0"/>
                <w:sz w:val="20"/>
              </w:rPr>
            </w:pPr>
            <w:r>
              <w:rPr>
                <w:b w:val="0"/>
                <w:sz w:val="20"/>
              </w:rPr>
              <w:t>Kontakte, die nicht in Enreach Contact Desktop oder</w:t>
            </w:r>
            <w:r>
              <w:rPr>
                <w:b w:val="0"/>
                <w:spacing w:val="-9"/>
                <w:sz w:val="20"/>
              </w:rPr>
              <w:t> </w:t>
            </w:r>
            <w:r>
              <w:rPr>
                <w:b w:val="0"/>
                <w:sz w:val="20"/>
              </w:rPr>
              <w:t>einem</w:t>
            </w:r>
            <w:r>
              <w:rPr>
                <w:b w:val="0"/>
                <w:spacing w:val="-7"/>
                <w:sz w:val="20"/>
              </w:rPr>
              <w:t> </w:t>
            </w:r>
            <w:r>
              <w:rPr>
                <w:b w:val="0"/>
                <w:sz w:val="20"/>
              </w:rPr>
              <w:t>Endgerät</w:t>
            </w:r>
            <w:r>
              <w:rPr>
                <w:b w:val="0"/>
                <w:spacing w:val="-8"/>
                <w:sz w:val="20"/>
              </w:rPr>
              <w:t> </w:t>
            </w:r>
            <w:r>
              <w:rPr>
                <w:b w:val="0"/>
                <w:sz w:val="20"/>
              </w:rPr>
              <w:t>angemeldet</w:t>
            </w:r>
            <w:r>
              <w:rPr>
                <w:b w:val="0"/>
                <w:spacing w:val="-8"/>
                <w:sz w:val="20"/>
              </w:rPr>
              <w:t> </w:t>
            </w:r>
            <w:r>
              <w:rPr>
                <w:b w:val="0"/>
                <w:sz w:val="20"/>
              </w:rPr>
              <w:t>sind;</w:t>
            </w:r>
            <w:r>
              <w:rPr>
                <w:b w:val="0"/>
                <w:spacing w:val="-9"/>
                <w:sz w:val="20"/>
              </w:rPr>
              <w:t> </w:t>
            </w:r>
            <w:r>
              <w:rPr>
                <w:b w:val="0"/>
                <w:sz w:val="20"/>
              </w:rPr>
              <w:t>Kontakte, die</w:t>
            </w:r>
            <w:r>
              <w:rPr>
                <w:b w:val="0"/>
                <w:spacing w:val="-5"/>
                <w:sz w:val="20"/>
              </w:rPr>
              <w:t> </w:t>
            </w:r>
            <w:r>
              <w:rPr>
                <w:b w:val="0"/>
                <w:sz w:val="20"/>
              </w:rPr>
              <w:t>die</w:t>
            </w:r>
            <w:r>
              <w:rPr>
                <w:b w:val="0"/>
                <w:spacing w:val="-5"/>
                <w:sz w:val="20"/>
              </w:rPr>
              <w:t> </w:t>
            </w:r>
            <w:r>
              <w:rPr>
                <w:b w:val="0"/>
                <w:sz w:val="20"/>
              </w:rPr>
              <w:t>Übertragung</w:t>
            </w:r>
            <w:r>
              <w:rPr>
                <w:b w:val="0"/>
                <w:spacing w:val="-3"/>
                <w:sz w:val="20"/>
              </w:rPr>
              <w:t> </w:t>
            </w:r>
            <w:r>
              <w:rPr>
                <w:b w:val="0"/>
                <w:sz w:val="20"/>
              </w:rPr>
              <w:t>ihres</w:t>
            </w:r>
            <w:r>
              <w:rPr>
                <w:b w:val="0"/>
                <w:spacing w:val="-4"/>
                <w:sz w:val="20"/>
              </w:rPr>
              <w:t> </w:t>
            </w:r>
            <w:r>
              <w:rPr>
                <w:b w:val="0"/>
                <w:sz w:val="20"/>
              </w:rPr>
              <w:t>Präsenzstatus</w:t>
            </w:r>
            <w:r>
              <w:rPr>
                <w:b w:val="0"/>
                <w:spacing w:val="-4"/>
                <w:sz w:val="20"/>
              </w:rPr>
              <w:t> </w:t>
            </w:r>
            <w:r>
              <w:rPr>
                <w:b w:val="0"/>
                <w:sz w:val="20"/>
              </w:rPr>
              <w:t>manuell ausgeschaltet oder Ihren Status via Client auf</w:t>
            </w:r>
          </w:p>
          <w:p>
            <w:pPr>
              <w:pStyle w:val="TableParagraph"/>
              <w:spacing w:line="253" w:lineRule="exact"/>
              <w:ind w:left="1509"/>
              <w:rPr>
                <w:b w:val="0"/>
                <w:sz w:val="20"/>
              </w:rPr>
            </w:pPr>
            <w:r>
              <w:rPr>
                <w:b w:val="0"/>
                <w:sz w:val="20"/>
              </w:rPr>
              <w:t>gesetzt</w:t>
            </w:r>
            <w:r>
              <w:rPr>
                <w:b w:val="0"/>
                <w:spacing w:val="-6"/>
                <w:sz w:val="20"/>
              </w:rPr>
              <w:t> </w:t>
            </w:r>
            <w:r>
              <w:rPr>
                <w:b w:val="0"/>
                <w:spacing w:val="-2"/>
                <w:sz w:val="20"/>
              </w:rPr>
              <w:t>haben</w:t>
            </w:r>
          </w:p>
        </w:tc>
      </w:tr>
    </w:tbl>
    <w:p>
      <w:pPr>
        <w:pStyle w:val="Heading9"/>
        <w:spacing w:before="200"/>
        <w:ind w:left="1147"/>
        <w:jc w:val="both"/>
        <w:rPr>
          <w:b/>
        </w:rPr>
      </w:pPr>
      <w:r>
        <w:rPr>
          <w:b/>
          <w:color w:val="222122"/>
        </w:rPr>
        <w:t>Benachrichtigung</w:t>
      </w:r>
      <w:r>
        <w:rPr>
          <w:b/>
          <w:color w:val="222122"/>
          <w:spacing w:val="-7"/>
        </w:rPr>
        <w:t> </w:t>
      </w:r>
      <w:r>
        <w:rPr>
          <w:b/>
          <w:color w:val="222122"/>
        </w:rPr>
        <w:t>über</w:t>
      </w:r>
      <w:r>
        <w:rPr>
          <w:b/>
          <w:color w:val="222122"/>
          <w:spacing w:val="-3"/>
        </w:rPr>
        <w:t> </w:t>
      </w:r>
      <w:r>
        <w:rPr>
          <w:b/>
          <w:color w:val="222122"/>
        </w:rPr>
        <w:t>Verfügbarkeit</w:t>
      </w:r>
      <w:r>
        <w:rPr>
          <w:b/>
          <w:color w:val="222122"/>
          <w:spacing w:val="-4"/>
        </w:rPr>
        <w:t> </w:t>
      </w:r>
      <w:r>
        <w:rPr>
          <w:b/>
          <w:color w:val="222122"/>
        </w:rPr>
        <w:t>eines</w:t>
      </w:r>
      <w:r>
        <w:rPr>
          <w:b/>
          <w:color w:val="222122"/>
          <w:spacing w:val="-4"/>
        </w:rPr>
        <w:t> </w:t>
      </w:r>
      <w:r>
        <w:rPr>
          <w:b/>
          <w:color w:val="222122"/>
          <w:spacing w:val="-2"/>
        </w:rPr>
        <w:t>Kontakts</w:t>
      </w:r>
    </w:p>
    <w:p>
      <w:pPr>
        <w:pStyle w:val="BodyText"/>
        <w:spacing w:line="20" w:lineRule="exact"/>
        <w:ind w:left="1148" w:right="-29"/>
        <w:rPr>
          <w:rFonts w:ascii="Open Sans SemiBold"/>
          <w:sz w:val="2"/>
        </w:rPr>
      </w:pPr>
      <w:r>
        <w:rPr>
          <w:rFonts w:ascii="Open Sans SemiBold"/>
          <w:sz w:val="2"/>
        </w:rPr>
        <mc:AlternateContent>
          <mc:Choice Requires="wps">
            <w:drawing>
              <wp:inline distT="0" distB="0" distL="0" distR="0">
                <wp:extent cx="4212590" cy="6350"/>
                <wp:effectExtent l="0" t="0" r="0" b="0"/>
                <wp:docPr id="106" name="Group 106"/>
                <wp:cNvGraphicFramePr>
                  <a:graphicFrameLocks/>
                </wp:cNvGraphicFramePr>
                <a:graphic>
                  <a:graphicData uri="http://schemas.microsoft.com/office/word/2010/wordprocessingGroup">
                    <wpg:wgp>
                      <wpg:cNvPr id="106" name="Group 106"/>
                      <wpg:cNvGrpSpPr/>
                      <wpg:grpSpPr>
                        <a:xfrm>
                          <a:off x="0" y="0"/>
                          <a:ext cx="4212590" cy="6350"/>
                          <a:chExt cx="4212590" cy="6350"/>
                        </a:xfrm>
                      </wpg:grpSpPr>
                      <wps:wsp>
                        <wps:cNvPr id="107" name="Graphic 107"/>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77" coordorigin="0,0" coordsize="6634,10">
                <v:rect style="position:absolute;left:0;top:0;width:6634;height:10" id="docshape78" filled="true" fillcolor="#dedeef" stroked="false">
                  <v:fill opacity="0f" type="solid"/>
                </v:rect>
              </v:group>
            </w:pict>
          </mc:Fallback>
        </mc:AlternateContent>
      </w:r>
      <w:r>
        <w:rPr>
          <w:rFonts w:ascii="Open Sans SemiBold"/>
          <w:sz w:val="2"/>
        </w:rPr>
      </w:r>
    </w:p>
    <w:p>
      <w:pPr>
        <w:pStyle w:val="BodyText"/>
        <w:spacing w:line="225" w:lineRule="auto" w:before="106"/>
        <w:ind w:left="1147" w:right="38"/>
        <w:jc w:val="both"/>
      </w:pPr>
      <w:r>
        <w:rPr>
          <w:color w:val="222122"/>
        </w:rPr>
        <w:t>Sie können einstellen, dass Sie eine Benachrichtigung erhalten, sobald ein Kollege in Ihrer Kontaktliste nach einem Gespräch oder Meeting wieder verfügbar wird.</w:t>
      </w:r>
    </w:p>
    <w:p>
      <w:pPr>
        <w:pStyle w:val="BodyText"/>
        <w:spacing w:before="60"/>
      </w:pPr>
      <w:r>
        <w:rPr/>
        <mc:AlternateContent>
          <mc:Choice Requires="wps">
            <w:drawing>
              <wp:anchor distT="0" distB="0" distL="0" distR="0" allowOverlap="1" layoutInCell="1" locked="0" behindDoc="1" simplePos="0" relativeHeight="487600640">
                <wp:simplePos x="0" y="0"/>
                <wp:positionH relativeFrom="page">
                  <wp:posOffset>353298</wp:posOffset>
                </wp:positionH>
                <wp:positionV relativeFrom="paragraph">
                  <wp:posOffset>236861</wp:posOffset>
                </wp:positionV>
                <wp:extent cx="4874260" cy="448945"/>
                <wp:effectExtent l="0" t="0" r="0" b="0"/>
                <wp:wrapTopAndBottom/>
                <wp:docPr id="108" name="Textbox 108"/>
                <wp:cNvGraphicFramePr>
                  <a:graphicFrameLocks/>
                </wp:cNvGraphicFramePr>
                <a:graphic>
                  <a:graphicData uri="http://schemas.microsoft.com/office/word/2010/wordprocessingShape">
                    <wps:wsp>
                      <wps:cNvPr id="108" name="Textbox 108"/>
                      <wps:cNvSpPr txBox="1"/>
                      <wps:spPr>
                        <a:xfrm>
                          <a:off x="0" y="0"/>
                          <a:ext cx="4874260" cy="448945"/>
                        </a:xfrm>
                        <a:prstGeom prst="rect">
                          <a:avLst/>
                        </a:prstGeom>
                        <a:solidFill>
                          <a:srgbClr val="DEDEEF"/>
                        </a:solidFill>
                        <a:ln w="0">
                          <a:solidFill>
                            <a:srgbClr val="DEDEEF"/>
                          </a:solidFill>
                          <a:prstDash val="solid"/>
                        </a:ln>
                      </wps:spPr>
                      <wps:txbx>
                        <w:txbxContent>
                          <w:p>
                            <w:pPr>
                              <w:spacing w:line="318"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5"/>
                                <w:sz w:val="28"/>
                              </w:rPr>
                              <w:t> </w:t>
                            </w:r>
                            <w:r>
                              <w:rPr>
                                <w:rFonts w:ascii="Roboto Condensed Medium" w:hAnsi="Roboto Condensed Medium"/>
                                <w:b w:val="0"/>
                                <w:color w:val="39006C"/>
                                <w:sz w:val="28"/>
                              </w:rPr>
                              <w:t>stellen Sie eine</w:t>
                            </w:r>
                            <w:r>
                              <w:rPr>
                                <w:rFonts w:ascii="Roboto Condensed Medium" w:hAnsi="Roboto Condensed Medium"/>
                                <w:b w:val="0"/>
                                <w:color w:val="39006C"/>
                                <w:spacing w:val="-1"/>
                                <w:sz w:val="28"/>
                              </w:rPr>
                              <w:t> </w:t>
                            </w:r>
                            <w:r>
                              <w:rPr>
                                <w:rFonts w:ascii="Roboto Condensed Medium" w:hAnsi="Roboto Condensed Medium"/>
                                <w:b w:val="0"/>
                                <w:color w:val="39006C"/>
                                <w:sz w:val="28"/>
                              </w:rPr>
                              <w:t>Benachrichtigung</w:t>
                            </w:r>
                            <w:r>
                              <w:rPr>
                                <w:rFonts w:ascii="Roboto Condensed Medium" w:hAnsi="Roboto Condensed Medium"/>
                                <w:b w:val="0"/>
                                <w:color w:val="39006C"/>
                                <w:spacing w:val="3"/>
                                <w:sz w:val="28"/>
                              </w:rPr>
                              <w:t> </w:t>
                            </w:r>
                            <w:r>
                              <w:rPr>
                                <w:rFonts w:ascii="Roboto Condensed Medium" w:hAnsi="Roboto Condensed Medium"/>
                                <w:b w:val="0"/>
                                <w:color w:val="39006C"/>
                                <w:sz w:val="28"/>
                              </w:rPr>
                              <w:t>über die</w:t>
                            </w:r>
                            <w:r>
                              <w:rPr>
                                <w:rFonts w:ascii="Roboto Condensed Medium" w:hAnsi="Roboto Condensed Medium"/>
                                <w:b w:val="0"/>
                                <w:color w:val="39006C"/>
                                <w:spacing w:val="-1"/>
                                <w:sz w:val="28"/>
                              </w:rPr>
                              <w:t> </w:t>
                            </w:r>
                            <w:r>
                              <w:rPr>
                                <w:rFonts w:ascii="Roboto Condensed Medium" w:hAnsi="Roboto Condensed Medium"/>
                                <w:b w:val="0"/>
                                <w:color w:val="39006C"/>
                                <w:sz w:val="28"/>
                              </w:rPr>
                              <w:t>Verfügbarkeit </w:t>
                            </w:r>
                            <w:r>
                              <w:rPr>
                                <w:rFonts w:ascii="Roboto Condensed Medium" w:hAnsi="Roboto Condensed Medium"/>
                                <w:b w:val="0"/>
                                <w:color w:val="39006C"/>
                                <w:spacing w:val="-2"/>
                                <w:sz w:val="28"/>
                              </w:rPr>
                              <w:t>eines</w:t>
                            </w:r>
                          </w:p>
                          <w:p>
                            <w:pPr>
                              <w:spacing w:before="24"/>
                              <w:ind w:left="123" w:right="0" w:firstLine="0"/>
                              <w:jc w:val="left"/>
                              <w:rPr>
                                <w:rFonts w:ascii="Roboto Condensed Medium"/>
                                <w:b w:val="0"/>
                                <w:color w:val="000000"/>
                                <w:sz w:val="28"/>
                              </w:rPr>
                            </w:pPr>
                            <w:r>
                              <w:rPr>
                                <w:rFonts w:ascii="Roboto Condensed Medium"/>
                                <w:b w:val="0"/>
                                <w:color w:val="39006C"/>
                                <w:sz w:val="28"/>
                              </w:rPr>
                              <w:t>Kontakts</w:t>
                            </w:r>
                            <w:r>
                              <w:rPr>
                                <w:rFonts w:ascii="Roboto Condensed Medium"/>
                                <w:b w:val="0"/>
                                <w:color w:val="39006C"/>
                                <w:spacing w:val="-2"/>
                                <w:sz w:val="28"/>
                              </w:rPr>
                              <w:t> </w:t>
                            </w:r>
                            <w:r>
                              <w:rPr>
                                <w:rFonts w:ascii="Roboto Condensed Medium"/>
                                <w:b w:val="0"/>
                                <w:color w:val="39006C"/>
                                <w:spacing w:val="-5"/>
                                <w:sz w:val="28"/>
                              </w:rPr>
                              <w:t>ein</w:t>
                            </w:r>
                          </w:p>
                        </w:txbxContent>
                      </wps:txbx>
                      <wps:bodyPr wrap="square" lIns="0" tIns="0" rIns="0" bIns="0" rtlCol="0">
                        <a:noAutofit/>
                      </wps:bodyPr>
                    </wps:wsp>
                  </a:graphicData>
                </a:graphic>
              </wp:anchor>
            </w:drawing>
          </mc:Choice>
          <mc:Fallback>
            <w:pict>
              <v:shape style="position:absolute;margin-left:27.8188pt;margin-top:18.650534pt;width:383.8pt;height:35.35pt;mso-position-horizontal-relative:page;mso-position-vertical-relative:paragraph;z-index:-15715840;mso-wrap-distance-left:0;mso-wrap-distance-right:0" type="#_x0000_t202" id="docshape79" filled="true" fillcolor="#dedeef" stroked="true" strokeweight="0pt" strokecolor="#dedeef">
                <v:textbox inset="0,0,0,0">
                  <w:txbxContent>
                    <w:p>
                      <w:pPr>
                        <w:spacing w:line="318"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5"/>
                          <w:sz w:val="28"/>
                        </w:rPr>
                        <w:t> </w:t>
                      </w:r>
                      <w:r>
                        <w:rPr>
                          <w:rFonts w:ascii="Roboto Condensed Medium" w:hAnsi="Roboto Condensed Medium"/>
                          <w:b w:val="0"/>
                          <w:color w:val="39006C"/>
                          <w:sz w:val="28"/>
                        </w:rPr>
                        <w:t>stellen Sie eine</w:t>
                      </w:r>
                      <w:r>
                        <w:rPr>
                          <w:rFonts w:ascii="Roboto Condensed Medium" w:hAnsi="Roboto Condensed Medium"/>
                          <w:b w:val="0"/>
                          <w:color w:val="39006C"/>
                          <w:spacing w:val="-1"/>
                          <w:sz w:val="28"/>
                        </w:rPr>
                        <w:t> </w:t>
                      </w:r>
                      <w:r>
                        <w:rPr>
                          <w:rFonts w:ascii="Roboto Condensed Medium" w:hAnsi="Roboto Condensed Medium"/>
                          <w:b w:val="0"/>
                          <w:color w:val="39006C"/>
                          <w:sz w:val="28"/>
                        </w:rPr>
                        <w:t>Benachrichtigung</w:t>
                      </w:r>
                      <w:r>
                        <w:rPr>
                          <w:rFonts w:ascii="Roboto Condensed Medium" w:hAnsi="Roboto Condensed Medium"/>
                          <w:b w:val="0"/>
                          <w:color w:val="39006C"/>
                          <w:spacing w:val="3"/>
                          <w:sz w:val="28"/>
                        </w:rPr>
                        <w:t> </w:t>
                      </w:r>
                      <w:r>
                        <w:rPr>
                          <w:rFonts w:ascii="Roboto Condensed Medium" w:hAnsi="Roboto Condensed Medium"/>
                          <w:b w:val="0"/>
                          <w:color w:val="39006C"/>
                          <w:sz w:val="28"/>
                        </w:rPr>
                        <w:t>über die</w:t>
                      </w:r>
                      <w:r>
                        <w:rPr>
                          <w:rFonts w:ascii="Roboto Condensed Medium" w:hAnsi="Roboto Condensed Medium"/>
                          <w:b w:val="0"/>
                          <w:color w:val="39006C"/>
                          <w:spacing w:val="-1"/>
                          <w:sz w:val="28"/>
                        </w:rPr>
                        <w:t> </w:t>
                      </w:r>
                      <w:r>
                        <w:rPr>
                          <w:rFonts w:ascii="Roboto Condensed Medium" w:hAnsi="Roboto Condensed Medium"/>
                          <w:b w:val="0"/>
                          <w:color w:val="39006C"/>
                          <w:sz w:val="28"/>
                        </w:rPr>
                        <w:t>Verfügbarkeit </w:t>
                      </w:r>
                      <w:r>
                        <w:rPr>
                          <w:rFonts w:ascii="Roboto Condensed Medium" w:hAnsi="Roboto Condensed Medium"/>
                          <w:b w:val="0"/>
                          <w:color w:val="39006C"/>
                          <w:spacing w:val="-2"/>
                          <w:sz w:val="28"/>
                        </w:rPr>
                        <w:t>eines</w:t>
                      </w:r>
                    </w:p>
                    <w:p>
                      <w:pPr>
                        <w:spacing w:before="24"/>
                        <w:ind w:left="123" w:right="0" w:firstLine="0"/>
                        <w:jc w:val="left"/>
                        <w:rPr>
                          <w:rFonts w:ascii="Roboto Condensed Medium"/>
                          <w:b w:val="0"/>
                          <w:color w:val="000000"/>
                          <w:sz w:val="28"/>
                        </w:rPr>
                      </w:pPr>
                      <w:r>
                        <w:rPr>
                          <w:rFonts w:ascii="Roboto Condensed Medium"/>
                          <w:b w:val="0"/>
                          <w:color w:val="39006C"/>
                          <w:sz w:val="28"/>
                        </w:rPr>
                        <w:t>Kontakts</w:t>
                      </w:r>
                      <w:r>
                        <w:rPr>
                          <w:rFonts w:ascii="Roboto Condensed Medium"/>
                          <w:b w:val="0"/>
                          <w:color w:val="39006C"/>
                          <w:spacing w:val="-2"/>
                          <w:sz w:val="28"/>
                        </w:rPr>
                        <w:t> </w:t>
                      </w:r>
                      <w:r>
                        <w:rPr>
                          <w:rFonts w:ascii="Roboto Condensed Medium"/>
                          <w:b w:val="0"/>
                          <w:color w:val="39006C"/>
                          <w:spacing w:val="-5"/>
                          <w:sz w:val="28"/>
                        </w:rPr>
                        <w:t>ein</w:t>
                      </w:r>
                    </w:p>
                  </w:txbxContent>
                </v:textbox>
                <v:fill type="solid"/>
                <v:stroke dashstyle="solid"/>
                <w10:wrap type="topAndBottom"/>
              </v:shape>
            </w:pict>
          </mc:Fallback>
        </mc:AlternateContent>
      </w:r>
    </w:p>
    <w:p>
      <w:pPr>
        <w:pStyle w:val="BodyText"/>
        <w:spacing w:line="216" w:lineRule="auto" w:before="146"/>
        <w:ind w:left="1430"/>
      </w:pPr>
      <w:r>
        <w:rPr>
          <w:color w:val="222122"/>
        </w:rPr>
        <w:t>Ihr</w:t>
      </w:r>
      <w:r>
        <w:rPr>
          <w:color w:val="222122"/>
          <w:spacing w:val="-6"/>
        </w:rPr>
        <w:t> </w:t>
      </w:r>
      <w:r>
        <w:rPr>
          <w:color w:val="222122"/>
        </w:rPr>
        <w:t>gewünschter</w:t>
      </w:r>
      <w:r>
        <w:rPr>
          <w:color w:val="222122"/>
          <w:spacing w:val="-6"/>
        </w:rPr>
        <w:t> </w:t>
      </w:r>
      <w:r>
        <w:rPr>
          <w:color w:val="222122"/>
        </w:rPr>
        <w:t>Gesprächspartner</w:t>
      </w:r>
      <w:r>
        <w:rPr>
          <w:color w:val="222122"/>
          <w:spacing w:val="-6"/>
        </w:rPr>
        <w:t> </w:t>
      </w:r>
      <w:r>
        <w:rPr>
          <w:color w:val="222122"/>
        </w:rPr>
        <w:t>telefoniert</w:t>
      </w:r>
      <w:r>
        <w:rPr>
          <w:color w:val="222122"/>
          <w:spacing w:val="-10"/>
        </w:rPr>
        <w:t> </w:t>
      </w:r>
      <w:r>
        <w:rPr>
          <w:color w:val="222122"/>
        </w:rPr>
        <w:t>gerade</w:t>
      </w:r>
      <w:r>
        <w:rPr>
          <w:color w:val="222122"/>
          <w:spacing w:val="-8"/>
        </w:rPr>
        <w:t> </w:t>
      </w:r>
      <w:r>
        <w:rPr>
          <w:color w:val="222122"/>
        </w:rPr>
        <w:t>oder</w:t>
      </w:r>
      <w:r>
        <w:rPr>
          <w:color w:val="222122"/>
          <w:spacing w:val="-6"/>
        </w:rPr>
        <w:t> </w:t>
      </w:r>
      <w:r>
        <w:rPr>
          <w:color w:val="222122"/>
        </w:rPr>
        <w:t>befindet sich in einem Meeting und hat den Status Beschäftigt (Rot).</w:t>
      </w:r>
    </w:p>
    <w:p>
      <w:pPr>
        <w:pStyle w:val="ListParagraph"/>
        <w:numPr>
          <w:ilvl w:val="0"/>
          <w:numId w:val="14"/>
        </w:numPr>
        <w:tabs>
          <w:tab w:pos="1430" w:val="left" w:leader="none"/>
        </w:tabs>
        <w:spacing w:line="240" w:lineRule="auto" w:before="38" w:after="0"/>
        <w:ind w:left="1430" w:right="0" w:hanging="283"/>
        <w:jc w:val="left"/>
        <w:rPr>
          <w:sz w:val="20"/>
        </w:rPr>
      </w:pPr>
      <w:r>
        <w:rPr>
          <w:color w:val="222122"/>
          <w:sz w:val="20"/>
        </w:rPr>
        <w:t>Fahren</w:t>
      </w:r>
      <w:r>
        <w:rPr>
          <w:color w:val="222122"/>
          <w:spacing w:val="-6"/>
          <w:sz w:val="20"/>
        </w:rPr>
        <w:t> </w:t>
      </w:r>
      <w:r>
        <w:rPr>
          <w:color w:val="222122"/>
          <w:sz w:val="20"/>
        </w:rPr>
        <w:t>Sie</w:t>
      </w:r>
      <w:r>
        <w:rPr>
          <w:color w:val="222122"/>
          <w:spacing w:val="-3"/>
          <w:sz w:val="20"/>
        </w:rPr>
        <w:t> </w:t>
      </w:r>
      <w:r>
        <w:rPr>
          <w:color w:val="222122"/>
          <w:sz w:val="20"/>
        </w:rPr>
        <w:t>mit der</w:t>
      </w:r>
      <w:r>
        <w:rPr>
          <w:color w:val="222122"/>
          <w:spacing w:val="-2"/>
          <w:sz w:val="20"/>
        </w:rPr>
        <w:t> </w:t>
      </w:r>
      <w:r>
        <w:rPr>
          <w:color w:val="222122"/>
          <w:sz w:val="20"/>
        </w:rPr>
        <w:t>Maus</w:t>
      </w:r>
      <w:r>
        <w:rPr>
          <w:color w:val="222122"/>
          <w:spacing w:val="-5"/>
          <w:sz w:val="20"/>
        </w:rPr>
        <w:t> </w:t>
      </w:r>
      <w:r>
        <w:rPr>
          <w:color w:val="222122"/>
          <w:sz w:val="20"/>
        </w:rPr>
        <w:t>über</w:t>
      </w:r>
      <w:r>
        <w:rPr>
          <w:color w:val="222122"/>
          <w:spacing w:val="-1"/>
          <w:sz w:val="20"/>
        </w:rPr>
        <w:t> </w:t>
      </w:r>
      <w:r>
        <w:rPr>
          <w:color w:val="222122"/>
          <w:sz w:val="20"/>
        </w:rPr>
        <w:t>den Kontakt</w:t>
      </w:r>
      <w:r>
        <w:rPr>
          <w:color w:val="222122"/>
          <w:spacing w:val="-5"/>
          <w:sz w:val="20"/>
        </w:rPr>
        <w:t> </w:t>
      </w:r>
      <w:r>
        <w:rPr>
          <w:color w:val="222122"/>
          <w:sz w:val="20"/>
        </w:rPr>
        <w:t>in</w:t>
      </w:r>
      <w:r>
        <w:rPr>
          <w:color w:val="222122"/>
          <w:spacing w:val="-3"/>
          <w:sz w:val="20"/>
        </w:rPr>
        <w:t> </w:t>
      </w:r>
      <w:r>
        <w:rPr>
          <w:color w:val="222122"/>
          <w:sz w:val="20"/>
        </w:rPr>
        <w:t>Ihrer</w:t>
      </w:r>
      <w:r>
        <w:rPr>
          <w:color w:val="222122"/>
          <w:spacing w:val="-1"/>
          <w:sz w:val="20"/>
        </w:rPr>
        <w:t> </w:t>
      </w:r>
      <w:r>
        <w:rPr>
          <w:color w:val="222122"/>
          <w:spacing w:val="-2"/>
          <w:sz w:val="20"/>
        </w:rPr>
        <w:t>Kontaktliste.</w:t>
      </w:r>
    </w:p>
    <w:p>
      <w:pPr>
        <w:pStyle w:val="ListParagraph"/>
        <w:numPr>
          <w:ilvl w:val="0"/>
          <w:numId w:val="14"/>
        </w:numPr>
        <w:tabs>
          <w:tab w:pos="1430" w:val="left" w:leader="none"/>
        </w:tabs>
        <w:spacing w:line="284" w:lineRule="exact" w:before="247"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1"/>
          <w:sz w:val="20"/>
        </w:rPr>
        <w:t> </w:t>
      </w:r>
      <w:r>
        <w:rPr>
          <w:color w:val="222122"/>
          <w:sz w:val="20"/>
        </w:rPr>
        <w:t>„</w:t>
      </w:r>
      <w:r>
        <w:rPr>
          <w:color w:val="222122"/>
          <w:spacing w:val="55"/>
          <w:sz w:val="20"/>
        </w:rPr>
        <w:t> </w:t>
      </w:r>
      <w:r>
        <w:rPr>
          <w:color w:val="222122"/>
          <w:spacing w:val="6"/>
          <w:position w:val="-1"/>
          <w:sz w:val="20"/>
        </w:rPr>
        <w:drawing>
          <wp:inline distT="0" distB="0" distL="0" distR="0">
            <wp:extent cx="88900" cy="152400"/>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41" cstate="print"/>
                    <a:stretch>
                      <a:fillRect/>
                    </a:stretch>
                  </pic:blipFill>
                  <pic:spPr>
                    <a:xfrm>
                      <a:off x="0" y="0"/>
                      <a:ext cx="88900" cy="152400"/>
                    </a:xfrm>
                    <a:prstGeom prst="rect">
                      <a:avLst/>
                    </a:prstGeom>
                  </pic:spPr>
                </pic:pic>
              </a:graphicData>
            </a:graphic>
          </wp:inline>
        </w:drawing>
      </w:r>
      <w:r>
        <w:rPr>
          <w:color w:val="222122"/>
          <w:spacing w:val="6"/>
          <w:position w:val="-1"/>
          <w:sz w:val="20"/>
        </w:rPr>
      </w:r>
      <w:r>
        <w:rPr>
          <w:rFonts w:ascii="Times New Roman" w:hAnsi="Times New Roman"/>
          <w:color w:val="222122"/>
          <w:spacing w:val="39"/>
          <w:sz w:val="20"/>
        </w:rPr>
        <w:t> </w:t>
      </w:r>
      <w:r>
        <w:rPr>
          <w:color w:val="222122"/>
          <w:spacing w:val="-5"/>
          <w:sz w:val="20"/>
        </w:rPr>
        <w:t>“.</w:t>
      </w:r>
    </w:p>
    <w:p>
      <w:pPr>
        <w:pStyle w:val="ListParagraph"/>
        <w:numPr>
          <w:ilvl w:val="1"/>
          <w:numId w:val="14"/>
        </w:numPr>
        <w:tabs>
          <w:tab w:pos="1656" w:val="left" w:leader="none"/>
        </w:tabs>
        <w:spacing w:line="284" w:lineRule="exact" w:before="0" w:after="0"/>
        <w:ind w:left="1656" w:right="0" w:hanging="226"/>
        <w:jc w:val="left"/>
        <w:rPr>
          <w:sz w:val="20"/>
        </w:rPr>
      </w:pPr>
      <w:r>
        <w:rPr>
          <w:color w:val="222122"/>
          <w:sz w:val="20"/>
        </w:rPr>
        <w:t>Die</w:t>
      </w:r>
      <w:r>
        <w:rPr>
          <w:color w:val="222122"/>
          <w:spacing w:val="-4"/>
          <w:sz w:val="20"/>
        </w:rPr>
        <w:t> </w:t>
      </w:r>
      <w:r>
        <w:rPr>
          <w:color w:val="222122"/>
          <w:sz w:val="20"/>
        </w:rPr>
        <w:t>Optionen</w:t>
      </w:r>
      <w:r>
        <w:rPr>
          <w:color w:val="222122"/>
          <w:spacing w:val="-4"/>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Kontakt</w:t>
      </w:r>
      <w:r>
        <w:rPr>
          <w:color w:val="222122"/>
          <w:spacing w:val="-2"/>
          <w:sz w:val="20"/>
        </w:rPr>
        <w:t> </w:t>
      </w:r>
      <w:r>
        <w:rPr>
          <w:color w:val="222122"/>
          <w:sz w:val="20"/>
        </w:rPr>
        <w:t>werden</w:t>
      </w:r>
      <w:r>
        <w:rPr>
          <w:color w:val="222122"/>
          <w:spacing w:val="-3"/>
          <w:sz w:val="20"/>
        </w:rPr>
        <w:t> </w:t>
      </w:r>
      <w:r>
        <w:rPr>
          <w:color w:val="222122"/>
          <w:spacing w:val="-2"/>
          <w:sz w:val="20"/>
        </w:rPr>
        <w:t>geöffnet.</w:t>
      </w:r>
    </w:p>
    <w:p>
      <w:pPr>
        <w:pStyle w:val="BodyText"/>
        <w:spacing w:before="12"/>
        <w:rPr>
          <w:sz w:val="12"/>
        </w:rPr>
      </w:pPr>
      <w:r>
        <w:rPr/>
        <w:drawing>
          <wp:anchor distT="0" distB="0" distL="0" distR="0" allowOverlap="1" layoutInCell="1" locked="0" behindDoc="1" simplePos="0" relativeHeight="487601152">
            <wp:simplePos x="0" y="0"/>
            <wp:positionH relativeFrom="page">
              <wp:posOffset>1862252</wp:posOffset>
            </wp:positionH>
            <wp:positionV relativeFrom="paragraph">
              <wp:posOffset>132874</wp:posOffset>
            </wp:positionV>
            <wp:extent cx="2543460" cy="466915"/>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42" cstate="print"/>
                    <a:stretch>
                      <a:fillRect/>
                    </a:stretch>
                  </pic:blipFill>
                  <pic:spPr>
                    <a:xfrm>
                      <a:off x="0" y="0"/>
                      <a:ext cx="2543460" cy="466915"/>
                    </a:xfrm>
                    <a:prstGeom prst="rect">
                      <a:avLst/>
                    </a:prstGeom>
                  </pic:spPr>
                </pic:pic>
              </a:graphicData>
            </a:graphic>
          </wp:anchor>
        </w:drawing>
      </w:r>
    </w:p>
    <w:p>
      <w:pPr>
        <w:pStyle w:val="ListParagraph"/>
        <w:numPr>
          <w:ilvl w:val="0"/>
          <w:numId w:val="14"/>
        </w:numPr>
        <w:tabs>
          <w:tab w:pos="1430" w:val="left" w:leader="none"/>
        </w:tabs>
        <w:spacing w:line="310" w:lineRule="exact" w:before="191"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2"/>
          <w:sz w:val="20"/>
        </w:rPr>
        <w:t> </w:t>
      </w:r>
      <w:r>
        <w:rPr>
          <w:color w:val="222122"/>
          <w:sz w:val="20"/>
        </w:rPr>
        <w:t>„</w:t>
      </w:r>
      <w:r>
        <w:rPr>
          <w:color w:val="222122"/>
          <w:spacing w:val="-12"/>
          <w:sz w:val="20"/>
        </w:rPr>
        <w:t> </w:t>
      </w:r>
      <w:r>
        <w:rPr>
          <w:color w:val="222122"/>
          <w:spacing w:val="-12"/>
          <w:position w:val="-9"/>
          <w:sz w:val="20"/>
        </w:rPr>
        <w:drawing>
          <wp:inline distT="0" distB="0" distL="0" distR="0">
            <wp:extent cx="113013" cy="208572"/>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43" cstate="print"/>
                    <a:stretch>
                      <a:fillRect/>
                    </a:stretch>
                  </pic:blipFill>
                  <pic:spPr>
                    <a:xfrm>
                      <a:off x="0" y="0"/>
                      <a:ext cx="113013" cy="208572"/>
                    </a:xfrm>
                    <a:prstGeom prst="rect">
                      <a:avLst/>
                    </a:prstGeom>
                  </pic:spPr>
                </pic:pic>
              </a:graphicData>
            </a:graphic>
          </wp:inline>
        </w:drawing>
      </w:r>
      <w:r>
        <w:rPr>
          <w:color w:val="222122"/>
          <w:spacing w:val="-12"/>
          <w:position w:val="-9"/>
          <w:sz w:val="20"/>
        </w:rPr>
      </w:r>
      <w:r>
        <w:rPr>
          <w:rFonts w:ascii="Times New Roman" w:hAnsi="Times New Roman"/>
          <w:color w:val="222122"/>
          <w:spacing w:val="-8"/>
          <w:sz w:val="20"/>
        </w:rPr>
        <w:t> </w:t>
      </w:r>
      <w:r>
        <w:rPr>
          <w:color w:val="222122"/>
          <w:spacing w:val="-5"/>
          <w:sz w:val="20"/>
        </w:rPr>
        <w:t>“.</w:t>
      </w:r>
    </w:p>
    <w:p>
      <w:pPr>
        <w:pStyle w:val="ListParagraph"/>
        <w:numPr>
          <w:ilvl w:val="1"/>
          <w:numId w:val="14"/>
        </w:numPr>
        <w:tabs>
          <w:tab w:pos="1657" w:val="left" w:leader="none"/>
        </w:tabs>
        <w:spacing w:line="216" w:lineRule="auto" w:before="5" w:after="0"/>
        <w:ind w:left="1657" w:right="223" w:hanging="227"/>
        <w:jc w:val="left"/>
        <w:rPr>
          <w:sz w:val="20"/>
        </w:rPr>
      </w:pPr>
      <w:r>
        <w:rPr>
          <w:color w:val="222122"/>
          <w:sz w:val="20"/>
        </w:rPr>
        <w:t>Sie</w:t>
      </w:r>
      <w:r>
        <w:rPr>
          <w:color w:val="222122"/>
          <w:spacing w:val="-6"/>
          <w:sz w:val="20"/>
        </w:rPr>
        <w:t> </w:t>
      </w:r>
      <w:r>
        <w:rPr>
          <w:color w:val="222122"/>
          <w:sz w:val="20"/>
        </w:rPr>
        <w:t>haben</w:t>
      </w:r>
      <w:r>
        <w:rPr>
          <w:color w:val="222122"/>
          <w:spacing w:val="-6"/>
          <w:sz w:val="20"/>
        </w:rPr>
        <w:t> </w:t>
      </w:r>
      <w:r>
        <w:rPr>
          <w:color w:val="222122"/>
          <w:sz w:val="20"/>
        </w:rPr>
        <w:t>die</w:t>
      </w:r>
      <w:r>
        <w:rPr>
          <w:color w:val="222122"/>
          <w:spacing w:val="-6"/>
          <w:sz w:val="20"/>
        </w:rPr>
        <w:t> </w:t>
      </w:r>
      <w:r>
        <w:rPr>
          <w:color w:val="222122"/>
          <w:sz w:val="20"/>
        </w:rPr>
        <w:t>Benachrichtigung</w:t>
      </w:r>
      <w:r>
        <w:rPr>
          <w:color w:val="222122"/>
          <w:spacing w:val="-7"/>
          <w:sz w:val="20"/>
        </w:rPr>
        <w:t> </w:t>
      </w:r>
      <w:r>
        <w:rPr>
          <w:color w:val="222122"/>
          <w:sz w:val="20"/>
        </w:rPr>
        <w:t>über</w:t>
      </w:r>
      <w:r>
        <w:rPr>
          <w:color w:val="222122"/>
          <w:spacing w:val="-4"/>
          <w:sz w:val="20"/>
        </w:rPr>
        <w:t> </w:t>
      </w:r>
      <w:r>
        <w:rPr>
          <w:color w:val="222122"/>
          <w:sz w:val="20"/>
        </w:rPr>
        <w:t>die</w:t>
      </w:r>
      <w:r>
        <w:rPr>
          <w:color w:val="222122"/>
          <w:spacing w:val="-6"/>
          <w:sz w:val="20"/>
        </w:rPr>
        <w:t> </w:t>
      </w:r>
      <w:r>
        <w:rPr>
          <w:color w:val="222122"/>
          <w:sz w:val="20"/>
        </w:rPr>
        <w:t>Verfügbarkeit</w:t>
      </w:r>
      <w:r>
        <w:rPr>
          <w:color w:val="222122"/>
          <w:spacing w:val="-8"/>
          <w:sz w:val="20"/>
        </w:rPr>
        <w:t> </w:t>
      </w:r>
      <w:r>
        <w:rPr>
          <w:color w:val="222122"/>
          <w:sz w:val="20"/>
        </w:rPr>
        <w:t>des</w:t>
      </w:r>
      <w:r>
        <w:rPr>
          <w:color w:val="222122"/>
          <w:spacing w:val="-3"/>
          <w:sz w:val="20"/>
        </w:rPr>
        <w:t> </w:t>
      </w:r>
      <w:r>
        <w:rPr>
          <w:color w:val="222122"/>
          <w:sz w:val="20"/>
        </w:rPr>
        <w:t>Kon- takts eingestellt.</w:t>
      </w:r>
    </w:p>
    <w:p>
      <w:pPr>
        <w:pStyle w:val="BodyText"/>
        <w:spacing w:line="216" w:lineRule="auto" w:before="21"/>
        <w:ind w:left="1430"/>
      </w:pPr>
      <w:r>
        <w:rPr>
          <w:color w:val="222122"/>
        </w:rPr>
        <w:t>Der</w:t>
      </w:r>
      <w:r>
        <w:rPr>
          <w:color w:val="222122"/>
          <w:spacing w:val="-5"/>
        </w:rPr>
        <w:t> </w:t>
      </w:r>
      <w:r>
        <w:rPr>
          <w:color w:val="222122"/>
        </w:rPr>
        <w:t>Gesprächspartner</w:t>
      </w:r>
      <w:r>
        <w:rPr>
          <w:color w:val="222122"/>
          <w:spacing w:val="-10"/>
        </w:rPr>
        <w:t> </w:t>
      </w:r>
      <w:r>
        <w:rPr>
          <w:color w:val="222122"/>
        </w:rPr>
        <w:t>beendet</w:t>
      </w:r>
      <w:r>
        <w:rPr>
          <w:color w:val="222122"/>
          <w:spacing w:val="-9"/>
        </w:rPr>
        <w:t> </w:t>
      </w:r>
      <w:r>
        <w:rPr>
          <w:color w:val="222122"/>
        </w:rPr>
        <w:t>das</w:t>
      </w:r>
      <w:r>
        <w:rPr>
          <w:color w:val="222122"/>
          <w:spacing w:val="-9"/>
        </w:rPr>
        <w:t> </w:t>
      </w:r>
      <w:r>
        <w:rPr>
          <w:color w:val="222122"/>
        </w:rPr>
        <w:t>Gespräch</w:t>
      </w:r>
      <w:r>
        <w:rPr>
          <w:color w:val="222122"/>
          <w:spacing w:val="-7"/>
        </w:rPr>
        <w:t> </w:t>
      </w:r>
      <w:r>
        <w:rPr>
          <w:color w:val="222122"/>
        </w:rPr>
        <w:t>und</w:t>
      </w:r>
      <w:r>
        <w:rPr>
          <w:color w:val="222122"/>
          <w:spacing w:val="-7"/>
        </w:rPr>
        <w:t> </w:t>
      </w:r>
      <w:r>
        <w:rPr>
          <w:color w:val="222122"/>
        </w:rPr>
        <w:t>der</w:t>
      </w:r>
      <w:r>
        <w:rPr>
          <w:color w:val="222122"/>
          <w:spacing w:val="-10"/>
        </w:rPr>
        <w:t> </w:t>
      </w:r>
      <w:r>
        <w:rPr>
          <w:color w:val="222122"/>
        </w:rPr>
        <w:t>Status</w:t>
      </w:r>
      <w:r>
        <w:rPr>
          <w:color w:val="222122"/>
          <w:spacing w:val="-4"/>
        </w:rPr>
        <w:t> </w:t>
      </w:r>
      <w:r>
        <w:rPr>
          <w:color w:val="222122"/>
        </w:rPr>
        <w:t>ändert sich auf Online (Grün).</w:t>
      </w:r>
    </w:p>
    <w:p>
      <w:pPr>
        <w:pStyle w:val="ListParagraph"/>
        <w:numPr>
          <w:ilvl w:val="1"/>
          <w:numId w:val="14"/>
        </w:numPr>
        <w:tabs>
          <w:tab w:pos="1657" w:val="left" w:leader="none"/>
        </w:tabs>
        <w:spacing w:line="216" w:lineRule="auto" w:before="1" w:after="0"/>
        <w:ind w:left="1657" w:right="41" w:hanging="227"/>
        <w:jc w:val="left"/>
        <w:rPr>
          <w:sz w:val="20"/>
        </w:rPr>
      </w:pPr>
      <w:r>
        <w:rPr>
          <w:color w:val="222122"/>
          <w:sz w:val="20"/>
        </w:rPr>
        <w:t>Sie</w:t>
      </w:r>
      <w:r>
        <w:rPr>
          <w:color w:val="222122"/>
          <w:spacing w:val="-6"/>
          <w:sz w:val="20"/>
        </w:rPr>
        <w:t> </w:t>
      </w:r>
      <w:r>
        <w:rPr>
          <w:color w:val="222122"/>
          <w:sz w:val="20"/>
        </w:rPr>
        <w:t>erhalten</w:t>
      </w:r>
      <w:r>
        <w:rPr>
          <w:color w:val="222122"/>
          <w:spacing w:val="-6"/>
          <w:sz w:val="20"/>
        </w:rPr>
        <w:t> </w:t>
      </w:r>
      <w:r>
        <w:rPr>
          <w:color w:val="222122"/>
          <w:sz w:val="20"/>
        </w:rPr>
        <w:t>eine</w:t>
      </w:r>
      <w:r>
        <w:rPr>
          <w:color w:val="222122"/>
          <w:spacing w:val="-6"/>
          <w:sz w:val="20"/>
        </w:rPr>
        <w:t> </w:t>
      </w:r>
      <w:r>
        <w:rPr>
          <w:color w:val="222122"/>
          <w:sz w:val="20"/>
        </w:rPr>
        <w:t>Benachrichtigung</w:t>
      </w:r>
      <w:r>
        <w:rPr>
          <w:color w:val="222122"/>
          <w:spacing w:val="-7"/>
          <w:sz w:val="20"/>
        </w:rPr>
        <w:t> </w:t>
      </w:r>
      <w:r>
        <w:rPr>
          <w:color w:val="222122"/>
          <w:sz w:val="20"/>
        </w:rPr>
        <w:t>über</w:t>
      </w:r>
      <w:r>
        <w:rPr>
          <w:color w:val="222122"/>
          <w:spacing w:val="-5"/>
          <w:sz w:val="20"/>
        </w:rPr>
        <w:t> </w:t>
      </w:r>
      <w:r>
        <w:rPr>
          <w:color w:val="222122"/>
          <w:sz w:val="20"/>
        </w:rPr>
        <w:t>die</w:t>
      </w:r>
      <w:r>
        <w:rPr>
          <w:color w:val="222122"/>
          <w:spacing w:val="-6"/>
          <w:sz w:val="20"/>
        </w:rPr>
        <w:t> </w:t>
      </w:r>
      <w:r>
        <w:rPr>
          <w:color w:val="222122"/>
          <w:sz w:val="20"/>
        </w:rPr>
        <w:t>Verfügbarkeit</w:t>
      </w:r>
      <w:r>
        <w:rPr>
          <w:color w:val="222122"/>
          <w:spacing w:val="-4"/>
          <w:sz w:val="20"/>
        </w:rPr>
        <w:t> </w:t>
      </w:r>
      <w:r>
        <w:rPr>
          <w:color w:val="222122"/>
          <w:sz w:val="20"/>
        </w:rPr>
        <w:t>es</w:t>
      </w:r>
      <w:r>
        <w:rPr>
          <w:color w:val="222122"/>
          <w:spacing w:val="-4"/>
          <w:sz w:val="20"/>
        </w:rPr>
        <w:t> </w:t>
      </w:r>
      <w:r>
        <w:rPr>
          <w:color w:val="222122"/>
          <w:sz w:val="20"/>
        </w:rPr>
        <w:t>Kon- </w:t>
      </w:r>
      <w:r>
        <w:rPr>
          <w:color w:val="222122"/>
          <w:spacing w:val="-2"/>
          <w:sz w:val="20"/>
        </w:rPr>
        <w:t>takts.</w:t>
      </w:r>
    </w:p>
    <w:p>
      <w:pPr>
        <w:pStyle w:val="ListParagraph"/>
        <w:numPr>
          <w:ilvl w:val="0"/>
          <w:numId w:val="14"/>
        </w:numPr>
        <w:tabs>
          <w:tab w:pos="283" w:val="left" w:leader="none"/>
        </w:tabs>
        <w:spacing w:line="240" w:lineRule="auto" w:before="41" w:after="0"/>
        <w:ind w:left="283" w:right="378" w:hanging="283"/>
        <w:jc w:val="center"/>
        <w:rPr>
          <w:sz w:val="20"/>
        </w:rPr>
      </w:pPr>
      <w:r>
        <w:rPr/>
        <w:br w:type="column"/>
      </w:r>
      <w:r>
        <w:rPr>
          <w:color w:val="222122"/>
          <w:sz w:val="20"/>
        </w:rPr>
        <w:t>Klicken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32"/>
          <w:sz w:val="20"/>
        </w:rPr>
        <w:t> </w:t>
      </w:r>
      <w:r>
        <w:rPr>
          <w:color w:val="222122"/>
          <w:spacing w:val="-16"/>
          <w:position w:val="-4"/>
          <w:sz w:val="20"/>
        </w:rPr>
        <w:drawing>
          <wp:inline distT="0" distB="0" distL="0" distR="0">
            <wp:extent cx="153903" cy="206171"/>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44" cstate="print"/>
                    <a:stretch>
                      <a:fillRect/>
                    </a:stretch>
                  </pic:blipFill>
                  <pic:spPr>
                    <a:xfrm>
                      <a:off x="0" y="0"/>
                      <a:ext cx="153903" cy="206171"/>
                    </a:xfrm>
                    <a:prstGeom prst="rect">
                      <a:avLst/>
                    </a:prstGeom>
                  </pic:spPr>
                </pic:pic>
              </a:graphicData>
            </a:graphic>
          </wp:inline>
        </w:drawing>
      </w:r>
      <w:r>
        <w:rPr>
          <w:color w:val="222122"/>
          <w:spacing w:val="-16"/>
          <w:position w:val="-4"/>
          <w:sz w:val="20"/>
        </w:rPr>
      </w:r>
      <w:r>
        <w:rPr>
          <w:rFonts w:ascii="Times New Roman"/>
          <w:color w:val="222122"/>
          <w:spacing w:val="-8"/>
          <w:sz w:val="20"/>
        </w:rPr>
        <w:t> </w:t>
      </w:r>
      <w:r>
        <w:rPr>
          <w:color w:val="222122"/>
          <w:sz w:val="20"/>
        </w:rPr>
        <w:t>, um</w:t>
      </w:r>
      <w:r>
        <w:rPr>
          <w:color w:val="222122"/>
          <w:spacing w:val="-4"/>
          <w:sz w:val="20"/>
        </w:rPr>
        <w:t> </w:t>
      </w:r>
      <w:r>
        <w:rPr>
          <w:color w:val="222122"/>
          <w:sz w:val="20"/>
        </w:rPr>
        <w:t>den</w:t>
      </w:r>
      <w:r>
        <w:rPr>
          <w:color w:val="222122"/>
          <w:spacing w:val="-3"/>
          <w:sz w:val="20"/>
        </w:rPr>
        <w:t> </w:t>
      </w:r>
      <w:r>
        <w:rPr>
          <w:color w:val="222122"/>
          <w:sz w:val="20"/>
        </w:rPr>
        <w:t>Kontakt</w:t>
      </w:r>
      <w:r>
        <w:rPr>
          <w:color w:val="222122"/>
          <w:spacing w:val="-1"/>
          <w:sz w:val="20"/>
        </w:rPr>
        <w:t> </w:t>
      </w:r>
      <w:r>
        <w:rPr>
          <w:color w:val="222122"/>
          <w:sz w:val="20"/>
        </w:rPr>
        <w:t>direkt </w:t>
      </w:r>
      <w:r>
        <w:rPr>
          <w:color w:val="222122"/>
          <w:spacing w:val="-2"/>
          <w:sz w:val="20"/>
        </w:rPr>
        <w:t>anzurufen.</w:t>
      </w:r>
    </w:p>
    <w:p>
      <w:pPr>
        <w:pStyle w:val="Heading9"/>
        <w:spacing w:before="210"/>
        <w:ind w:left="1147"/>
        <w:jc w:val="both"/>
        <w:rPr>
          <w:b/>
        </w:rPr>
      </w:pPr>
      <w:r>
        <w:rPr>
          <w:b/>
          <w:color w:val="222122"/>
        </w:rPr>
        <w:t>Anwesenheitsstatus</w:t>
      </w:r>
      <w:r>
        <w:rPr>
          <w:b/>
          <w:color w:val="222122"/>
          <w:spacing w:val="-5"/>
        </w:rPr>
        <w:t> </w:t>
      </w:r>
      <w:r>
        <w:rPr>
          <w:b/>
          <w:color w:val="222122"/>
        </w:rPr>
        <w:t>für</w:t>
      </w:r>
      <w:r>
        <w:rPr>
          <w:b/>
          <w:color w:val="222122"/>
          <w:spacing w:val="-6"/>
        </w:rPr>
        <w:t> </w:t>
      </w:r>
      <w:r>
        <w:rPr>
          <w:b/>
          <w:color w:val="222122"/>
          <w:spacing w:val="-2"/>
        </w:rPr>
        <w:t>Manager</w:t>
      </w:r>
    </w:p>
    <w:p>
      <w:pPr>
        <w:pStyle w:val="BodyText"/>
        <w:spacing w:line="20" w:lineRule="exact"/>
        <w:ind w:left="1146"/>
        <w:rPr>
          <w:rFonts w:ascii="Open Sans SemiBold"/>
          <w:sz w:val="2"/>
        </w:rPr>
      </w:pPr>
      <w:r>
        <w:rPr>
          <w:rFonts w:ascii="Open Sans SemiBold"/>
          <w:sz w:val="2"/>
        </w:rPr>
        <mc:AlternateContent>
          <mc:Choice Requires="wps">
            <w:drawing>
              <wp:inline distT="0" distB="0" distL="0" distR="0">
                <wp:extent cx="4212590" cy="6350"/>
                <wp:effectExtent l="0" t="0" r="0" b="0"/>
                <wp:docPr id="113" name="Group 113"/>
                <wp:cNvGraphicFramePr>
                  <a:graphicFrameLocks/>
                </wp:cNvGraphicFramePr>
                <a:graphic>
                  <a:graphicData uri="http://schemas.microsoft.com/office/word/2010/wordprocessingGroup">
                    <wpg:wgp>
                      <wpg:cNvPr id="113" name="Group 113"/>
                      <wpg:cNvGrpSpPr/>
                      <wpg:grpSpPr>
                        <a:xfrm>
                          <a:off x="0" y="0"/>
                          <a:ext cx="4212590" cy="6350"/>
                          <a:chExt cx="4212590" cy="6350"/>
                        </a:xfrm>
                      </wpg:grpSpPr>
                      <wps:wsp>
                        <wps:cNvPr id="114" name="Graphic 114"/>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0" coordorigin="0,0" coordsize="6634,10">
                <v:rect style="position:absolute;left:0;top:0;width:6634;height:10" id="docshape81" filled="true" fillcolor="#dedeef" stroked="false">
                  <v:fill opacity="0f" type="solid"/>
                </v:rect>
              </v:group>
            </w:pict>
          </mc:Fallback>
        </mc:AlternateContent>
      </w:r>
      <w:r>
        <w:rPr>
          <w:rFonts w:ascii="Open Sans SemiBold"/>
          <w:sz w:val="2"/>
        </w:rPr>
      </w:r>
    </w:p>
    <w:p>
      <w:pPr>
        <w:pStyle w:val="BodyText"/>
        <w:spacing w:line="276" w:lineRule="auto" w:before="114"/>
        <w:ind w:left="1147" w:right="118"/>
        <w:jc w:val="both"/>
        <w:rPr>
          <w:rFonts w:ascii="Maax Regular" w:hAnsi="Maax Regular"/>
        </w:rPr>
      </w:pPr>
      <w:r>
        <w:rPr>
          <w:rFonts w:ascii="Maax Regular" w:hAnsi="Maax Regular"/>
          <w:color w:val="222122"/>
        </w:rPr>
        <w:t>Es gibt einen Anwesenheitsstatus für Manager für den Fall, dass ein Assistent einen Anruf im Namen des</w:t>
      </w:r>
      <w:r>
        <w:rPr>
          <w:rFonts w:ascii="Maax Regular" w:hAnsi="Maax Regular"/>
          <w:color w:val="222122"/>
          <w:spacing w:val="-1"/>
        </w:rPr>
        <w:t> </w:t>
      </w:r>
      <w:r>
        <w:rPr>
          <w:rFonts w:ascii="Maax Regular" w:hAnsi="Maax Regular"/>
          <w:color w:val="222122"/>
        </w:rPr>
        <w:t>Managers</w:t>
      </w:r>
      <w:r>
        <w:rPr>
          <w:rFonts w:ascii="Maax Regular" w:hAnsi="Maax Regular"/>
          <w:color w:val="222122"/>
          <w:spacing w:val="-1"/>
        </w:rPr>
        <w:t> </w:t>
      </w:r>
      <w:r>
        <w:rPr>
          <w:rFonts w:ascii="Maax Regular" w:hAnsi="Maax Regular"/>
          <w:color w:val="222122"/>
        </w:rPr>
        <w:t>entgegennimmt. Anstatt als </w:t>
      </w:r>
      <w:r>
        <w:rPr>
          <w:rFonts w:ascii="Maax Regular" w:hAnsi="Maax Regular"/>
          <w:color w:val="7762C2"/>
        </w:rPr>
        <w:t>besetzt </w:t>
      </w:r>
      <w:r>
        <w:rPr>
          <w:rFonts w:ascii="Maax Regular" w:hAnsi="Maax Regular"/>
          <w:color w:val="222122"/>
        </w:rPr>
        <w:t>oder</w:t>
      </w:r>
      <w:r>
        <w:rPr>
          <w:rFonts w:ascii="Maax Regular" w:hAnsi="Maax Regular"/>
          <w:color w:val="222122"/>
          <w:spacing w:val="-1"/>
        </w:rPr>
        <w:t> </w:t>
      </w:r>
      <w:r>
        <w:rPr>
          <w:rFonts w:ascii="Maax Regular" w:hAnsi="Maax Regular"/>
          <w:color w:val="7762C2"/>
        </w:rPr>
        <w:t>in</w:t>
      </w:r>
      <w:r>
        <w:rPr>
          <w:rFonts w:ascii="Maax Regular" w:hAnsi="Maax Regular"/>
          <w:color w:val="7762C2"/>
          <w:spacing w:val="-1"/>
        </w:rPr>
        <w:t> </w:t>
      </w:r>
      <w:r>
        <w:rPr>
          <w:rFonts w:ascii="Maax Regular" w:hAnsi="Maax Regular"/>
          <w:color w:val="7762C2"/>
        </w:rPr>
        <w:t>einem</w:t>
      </w:r>
      <w:r>
        <w:rPr>
          <w:rFonts w:ascii="Maax Regular" w:hAnsi="Maax Regular"/>
          <w:color w:val="7762C2"/>
          <w:spacing w:val="-3"/>
        </w:rPr>
        <w:t> </w:t>
      </w:r>
      <w:r>
        <w:rPr>
          <w:rFonts w:ascii="Maax Regular" w:hAnsi="Maax Regular"/>
          <w:color w:val="7762C2"/>
        </w:rPr>
        <w:t>Anruf </w:t>
      </w:r>
      <w:r>
        <w:rPr>
          <w:rFonts w:ascii="Maax Regular" w:hAnsi="Maax Regular"/>
          <w:color w:val="222122"/>
        </w:rPr>
        <w:t>angezeigt zu</w:t>
      </w:r>
      <w:r>
        <w:rPr>
          <w:rFonts w:ascii="Maax Regular" w:hAnsi="Maax Regular"/>
          <w:color w:val="222122"/>
          <w:spacing w:val="-2"/>
        </w:rPr>
        <w:t> </w:t>
      </w:r>
      <w:r>
        <w:rPr>
          <w:rFonts w:ascii="Maax Regular" w:hAnsi="Maax Regular"/>
          <w:color w:val="222122"/>
        </w:rPr>
        <w:t>werden,</w:t>
      </w:r>
      <w:r>
        <w:rPr>
          <w:rFonts w:ascii="Maax Regular" w:hAnsi="Maax Regular"/>
          <w:color w:val="222122"/>
          <w:spacing w:val="-2"/>
        </w:rPr>
        <w:t> </w:t>
      </w:r>
      <w:r>
        <w:rPr>
          <w:rFonts w:ascii="Maax Regular" w:hAnsi="Maax Regular"/>
          <w:color w:val="222122"/>
        </w:rPr>
        <w:t>wird der</w:t>
      </w:r>
      <w:r>
        <w:rPr>
          <w:rFonts w:ascii="Maax Regular" w:hAnsi="Maax Regular"/>
          <w:color w:val="222122"/>
          <w:spacing w:val="-1"/>
        </w:rPr>
        <w:t> </w:t>
      </w:r>
      <w:r>
        <w:rPr>
          <w:rFonts w:ascii="Maax Regular" w:hAnsi="Maax Regular"/>
          <w:color w:val="222122"/>
        </w:rPr>
        <w:t>Manager als </w:t>
      </w:r>
      <w:r>
        <w:rPr>
          <w:rFonts w:ascii="Maax Regular" w:hAnsi="Maax Regular"/>
          <w:color w:val="7762C2"/>
        </w:rPr>
        <w:t>in einem Anruf (Assistent</w:t>
      </w:r>
      <w:r>
        <w:rPr>
          <w:rFonts w:ascii="Maax Regular" w:hAnsi="Maax Regular"/>
          <w:color w:val="222122"/>
        </w:rPr>
        <w:t>) angezeigt.</w:t>
      </w:r>
    </w:p>
    <w:p>
      <w:pPr>
        <w:pStyle w:val="BodyText"/>
        <w:spacing w:before="1"/>
        <w:rPr>
          <w:rFonts w:ascii="Maax Regular"/>
          <w:sz w:val="16"/>
        </w:rPr>
      </w:pPr>
      <w:r>
        <w:rPr/>
        <w:drawing>
          <wp:anchor distT="0" distB="0" distL="0" distR="0" allowOverlap="1" layoutInCell="1" locked="0" behindDoc="1" simplePos="0" relativeHeight="487602176">
            <wp:simplePos x="0" y="0"/>
            <wp:positionH relativeFrom="page">
              <wp:posOffset>7153364</wp:posOffset>
            </wp:positionH>
            <wp:positionV relativeFrom="paragraph">
              <wp:posOffset>131757</wp:posOffset>
            </wp:positionV>
            <wp:extent cx="2084843" cy="390143"/>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45" cstate="print"/>
                    <a:stretch>
                      <a:fillRect/>
                    </a:stretch>
                  </pic:blipFill>
                  <pic:spPr>
                    <a:xfrm>
                      <a:off x="0" y="0"/>
                      <a:ext cx="2084843" cy="390143"/>
                    </a:xfrm>
                    <a:prstGeom prst="rect">
                      <a:avLst/>
                    </a:prstGeom>
                  </pic:spPr>
                </pic:pic>
              </a:graphicData>
            </a:graphic>
          </wp:anchor>
        </w:drawing>
      </w:r>
    </w:p>
    <w:p>
      <w:pPr>
        <w:pStyle w:val="BodyText"/>
        <w:spacing w:line="276" w:lineRule="auto" w:before="59"/>
        <w:ind w:left="1147" w:right="120"/>
        <w:jc w:val="both"/>
        <w:rPr>
          <w:rFonts w:ascii="Maax Regular" w:hAnsi="Maax Regular"/>
        </w:rPr>
      </w:pPr>
      <w:r>
        <w:rPr>
          <w:rFonts w:ascii="Maax Regular" w:hAnsi="Maax Regular"/>
          <w:color w:val="222122"/>
        </w:rPr>
        <w:t>Der Assistent stellt fest, dass der Manager (John Silver) tatsächlich erreichbar ist, da er gerade einen Anruf im Auftrag des Managers bear- beitet.</w:t>
      </w:r>
      <w:r>
        <w:rPr>
          <w:rFonts w:ascii="Maax Regular" w:hAnsi="Maax Regular"/>
          <w:color w:val="222122"/>
          <w:spacing w:val="-5"/>
        </w:rPr>
        <w:t> </w:t>
      </w:r>
      <w:r>
        <w:rPr>
          <w:rFonts w:ascii="Maax Regular" w:hAnsi="Maax Regular"/>
          <w:color w:val="222122"/>
        </w:rPr>
        <w:t>So</w:t>
      </w:r>
      <w:r>
        <w:rPr>
          <w:rFonts w:ascii="Maax Regular" w:hAnsi="Maax Regular"/>
          <w:color w:val="222122"/>
          <w:spacing w:val="-3"/>
        </w:rPr>
        <w:t> </w:t>
      </w:r>
      <w:r>
        <w:rPr>
          <w:rFonts w:ascii="Maax Regular" w:hAnsi="Maax Regular"/>
          <w:color w:val="222122"/>
        </w:rPr>
        <w:t>kann</w:t>
      </w:r>
      <w:r>
        <w:rPr>
          <w:rFonts w:ascii="Maax Regular" w:hAnsi="Maax Regular"/>
          <w:color w:val="222122"/>
          <w:spacing w:val="-2"/>
        </w:rPr>
        <w:t> </w:t>
      </w:r>
      <w:r>
        <w:rPr>
          <w:rFonts w:ascii="Maax Regular" w:hAnsi="Maax Regular"/>
          <w:color w:val="222122"/>
        </w:rPr>
        <w:t>bei</w:t>
      </w:r>
      <w:r>
        <w:rPr>
          <w:rFonts w:ascii="Maax Regular" w:hAnsi="Maax Regular"/>
          <w:color w:val="222122"/>
          <w:spacing w:val="-4"/>
        </w:rPr>
        <w:t> </w:t>
      </w:r>
      <w:r>
        <w:rPr>
          <w:rFonts w:ascii="Maax Regular" w:hAnsi="Maax Regular"/>
          <w:color w:val="222122"/>
        </w:rPr>
        <w:t>Bedarf</w:t>
      </w:r>
      <w:r>
        <w:rPr>
          <w:rFonts w:ascii="Maax Regular" w:hAnsi="Maax Regular"/>
          <w:color w:val="222122"/>
          <w:spacing w:val="-2"/>
        </w:rPr>
        <w:t> </w:t>
      </w:r>
      <w:r>
        <w:rPr>
          <w:rFonts w:ascii="Maax Regular" w:hAnsi="Maax Regular"/>
          <w:color w:val="222122"/>
        </w:rPr>
        <w:t>ein</w:t>
      </w:r>
      <w:r>
        <w:rPr>
          <w:rFonts w:ascii="Maax Regular" w:hAnsi="Maax Regular"/>
          <w:color w:val="222122"/>
          <w:spacing w:val="-2"/>
        </w:rPr>
        <w:t> </w:t>
      </w:r>
      <w:r>
        <w:rPr>
          <w:rFonts w:ascii="Maax Regular" w:hAnsi="Maax Regular"/>
          <w:color w:val="222122"/>
        </w:rPr>
        <w:t>Anruf</w:t>
      </w:r>
      <w:r>
        <w:rPr>
          <w:rFonts w:ascii="Maax Regular" w:hAnsi="Maax Regular"/>
          <w:color w:val="222122"/>
          <w:spacing w:val="-2"/>
        </w:rPr>
        <w:t> </w:t>
      </w:r>
      <w:r>
        <w:rPr>
          <w:rFonts w:ascii="Maax Regular" w:hAnsi="Maax Regular"/>
          <w:color w:val="222122"/>
        </w:rPr>
        <w:t>an</w:t>
      </w:r>
      <w:r>
        <w:rPr>
          <w:rFonts w:ascii="Maax Regular" w:hAnsi="Maax Regular"/>
          <w:color w:val="222122"/>
          <w:spacing w:val="-2"/>
        </w:rPr>
        <w:t> </w:t>
      </w:r>
      <w:r>
        <w:rPr>
          <w:rFonts w:ascii="Maax Regular" w:hAnsi="Maax Regular"/>
          <w:color w:val="222122"/>
        </w:rPr>
        <w:t>den</w:t>
      </w:r>
      <w:r>
        <w:rPr>
          <w:rFonts w:ascii="Maax Regular" w:hAnsi="Maax Regular"/>
          <w:color w:val="222122"/>
          <w:spacing w:val="-2"/>
        </w:rPr>
        <w:t> </w:t>
      </w:r>
      <w:r>
        <w:rPr>
          <w:rFonts w:ascii="Maax Regular" w:hAnsi="Maax Regular"/>
          <w:color w:val="222122"/>
        </w:rPr>
        <w:t>Manager</w:t>
      </w:r>
      <w:r>
        <w:rPr>
          <w:rFonts w:ascii="Maax Regular" w:hAnsi="Maax Regular"/>
          <w:color w:val="222122"/>
          <w:spacing w:val="-2"/>
        </w:rPr>
        <w:t> </w:t>
      </w:r>
      <w:r>
        <w:rPr>
          <w:rFonts w:ascii="Maax Regular" w:hAnsi="Maax Regular"/>
          <w:color w:val="222122"/>
        </w:rPr>
        <w:t>weitergeleitet</w:t>
      </w:r>
      <w:r>
        <w:rPr>
          <w:rFonts w:ascii="Maax Regular" w:hAnsi="Maax Regular"/>
          <w:color w:val="222122"/>
          <w:spacing w:val="-3"/>
        </w:rPr>
        <w:t> </w:t>
      </w:r>
      <w:r>
        <w:rPr>
          <w:rFonts w:ascii="Maax Regular" w:hAnsi="Maax Regular"/>
          <w:color w:val="222122"/>
        </w:rPr>
        <w:t>wer- </w:t>
      </w:r>
      <w:r>
        <w:rPr>
          <w:rFonts w:ascii="Maax Regular" w:hAnsi="Maax Regular"/>
          <w:color w:val="222122"/>
          <w:spacing w:val="-4"/>
        </w:rPr>
        <w:t>den.</w:t>
      </w:r>
    </w:p>
    <w:p>
      <w:pPr>
        <w:pStyle w:val="BodyText"/>
        <w:spacing w:line="276" w:lineRule="auto" w:before="55"/>
        <w:ind w:left="1147" w:right="120"/>
        <w:jc w:val="both"/>
        <w:rPr>
          <w:rFonts w:ascii="Maax Regular" w:hAnsi="Maax Regular"/>
        </w:rPr>
      </w:pPr>
      <w:r>
        <w:rPr>
          <w:rFonts w:ascii="Maax Regular" w:hAnsi="Maax Regular"/>
          <w:color w:val="222122"/>
        </w:rPr>
        <w:t>Wenn der Manager (John Silver) selbst ein Gespräch führt, sieht der Assistent, dass er beschäftigt ist.</w:t>
      </w:r>
    </w:p>
    <w:p>
      <w:pPr>
        <w:pStyle w:val="BodyText"/>
        <w:spacing w:before="1"/>
        <w:rPr>
          <w:rFonts w:ascii="Maax Regular"/>
          <w:sz w:val="18"/>
        </w:rPr>
      </w:pPr>
      <w:r>
        <w:rPr/>
        <w:drawing>
          <wp:anchor distT="0" distB="0" distL="0" distR="0" allowOverlap="1" layoutInCell="1" locked="0" behindDoc="1" simplePos="0" relativeHeight="487602688">
            <wp:simplePos x="0" y="0"/>
            <wp:positionH relativeFrom="page">
              <wp:posOffset>7162508</wp:posOffset>
            </wp:positionH>
            <wp:positionV relativeFrom="paragraph">
              <wp:posOffset>146048</wp:posOffset>
            </wp:positionV>
            <wp:extent cx="2060442" cy="426720"/>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46" cstate="print"/>
                    <a:stretch>
                      <a:fillRect/>
                    </a:stretch>
                  </pic:blipFill>
                  <pic:spPr>
                    <a:xfrm>
                      <a:off x="0" y="0"/>
                      <a:ext cx="2060442" cy="426720"/>
                    </a:xfrm>
                    <a:prstGeom prst="rect">
                      <a:avLst/>
                    </a:prstGeom>
                  </pic:spPr>
                </pic:pic>
              </a:graphicData>
            </a:graphic>
          </wp:anchor>
        </w:drawing>
      </w:r>
    </w:p>
    <w:p>
      <w:pPr>
        <w:pStyle w:val="BodyText"/>
        <w:spacing w:line="276" w:lineRule="auto" w:before="82"/>
        <w:ind w:left="1147" w:right="120"/>
        <w:jc w:val="both"/>
        <w:rPr>
          <w:rFonts w:ascii="Maax Regular" w:hAnsi="Maax Regular"/>
        </w:rPr>
      </w:pPr>
      <w:r>
        <w:rPr>
          <w:rFonts w:ascii="Maax Regular" w:hAnsi="Maax Regular"/>
          <w:color w:val="222122"/>
        </w:rPr>
        <w:t>In diesem Szenario wird der Anruf nicht an den Manager weitergeleitet, da der Manager bereits ein Gespräch führt.</w:t>
      </w:r>
    </w:p>
    <w:p>
      <w:pPr>
        <w:spacing w:after="0" w:line="276" w:lineRule="auto"/>
        <w:jc w:val="both"/>
        <w:rPr>
          <w:rFonts w:ascii="Maax Regular" w:hAnsi="Maax Regular"/>
        </w:rPr>
        <w:sectPr>
          <w:type w:val="continuous"/>
          <w:pgSz w:w="16840" w:h="11910" w:orient="landscape"/>
          <w:pgMar w:header="6" w:footer="0" w:top="1340" w:bottom="280" w:left="440" w:right="500"/>
          <w:cols w:num="2" w:equalWidth="0">
            <w:col w:w="7824" w:space="169"/>
            <w:col w:w="7907"/>
          </w:cols>
        </w:sectPr>
      </w:pPr>
    </w:p>
    <w:p>
      <w:pPr>
        <w:pStyle w:val="BodyText"/>
        <w:rPr>
          <w:rFonts w:ascii="Maax Regular"/>
          <w:sz w:val="17"/>
        </w:rPr>
      </w:pPr>
    </w:p>
    <w:p>
      <w:pPr>
        <w:pStyle w:val="BodyText"/>
        <w:ind w:left="2387"/>
        <w:rPr>
          <w:rFonts w:ascii="Maax Regular"/>
        </w:rPr>
      </w:pPr>
      <w:r>
        <w:rPr>
          <w:rFonts w:ascii="Maax Regular"/>
        </w:rPr>
        <w:drawing>
          <wp:inline distT="0" distB="0" distL="0" distR="0">
            <wp:extent cx="2627642" cy="436435"/>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47" cstate="print"/>
                    <a:stretch>
                      <a:fillRect/>
                    </a:stretch>
                  </pic:blipFill>
                  <pic:spPr>
                    <a:xfrm>
                      <a:off x="0" y="0"/>
                      <a:ext cx="2627642" cy="436435"/>
                    </a:xfrm>
                    <a:prstGeom prst="rect">
                      <a:avLst/>
                    </a:prstGeom>
                  </pic:spPr>
                </pic:pic>
              </a:graphicData>
            </a:graphic>
          </wp:inline>
        </w:drawing>
      </w:r>
      <w:r>
        <w:rPr>
          <w:rFonts w:ascii="Maax Regular"/>
        </w:rPr>
      </w:r>
    </w:p>
    <w:p>
      <w:pPr>
        <w:spacing w:after="0"/>
        <w:rPr>
          <w:rFonts w:ascii="Maax Regular"/>
        </w:rPr>
        <w:sectPr>
          <w:type w:val="continuous"/>
          <w:pgSz w:w="16840" w:h="11910" w:orient="landscape"/>
          <w:pgMar w:header="6" w:footer="0" w:top="1340" w:bottom="280" w:left="440" w:right="500"/>
        </w:sectPr>
      </w:pPr>
    </w:p>
    <w:p>
      <w:pPr>
        <w:pStyle w:val="Heading5"/>
        <w:numPr>
          <w:ilvl w:val="2"/>
          <w:numId w:val="7"/>
        </w:numPr>
        <w:tabs>
          <w:tab w:pos="1147" w:val="left" w:leader="none"/>
        </w:tabs>
        <w:spacing w:line="240" w:lineRule="auto" w:before="124" w:after="0"/>
        <w:ind w:left="1147" w:right="0" w:hanging="1021"/>
        <w:jc w:val="left"/>
      </w:pPr>
      <w:bookmarkStart w:name="2.4.2 Tastatur" w:id="16"/>
      <w:bookmarkEnd w:id="16"/>
      <w:r>
        <w:rPr>
          <w:b w:val="0"/>
        </w:rPr>
      </w:r>
      <w:bookmarkStart w:name="_bookmark7" w:id="17"/>
      <w:bookmarkEnd w:id="17"/>
      <w:r>
        <w:rPr>
          <w:b w:val="0"/>
        </w:rPr>
      </w:r>
      <w:bookmarkStart w:name="_bookmark8" w:id="18"/>
      <w:bookmarkEnd w:id="18"/>
      <w:r>
        <w:rPr>
          <w:color w:val="7762C2"/>
        </w:rPr>
      </w:r>
      <w:r>
        <w:rPr>
          <w:color w:val="39006C"/>
          <w:spacing w:val="-2"/>
        </w:rPr>
        <w:t>TASTATUR</w:t>
      </w:r>
    </w:p>
    <w:p>
      <w:pPr>
        <w:pStyle w:val="BodyText"/>
        <w:spacing w:before="205"/>
        <w:ind w:left="1147"/>
        <w:jc w:val="both"/>
      </w:pPr>
      <w:r>
        <w:rPr>
          <w:color w:val="222122"/>
        </w:rPr>
        <w:t>Um</w:t>
      </w:r>
      <w:r>
        <w:rPr>
          <w:color w:val="222122"/>
          <w:spacing w:val="-8"/>
        </w:rPr>
        <w:t> </w:t>
      </w:r>
      <w:r>
        <w:rPr>
          <w:color w:val="222122"/>
        </w:rPr>
        <w:t>die</w:t>
      </w:r>
      <w:r>
        <w:rPr>
          <w:color w:val="222122"/>
          <w:spacing w:val="-4"/>
        </w:rPr>
        <w:t> </w:t>
      </w:r>
      <w:r>
        <w:rPr>
          <w:color w:val="222122"/>
        </w:rPr>
        <w:t>Tastatur</w:t>
      </w:r>
      <w:r>
        <w:rPr>
          <w:color w:val="222122"/>
          <w:spacing w:val="-1"/>
        </w:rPr>
        <w:t> </w:t>
      </w:r>
      <w:r>
        <w:rPr>
          <w:color w:val="222122"/>
        </w:rPr>
        <w:t>zu</w:t>
      </w:r>
      <w:r>
        <w:rPr>
          <w:color w:val="222122"/>
          <w:spacing w:val="-4"/>
        </w:rPr>
        <w:t> </w:t>
      </w:r>
      <w:r>
        <w:rPr>
          <w:color w:val="222122"/>
        </w:rPr>
        <w:t>öffnen, klicken</w:t>
      </w:r>
      <w:r>
        <w:rPr>
          <w:color w:val="222122"/>
          <w:spacing w:val="-4"/>
        </w:rPr>
        <w:t> </w:t>
      </w:r>
      <w:r>
        <w:rPr>
          <w:color w:val="222122"/>
        </w:rPr>
        <w:t>Sie</w:t>
      </w:r>
      <w:r>
        <w:rPr>
          <w:color w:val="222122"/>
          <w:spacing w:val="2"/>
        </w:rPr>
        <w:t> </w:t>
      </w:r>
      <w:r>
        <w:rPr>
          <w:color w:val="222122"/>
        </w:rPr>
        <w:t>auf</w:t>
      </w:r>
      <w:r>
        <w:rPr>
          <w:color w:val="222122"/>
          <w:spacing w:val="-15"/>
        </w:rPr>
        <w:t> </w:t>
      </w:r>
      <w:r>
        <w:rPr>
          <w:color w:val="222122"/>
          <w:spacing w:val="-15"/>
          <w:position w:val="-9"/>
        </w:rPr>
        <w:drawing>
          <wp:inline distT="0" distB="0" distL="0" distR="0">
            <wp:extent cx="274942" cy="274942"/>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48" cstate="print"/>
                    <a:stretch>
                      <a:fillRect/>
                    </a:stretch>
                  </pic:blipFill>
                  <pic:spPr>
                    <a:xfrm>
                      <a:off x="0" y="0"/>
                      <a:ext cx="274942" cy="274942"/>
                    </a:xfrm>
                    <a:prstGeom prst="rect">
                      <a:avLst/>
                    </a:prstGeom>
                  </pic:spPr>
                </pic:pic>
              </a:graphicData>
            </a:graphic>
          </wp:inline>
        </w:drawing>
      </w:r>
      <w:r>
        <w:rPr>
          <w:color w:val="222122"/>
          <w:spacing w:val="-15"/>
          <w:position w:val="-9"/>
        </w:rPr>
      </w:r>
      <w:r>
        <w:rPr>
          <w:rFonts w:ascii="Times New Roman" w:hAnsi="Times New Roman"/>
          <w:color w:val="222122"/>
          <w:spacing w:val="-6"/>
        </w:rPr>
        <w:t> </w:t>
      </w:r>
      <w:r>
        <w:rPr>
          <w:color w:val="222122"/>
          <w:spacing w:val="-10"/>
        </w:rPr>
        <w:t>.</w:t>
      </w:r>
    </w:p>
    <w:p>
      <w:pPr>
        <w:pStyle w:val="BodyText"/>
        <w:spacing w:line="225" w:lineRule="auto" w:before="98"/>
        <w:ind w:left="1147" w:right="38"/>
        <w:jc w:val="both"/>
      </w:pPr>
      <w:r>
        <w:rPr>
          <w:color w:val="222122"/>
        </w:rPr>
        <w:t>Sie können die Tastatur wie auf einem Smartphone verwenden und Anrufe zu Festnetz-, Mobil- sowie Firmenrufnummern tätigen.</w:t>
      </w:r>
    </w:p>
    <w:p>
      <w:pPr>
        <w:pStyle w:val="BodyText"/>
        <w:spacing w:before="2"/>
      </w:pPr>
      <w:r>
        <w:rPr/>
        <w:drawing>
          <wp:anchor distT="0" distB="0" distL="0" distR="0" allowOverlap="1" layoutInCell="1" locked="0" behindDoc="1" simplePos="0" relativeHeight="487603200">
            <wp:simplePos x="0" y="0"/>
            <wp:positionH relativeFrom="page">
              <wp:posOffset>1843964</wp:posOffset>
            </wp:positionH>
            <wp:positionV relativeFrom="paragraph">
              <wp:posOffset>200137</wp:posOffset>
            </wp:positionV>
            <wp:extent cx="2523386" cy="4441126"/>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49" cstate="print"/>
                    <a:stretch>
                      <a:fillRect/>
                    </a:stretch>
                  </pic:blipFill>
                  <pic:spPr>
                    <a:xfrm>
                      <a:off x="0" y="0"/>
                      <a:ext cx="2523386" cy="4441126"/>
                    </a:xfrm>
                    <a:prstGeom prst="rect">
                      <a:avLst/>
                    </a:prstGeom>
                  </pic:spPr>
                </pic:pic>
              </a:graphicData>
            </a:graphic>
          </wp:anchor>
        </w:drawing>
      </w:r>
    </w:p>
    <w:p>
      <w:pPr>
        <w:spacing w:line="225" w:lineRule="auto" w:before="187"/>
        <w:ind w:left="1147" w:right="38" w:firstLine="0"/>
        <w:jc w:val="both"/>
        <w:rPr>
          <w:sz w:val="20"/>
        </w:rPr>
      </w:pPr>
      <w:r>
        <w:rPr>
          <w:color w:val="222122"/>
          <w:sz w:val="20"/>
        </w:rPr>
        <w:t>Während eines Anrufs können Sie die Audio- und Mikrofonlautstärke einstellen und die Leitungstasten des Softphones verwenden. Siehe auch </w:t>
      </w:r>
      <w:hyperlink w:history="true" w:anchor="_bookmark61">
        <w:r>
          <w:rPr>
            <w:rFonts w:ascii="Open Sans Medium" w:hAnsi="Open Sans Medium"/>
            <w:b w:val="0"/>
            <w:i/>
            <w:color w:val="222122"/>
            <w:sz w:val="20"/>
          </w:rPr>
          <w:t>4.3 Verwalten von zwei gleichzeitigen Softphone-Anrufen</w:t>
        </w:r>
        <w:r>
          <w:rPr>
            <w:color w:val="222122"/>
            <w:sz w:val="20"/>
          </w:rPr>
          <w:t>, Seite 40</w:t>
        </w:r>
      </w:hyperlink>
      <w:r>
        <w:rPr>
          <w:color w:val="222122"/>
          <w:sz w:val="20"/>
        </w:rPr>
        <w:t>.</w:t>
      </w:r>
    </w:p>
    <w:p>
      <w:pPr>
        <w:spacing w:line="240" w:lineRule="auto" w:before="247" w:after="25"/>
        <w:rPr>
          <w:sz w:val="20"/>
        </w:rPr>
      </w:pPr>
      <w:r>
        <w:rPr/>
        <w:br w:type="column"/>
      </w:r>
      <w:r>
        <w:rPr>
          <w:sz w:val="20"/>
        </w:rPr>
      </w:r>
    </w:p>
    <w:p>
      <w:pPr>
        <w:pStyle w:val="BodyText"/>
        <w:ind w:left="2476"/>
      </w:pPr>
      <w:r>
        <w:rPr/>
        <w:drawing>
          <wp:inline distT="0" distB="0" distL="0" distR="0">
            <wp:extent cx="2531980" cy="4402550"/>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50" cstate="print"/>
                    <a:stretch>
                      <a:fillRect/>
                    </a:stretch>
                  </pic:blipFill>
                  <pic:spPr>
                    <a:xfrm>
                      <a:off x="0" y="0"/>
                      <a:ext cx="2531980" cy="4402550"/>
                    </a:xfrm>
                    <a:prstGeom prst="rect">
                      <a:avLst/>
                    </a:prstGeom>
                  </pic:spPr>
                </pic:pic>
              </a:graphicData>
            </a:graphic>
          </wp:inline>
        </w:drawing>
      </w:r>
      <w:r>
        <w:rPr/>
      </w:r>
    </w:p>
    <w:p>
      <w:pPr>
        <w:pStyle w:val="Heading5"/>
        <w:numPr>
          <w:ilvl w:val="2"/>
          <w:numId w:val="7"/>
        </w:numPr>
        <w:tabs>
          <w:tab w:pos="1147" w:val="left" w:leader="none"/>
        </w:tabs>
        <w:spacing w:line="240" w:lineRule="auto" w:before="412" w:after="0"/>
        <w:ind w:left="1147" w:right="0" w:hanging="1021"/>
        <w:jc w:val="left"/>
      </w:pPr>
      <w:bookmarkStart w:name="2.4.3 Telefonbuch" w:id="19"/>
      <w:bookmarkEnd w:id="19"/>
      <w:r>
        <w:rPr>
          <w:b w:val="0"/>
        </w:rPr>
      </w:r>
      <w:bookmarkStart w:name="_bookmark9" w:id="20"/>
      <w:bookmarkEnd w:id="20"/>
      <w:r>
        <w:rPr>
          <w:b w:val="0"/>
        </w:rPr>
      </w:r>
      <w:r>
        <w:rPr>
          <w:color w:val="39006C"/>
          <w:spacing w:val="-2"/>
        </w:rPr>
        <w:t>TELEFONBUCH</w:t>
      </w:r>
    </w:p>
    <w:p>
      <w:pPr>
        <w:pStyle w:val="BodyText"/>
        <w:spacing w:line="228" w:lineRule="auto" w:before="212"/>
        <w:ind w:left="1147" w:right="121"/>
        <w:jc w:val="both"/>
      </w:pPr>
      <w:r>
        <w:rPr>
          <w:color w:val="222122"/>
        </w:rPr>
        <w:t>Um das Telefonbuch zu öffnen, klicken Sie auf</w:t>
      </w:r>
      <w:r>
        <w:rPr>
          <w:color w:val="222122"/>
          <w:spacing w:val="40"/>
        </w:rPr>
        <w:t> </w:t>
      </w:r>
      <w:r>
        <w:rPr>
          <w:color w:val="222122"/>
          <w:spacing w:val="-14"/>
          <w:position w:val="-4"/>
        </w:rPr>
        <w:drawing>
          <wp:inline distT="0" distB="0" distL="0" distR="0">
            <wp:extent cx="274942" cy="274942"/>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51" cstate="print"/>
                    <a:stretch>
                      <a:fillRect/>
                    </a:stretch>
                  </pic:blipFill>
                  <pic:spPr>
                    <a:xfrm>
                      <a:off x="0" y="0"/>
                      <a:ext cx="274942" cy="274942"/>
                    </a:xfrm>
                    <a:prstGeom prst="rect">
                      <a:avLst/>
                    </a:prstGeom>
                  </pic:spPr>
                </pic:pic>
              </a:graphicData>
            </a:graphic>
          </wp:inline>
        </w:drawing>
      </w:r>
      <w:r>
        <w:rPr>
          <w:color w:val="222122"/>
          <w:spacing w:val="-14"/>
          <w:position w:val="-4"/>
        </w:rPr>
      </w:r>
      <w:r>
        <w:rPr>
          <w:rFonts w:ascii="Times New Roman" w:hAnsi="Times New Roman"/>
          <w:color w:val="222122"/>
          <w:spacing w:val="1"/>
        </w:rPr>
        <w:t> </w:t>
      </w:r>
      <w:r>
        <w:rPr>
          <w:color w:val="222122"/>
        </w:rPr>
        <w:t>. Das Telefonbuch enthält Ihre externen und persönlichen Kontakte. Sie können Einträge hinzufügen, ändern und entfernen.</w:t>
      </w:r>
    </w:p>
    <w:p>
      <w:pPr>
        <w:spacing w:after="0" w:line="228" w:lineRule="auto"/>
        <w:jc w:val="both"/>
        <w:sectPr>
          <w:pgSz w:w="16840" w:h="11910" w:orient="landscape"/>
          <w:pgMar w:header="6" w:footer="0" w:top="960" w:bottom="280" w:left="440" w:right="500"/>
          <w:cols w:num="2" w:equalWidth="0">
            <w:col w:w="7824" w:space="170"/>
            <w:col w:w="7906"/>
          </w:cols>
        </w:sectPr>
      </w:pPr>
    </w:p>
    <w:p>
      <w:pPr>
        <w:pStyle w:val="BodyText"/>
        <w:spacing w:before="86"/>
      </w:pPr>
    </w:p>
    <w:p>
      <w:pPr>
        <w:pStyle w:val="BodyText"/>
        <w:ind w:left="10465"/>
      </w:pPr>
      <w:r>
        <w:rPr/>
        <w:drawing>
          <wp:inline distT="0" distB="0" distL="0" distR="0">
            <wp:extent cx="2547295" cy="1489233"/>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52" cstate="print"/>
                    <a:stretch>
                      <a:fillRect/>
                    </a:stretch>
                  </pic:blipFill>
                  <pic:spPr>
                    <a:xfrm>
                      <a:off x="0" y="0"/>
                      <a:ext cx="2547295" cy="1489233"/>
                    </a:xfrm>
                    <a:prstGeom prst="rect">
                      <a:avLst/>
                    </a:prstGeom>
                  </pic:spPr>
                </pic:pic>
              </a:graphicData>
            </a:graphic>
          </wp:inline>
        </w:drawing>
      </w:r>
      <w:r>
        <w:rPr/>
      </w:r>
    </w:p>
    <w:p>
      <w:pPr>
        <w:spacing w:after="0"/>
        <w:sectPr>
          <w:pgSz w:w="16840" w:h="11910" w:orient="landscape"/>
          <w:pgMar w:header="6" w:footer="0" w:top="960" w:bottom="280" w:left="440" w:right="50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74"/>
        <w:rPr>
          <w:sz w:val="26"/>
        </w:rPr>
      </w:pPr>
    </w:p>
    <w:p>
      <w:pPr>
        <w:pStyle w:val="Heading7"/>
        <w:rPr>
          <w:b w:val="0"/>
        </w:rPr>
      </w:pPr>
      <w:r>
        <w:rPr/>
        <w:drawing>
          <wp:anchor distT="0" distB="0" distL="0" distR="0" allowOverlap="1" layoutInCell="1" locked="0" behindDoc="0" simplePos="0" relativeHeight="15747072">
            <wp:simplePos x="0" y="0"/>
            <wp:positionH relativeFrom="page">
              <wp:posOffset>1840917</wp:posOffset>
            </wp:positionH>
            <wp:positionV relativeFrom="paragraph">
              <wp:posOffset>-4749294</wp:posOffset>
            </wp:positionV>
            <wp:extent cx="2608985" cy="4580953"/>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53" cstate="print"/>
                    <a:stretch>
                      <a:fillRect/>
                    </a:stretch>
                  </pic:blipFill>
                  <pic:spPr>
                    <a:xfrm>
                      <a:off x="0" y="0"/>
                      <a:ext cx="2608985" cy="4580953"/>
                    </a:xfrm>
                    <a:prstGeom prst="rect">
                      <a:avLst/>
                    </a:prstGeom>
                  </pic:spPr>
                </pic:pic>
              </a:graphicData>
            </a:graphic>
          </wp:anchor>
        </w:drawing>
      </w:r>
      <w:r>
        <w:rPr>
          <w:b w:val="0"/>
          <w:color w:val="39006C"/>
          <w:spacing w:val="-2"/>
        </w:rPr>
        <w:t>Suchleiste</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124" name="Group 124"/>
                <wp:cNvGraphicFramePr>
                  <a:graphicFrameLocks/>
                </wp:cNvGraphicFramePr>
                <a:graphic>
                  <a:graphicData uri="http://schemas.microsoft.com/office/word/2010/wordprocessingGroup">
                    <wpg:wgp>
                      <wpg:cNvPr id="124" name="Group 124"/>
                      <wpg:cNvGrpSpPr/>
                      <wpg:grpSpPr>
                        <a:xfrm>
                          <a:off x="0" y="0"/>
                          <a:ext cx="4209415" cy="31750"/>
                          <a:chExt cx="4209415" cy="31750"/>
                        </a:xfrm>
                      </wpg:grpSpPr>
                      <wps:wsp>
                        <wps:cNvPr id="125" name="Graphic 125"/>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82" coordorigin="0,0" coordsize="6629,50">
                <v:rect style="position:absolute;left:0;top:0;width:6629;height:50" id="docshape83"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pPr>
      <w:r>
        <w:rPr>
          <w:color w:val="222122"/>
        </w:rPr>
        <w:t>In der Suchleiste können</w:t>
      </w:r>
      <w:r>
        <w:rPr>
          <w:color w:val="222122"/>
          <w:spacing w:val="-1"/>
        </w:rPr>
        <w:t> </w:t>
      </w:r>
      <w:r>
        <w:rPr>
          <w:color w:val="222122"/>
        </w:rPr>
        <w:t>Sie nach</w:t>
      </w:r>
      <w:r>
        <w:rPr>
          <w:color w:val="222122"/>
          <w:spacing w:val="-1"/>
        </w:rPr>
        <w:t> </w:t>
      </w:r>
      <w:r>
        <w:rPr>
          <w:color w:val="222122"/>
        </w:rPr>
        <w:t>Namen und Rufnummern filtern.</w:t>
      </w:r>
      <w:r>
        <w:rPr>
          <w:color w:val="222122"/>
          <w:spacing w:val="-2"/>
        </w:rPr>
        <w:t> </w:t>
      </w:r>
      <w:r>
        <w:rPr>
          <w:color w:val="222122"/>
        </w:rPr>
        <w:t>Die Suchanfrage bleibt erhalten, wenn Sie zwischen den Tabs navigieren.</w:t>
      </w:r>
    </w:p>
    <w:p>
      <w:pPr>
        <w:pStyle w:val="BodyText"/>
        <w:spacing w:before="76"/>
        <w:ind w:left="514"/>
        <w:jc w:val="center"/>
      </w:pPr>
      <w:r>
        <w:rPr/>
        <w:br w:type="column"/>
      </w:r>
      <w:r>
        <w:rPr>
          <w:color w:val="222122"/>
        </w:rPr>
        <w:t>Sie</w:t>
      </w:r>
      <w:r>
        <w:rPr>
          <w:color w:val="222122"/>
          <w:spacing w:val="-6"/>
        </w:rPr>
        <w:t> </w:t>
      </w:r>
      <w:r>
        <w:rPr>
          <w:color w:val="222122"/>
        </w:rPr>
        <w:t>können</w:t>
      </w:r>
      <w:r>
        <w:rPr>
          <w:color w:val="222122"/>
          <w:spacing w:val="-4"/>
        </w:rPr>
        <w:t> </w:t>
      </w:r>
      <w:r>
        <w:rPr>
          <w:color w:val="222122"/>
        </w:rPr>
        <w:t>die</w:t>
      </w:r>
      <w:r>
        <w:rPr>
          <w:color w:val="222122"/>
          <w:spacing w:val="-3"/>
        </w:rPr>
        <w:t> </w:t>
      </w:r>
      <w:r>
        <w:rPr>
          <w:color w:val="222122"/>
        </w:rPr>
        <w:t>Einträge</w:t>
      </w:r>
      <w:r>
        <w:rPr>
          <w:color w:val="222122"/>
          <w:spacing w:val="-4"/>
        </w:rPr>
        <w:t> </w:t>
      </w:r>
      <w:r>
        <w:rPr>
          <w:color w:val="222122"/>
        </w:rPr>
        <w:t>auch</w:t>
      </w:r>
      <w:r>
        <w:rPr>
          <w:color w:val="222122"/>
          <w:spacing w:val="-4"/>
        </w:rPr>
        <w:t> </w:t>
      </w:r>
      <w:r>
        <w:rPr>
          <w:color w:val="222122"/>
        </w:rPr>
        <w:t>nach</w:t>
      </w:r>
      <w:r>
        <w:rPr>
          <w:color w:val="222122"/>
          <w:spacing w:val="-3"/>
        </w:rPr>
        <w:t> </w:t>
      </w:r>
      <w:r>
        <w:rPr>
          <w:color w:val="222122"/>
        </w:rPr>
        <w:t>verschiedenen</w:t>
      </w:r>
      <w:r>
        <w:rPr>
          <w:color w:val="222122"/>
          <w:spacing w:val="-4"/>
        </w:rPr>
        <w:t> </w:t>
      </w:r>
      <w:r>
        <w:rPr>
          <w:color w:val="222122"/>
        </w:rPr>
        <w:t>Kriterien</w:t>
      </w:r>
      <w:r>
        <w:rPr>
          <w:color w:val="222122"/>
          <w:spacing w:val="2"/>
        </w:rPr>
        <w:t> </w:t>
      </w:r>
      <w:r>
        <w:rPr>
          <w:color w:val="222122"/>
          <w:spacing w:val="-2"/>
        </w:rPr>
        <w:t>filtern.</w:t>
      </w:r>
    </w:p>
    <w:p>
      <w:pPr>
        <w:pStyle w:val="ListParagraph"/>
        <w:numPr>
          <w:ilvl w:val="3"/>
          <w:numId w:val="7"/>
        </w:numPr>
        <w:tabs>
          <w:tab w:pos="1430" w:val="left" w:leader="none"/>
        </w:tabs>
        <w:spacing w:line="240" w:lineRule="auto" w:before="165" w:after="0"/>
        <w:ind w:left="1430" w:right="0" w:hanging="283"/>
        <w:jc w:val="left"/>
        <w:rPr>
          <w:rFonts w:ascii="Wingdings" w:hAnsi="Wingdings"/>
          <w:color w:val="7762C2"/>
          <w:sz w:val="18"/>
        </w:rPr>
      </w:pPr>
      <w:r>
        <w:rPr>
          <w:color w:val="222122"/>
          <w:sz w:val="20"/>
        </w:rPr>
        <w:t>Aktivieren</w:t>
      </w:r>
      <w:r>
        <w:rPr>
          <w:color w:val="222122"/>
          <w:spacing w:val="-5"/>
          <w:sz w:val="20"/>
        </w:rPr>
        <w:t> </w:t>
      </w:r>
      <w:r>
        <w:rPr>
          <w:color w:val="222122"/>
          <w:sz w:val="20"/>
        </w:rPr>
        <w:t>Sie</w:t>
      </w:r>
      <w:r>
        <w:rPr>
          <w:color w:val="222122"/>
          <w:spacing w:val="29"/>
          <w:sz w:val="20"/>
        </w:rPr>
        <w:t> </w:t>
      </w:r>
      <w:r>
        <w:rPr>
          <w:color w:val="222122"/>
          <w:spacing w:val="-20"/>
          <w:position w:val="-6"/>
          <w:sz w:val="20"/>
        </w:rPr>
        <w:drawing>
          <wp:inline distT="0" distB="0" distL="0" distR="0">
            <wp:extent cx="207327" cy="197675"/>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54" cstate="print"/>
                    <a:stretch>
                      <a:fillRect/>
                    </a:stretch>
                  </pic:blipFill>
                  <pic:spPr>
                    <a:xfrm>
                      <a:off x="0" y="0"/>
                      <a:ext cx="207327" cy="197675"/>
                    </a:xfrm>
                    <a:prstGeom prst="rect">
                      <a:avLst/>
                    </a:prstGeom>
                  </pic:spPr>
                </pic:pic>
              </a:graphicData>
            </a:graphic>
          </wp:inline>
        </w:drawing>
      </w:r>
      <w:r>
        <w:rPr>
          <w:color w:val="222122"/>
          <w:spacing w:val="-20"/>
          <w:position w:val="-6"/>
          <w:sz w:val="20"/>
        </w:rPr>
      </w:r>
      <w:r>
        <w:rPr>
          <w:rFonts w:ascii="Times New Roman" w:hAnsi="Times New Roman"/>
          <w:color w:val="222122"/>
          <w:spacing w:val="3"/>
          <w:sz w:val="20"/>
        </w:rPr>
        <w:t> </w:t>
      </w:r>
      <w:r>
        <w:rPr>
          <w:color w:val="222122"/>
          <w:sz w:val="20"/>
        </w:rPr>
        <w:t>,</w:t>
      </w:r>
      <w:r>
        <w:rPr>
          <w:color w:val="222122"/>
          <w:spacing w:val="-4"/>
          <w:sz w:val="20"/>
        </w:rPr>
        <w:t> </w:t>
      </w:r>
      <w:r>
        <w:rPr>
          <w:color w:val="222122"/>
          <w:sz w:val="20"/>
        </w:rPr>
        <w:t>um</w:t>
      </w:r>
      <w:r>
        <w:rPr>
          <w:color w:val="222122"/>
          <w:spacing w:val="-3"/>
          <w:sz w:val="20"/>
        </w:rPr>
        <w:t> </w:t>
      </w:r>
      <w:r>
        <w:rPr>
          <w:color w:val="222122"/>
          <w:sz w:val="20"/>
        </w:rPr>
        <w:t>Ihre</w:t>
      </w:r>
      <w:r>
        <w:rPr>
          <w:color w:val="222122"/>
          <w:spacing w:val="-3"/>
          <w:sz w:val="20"/>
        </w:rPr>
        <w:t> </w:t>
      </w:r>
      <w:r>
        <w:rPr>
          <w:color w:val="222122"/>
          <w:sz w:val="20"/>
        </w:rPr>
        <w:t>Favoriten</w:t>
      </w:r>
      <w:r>
        <w:rPr>
          <w:color w:val="222122"/>
          <w:spacing w:val="-3"/>
          <w:sz w:val="20"/>
        </w:rPr>
        <w:t> </w:t>
      </w:r>
      <w:r>
        <w:rPr>
          <w:color w:val="222122"/>
          <w:spacing w:val="-2"/>
          <w:sz w:val="20"/>
        </w:rPr>
        <w:t>anzuzeigen.</w:t>
      </w:r>
    </w:p>
    <w:p>
      <w:pPr>
        <w:pStyle w:val="ListParagraph"/>
        <w:numPr>
          <w:ilvl w:val="3"/>
          <w:numId w:val="7"/>
        </w:numPr>
        <w:tabs>
          <w:tab w:pos="1430" w:val="left" w:leader="none"/>
        </w:tabs>
        <w:spacing w:line="240" w:lineRule="auto" w:before="191" w:after="0"/>
        <w:ind w:left="1430" w:right="0" w:hanging="283"/>
        <w:jc w:val="left"/>
        <w:rPr>
          <w:rFonts w:ascii="Wingdings" w:hAnsi="Wingdings"/>
          <w:color w:val="7762C2"/>
          <w:sz w:val="18"/>
        </w:rPr>
      </w:pPr>
      <w:r>
        <w:rPr>
          <w:color w:val="222122"/>
          <w:sz w:val="20"/>
        </w:rPr>
        <w:t>Aktivieren</w:t>
      </w:r>
      <w:r>
        <w:rPr>
          <w:color w:val="222122"/>
          <w:spacing w:val="-6"/>
          <w:sz w:val="20"/>
        </w:rPr>
        <w:t> </w:t>
      </w:r>
      <w:r>
        <w:rPr>
          <w:color w:val="222122"/>
          <w:sz w:val="20"/>
        </w:rPr>
        <w:t>Sie</w:t>
      </w:r>
      <w:r>
        <w:rPr>
          <w:color w:val="222122"/>
          <w:spacing w:val="22"/>
          <w:sz w:val="20"/>
        </w:rPr>
        <w:t> </w:t>
      </w:r>
      <w:r>
        <w:rPr>
          <w:color w:val="222122"/>
          <w:spacing w:val="-26"/>
          <w:position w:val="-3"/>
          <w:sz w:val="20"/>
        </w:rPr>
        <w:drawing>
          <wp:inline distT="0" distB="0" distL="0" distR="0">
            <wp:extent cx="229463" cy="216204"/>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55" cstate="print"/>
                    <a:stretch>
                      <a:fillRect/>
                    </a:stretch>
                  </pic:blipFill>
                  <pic:spPr>
                    <a:xfrm>
                      <a:off x="0" y="0"/>
                      <a:ext cx="229463" cy="216204"/>
                    </a:xfrm>
                    <a:prstGeom prst="rect">
                      <a:avLst/>
                    </a:prstGeom>
                  </pic:spPr>
                </pic:pic>
              </a:graphicData>
            </a:graphic>
          </wp:inline>
        </w:drawing>
      </w:r>
      <w:r>
        <w:rPr>
          <w:color w:val="222122"/>
          <w:spacing w:val="-26"/>
          <w:position w:val="-3"/>
          <w:sz w:val="20"/>
        </w:rPr>
      </w:r>
      <w:r>
        <w:rPr>
          <w:rFonts w:ascii="Times New Roman" w:hAnsi="Times New Roman"/>
          <w:color w:val="222122"/>
          <w:spacing w:val="14"/>
          <w:sz w:val="20"/>
        </w:rPr>
        <w:t> </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Kunden-</w:t>
      </w:r>
      <w:r>
        <w:rPr>
          <w:color w:val="222122"/>
          <w:spacing w:val="-4"/>
          <w:sz w:val="20"/>
        </w:rPr>
        <w:t> </w:t>
      </w:r>
      <w:r>
        <w:rPr>
          <w:color w:val="222122"/>
          <w:sz w:val="20"/>
        </w:rPr>
        <w:t>und</w:t>
      </w:r>
      <w:r>
        <w:rPr>
          <w:color w:val="222122"/>
          <w:spacing w:val="1"/>
          <w:sz w:val="20"/>
        </w:rPr>
        <w:t> </w:t>
      </w:r>
      <w:r>
        <w:rPr>
          <w:color w:val="222122"/>
          <w:sz w:val="20"/>
        </w:rPr>
        <w:t>Geschäftskontakte</w:t>
      </w:r>
      <w:r>
        <w:rPr>
          <w:color w:val="222122"/>
          <w:spacing w:val="-3"/>
          <w:sz w:val="20"/>
        </w:rPr>
        <w:t> </w:t>
      </w:r>
      <w:r>
        <w:rPr>
          <w:color w:val="222122"/>
          <w:spacing w:val="-2"/>
          <w:sz w:val="20"/>
        </w:rPr>
        <w:t>anzuzeigen.</w:t>
      </w:r>
    </w:p>
    <w:p>
      <w:pPr>
        <w:pStyle w:val="ListParagraph"/>
        <w:numPr>
          <w:ilvl w:val="3"/>
          <w:numId w:val="7"/>
        </w:numPr>
        <w:tabs>
          <w:tab w:pos="1430" w:val="left" w:leader="none"/>
        </w:tabs>
        <w:spacing w:line="240" w:lineRule="auto" w:before="156" w:after="0"/>
        <w:ind w:left="1430" w:right="0" w:hanging="283"/>
        <w:jc w:val="left"/>
        <w:rPr>
          <w:rFonts w:ascii="Wingdings" w:hAnsi="Wingdings"/>
          <w:color w:val="7762C2"/>
          <w:sz w:val="18"/>
        </w:rPr>
      </w:pPr>
      <w:r>
        <w:rPr>
          <w:color w:val="222122"/>
          <w:sz w:val="20"/>
        </w:rPr>
        <w:t>Aktivieren</w:t>
      </w:r>
      <w:r>
        <w:rPr>
          <w:color w:val="222122"/>
          <w:spacing w:val="-6"/>
          <w:sz w:val="20"/>
        </w:rPr>
        <w:t> </w:t>
      </w:r>
      <w:r>
        <w:rPr>
          <w:color w:val="222122"/>
          <w:sz w:val="20"/>
        </w:rPr>
        <w:t>Sie</w:t>
      </w:r>
      <w:r>
        <w:rPr>
          <w:color w:val="222122"/>
          <w:spacing w:val="20"/>
          <w:sz w:val="20"/>
        </w:rPr>
        <w:t> </w:t>
      </w:r>
      <w:r>
        <w:rPr>
          <w:color w:val="222122"/>
          <w:spacing w:val="25"/>
          <w:position w:val="-5"/>
          <w:sz w:val="20"/>
        </w:rPr>
        <w:drawing>
          <wp:inline distT="0" distB="0" distL="0" distR="0">
            <wp:extent cx="182841" cy="228600"/>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56" cstate="print"/>
                    <a:stretch>
                      <a:fillRect/>
                    </a:stretch>
                  </pic:blipFill>
                  <pic:spPr>
                    <a:xfrm>
                      <a:off x="0" y="0"/>
                      <a:ext cx="182841" cy="228600"/>
                    </a:xfrm>
                    <a:prstGeom prst="rect">
                      <a:avLst/>
                    </a:prstGeom>
                  </pic:spPr>
                </pic:pic>
              </a:graphicData>
            </a:graphic>
          </wp:inline>
        </w:drawing>
      </w:r>
      <w:r>
        <w:rPr>
          <w:color w:val="222122"/>
          <w:spacing w:val="25"/>
          <w:position w:val="-5"/>
          <w:sz w:val="20"/>
        </w:rPr>
      </w:r>
      <w:r>
        <w:rPr>
          <w:color w:val="222122"/>
          <w:sz w:val="20"/>
        </w:rPr>
        <w:t>,</w:t>
      </w:r>
      <w:r>
        <w:rPr>
          <w:color w:val="222122"/>
          <w:spacing w:val="-2"/>
          <w:sz w:val="20"/>
        </w:rPr>
        <w:t> </w:t>
      </w:r>
      <w:r>
        <w:rPr>
          <w:color w:val="222122"/>
          <w:sz w:val="20"/>
        </w:rPr>
        <w:t>um</w:t>
      </w:r>
      <w:r>
        <w:rPr>
          <w:color w:val="222122"/>
          <w:spacing w:val="-5"/>
          <w:sz w:val="20"/>
        </w:rPr>
        <w:t> </w:t>
      </w:r>
      <w:r>
        <w:rPr>
          <w:color w:val="222122"/>
          <w:sz w:val="20"/>
        </w:rPr>
        <w:t>persönliche</w:t>
      </w:r>
      <w:r>
        <w:rPr>
          <w:color w:val="222122"/>
          <w:spacing w:val="-1"/>
          <w:sz w:val="20"/>
        </w:rPr>
        <w:t> </w:t>
      </w:r>
      <w:r>
        <w:rPr>
          <w:color w:val="222122"/>
          <w:sz w:val="20"/>
        </w:rPr>
        <w:t>Kontakte </w:t>
      </w:r>
      <w:r>
        <w:rPr>
          <w:color w:val="222122"/>
          <w:spacing w:val="-2"/>
          <w:sz w:val="20"/>
        </w:rPr>
        <w:t>anzuzeigen.</w:t>
      </w:r>
    </w:p>
    <w:p>
      <w:pPr>
        <w:pStyle w:val="ListParagraph"/>
        <w:numPr>
          <w:ilvl w:val="3"/>
          <w:numId w:val="7"/>
        </w:numPr>
        <w:tabs>
          <w:tab w:pos="1430" w:val="left" w:leader="none"/>
        </w:tabs>
        <w:spacing w:line="220" w:lineRule="auto" w:before="167" w:after="0"/>
        <w:ind w:left="1430" w:right="309" w:hanging="284"/>
        <w:jc w:val="left"/>
        <w:rPr>
          <w:rFonts w:ascii="Wingdings" w:hAnsi="Wingdings"/>
          <w:color w:val="7762C2"/>
          <w:sz w:val="18"/>
        </w:rPr>
      </w:pPr>
      <w:r>
        <w:rPr>
          <w:color w:val="222122"/>
          <w:sz w:val="20"/>
        </w:rPr>
        <w:t>Aktivieren</w:t>
      </w:r>
      <w:r>
        <w:rPr>
          <w:color w:val="222122"/>
          <w:spacing w:val="-13"/>
          <w:sz w:val="20"/>
        </w:rPr>
        <w:t> </w:t>
      </w:r>
      <w:r>
        <w:rPr>
          <w:color w:val="222122"/>
          <w:sz w:val="20"/>
        </w:rPr>
        <w:t>Sie</w:t>
      </w:r>
      <w:r>
        <w:rPr>
          <w:color w:val="222122"/>
          <w:spacing w:val="23"/>
          <w:sz w:val="20"/>
        </w:rPr>
        <w:t> </w:t>
      </w:r>
      <w:r>
        <w:rPr>
          <w:color w:val="222122"/>
          <w:spacing w:val="-19"/>
          <w:position w:val="-4"/>
          <w:sz w:val="20"/>
        </w:rPr>
        <w:drawing>
          <wp:inline distT="0" distB="0" distL="0" distR="0">
            <wp:extent cx="205752" cy="205752"/>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57" cstate="print"/>
                    <a:stretch>
                      <a:fillRect/>
                    </a:stretch>
                  </pic:blipFill>
                  <pic:spPr>
                    <a:xfrm>
                      <a:off x="0" y="0"/>
                      <a:ext cx="205752" cy="205752"/>
                    </a:xfrm>
                    <a:prstGeom prst="rect">
                      <a:avLst/>
                    </a:prstGeom>
                  </pic:spPr>
                </pic:pic>
              </a:graphicData>
            </a:graphic>
          </wp:inline>
        </w:drawing>
      </w:r>
      <w:r>
        <w:rPr>
          <w:color w:val="222122"/>
          <w:spacing w:val="-19"/>
          <w:position w:val="-4"/>
          <w:sz w:val="20"/>
        </w:rPr>
      </w:r>
      <w:r>
        <w:rPr>
          <w:rFonts w:ascii="Times New Roman" w:hAnsi="Times New Roman"/>
          <w:color w:val="222122"/>
          <w:spacing w:val="3"/>
          <w:sz w:val="20"/>
        </w:rPr>
        <w:t> </w:t>
      </w:r>
      <w:r>
        <w:rPr>
          <w:color w:val="222122"/>
          <w:sz w:val="20"/>
        </w:rPr>
        <w:t>,</w:t>
      </w:r>
      <w:r>
        <w:rPr>
          <w:color w:val="222122"/>
          <w:spacing w:val="-9"/>
          <w:sz w:val="20"/>
        </w:rPr>
        <w:t> </w:t>
      </w:r>
      <w:r>
        <w:rPr>
          <w:color w:val="222122"/>
          <w:sz w:val="20"/>
        </w:rPr>
        <w:t>um</w:t>
      </w:r>
      <w:r>
        <w:rPr>
          <w:color w:val="222122"/>
          <w:spacing w:val="-8"/>
          <w:sz w:val="20"/>
        </w:rPr>
        <w:t> </w:t>
      </w:r>
      <w:r>
        <w:rPr>
          <w:color w:val="222122"/>
          <w:sz w:val="20"/>
        </w:rPr>
        <w:t>Outlook-Kontakte</w:t>
      </w:r>
      <w:r>
        <w:rPr>
          <w:color w:val="222122"/>
          <w:spacing w:val="-8"/>
          <w:sz w:val="20"/>
        </w:rPr>
        <w:t> </w:t>
      </w:r>
      <w:r>
        <w:rPr>
          <w:color w:val="222122"/>
          <w:sz w:val="20"/>
        </w:rPr>
        <w:t>anzuzeigen,</w:t>
      </w:r>
      <w:r>
        <w:rPr>
          <w:color w:val="222122"/>
          <w:spacing w:val="-9"/>
          <w:sz w:val="20"/>
        </w:rPr>
        <w:t> </w:t>
      </w:r>
      <w:r>
        <w:rPr>
          <w:color w:val="222122"/>
          <w:sz w:val="20"/>
        </w:rPr>
        <w:t>falls</w:t>
      </w:r>
      <w:r>
        <w:rPr>
          <w:color w:val="222122"/>
          <w:spacing w:val="-5"/>
          <w:sz w:val="20"/>
        </w:rPr>
        <w:t> </w:t>
      </w:r>
      <w:r>
        <w:rPr>
          <w:color w:val="222122"/>
          <w:sz w:val="20"/>
        </w:rPr>
        <w:t>vorhan- den. Siehe</w:t>
      </w:r>
      <w:r>
        <w:rPr>
          <w:color w:val="222122"/>
          <w:spacing w:val="40"/>
          <w:sz w:val="20"/>
        </w:rPr>
        <w:t> </w:t>
      </w:r>
      <w:hyperlink w:history="true" w:anchor="_bookmark47">
        <w:r>
          <w:rPr>
            <w:rFonts w:ascii="Open Sans Medium" w:hAnsi="Open Sans Medium"/>
            <w:b w:val="0"/>
            <w:i/>
            <w:color w:val="222122"/>
            <w:sz w:val="20"/>
          </w:rPr>
          <w:t>Microsoft Integration</w:t>
        </w:r>
        <w:r>
          <w:rPr>
            <w:color w:val="222122"/>
            <w:sz w:val="20"/>
          </w:rPr>
          <w:t>, Seite 32</w:t>
        </w:r>
      </w:hyperlink>
      <w:r>
        <w:rPr>
          <w:color w:val="222122"/>
          <w:sz w:val="20"/>
        </w:rPr>
        <w:t>.</w:t>
      </w:r>
    </w:p>
    <w:p>
      <w:pPr>
        <w:pStyle w:val="ListParagraph"/>
        <w:numPr>
          <w:ilvl w:val="3"/>
          <w:numId w:val="7"/>
        </w:numPr>
        <w:tabs>
          <w:tab w:pos="1430" w:val="left" w:leader="none"/>
        </w:tabs>
        <w:spacing w:line="213" w:lineRule="auto" w:before="217" w:after="0"/>
        <w:ind w:left="1430" w:right="398" w:hanging="284"/>
        <w:jc w:val="left"/>
        <w:rPr>
          <w:rFonts w:ascii="Wingdings" w:hAnsi="Wingdings"/>
          <w:color w:val="7762C2"/>
          <w:position w:val="1"/>
          <w:sz w:val="18"/>
        </w:rPr>
      </w:pPr>
      <w:r>
        <w:rPr>
          <w:color w:val="222122"/>
          <w:position w:val="1"/>
          <w:sz w:val="20"/>
        </w:rPr>
        <w:t>Aktivieren</w:t>
      </w:r>
      <w:r>
        <w:rPr>
          <w:color w:val="222122"/>
          <w:spacing w:val="-6"/>
          <w:position w:val="1"/>
          <w:sz w:val="20"/>
        </w:rPr>
        <w:t> </w:t>
      </w:r>
      <w:r>
        <w:rPr>
          <w:color w:val="222122"/>
          <w:position w:val="1"/>
          <w:sz w:val="20"/>
        </w:rPr>
        <w:t>Sie</w:t>
      </w:r>
      <w:r>
        <w:rPr>
          <w:color w:val="222122"/>
          <w:spacing w:val="40"/>
          <w:position w:val="1"/>
          <w:sz w:val="20"/>
        </w:rPr>
        <w:t> </w:t>
      </w:r>
      <w:r>
        <w:rPr>
          <w:color w:val="222122"/>
          <w:spacing w:val="-2"/>
          <w:sz w:val="20"/>
        </w:rPr>
        <w:drawing>
          <wp:inline distT="0" distB="0" distL="0" distR="0">
            <wp:extent cx="181733" cy="182880"/>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58" cstate="print"/>
                    <a:stretch>
                      <a:fillRect/>
                    </a:stretch>
                  </pic:blipFill>
                  <pic:spPr>
                    <a:xfrm>
                      <a:off x="0" y="0"/>
                      <a:ext cx="181733" cy="182880"/>
                    </a:xfrm>
                    <a:prstGeom prst="rect">
                      <a:avLst/>
                    </a:prstGeom>
                  </pic:spPr>
                </pic:pic>
              </a:graphicData>
            </a:graphic>
          </wp:inline>
        </w:drawing>
      </w:r>
      <w:r>
        <w:rPr>
          <w:color w:val="222122"/>
          <w:spacing w:val="-2"/>
          <w:sz w:val="20"/>
        </w:rPr>
      </w:r>
      <w:r>
        <w:rPr>
          <w:rFonts w:ascii="Times New Roman" w:hAnsi="Times New Roman"/>
          <w:color w:val="222122"/>
          <w:spacing w:val="-2"/>
          <w:position w:val="1"/>
          <w:sz w:val="20"/>
        </w:rPr>
        <w:t> </w:t>
      </w:r>
      <w:r>
        <w:rPr>
          <w:color w:val="222122"/>
          <w:position w:val="1"/>
          <w:sz w:val="20"/>
        </w:rPr>
        <w:t>,</w:t>
      </w:r>
      <w:r>
        <w:rPr>
          <w:color w:val="222122"/>
          <w:spacing w:val="-7"/>
          <w:position w:val="1"/>
          <w:sz w:val="20"/>
        </w:rPr>
        <w:t> </w:t>
      </w:r>
      <w:r>
        <w:rPr>
          <w:color w:val="222122"/>
          <w:position w:val="1"/>
          <w:sz w:val="20"/>
        </w:rPr>
        <w:t>um</w:t>
      </w:r>
      <w:r>
        <w:rPr>
          <w:color w:val="222122"/>
          <w:spacing w:val="-6"/>
          <w:position w:val="1"/>
          <w:sz w:val="20"/>
        </w:rPr>
        <w:t> </w:t>
      </w:r>
      <w:r>
        <w:rPr>
          <w:color w:val="222122"/>
          <w:position w:val="1"/>
          <w:sz w:val="20"/>
        </w:rPr>
        <w:t>Google-Kontakte</w:t>
      </w:r>
      <w:r>
        <w:rPr>
          <w:color w:val="222122"/>
          <w:spacing w:val="-6"/>
          <w:position w:val="1"/>
          <w:sz w:val="20"/>
        </w:rPr>
        <w:t> </w:t>
      </w:r>
      <w:r>
        <w:rPr>
          <w:color w:val="222122"/>
          <w:position w:val="1"/>
          <w:sz w:val="20"/>
        </w:rPr>
        <w:t>anzuzeigen,</w:t>
      </w:r>
      <w:r>
        <w:rPr>
          <w:color w:val="222122"/>
          <w:spacing w:val="-3"/>
          <w:position w:val="1"/>
          <w:sz w:val="20"/>
        </w:rPr>
        <w:t> </w:t>
      </w:r>
      <w:r>
        <w:rPr>
          <w:color w:val="222122"/>
          <w:position w:val="1"/>
          <w:sz w:val="20"/>
        </w:rPr>
        <w:t>falls</w:t>
      </w:r>
      <w:r>
        <w:rPr>
          <w:color w:val="222122"/>
          <w:spacing w:val="-3"/>
          <w:position w:val="1"/>
          <w:sz w:val="20"/>
        </w:rPr>
        <w:t> </w:t>
      </w:r>
      <w:r>
        <w:rPr>
          <w:color w:val="222122"/>
          <w:position w:val="1"/>
          <w:sz w:val="20"/>
        </w:rPr>
        <w:t>vorhan- </w:t>
      </w:r>
      <w:r>
        <w:rPr>
          <w:color w:val="222122"/>
          <w:sz w:val="20"/>
        </w:rPr>
        <w:t>den. Siehe</w:t>
      </w:r>
      <w:r>
        <w:rPr>
          <w:color w:val="222122"/>
          <w:spacing w:val="40"/>
          <w:sz w:val="20"/>
        </w:rPr>
        <w:t> </w:t>
      </w:r>
      <w:hyperlink w:history="true" w:anchor="_bookmark48">
        <w:r>
          <w:rPr>
            <w:rFonts w:ascii="Open Sans Medium" w:hAnsi="Open Sans Medium"/>
            <w:b w:val="0"/>
            <w:i/>
            <w:color w:val="222122"/>
            <w:sz w:val="20"/>
          </w:rPr>
          <w:t>Integration mit Google</w:t>
        </w:r>
        <w:r>
          <w:rPr>
            <w:color w:val="222122"/>
            <w:sz w:val="20"/>
          </w:rPr>
          <w:t>, Seite 33</w:t>
        </w:r>
      </w:hyperlink>
      <w:r>
        <w:rPr>
          <w:color w:val="222122"/>
          <w:sz w:val="20"/>
        </w:rPr>
        <w:t>.</w:t>
      </w:r>
    </w:p>
    <w:p>
      <w:pPr>
        <w:pStyle w:val="BodyText"/>
        <w:spacing w:before="1"/>
        <w:rPr>
          <w:sz w:val="13"/>
        </w:rPr>
      </w:pPr>
      <w:r>
        <w:rPr/>
        <mc:AlternateContent>
          <mc:Choice Requires="wps">
            <w:drawing>
              <wp:anchor distT="0" distB="0" distL="0" distR="0" allowOverlap="1" layoutInCell="1" locked="0" behindDoc="1" simplePos="0" relativeHeight="487604224">
                <wp:simplePos x="0" y="0"/>
                <wp:positionH relativeFrom="page">
                  <wp:posOffset>5578182</wp:posOffset>
                </wp:positionH>
                <wp:positionV relativeFrom="paragraph">
                  <wp:posOffset>294712</wp:posOffset>
                </wp:positionV>
                <wp:extent cx="276860" cy="276225"/>
                <wp:effectExtent l="0" t="0" r="0" b="0"/>
                <wp:wrapTopAndBottom/>
                <wp:docPr id="131" name="Group 131"/>
                <wp:cNvGraphicFramePr>
                  <a:graphicFrameLocks/>
                </wp:cNvGraphicFramePr>
                <a:graphic>
                  <a:graphicData uri="http://schemas.microsoft.com/office/word/2010/wordprocessingGroup">
                    <wpg:wgp>
                      <wpg:cNvPr id="131" name="Group 131"/>
                      <wpg:cNvGrpSpPr/>
                      <wpg:grpSpPr>
                        <a:xfrm>
                          <a:off x="0" y="0"/>
                          <a:ext cx="276860" cy="276225"/>
                          <a:chExt cx="276860" cy="276225"/>
                        </a:xfrm>
                      </wpg:grpSpPr>
                      <wps:wsp>
                        <wps:cNvPr id="132" name="Graphic 13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33" name="Graphic 133"/>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34" name="Graphic 13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205738pt;width:21.8pt;height:21.75pt;mso-position-horizontal-relative:page;mso-position-vertical-relative:paragraph;z-index:-15712256;mso-wrap-distance-left:0;mso-wrap-distance-right:0" id="docshapegroup84" coordorigin="8785,464" coordsize="436,435">
                <v:shape style="position:absolute;left:8784;top:464;width:436;height:435" id="docshape85" coordorigin="8785,464" coordsize="436,435" path="m9002,464l8933,475,8874,506,8827,553,8796,613,8785,682,8796,750,8827,810,8874,857,8933,888,9002,899,9071,888,9131,857,9178,810,9208,750,9220,682,9208,613,9178,553,9131,506,9071,475,9002,464xe" filled="true" fillcolor="#31007a" stroked="false">
                  <v:path arrowok="t"/>
                  <v:fill type="solid"/>
                </v:shape>
                <v:shape style="position:absolute;left:8977;top:633;width:49;height:197" id="docshape86" coordorigin="8978,633" coordsize="49,197" path="m9016,633l9002,633,8989,633,8978,645,8978,818,8989,830,9016,830,9026,818,9026,645,9016,633xe" filled="true" fillcolor="#fdfdfd" stroked="false">
                  <v:path arrowok="t"/>
                  <v:fill type="solid"/>
                </v:shape>
                <v:shape style="position:absolute;left:8974;top:536;width:55;height:55" id="docshape87" coordorigin="8975,536" coordsize="55,55" path="m9017,536l9002,536,8987,536,8975,549,8975,579,8987,591,9017,591,9030,579,9030,549,9017,536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04736">
                <wp:simplePos x="0" y="0"/>
                <wp:positionH relativeFrom="page">
                  <wp:posOffset>6065272</wp:posOffset>
                </wp:positionH>
                <wp:positionV relativeFrom="paragraph">
                  <wp:posOffset>135119</wp:posOffset>
                </wp:positionV>
                <wp:extent cx="4231005" cy="597535"/>
                <wp:effectExtent l="0" t="0" r="0" b="0"/>
                <wp:wrapTopAndBottom/>
                <wp:docPr id="135" name="Textbox 135"/>
                <wp:cNvGraphicFramePr>
                  <a:graphicFrameLocks/>
                </wp:cNvGraphicFramePr>
                <a:graphic>
                  <a:graphicData uri="http://schemas.microsoft.com/office/word/2010/wordprocessingShape">
                    <wps:wsp>
                      <wps:cNvPr id="135" name="Textbox 135"/>
                      <wps:cNvSpPr txBox="1"/>
                      <wps:spPr>
                        <a:xfrm>
                          <a:off x="0" y="0"/>
                          <a:ext cx="4231005" cy="597535"/>
                        </a:xfrm>
                        <a:prstGeom prst="rect">
                          <a:avLst/>
                        </a:prstGeom>
                        <a:solidFill>
                          <a:srgbClr val="EAEAEA"/>
                        </a:solidFill>
                      </wps:spPr>
                      <wps:txbx>
                        <w:txbxContent>
                          <w:p>
                            <w:pPr>
                              <w:spacing w:line="199" w:lineRule="auto" w:before="88"/>
                              <w:ind w:left="141" w:right="117" w:firstLine="0"/>
                              <w:jc w:val="both"/>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Kontakte</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dem</w:t>
                            </w:r>
                            <w:r>
                              <w:rPr>
                                <w:rFonts w:ascii="Open Sans SemiCondensed" w:hAnsi="Open Sans SemiCondensed"/>
                                <w:color w:val="222122"/>
                                <w:spacing w:val="-2"/>
                                <w:sz w:val="21"/>
                              </w:rPr>
                              <w:t> </w:t>
                            </w:r>
                            <w:r>
                              <w:rPr>
                                <w:rFonts w:ascii="Open Sans SemiCondensed" w:hAnsi="Open Sans SemiCondensed"/>
                                <w:color w:val="222122"/>
                                <w:sz w:val="21"/>
                              </w:rPr>
                              <w:t>Telefonbuch</w:t>
                            </w:r>
                            <w:r>
                              <w:rPr>
                                <w:rFonts w:ascii="Open Sans SemiCondensed" w:hAnsi="Open Sans SemiCondensed"/>
                                <w:color w:val="222122"/>
                                <w:spacing w:val="-4"/>
                                <w:sz w:val="21"/>
                              </w:rPr>
                              <w:t> </w:t>
                            </w:r>
                            <w:r>
                              <w:rPr>
                                <w:rFonts w:ascii="Open Sans SemiCondensed" w:hAnsi="Open Sans SemiCondensed"/>
                                <w:color w:val="222122"/>
                                <w:sz w:val="21"/>
                              </w:rPr>
                              <w:t>als</w:t>
                            </w:r>
                            <w:r>
                              <w:rPr>
                                <w:rFonts w:ascii="Open Sans SemiCondensed" w:hAnsi="Open Sans SemiCondensed"/>
                                <w:color w:val="222122"/>
                                <w:spacing w:val="-6"/>
                                <w:sz w:val="21"/>
                              </w:rPr>
                              <w:t> </w:t>
                            </w:r>
                            <w:r>
                              <w:rPr>
                                <w:rFonts w:ascii="Open Sans SemiCondensed" w:hAnsi="Open Sans SemiCondensed"/>
                                <w:color w:val="222122"/>
                                <w:sz w:val="21"/>
                              </w:rPr>
                              <w:t>Favoriten</w:t>
                            </w:r>
                            <w:r>
                              <w:rPr>
                                <w:rFonts w:ascii="Open Sans SemiCondensed" w:hAnsi="Open Sans SemiCondensed"/>
                                <w:color w:val="222122"/>
                                <w:spacing w:val="-4"/>
                                <w:sz w:val="21"/>
                              </w:rPr>
                              <w:t> </w:t>
                            </w:r>
                            <w:r>
                              <w:rPr>
                                <w:rFonts w:ascii="Open Sans SemiCondensed" w:hAnsi="Open Sans SemiCondensed"/>
                                <w:color w:val="222122"/>
                                <w:sz w:val="21"/>
                              </w:rPr>
                              <w:t>festgelegt</w:t>
                            </w:r>
                            <w:r>
                              <w:rPr>
                                <w:rFonts w:ascii="Open Sans SemiCondensed" w:hAnsi="Open Sans SemiCondensed"/>
                                <w:color w:val="222122"/>
                                <w:spacing w:val="-4"/>
                                <w:sz w:val="21"/>
                              </w:rPr>
                              <w:t> </w:t>
                            </w:r>
                            <w:r>
                              <w:rPr>
                                <w:rFonts w:ascii="Open Sans SemiCondensed" w:hAnsi="Open Sans SemiCondensed"/>
                                <w:color w:val="222122"/>
                                <w:sz w:val="21"/>
                              </w:rPr>
                              <w:t>haben,</w:t>
                            </w:r>
                            <w:r>
                              <w:rPr>
                                <w:rFonts w:ascii="Open Sans SemiCondensed" w:hAnsi="Open Sans SemiCondensed"/>
                                <w:color w:val="222122"/>
                                <w:spacing w:val="-5"/>
                                <w:sz w:val="21"/>
                              </w:rPr>
                              <w:t> </w:t>
                            </w:r>
                            <w:r>
                              <w:rPr>
                                <w:rFonts w:ascii="Open Sans SemiCondensed" w:hAnsi="Open Sans SemiCondensed"/>
                                <w:color w:val="222122"/>
                                <w:sz w:val="21"/>
                              </w:rPr>
                              <w:t>wer- den diese oben angezeigt. Die übrigen Kontakte werden darunter in alpha- betischer Reihenfolge aufgelistet.</w:t>
                            </w:r>
                          </w:p>
                        </w:txbxContent>
                      </wps:txbx>
                      <wps:bodyPr wrap="square" lIns="0" tIns="0" rIns="0" bIns="0" rtlCol="0">
                        <a:noAutofit/>
                      </wps:bodyPr>
                    </wps:wsp>
                  </a:graphicData>
                </a:graphic>
              </wp:anchor>
            </w:drawing>
          </mc:Choice>
          <mc:Fallback>
            <w:pict>
              <v:shape style="position:absolute;margin-left:477.580505pt;margin-top:10.639338pt;width:333.15pt;height:47.05pt;mso-position-horizontal-relative:page;mso-position-vertical-relative:paragraph;z-index:-15711744;mso-wrap-distance-left:0;mso-wrap-distance-right:0" type="#_x0000_t202" id="docshape88" filled="true" fillcolor="#eaeaea" stroked="false">
                <v:textbox inset="0,0,0,0">
                  <w:txbxContent>
                    <w:p>
                      <w:pPr>
                        <w:spacing w:line="199" w:lineRule="auto" w:before="88"/>
                        <w:ind w:left="141" w:right="117" w:firstLine="0"/>
                        <w:jc w:val="both"/>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Kontakte</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dem</w:t>
                      </w:r>
                      <w:r>
                        <w:rPr>
                          <w:rFonts w:ascii="Open Sans SemiCondensed" w:hAnsi="Open Sans SemiCondensed"/>
                          <w:color w:val="222122"/>
                          <w:spacing w:val="-2"/>
                          <w:sz w:val="21"/>
                        </w:rPr>
                        <w:t> </w:t>
                      </w:r>
                      <w:r>
                        <w:rPr>
                          <w:rFonts w:ascii="Open Sans SemiCondensed" w:hAnsi="Open Sans SemiCondensed"/>
                          <w:color w:val="222122"/>
                          <w:sz w:val="21"/>
                        </w:rPr>
                        <w:t>Telefonbuch</w:t>
                      </w:r>
                      <w:r>
                        <w:rPr>
                          <w:rFonts w:ascii="Open Sans SemiCondensed" w:hAnsi="Open Sans SemiCondensed"/>
                          <w:color w:val="222122"/>
                          <w:spacing w:val="-4"/>
                          <w:sz w:val="21"/>
                        </w:rPr>
                        <w:t> </w:t>
                      </w:r>
                      <w:r>
                        <w:rPr>
                          <w:rFonts w:ascii="Open Sans SemiCondensed" w:hAnsi="Open Sans SemiCondensed"/>
                          <w:color w:val="222122"/>
                          <w:sz w:val="21"/>
                        </w:rPr>
                        <w:t>als</w:t>
                      </w:r>
                      <w:r>
                        <w:rPr>
                          <w:rFonts w:ascii="Open Sans SemiCondensed" w:hAnsi="Open Sans SemiCondensed"/>
                          <w:color w:val="222122"/>
                          <w:spacing w:val="-6"/>
                          <w:sz w:val="21"/>
                        </w:rPr>
                        <w:t> </w:t>
                      </w:r>
                      <w:r>
                        <w:rPr>
                          <w:rFonts w:ascii="Open Sans SemiCondensed" w:hAnsi="Open Sans SemiCondensed"/>
                          <w:color w:val="222122"/>
                          <w:sz w:val="21"/>
                        </w:rPr>
                        <w:t>Favoriten</w:t>
                      </w:r>
                      <w:r>
                        <w:rPr>
                          <w:rFonts w:ascii="Open Sans SemiCondensed" w:hAnsi="Open Sans SemiCondensed"/>
                          <w:color w:val="222122"/>
                          <w:spacing w:val="-4"/>
                          <w:sz w:val="21"/>
                        </w:rPr>
                        <w:t> </w:t>
                      </w:r>
                      <w:r>
                        <w:rPr>
                          <w:rFonts w:ascii="Open Sans SemiCondensed" w:hAnsi="Open Sans SemiCondensed"/>
                          <w:color w:val="222122"/>
                          <w:sz w:val="21"/>
                        </w:rPr>
                        <w:t>festgelegt</w:t>
                      </w:r>
                      <w:r>
                        <w:rPr>
                          <w:rFonts w:ascii="Open Sans SemiCondensed" w:hAnsi="Open Sans SemiCondensed"/>
                          <w:color w:val="222122"/>
                          <w:spacing w:val="-4"/>
                          <w:sz w:val="21"/>
                        </w:rPr>
                        <w:t> </w:t>
                      </w:r>
                      <w:r>
                        <w:rPr>
                          <w:rFonts w:ascii="Open Sans SemiCondensed" w:hAnsi="Open Sans SemiCondensed"/>
                          <w:color w:val="222122"/>
                          <w:sz w:val="21"/>
                        </w:rPr>
                        <w:t>haben,</w:t>
                      </w:r>
                      <w:r>
                        <w:rPr>
                          <w:rFonts w:ascii="Open Sans SemiCondensed" w:hAnsi="Open Sans SemiCondensed"/>
                          <w:color w:val="222122"/>
                          <w:spacing w:val="-5"/>
                          <w:sz w:val="21"/>
                        </w:rPr>
                        <w:t> </w:t>
                      </w:r>
                      <w:r>
                        <w:rPr>
                          <w:rFonts w:ascii="Open Sans SemiCondensed" w:hAnsi="Open Sans SemiCondensed"/>
                          <w:color w:val="222122"/>
                          <w:sz w:val="21"/>
                        </w:rPr>
                        <w:t>wer- den diese oben angezeigt. Die übrigen Kontakte werden darunter in alpha- betischer Reihenfolge aufgelistet.</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5248">
                <wp:simplePos x="0" y="0"/>
                <wp:positionH relativeFrom="page">
                  <wp:posOffset>5437411</wp:posOffset>
                </wp:positionH>
                <wp:positionV relativeFrom="paragraph">
                  <wp:posOffset>927567</wp:posOffset>
                </wp:positionV>
                <wp:extent cx="4858385" cy="207645"/>
                <wp:effectExtent l="0" t="0" r="0" b="0"/>
                <wp:wrapTopAndBottom/>
                <wp:docPr id="136" name="Textbox 136"/>
                <wp:cNvGraphicFramePr>
                  <a:graphicFrameLocks/>
                </wp:cNvGraphicFramePr>
                <a:graphic>
                  <a:graphicData uri="http://schemas.microsoft.com/office/word/2010/wordprocessingShape">
                    <wps:wsp>
                      <wps:cNvPr id="136" name="Textbox 136"/>
                      <wps:cNvSpPr txBox="1"/>
                      <wps:spPr>
                        <a:xfrm>
                          <a:off x="0" y="0"/>
                          <a:ext cx="4858385" cy="207645"/>
                        </a:xfrm>
                        <a:prstGeom prst="rect">
                          <a:avLst/>
                        </a:prstGeom>
                        <a:solidFill>
                          <a:srgbClr val="DEDEEF"/>
                        </a:solidFill>
                        <a:ln w="12700">
                          <a:solidFill>
                            <a:srgbClr val="DEDEEF"/>
                          </a:solidFill>
                          <a:prstDash val="solid"/>
                        </a:ln>
                      </wps:spPr>
                      <wps:txbx>
                        <w:txbxContent>
                          <w:p>
                            <w:pPr>
                              <w:spacing w:line="298"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erweitern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die</w:t>
                            </w:r>
                            <w:r>
                              <w:rPr>
                                <w:rFonts w:ascii="Roboto Condensed Medium" w:hAnsi="Roboto Condensed Medium"/>
                                <w:b w:val="0"/>
                                <w:color w:val="39006C"/>
                                <w:spacing w:val="5"/>
                                <w:sz w:val="28"/>
                              </w:rPr>
                              <w:t> </w:t>
                            </w:r>
                            <w:r>
                              <w:rPr>
                                <w:rFonts w:ascii="Roboto Condensed Medium" w:hAnsi="Roboto Condensed Medium"/>
                                <w:b w:val="0"/>
                                <w:color w:val="39006C"/>
                                <w:sz w:val="28"/>
                              </w:rPr>
                              <w:t>Optionen für einen</w:t>
                            </w:r>
                            <w:r>
                              <w:rPr>
                                <w:rFonts w:ascii="Roboto Condensed Medium" w:hAnsi="Roboto Condensed Medium"/>
                                <w:b w:val="0"/>
                                <w:color w:val="39006C"/>
                                <w:spacing w:val="1"/>
                                <w:sz w:val="28"/>
                              </w:rPr>
                              <w:t> </w:t>
                            </w:r>
                            <w:r>
                              <w:rPr>
                                <w:rFonts w:ascii="Roboto Condensed Medium" w:hAnsi="Roboto Condensed Medium"/>
                                <w:b w:val="0"/>
                                <w:color w:val="39006C"/>
                                <w:spacing w:val="-2"/>
                                <w:sz w:val="28"/>
                              </w:rPr>
                              <w:t>Kontakt</w:t>
                            </w:r>
                          </w:p>
                        </w:txbxContent>
                      </wps:txbx>
                      <wps:bodyPr wrap="square" lIns="0" tIns="0" rIns="0" bIns="0" rtlCol="0">
                        <a:noAutofit/>
                      </wps:bodyPr>
                    </wps:wsp>
                  </a:graphicData>
                </a:graphic>
              </wp:anchor>
            </w:drawing>
          </mc:Choice>
          <mc:Fallback>
            <w:pict>
              <v:shape style="position:absolute;margin-left:428.142609pt;margin-top:73.036835pt;width:382.55pt;height:16.3500pt;mso-position-horizontal-relative:page;mso-position-vertical-relative:paragraph;z-index:-15711232;mso-wrap-distance-left:0;mso-wrap-distance-right:0" type="#_x0000_t202" id="docshape89" filled="true" fillcolor="#dedeef" stroked="true" strokeweight="1pt" strokecolor="#dedeef">
                <v:textbox inset="0,0,0,0">
                  <w:txbxContent>
                    <w:p>
                      <w:pPr>
                        <w:spacing w:line="298"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erweitern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die</w:t>
                      </w:r>
                      <w:r>
                        <w:rPr>
                          <w:rFonts w:ascii="Roboto Condensed Medium" w:hAnsi="Roboto Condensed Medium"/>
                          <w:b w:val="0"/>
                          <w:color w:val="39006C"/>
                          <w:spacing w:val="5"/>
                          <w:sz w:val="28"/>
                        </w:rPr>
                        <w:t> </w:t>
                      </w:r>
                      <w:r>
                        <w:rPr>
                          <w:rFonts w:ascii="Roboto Condensed Medium" w:hAnsi="Roboto Condensed Medium"/>
                          <w:b w:val="0"/>
                          <w:color w:val="39006C"/>
                          <w:sz w:val="28"/>
                        </w:rPr>
                        <w:t>Optionen für einen</w:t>
                      </w:r>
                      <w:r>
                        <w:rPr>
                          <w:rFonts w:ascii="Roboto Condensed Medium" w:hAnsi="Roboto Condensed Medium"/>
                          <w:b w:val="0"/>
                          <w:color w:val="39006C"/>
                          <w:spacing w:val="1"/>
                          <w:sz w:val="28"/>
                        </w:rPr>
                        <w:t> </w:t>
                      </w:r>
                      <w:r>
                        <w:rPr>
                          <w:rFonts w:ascii="Roboto Condensed Medium" w:hAnsi="Roboto Condensed Medium"/>
                          <w:b w:val="0"/>
                          <w:color w:val="39006C"/>
                          <w:spacing w:val="-2"/>
                          <w:sz w:val="28"/>
                        </w:rPr>
                        <w:t>Kontakt</w:t>
                      </w:r>
                    </w:p>
                  </w:txbxContent>
                </v:textbox>
                <v:fill type="solid"/>
                <v:stroke dashstyle="solid"/>
                <w10:wrap type="topAndBottom"/>
              </v:shape>
            </w:pict>
          </mc:Fallback>
        </mc:AlternateContent>
      </w:r>
    </w:p>
    <w:p>
      <w:pPr>
        <w:pStyle w:val="BodyText"/>
        <w:spacing w:before="13"/>
        <w:rPr>
          <w:sz w:val="18"/>
        </w:rPr>
      </w:pPr>
    </w:p>
    <w:p>
      <w:pPr>
        <w:pStyle w:val="ListParagraph"/>
        <w:numPr>
          <w:ilvl w:val="0"/>
          <w:numId w:val="15"/>
        </w:numPr>
        <w:tabs>
          <w:tab w:pos="1430" w:val="left" w:leader="none"/>
        </w:tabs>
        <w:spacing w:line="240" w:lineRule="auto" w:before="133" w:after="0"/>
        <w:ind w:left="1430" w:right="0" w:hanging="283"/>
        <w:jc w:val="left"/>
        <w:rPr>
          <w:b/>
          <w:color w:val="7762C2"/>
          <w:sz w:val="20"/>
        </w:rPr>
      </w:pPr>
      <w:r>
        <w:rPr>
          <w:color w:val="222122"/>
          <w:sz w:val="20"/>
        </w:rPr>
        <w:t>Fahren</w:t>
      </w:r>
      <w:r>
        <w:rPr>
          <w:color w:val="222122"/>
          <w:spacing w:val="-3"/>
          <w:sz w:val="20"/>
        </w:rPr>
        <w:t> </w:t>
      </w:r>
      <w:r>
        <w:rPr>
          <w:color w:val="222122"/>
          <w:sz w:val="20"/>
        </w:rPr>
        <w:t>Sie</w:t>
      </w:r>
      <w:r>
        <w:rPr>
          <w:color w:val="222122"/>
          <w:spacing w:val="-3"/>
          <w:sz w:val="20"/>
        </w:rPr>
        <w:t> </w:t>
      </w:r>
      <w:r>
        <w:rPr>
          <w:color w:val="222122"/>
          <w:sz w:val="20"/>
        </w:rPr>
        <w:t>mit</w:t>
      </w:r>
      <w:r>
        <w:rPr>
          <w:color w:val="222122"/>
          <w:spacing w:val="-5"/>
          <w:sz w:val="20"/>
        </w:rPr>
        <w:t> </w:t>
      </w:r>
      <w:r>
        <w:rPr>
          <w:color w:val="222122"/>
          <w:sz w:val="20"/>
        </w:rPr>
        <w:t>der</w:t>
      </w:r>
      <w:r>
        <w:rPr>
          <w:color w:val="222122"/>
          <w:spacing w:val="-1"/>
          <w:sz w:val="20"/>
        </w:rPr>
        <w:t> </w:t>
      </w:r>
      <w:r>
        <w:rPr>
          <w:color w:val="222122"/>
          <w:sz w:val="20"/>
        </w:rPr>
        <w:t>Maus über</w:t>
      </w:r>
      <w:r>
        <w:rPr>
          <w:color w:val="222122"/>
          <w:spacing w:val="-1"/>
          <w:sz w:val="20"/>
        </w:rPr>
        <w:t> </w:t>
      </w:r>
      <w:r>
        <w:rPr>
          <w:color w:val="222122"/>
          <w:sz w:val="20"/>
        </w:rPr>
        <w:t>einen</w:t>
      </w:r>
      <w:r>
        <w:rPr>
          <w:color w:val="222122"/>
          <w:spacing w:val="-2"/>
          <w:sz w:val="20"/>
        </w:rPr>
        <w:t> Kontakt.</w:t>
      </w:r>
    </w:p>
    <w:p>
      <w:pPr>
        <w:pStyle w:val="ListParagraph"/>
        <w:numPr>
          <w:ilvl w:val="0"/>
          <w:numId w:val="15"/>
        </w:numPr>
        <w:tabs>
          <w:tab w:pos="1430" w:val="left" w:leader="none"/>
        </w:tabs>
        <w:spacing w:line="265" w:lineRule="exact" w:before="157" w:after="0"/>
        <w:ind w:left="1430" w:right="0" w:hanging="283"/>
        <w:jc w:val="left"/>
        <w:rPr>
          <w:b/>
          <w:color w:val="7762C2"/>
          <w:position w:val="2"/>
          <w:sz w:val="20"/>
        </w:rPr>
      </w:pPr>
      <w:r>
        <w:rPr>
          <w:color w:val="222122"/>
          <w:position w:val="2"/>
          <w:sz w:val="20"/>
        </w:rPr>
        <w:t>Klicken</w:t>
      </w:r>
      <w:r>
        <w:rPr>
          <w:color w:val="222122"/>
          <w:spacing w:val="-8"/>
          <w:position w:val="2"/>
          <w:sz w:val="20"/>
        </w:rPr>
        <w:t> </w:t>
      </w:r>
      <w:r>
        <w:rPr>
          <w:color w:val="222122"/>
          <w:position w:val="2"/>
          <w:sz w:val="20"/>
        </w:rPr>
        <w:t>Sie</w:t>
      </w:r>
      <w:r>
        <w:rPr>
          <w:color w:val="222122"/>
          <w:spacing w:val="1"/>
          <w:position w:val="2"/>
          <w:sz w:val="20"/>
        </w:rPr>
        <w:t> </w:t>
      </w:r>
      <w:r>
        <w:rPr>
          <w:color w:val="222122"/>
          <w:position w:val="2"/>
          <w:sz w:val="20"/>
        </w:rPr>
        <w:t>auf</w:t>
      </w:r>
      <w:r>
        <w:rPr>
          <w:color w:val="222122"/>
          <w:spacing w:val="23"/>
          <w:position w:val="2"/>
          <w:sz w:val="20"/>
        </w:rPr>
        <w:t> </w:t>
      </w:r>
      <w:r>
        <w:rPr>
          <w:color w:val="222122"/>
          <w:spacing w:val="-25"/>
          <w:sz w:val="20"/>
        </w:rPr>
        <w:drawing>
          <wp:inline distT="0" distB="0" distL="0" distR="0">
            <wp:extent cx="88900" cy="152400"/>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28" cstate="print"/>
                    <a:stretch>
                      <a:fillRect/>
                    </a:stretch>
                  </pic:blipFill>
                  <pic:spPr>
                    <a:xfrm>
                      <a:off x="0" y="0"/>
                      <a:ext cx="88900" cy="152400"/>
                    </a:xfrm>
                    <a:prstGeom prst="rect">
                      <a:avLst/>
                    </a:prstGeom>
                  </pic:spPr>
                </pic:pic>
              </a:graphicData>
            </a:graphic>
          </wp:inline>
        </w:drawing>
      </w:r>
      <w:r>
        <w:rPr>
          <w:color w:val="222122"/>
          <w:spacing w:val="-25"/>
          <w:sz w:val="20"/>
        </w:rPr>
      </w:r>
      <w:r>
        <w:rPr>
          <w:rFonts w:ascii="Times New Roman"/>
          <w:color w:val="222122"/>
          <w:spacing w:val="-3"/>
          <w:position w:val="2"/>
          <w:sz w:val="20"/>
        </w:rPr>
        <w:t> </w:t>
      </w:r>
      <w:r>
        <w:rPr>
          <w:color w:val="222122"/>
          <w:spacing w:val="-10"/>
          <w:position w:val="2"/>
          <w:sz w:val="20"/>
        </w:rPr>
        <w:t>.</w:t>
      </w:r>
    </w:p>
    <w:p>
      <w:pPr>
        <w:pStyle w:val="ListParagraph"/>
        <w:numPr>
          <w:ilvl w:val="1"/>
          <w:numId w:val="15"/>
        </w:numPr>
        <w:tabs>
          <w:tab w:pos="1656" w:val="left" w:leader="none"/>
        </w:tabs>
        <w:spacing w:line="265" w:lineRule="exact" w:before="0" w:after="0"/>
        <w:ind w:left="1656" w:right="0" w:hanging="226"/>
        <w:jc w:val="left"/>
        <w:rPr>
          <w:sz w:val="20"/>
        </w:rPr>
      </w:pPr>
      <w:r>
        <w:rPr>
          <w:color w:val="222122"/>
          <w:sz w:val="20"/>
        </w:rPr>
        <w:t>Die</w:t>
      </w:r>
      <w:r>
        <w:rPr>
          <w:color w:val="222122"/>
          <w:spacing w:val="-5"/>
          <w:sz w:val="20"/>
        </w:rPr>
        <w:t> </w:t>
      </w:r>
      <w:r>
        <w:rPr>
          <w:color w:val="222122"/>
          <w:sz w:val="20"/>
        </w:rPr>
        <w:t>Optionen für</w:t>
      </w:r>
      <w:r>
        <w:rPr>
          <w:color w:val="222122"/>
          <w:spacing w:val="-3"/>
          <w:sz w:val="20"/>
        </w:rPr>
        <w:t> </w:t>
      </w:r>
      <w:r>
        <w:rPr>
          <w:color w:val="222122"/>
          <w:sz w:val="20"/>
        </w:rPr>
        <w:t>den</w:t>
      </w:r>
      <w:r>
        <w:rPr>
          <w:color w:val="222122"/>
          <w:spacing w:val="-4"/>
          <w:sz w:val="20"/>
        </w:rPr>
        <w:t> </w:t>
      </w:r>
      <w:r>
        <w:rPr>
          <w:color w:val="222122"/>
          <w:sz w:val="20"/>
        </w:rPr>
        <w:t>Kontakt</w:t>
      </w:r>
      <w:r>
        <w:rPr>
          <w:color w:val="222122"/>
          <w:spacing w:val="-1"/>
          <w:sz w:val="20"/>
        </w:rPr>
        <w:t> </w:t>
      </w:r>
      <w:r>
        <w:rPr>
          <w:color w:val="222122"/>
          <w:sz w:val="20"/>
        </w:rPr>
        <w:t>werden</w:t>
      </w:r>
      <w:r>
        <w:rPr>
          <w:color w:val="222122"/>
          <w:spacing w:val="-4"/>
          <w:sz w:val="20"/>
        </w:rPr>
        <w:t> </w:t>
      </w:r>
      <w:r>
        <w:rPr>
          <w:color w:val="222122"/>
          <w:spacing w:val="-2"/>
          <w:sz w:val="20"/>
        </w:rPr>
        <w:t>geöffnet.</w:t>
      </w:r>
    </w:p>
    <w:p>
      <w:pPr>
        <w:pStyle w:val="BodyText"/>
        <w:spacing w:before="9"/>
        <w:rPr>
          <w:sz w:val="14"/>
        </w:rPr>
      </w:pPr>
      <w:r>
        <w:rPr/>
        <w:drawing>
          <wp:anchor distT="0" distB="0" distL="0" distR="0" allowOverlap="1" layoutInCell="1" locked="0" behindDoc="1" simplePos="0" relativeHeight="487605760">
            <wp:simplePos x="0" y="0"/>
            <wp:positionH relativeFrom="page">
              <wp:posOffset>6964400</wp:posOffset>
            </wp:positionH>
            <wp:positionV relativeFrom="paragraph">
              <wp:posOffset>149330</wp:posOffset>
            </wp:positionV>
            <wp:extent cx="2440629" cy="477773"/>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29" cstate="print"/>
                    <a:stretch>
                      <a:fillRect/>
                    </a:stretch>
                  </pic:blipFill>
                  <pic:spPr>
                    <a:xfrm>
                      <a:off x="0" y="0"/>
                      <a:ext cx="2440629" cy="477773"/>
                    </a:xfrm>
                    <a:prstGeom prst="rect">
                      <a:avLst/>
                    </a:prstGeom>
                  </pic:spPr>
                </pic:pic>
              </a:graphicData>
            </a:graphic>
          </wp:anchor>
        </w:drawing>
      </w:r>
    </w:p>
    <w:p>
      <w:pPr>
        <w:pStyle w:val="ListParagraph"/>
        <w:numPr>
          <w:ilvl w:val="0"/>
          <w:numId w:val="15"/>
        </w:numPr>
        <w:tabs>
          <w:tab w:pos="1430" w:val="left" w:leader="none"/>
        </w:tabs>
        <w:spacing w:line="240" w:lineRule="auto" w:before="66" w:after="0"/>
        <w:ind w:left="1430" w:right="0" w:hanging="283"/>
        <w:jc w:val="left"/>
        <w:rPr>
          <w:b/>
          <w:color w:val="7762C2"/>
          <w:sz w:val="20"/>
        </w:rPr>
      </w:pP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1"/>
          <w:sz w:val="20"/>
        </w:rPr>
        <w:t> </w:t>
      </w:r>
      <w:r>
        <w:rPr>
          <w:color w:val="222122"/>
          <w:sz w:val="20"/>
        </w:rPr>
        <w:t>ein</w:t>
      </w:r>
      <w:r>
        <w:rPr>
          <w:color w:val="222122"/>
          <w:spacing w:val="-4"/>
          <w:sz w:val="20"/>
        </w:rPr>
        <w:t> </w:t>
      </w:r>
      <w:r>
        <w:rPr>
          <w:color w:val="222122"/>
          <w:sz w:val="20"/>
        </w:rPr>
        <w:t>Symbol,</w:t>
      </w:r>
      <w:r>
        <w:rPr>
          <w:color w:val="222122"/>
          <w:spacing w:val="-4"/>
          <w:sz w:val="20"/>
        </w:rPr>
        <w:t> </w:t>
      </w:r>
      <w:r>
        <w:rPr>
          <w:color w:val="222122"/>
          <w:sz w:val="20"/>
        </w:rPr>
        <w:t>um</w:t>
      </w:r>
      <w:r>
        <w:rPr>
          <w:color w:val="222122"/>
          <w:spacing w:val="-3"/>
          <w:sz w:val="20"/>
        </w:rPr>
        <w:t> </w:t>
      </w:r>
      <w:r>
        <w:rPr>
          <w:color w:val="222122"/>
          <w:sz w:val="20"/>
        </w:rPr>
        <w:t>eine</w:t>
      </w:r>
      <w:r>
        <w:rPr>
          <w:color w:val="222122"/>
          <w:spacing w:val="-4"/>
          <w:sz w:val="20"/>
        </w:rPr>
        <w:t> </w:t>
      </w:r>
      <w:r>
        <w:rPr>
          <w:color w:val="222122"/>
          <w:sz w:val="20"/>
        </w:rPr>
        <w:t>Aktion</w:t>
      </w:r>
      <w:r>
        <w:rPr>
          <w:color w:val="222122"/>
          <w:spacing w:val="2"/>
          <w:sz w:val="20"/>
        </w:rPr>
        <w:t> </w:t>
      </w:r>
      <w:r>
        <w:rPr>
          <w:color w:val="222122"/>
          <w:spacing w:val="-2"/>
          <w:sz w:val="20"/>
        </w:rPr>
        <w:t>auszuführen.</w:t>
      </w:r>
    </w:p>
    <w:p>
      <w:pPr>
        <w:spacing w:after="0" w:line="240" w:lineRule="auto"/>
        <w:jc w:val="left"/>
        <w:rPr>
          <w:sz w:val="20"/>
        </w:rPr>
        <w:sectPr>
          <w:type w:val="continuous"/>
          <w:pgSz w:w="16840" w:h="11910" w:orient="landscape"/>
          <w:pgMar w:header="6" w:footer="0" w:top="1340" w:bottom="280" w:left="440" w:right="500"/>
          <w:cols w:num="2" w:equalWidth="0">
            <w:col w:w="7823" w:space="171"/>
            <w:col w:w="7906"/>
          </w:cols>
        </w:sectPr>
      </w:pPr>
    </w:p>
    <w:p>
      <w:pPr>
        <w:pStyle w:val="BodyText"/>
        <w:spacing w:before="13"/>
        <w:rPr>
          <w:sz w:val="9"/>
        </w:rPr>
      </w:pPr>
    </w:p>
    <w:p>
      <w:pPr>
        <w:spacing w:after="0"/>
        <w:rPr>
          <w:sz w:val="9"/>
        </w:rPr>
        <w:sectPr>
          <w:pgSz w:w="16840" w:h="11910" w:orient="landscape"/>
          <w:pgMar w:header="6" w:footer="0" w:top="960" w:bottom="280" w:left="440" w:right="500"/>
        </w:sectPr>
      </w:pPr>
    </w:p>
    <w:p>
      <w:pPr>
        <w:pStyle w:val="ListParagraph"/>
        <w:numPr>
          <w:ilvl w:val="0"/>
          <w:numId w:val="16"/>
        </w:numPr>
        <w:tabs>
          <w:tab w:pos="1656" w:val="left" w:leader="none"/>
        </w:tabs>
        <w:spacing w:line="240" w:lineRule="auto" w:before="89" w:after="0"/>
        <w:ind w:left="1656" w:right="0" w:hanging="226"/>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18"/>
          <w:sz w:val="20"/>
        </w:rPr>
        <w:t> </w:t>
      </w:r>
      <w:r>
        <w:rPr>
          <w:color w:val="222122"/>
          <w:spacing w:val="21"/>
          <w:position w:val="-6"/>
          <w:sz w:val="20"/>
        </w:rPr>
        <w:drawing>
          <wp:inline distT="0" distB="0" distL="0" distR="0">
            <wp:extent cx="131914" cy="176707"/>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59" cstate="print"/>
                    <a:stretch>
                      <a:fillRect/>
                    </a:stretch>
                  </pic:blipFill>
                  <pic:spPr>
                    <a:xfrm>
                      <a:off x="0" y="0"/>
                      <a:ext cx="131914" cy="176707"/>
                    </a:xfrm>
                    <a:prstGeom prst="rect">
                      <a:avLst/>
                    </a:prstGeom>
                  </pic:spPr>
                </pic:pic>
              </a:graphicData>
            </a:graphic>
          </wp:inline>
        </w:drawing>
      </w:r>
      <w:r>
        <w:rPr>
          <w:color w:val="222122"/>
          <w:spacing w:val="21"/>
          <w:position w:val="-6"/>
          <w:sz w:val="20"/>
        </w:rPr>
      </w:r>
      <w:r>
        <w:rPr>
          <w:color w:val="222122"/>
          <w:sz w:val="20"/>
        </w:rPr>
        <w:t>,</w:t>
      </w:r>
      <w:r>
        <w:rPr>
          <w:color w:val="222122"/>
          <w:spacing w:val="-1"/>
          <w:sz w:val="20"/>
        </w:rPr>
        <w:t> </w:t>
      </w:r>
      <w:r>
        <w:rPr>
          <w:color w:val="222122"/>
          <w:sz w:val="20"/>
        </w:rPr>
        <w:t>um den</w:t>
      </w:r>
      <w:r>
        <w:rPr>
          <w:color w:val="222122"/>
          <w:spacing w:val="-4"/>
          <w:sz w:val="20"/>
        </w:rPr>
        <w:t> </w:t>
      </w:r>
      <w:r>
        <w:rPr>
          <w:color w:val="222122"/>
          <w:sz w:val="20"/>
        </w:rPr>
        <w:t>Teilnehmer</w:t>
      </w:r>
      <w:r>
        <w:rPr>
          <w:color w:val="222122"/>
          <w:spacing w:val="-1"/>
          <w:sz w:val="20"/>
        </w:rPr>
        <w:t> </w:t>
      </w:r>
      <w:r>
        <w:rPr>
          <w:color w:val="222122"/>
          <w:spacing w:val="-2"/>
          <w:sz w:val="20"/>
        </w:rPr>
        <w:t>anzurufen.</w:t>
      </w:r>
    </w:p>
    <w:p>
      <w:pPr>
        <w:pStyle w:val="ListParagraph"/>
        <w:numPr>
          <w:ilvl w:val="0"/>
          <w:numId w:val="16"/>
        </w:numPr>
        <w:tabs>
          <w:tab w:pos="1656" w:val="left" w:leader="none"/>
        </w:tabs>
        <w:spacing w:line="240" w:lineRule="auto" w:before="132" w:after="0"/>
        <w:ind w:left="1656" w:right="0" w:hanging="226"/>
        <w:jc w:val="left"/>
        <w:rPr>
          <w:sz w:val="20"/>
        </w:rPr>
      </w:pPr>
      <w:r>
        <w:rPr>
          <w:color w:val="222122"/>
          <w:sz w:val="20"/>
        </w:rPr>
        <w:t>Klicken</w:t>
      </w:r>
      <w:r>
        <w:rPr>
          <w:color w:val="222122"/>
          <w:spacing w:val="-2"/>
          <w:sz w:val="20"/>
        </w:rPr>
        <w:t> </w:t>
      </w:r>
      <w:r>
        <w:rPr>
          <w:color w:val="222122"/>
          <w:sz w:val="20"/>
        </w:rPr>
        <w:t>Sie</w:t>
      </w:r>
      <w:r>
        <w:rPr>
          <w:color w:val="222122"/>
          <w:spacing w:val="-4"/>
          <w:sz w:val="20"/>
        </w:rPr>
        <w:t> </w:t>
      </w:r>
      <w:r>
        <w:rPr>
          <w:color w:val="222122"/>
          <w:sz w:val="20"/>
        </w:rPr>
        <w:t>auf</w:t>
      </w:r>
      <w:r>
        <w:rPr>
          <w:color w:val="222122"/>
          <w:spacing w:val="17"/>
          <w:sz w:val="20"/>
        </w:rPr>
        <w:t> </w:t>
      </w:r>
      <w:r>
        <w:rPr>
          <w:color w:val="222122"/>
          <w:spacing w:val="20"/>
          <w:sz w:val="20"/>
        </w:rPr>
        <w:drawing>
          <wp:inline distT="0" distB="0" distL="0" distR="0">
            <wp:extent cx="149918" cy="149795"/>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60" cstate="print"/>
                    <a:stretch>
                      <a:fillRect/>
                    </a:stretch>
                  </pic:blipFill>
                  <pic:spPr>
                    <a:xfrm>
                      <a:off x="0" y="0"/>
                      <a:ext cx="149918" cy="149795"/>
                    </a:xfrm>
                    <a:prstGeom prst="rect">
                      <a:avLst/>
                    </a:prstGeom>
                  </pic:spPr>
                </pic:pic>
              </a:graphicData>
            </a:graphic>
          </wp:inline>
        </w:drawing>
      </w:r>
      <w:r>
        <w:rPr>
          <w:color w:val="222122"/>
          <w:spacing w:val="20"/>
          <w:sz w:val="20"/>
        </w:rPr>
      </w:r>
      <w:r>
        <w:rPr>
          <w:color w:val="222122"/>
          <w:sz w:val="20"/>
        </w:rPr>
        <w:t>,</w:t>
      </w:r>
      <w:r>
        <w:rPr>
          <w:color w:val="222122"/>
          <w:spacing w:val="-2"/>
          <w:sz w:val="20"/>
        </w:rPr>
        <w:t> </w:t>
      </w:r>
      <w:r>
        <w:rPr>
          <w:color w:val="222122"/>
          <w:sz w:val="20"/>
        </w:rPr>
        <w:t>um die</w:t>
      </w:r>
      <w:r>
        <w:rPr>
          <w:color w:val="222122"/>
          <w:spacing w:val="-4"/>
          <w:sz w:val="20"/>
        </w:rPr>
        <w:t> </w:t>
      </w:r>
      <w:r>
        <w:rPr>
          <w:color w:val="222122"/>
          <w:sz w:val="20"/>
        </w:rPr>
        <w:t>Kontaktinformationen</w:t>
      </w:r>
      <w:r>
        <w:rPr>
          <w:color w:val="222122"/>
          <w:spacing w:val="-4"/>
          <w:sz w:val="20"/>
        </w:rPr>
        <w:t> </w:t>
      </w:r>
      <w:r>
        <w:rPr>
          <w:color w:val="222122"/>
          <w:sz w:val="20"/>
        </w:rPr>
        <w:t>zu</w:t>
      </w:r>
      <w:r>
        <w:rPr>
          <w:color w:val="222122"/>
          <w:spacing w:val="-4"/>
          <w:sz w:val="20"/>
        </w:rPr>
        <w:t> </w:t>
      </w:r>
      <w:r>
        <w:rPr>
          <w:color w:val="222122"/>
          <w:spacing w:val="-2"/>
          <w:sz w:val="20"/>
        </w:rPr>
        <w:t>bearbeiten.</w:t>
      </w:r>
    </w:p>
    <w:p>
      <w:pPr>
        <w:pStyle w:val="ListParagraph"/>
        <w:numPr>
          <w:ilvl w:val="0"/>
          <w:numId w:val="16"/>
        </w:numPr>
        <w:tabs>
          <w:tab w:pos="1656" w:val="left" w:leader="none"/>
        </w:tabs>
        <w:spacing w:line="240" w:lineRule="auto" w:before="124" w:after="0"/>
        <w:ind w:left="1656" w:right="0" w:hanging="226"/>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9"/>
          <w:sz w:val="20"/>
        </w:rPr>
        <w:t> </w:t>
      </w:r>
      <w:r>
        <w:rPr>
          <w:color w:val="222122"/>
          <w:spacing w:val="11"/>
          <w:position w:val="-3"/>
          <w:sz w:val="20"/>
        </w:rPr>
        <w:drawing>
          <wp:inline distT="0" distB="0" distL="0" distR="0">
            <wp:extent cx="146100" cy="169875"/>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61" cstate="print"/>
                    <a:stretch>
                      <a:fillRect/>
                    </a:stretch>
                  </pic:blipFill>
                  <pic:spPr>
                    <a:xfrm>
                      <a:off x="0" y="0"/>
                      <a:ext cx="146100" cy="169875"/>
                    </a:xfrm>
                    <a:prstGeom prst="rect">
                      <a:avLst/>
                    </a:prstGeom>
                  </pic:spPr>
                </pic:pic>
              </a:graphicData>
            </a:graphic>
          </wp:inline>
        </w:drawing>
      </w:r>
      <w:r>
        <w:rPr>
          <w:color w:val="222122"/>
          <w:spacing w:val="11"/>
          <w:position w:val="-3"/>
          <w:sz w:val="20"/>
        </w:rPr>
      </w:r>
      <w:r>
        <w:rPr>
          <w:color w:val="222122"/>
          <w:sz w:val="20"/>
        </w:rPr>
        <w:t>, um den</w:t>
      </w:r>
      <w:r>
        <w:rPr>
          <w:color w:val="222122"/>
          <w:spacing w:val="-3"/>
          <w:sz w:val="20"/>
        </w:rPr>
        <w:t> </w:t>
      </w:r>
      <w:r>
        <w:rPr>
          <w:color w:val="222122"/>
          <w:sz w:val="20"/>
        </w:rPr>
        <w:t>Kontakt</w:t>
      </w:r>
      <w:r>
        <w:rPr>
          <w:color w:val="222122"/>
          <w:spacing w:val="-6"/>
          <w:sz w:val="20"/>
        </w:rPr>
        <w:t> </w:t>
      </w:r>
      <w:r>
        <w:rPr>
          <w:color w:val="222122"/>
          <w:sz w:val="20"/>
        </w:rPr>
        <w:t>zu</w:t>
      </w:r>
      <w:r>
        <w:rPr>
          <w:color w:val="222122"/>
          <w:spacing w:val="-3"/>
          <w:sz w:val="20"/>
        </w:rPr>
        <w:t> </w:t>
      </w:r>
      <w:r>
        <w:rPr>
          <w:color w:val="222122"/>
          <w:spacing w:val="-2"/>
          <w:sz w:val="20"/>
        </w:rPr>
        <w:t>löschen.</w:t>
      </w:r>
    </w:p>
    <w:p>
      <w:pPr>
        <w:pStyle w:val="ListParagraph"/>
        <w:numPr>
          <w:ilvl w:val="0"/>
          <w:numId w:val="16"/>
        </w:numPr>
        <w:tabs>
          <w:tab w:pos="1656" w:val="left" w:leader="none"/>
        </w:tabs>
        <w:spacing w:line="240" w:lineRule="auto" w:before="115" w:after="0"/>
        <w:ind w:left="1656" w:right="0" w:hanging="226"/>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28"/>
          <w:sz w:val="20"/>
        </w:rPr>
        <w:t> </w:t>
      </w:r>
      <w:r>
        <w:rPr>
          <w:color w:val="222122"/>
          <w:spacing w:val="-21"/>
          <w:position w:val="-3"/>
          <w:sz w:val="20"/>
        </w:rPr>
        <w:drawing>
          <wp:inline distT="0" distB="0" distL="0" distR="0">
            <wp:extent cx="166585" cy="160400"/>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62" cstate="print"/>
                    <a:stretch>
                      <a:fillRect/>
                    </a:stretch>
                  </pic:blipFill>
                  <pic:spPr>
                    <a:xfrm>
                      <a:off x="0" y="0"/>
                      <a:ext cx="166585" cy="160400"/>
                    </a:xfrm>
                    <a:prstGeom prst="rect">
                      <a:avLst/>
                    </a:prstGeom>
                  </pic:spPr>
                </pic:pic>
              </a:graphicData>
            </a:graphic>
          </wp:inline>
        </w:drawing>
      </w:r>
      <w:r>
        <w:rPr>
          <w:color w:val="222122"/>
          <w:spacing w:val="-21"/>
          <w:position w:val="-3"/>
          <w:sz w:val="20"/>
        </w:rPr>
      </w:r>
      <w:r>
        <w:rPr>
          <w:rFonts w:ascii="Times New Roman" w:hAnsi="Times New Roman"/>
          <w:color w:val="222122"/>
          <w:spacing w:val="1"/>
          <w:sz w:val="20"/>
        </w:rPr>
        <w:t> </w:t>
      </w:r>
      <w:r>
        <w:rPr>
          <w:color w:val="222122"/>
          <w:sz w:val="20"/>
        </w:rPr>
        <w:t>,</w:t>
      </w:r>
      <w:r>
        <w:rPr>
          <w:color w:val="222122"/>
          <w:spacing w:val="-1"/>
          <w:sz w:val="20"/>
        </w:rPr>
        <w:t> </w:t>
      </w:r>
      <w:r>
        <w:rPr>
          <w:color w:val="222122"/>
          <w:sz w:val="20"/>
        </w:rPr>
        <w:t>um den</w:t>
      </w:r>
      <w:r>
        <w:rPr>
          <w:color w:val="222122"/>
          <w:spacing w:val="-3"/>
          <w:sz w:val="20"/>
        </w:rPr>
        <w:t> </w:t>
      </w:r>
      <w:r>
        <w:rPr>
          <w:color w:val="222122"/>
          <w:sz w:val="20"/>
        </w:rPr>
        <w:t>Kontakt</w:t>
      </w:r>
      <w:r>
        <w:rPr>
          <w:color w:val="222122"/>
          <w:spacing w:val="-1"/>
          <w:sz w:val="20"/>
        </w:rPr>
        <w:t> </w:t>
      </w:r>
      <w:r>
        <w:rPr>
          <w:color w:val="222122"/>
          <w:sz w:val="20"/>
        </w:rPr>
        <w:t>zu</w:t>
      </w:r>
      <w:r>
        <w:rPr>
          <w:color w:val="222122"/>
          <w:spacing w:val="-4"/>
          <w:sz w:val="20"/>
        </w:rPr>
        <w:t> </w:t>
      </w:r>
      <w:r>
        <w:rPr>
          <w:color w:val="222122"/>
          <w:sz w:val="20"/>
        </w:rPr>
        <w:t>Ihren</w:t>
      </w:r>
      <w:r>
        <w:rPr>
          <w:color w:val="222122"/>
          <w:spacing w:val="-3"/>
          <w:sz w:val="20"/>
        </w:rPr>
        <w:t> </w:t>
      </w:r>
      <w:r>
        <w:rPr>
          <w:color w:val="222122"/>
          <w:spacing w:val="-2"/>
          <w:sz w:val="20"/>
        </w:rPr>
        <w:t>Favoriten</w:t>
      </w:r>
    </w:p>
    <w:p>
      <w:pPr>
        <w:pStyle w:val="BodyText"/>
        <w:spacing w:line="237" w:lineRule="auto" w:before="93"/>
        <w:ind w:left="1657" w:right="56"/>
      </w:pPr>
      <w:r>
        <w:rPr>
          <w:color w:val="222122"/>
        </w:rPr>
        <w:t>hinzuzufügen</w:t>
      </w:r>
      <w:r>
        <w:rPr>
          <w:color w:val="222122"/>
          <w:spacing w:val="-5"/>
        </w:rPr>
        <w:t> </w:t>
      </w:r>
      <w:r>
        <w:rPr>
          <w:color w:val="222122"/>
        </w:rPr>
        <w:t>oder</w:t>
      </w:r>
      <w:r>
        <w:rPr>
          <w:color w:val="222122"/>
          <w:spacing w:val="-3"/>
        </w:rPr>
        <w:t> </w:t>
      </w:r>
      <w:r>
        <w:rPr>
          <w:color w:val="222122"/>
        </w:rPr>
        <w:t>auf</w:t>
      </w:r>
      <w:r>
        <w:rPr>
          <w:color w:val="222122"/>
          <w:spacing w:val="40"/>
        </w:rPr>
        <w:t> </w:t>
      </w:r>
      <w:r>
        <w:rPr>
          <w:color w:val="222122"/>
          <w:spacing w:val="9"/>
          <w:position w:val="-4"/>
        </w:rPr>
        <w:drawing>
          <wp:inline distT="0" distB="0" distL="0" distR="0">
            <wp:extent cx="162140" cy="154762"/>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63" cstate="print"/>
                    <a:stretch>
                      <a:fillRect/>
                    </a:stretch>
                  </pic:blipFill>
                  <pic:spPr>
                    <a:xfrm>
                      <a:off x="0" y="0"/>
                      <a:ext cx="162140" cy="154762"/>
                    </a:xfrm>
                    <a:prstGeom prst="rect">
                      <a:avLst/>
                    </a:prstGeom>
                  </pic:spPr>
                </pic:pic>
              </a:graphicData>
            </a:graphic>
          </wp:inline>
        </w:drawing>
      </w:r>
      <w:r>
        <w:rPr>
          <w:color w:val="222122"/>
          <w:spacing w:val="9"/>
          <w:position w:val="-4"/>
        </w:rPr>
      </w:r>
      <w:r>
        <w:rPr>
          <w:rFonts w:ascii="Times New Roman" w:hAnsi="Times New Roman"/>
          <w:color w:val="222122"/>
          <w:spacing w:val="-8"/>
        </w:rPr>
        <w:t> </w:t>
      </w:r>
      <w:r>
        <w:rPr>
          <w:color w:val="222122"/>
        </w:rPr>
        <w:t>,</w:t>
      </w:r>
      <w:r>
        <w:rPr>
          <w:color w:val="222122"/>
          <w:spacing w:val="-2"/>
        </w:rPr>
        <w:t> </w:t>
      </w:r>
      <w:r>
        <w:rPr>
          <w:color w:val="222122"/>
        </w:rPr>
        <w:t>um</w:t>
      </w:r>
      <w:r>
        <w:rPr>
          <w:color w:val="222122"/>
          <w:spacing w:val="-1"/>
        </w:rPr>
        <w:t> </w:t>
      </w:r>
      <w:r>
        <w:rPr>
          <w:color w:val="222122"/>
        </w:rPr>
        <w:t>den Kontakt</w:t>
      </w:r>
      <w:r>
        <w:rPr>
          <w:color w:val="222122"/>
          <w:spacing w:val="-7"/>
        </w:rPr>
        <w:t> </w:t>
      </w:r>
      <w:r>
        <w:rPr>
          <w:color w:val="222122"/>
        </w:rPr>
        <w:t>aus</w:t>
      </w:r>
      <w:r>
        <w:rPr>
          <w:color w:val="222122"/>
          <w:spacing w:val="-2"/>
        </w:rPr>
        <w:t> </w:t>
      </w:r>
      <w:r>
        <w:rPr>
          <w:color w:val="222122"/>
        </w:rPr>
        <w:t>Ihren Favoriten zu entfernen.</w:t>
      </w:r>
    </w:p>
    <w:p>
      <w:pPr>
        <w:pStyle w:val="ListParagraph"/>
        <w:numPr>
          <w:ilvl w:val="0"/>
          <w:numId w:val="16"/>
        </w:numPr>
        <w:tabs>
          <w:tab w:pos="1657" w:val="left" w:leader="none"/>
        </w:tabs>
        <w:spacing w:line="292" w:lineRule="auto" w:before="11" w:after="0"/>
        <w:ind w:left="1657" w:right="170" w:hanging="227"/>
        <w:jc w:val="left"/>
        <w:rPr>
          <w:sz w:val="20"/>
        </w:rPr>
      </w:pPr>
      <w:r>
        <w:rPr>
          <w:color w:val="222122"/>
          <w:sz w:val="20"/>
        </w:rPr>
        <w:t>Falls</w:t>
      </w:r>
      <w:r>
        <w:rPr>
          <w:color w:val="222122"/>
          <w:spacing w:val="-5"/>
          <w:sz w:val="20"/>
        </w:rPr>
        <w:t> </w:t>
      </w:r>
      <w:r>
        <w:rPr>
          <w:color w:val="222122"/>
          <w:sz w:val="20"/>
        </w:rPr>
        <w:t>eine</w:t>
      </w:r>
      <w:r>
        <w:rPr>
          <w:color w:val="222122"/>
          <w:spacing w:val="-7"/>
          <w:sz w:val="20"/>
        </w:rPr>
        <w:t> </w:t>
      </w:r>
      <w:r>
        <w:rPr>
          <w:color w:val="222122"/>
          <w:sz w:val="20"/>
        </w:rPr>
        <w:t>Emailadresse</w:t>
      </w:r>
      <w:r>
        <w:rPr>
          <w:color w:val="222122"/>
          <w:spacing w:val="-3"/>
          <w:sz w:val="20"/>
        </w:rPr>
        <w:t> </w:t>
      </w:r>
      <w:r>
        <w:rPr>
          <w:color w:val="222122"/>
          <w:sz w:val="20"/>
        </w:rPr>
        <w:t>für</w:t>
      </w:r>
      <w:r>
        <w:rPr>
          <w:color w:val="222122"/>
          <w:spacing w:val="-6"/>
          <w:sz w:val="20"/>
        </w:rPr>
        <w:t> </w:t>
      </w:r>
      <w:r>
        <w:rPr>
          <w:color w:val="222122"/>
          <w:sz w:val="20"/>
        </w:rPr>
        <w:t>den</w:t>
      </w:r>
      <w:r>
        <w:rPr>
          <w:color w:val="222122"/>
          <w:spacing w:val="-7"/>
          <w:sz w:val="20"/>
        </w:rPr>
        <w:t> </w:t>
      </w:r>
      <w:r>
        <w:rPr>
          <w:color w:val="222122"/>
          <w:sz w:val="20"/>
        </w:rPr>
        <w:t>Kontakt</w:t>
      </w:r>
      <w:r>
        <w:rPr>
          <w:color w:val="222122"/>
          <w:spacing w:val="-5"/>
          <w:sz w:val="20"/>
        </w:rPr>
        <w:t> </w:t>
      </w:r>
      <w:r>
        <w:rPr>
          <w:color w:val="222122"/>
          <w:sz w:val="20"/>
        </w:rPr>
        <w:t>hinterlegt</w:t>
      </w:r>
      <w:r>
        <w:rPr>
          <w:color w:val="222122"/>
          <w:spacing w:val="-5"/>
          <w:sz w:val="20"/>
        </w:rPr>
        <w:t> </w:t>
      </w:r>
      <w:r>
        <w:rPr>
          <w:color w:val="222122"/>
          <w:sz w:val="20"/>
        </w:rPr>
        <w:t>wurde,</w:t>
      </w:r>
      <w:r>
        <w:rPr>
          <w:color w:val="222122"/>
          <w:spacing w:val="-8"/>
          <w:sz w:val="20"/>
        </w:rPr>
        <w:t> </w:t>
      </w:r>
      <w:r>
        <w:rPr>
          <w:color w:val="222122"/>
          <w:sz w:val="20"/>
        </w:rPr>
        <w:t>klicken Sie auf</w:t>
      </w:r>
      <w:r>
        <w:rPr>
          <w:color w:val="222122"/>
          <w:spacing w:val="22"/>
          <w:sz w:val="20"/>
        </w:rPr>
        <w:t> </w:t>
      </w:r>
      <w:r>
        <w:rPr>
          <w:color w:val="222122"/>
          <w:spacing w:val="22"/>
          <w:position w:val="2"/>
          <w:sz w:val="20"/>
        </w:rPr>
        <w:drawing>
          <wp:inline distT="0" distB="0" distL="0" distR="0">
            <wp:extent cx="152412" cy="121881"/>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64" cstate="print"/>
                    <a:stretch>
                      <a:fillRect/>
                    </a:stretch>
                  </pic:blipFill>
                  <pic:spPr>
                    <a:xfrm>
                      <a:off x="0" y="0"/>
                      <a:ext cx="152412" cy="121881"/>
                    </a:xfrm>
                    <a:prstGeom prst="rect">
                      <a:avLst/>
                    </a:prstGeom>
                  </pic:spPr>
                </pic:pic>
              </a:graphicData>
            </a:graphic>
          </wp:inline>
        </w:drawing>
      </w:r>
      <w:r>
        <w:rPr>
          <w:color w:val="222122"/>
          <w:spacing w:val="22"/>
          <w:position w:val="2"/>
          <w:sz w:val="20"/>
        </w:rPr>
      </w:r>
      <w:r>
        <w:rPr>
          <w:color w:val="222122"/>
          <w:sz w:val="20"/>
        </w:rPr>
        <w:t>, um eine Email zu senden.</w:t>
      </w:r>
    </w:p>
    <w:p>
      <w:pPr>
        <w:pStyle w:val="ListParagraph"/>
        <w:numPr>
          <w:ilvl w:val="0"/>
          <w:numId w:val="16"/>
        </w:numPr>
        <w:tabs>
          <w:tab w:pos="1656" w:val="left" w:leader="none"/>
        </w:tabs>
        <w:spacing w:line="240" w:lineRule="auto" w:before="57" w:after="0"/>
        <w:ind w:left="1656" w:right="0" w:hanging="226"/>
        <w:jc w:val="left"/>
        <w:rPr>
          <w:sz w:val="20"/>
        </w:rPr>
      </w:pPr>
      <w:r>
        <w:rPr>
          <w:color w:val="222122"/>
          <w:sz w:val="20"/>
        </w:rPr>
        <w:t>Klicken</w:t>
      </w:r>
      <w:r>
        <w:rPr>
          <w:color w:val="222122"/>
          <w:spacing w:val="-4"/>
          <w:sz w:val="20"/>
        </w:rPr>
        <w:t> </w:t>
      </w:r>
      <w:r>
        <w:rPr>
          <w:color w:val="222122"/>
          <w:sz w:val="20"/>
        </w:rPr>
        <w:t>Sie</w:t>
      </w:r>
      <w:r>
        <w:rPr>
          <w:color w:val="222122"/>
          <w:spacing w:val="-5"/>
          <w:sz w:val="20"/>
        </w:rPr>
        <w:t> </w:t>
      </w:r>
      <w:r>
        <w:rPr>
          <w:color w:val="222122"/>
          <w:sz w:val="20"/>
        </w:rPr>
        <w:t>auf</w:t>
      </w:r>
      <w:r>
        <w:rPr>
          <w:color w:val="222122"/>
          <w:spacing w:val="25"/>
          <w:sz w:val="20"/>
        </w:rPr>
        <w:t> </w:t>
      </w:r>
      <w:r>
        <w:rPr>
          <w:color w:val="222122"/>
          <w:spacing w:val="-22"/>
          <w:position w:val="-4"/>
          <w:sz w:val="20"/>
        </w:rPr>
        <w:drawing>
          <wp:inline distT="0" distB="0" distL="0" distR="0">
            <wp:extent cx="135712" cy="163741"/>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65" cstate="print"/>
                    <a:stretch>
                      <a:fillRect/>
                    </a:stretch>
                  </pic:blipFill>
                  <pic:spPr>
                    <a:xfrm>
                      <a:off x="0" y="0"/>
                      <a:ext cx="135712" cy="163741"/>
                    </a:xfrm>
                    <a:prstGeom prst="rect">
                      <a:avLst/>
                    </a:prstGeom>
                  </pic:spPr>
                </pic:pic>
              </a:graphicData>
            </a:graphic>
          </wp:inline>
        </w:drawing>
      </w:r>
      <w:r>
        <w:rPr>
          <w:color w:val="222122"/>
          <w:spacing w:val="-22"/>
          <w:position w:val="-4"/>
          <w:sz w:val="20"/>
        </w:rPr>
      </w:r>
      <w:r>
        <w:rPr>
          <w:rFonts w:ascii="Times New Roman" w:hAnsi="Times New Roman"/>
          <w:color w:val="222122"/>
          <w:spacing w:val="-12"/>
          <w:sz w:val="20"/>
        </w:rPr>
        <w:t> </w:t>
      </w:r>
      <w:r>
        <w:rPr>
          <w:color w:val="222122"/>
          <w:sz w:val="20"/>
        </w:rPr>
        <w:t>,</w:t>
      </w:r>
      <w:r>
        <w:rPr>
          <w:color w:val="222122"/>
          <w:spacing w:val="-2"/>
          <w:sz w:val="20"/>
        </w:rPr>
        <w:t> </w:t>
      </w:r>
      <w:r>
        <w:rPr>
          <w:color w:val="222122"/>
          <w:sz w:val="20"/>
        </w:rPr>
        <w:t>um die</w:t>
      </w:r>
      <w:r>
        <w:rPr>
          <w:color w:val="222122"/>
          <w:spacing w:val="-5"/>
          <w:sz w:val="20"/>
        </w:rPr>
        <w:t> </w:t>
      </w:r>
      <w:r>
        <w:rPr>
          <w:color w:val="222122"/>
          <w:sz w:val="20"/>
        </w:rPr>
        <w:t>Kontaktinformationen</w:t>
      </w:r>
      <w:r>
        <w:rPr>
          <w:color w:val="222122"/>
          <w:spacing w:val="-4"/>
          <w:sz w:val="20"/>
        </w:rPr>
        <w:t> </w:t>
      </w:r>
      <w:r>
        <w:rPr>
          <w:color w:val="222122"/>
          <w:spacing w:val="-2"/>
          <w:sz w:val="20"/>
        </w:rPr>
        <w:t>aufzurufen.</w:t>
      </w:r>
    </w:p>
    <w:p>
      <w:pPr>
        <w:pStyle w:val="BodyText"/>
        <w:spacing w:before="21"/>
      </w:pPr>
    </w:p>
    <w:p>
      <w:pPr>
        <w:pStyle w:val="Heading7"/>
        <w:rPr>
          <w:b w:val="0"/>
        </w:rPr>
      </w:pPr>
      <w:r>
        <w:rPr>
          <w:b w:val="0"/>
          <w:color w:val="39006C"/>
        </w:rPr>
        <w:t>Persönliche</w:t>
      </w:r>
      <w:r>
        <w:rPr>
          <w:b w:val="0"/>
          <w:color w:val="39006C"/>
          <w:spacing w:val="-4"/>
        </w:rPr>
        <w:t> </w:t>
      </w:r>
      <w:r>
        <w:rPr>
          <w:b w:val="0"/>
          <w:color w:val="39006C"/>
        </w:rPr>
        <w:t>Kontakte</w:t>
      </w:r>
      <w:r>
        <w:rPr>
          <w:b w:val="0"/>
          <w:color w:val="39006C"/>
          <w:spacing w:val="-7"/>
        </w:rPr>
        <w:t> </w:t>
      </w:r>
      <w:r>
        <w:rPr>
          <w:b w:val="0"/>
          <w:color w:val="39006C"/>
          <w:spacing w:val="-2"/>
        </w:rPr>
        <w:t>verwalten</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146" name="Group 146"/>
                <wp:cNvGraphicFramePr>
                  <a:graphicFrameLocks/>
                </wp:cNvGraphicFramePr>
                <a:graphic>
                  <a:graphicData uri="http://schemas.microsoft.com/office/word/2010/wordprocessingGroup">
                    <wpg:wgp>
                      <wpg:cNvPr id="146" name="Group 146"/>
                      <wpg:cNvGrpSpPr/>
                      <wpg:grpSpPr>
                        <a:xfrm>
                          <a:off x="0" y="0"/>
                          <a:ext cx="4209415" cy="31750"/>
                          <a:chExt cx="4209415" cy="31750"/>
                        </a:xfrm>
                      </wpg:grpSpPr>
                      <wps:wsp>
                        <wps:cNvPr id="147" name="Graphic 147"/>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90" coordorigin="0,0" coordsize="6629,50">
                <v:rect style="position:absolute;left:0;top:0;width:6629;height:50" id="docshape91"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pPr>
      <w:r>
        <w:rPr>
          <w:color w:val="222122"/>
        </w:rPr>
        <w:t>Sie</w:t>
      </w:r>
      <w:r>
        <w:rPr>
          <w:color w:val="222122"/>
          <w:spacing w:val="40"/>
        </w:rPr>
        <w:t> </w:t>
      </w:r>
      <w:r>
        <w:rPr>
          <w:color w:val="222122"/>
        </w:rPr>
        <w:t>können</w:t>
      </w:r>
      <w:r>
        <w:rPr>
          <w:color w:val="222122"/>
          <w:spacing w:val="40"/>
        </w:rPr>
        <w:t> </w:t>
      </w:r>
      <w:r>
        <w:rPr>
          <w:color w:val="222122"/>
        </w:rPr>
        <w:t>persönliche</w:t>
      </w:r>
      <w:r>
        <w:rPr>
          <w:color w:val="222122"/>
          <w:spacing w:val="40"/>
        </w:rPr>
        <w:t> </w:t>
      </w:r>
      <w:r>
        <w:rPr>
          <w:color w:val="222122"/>
        </w:rPr>
        <w:t>Kontakte</w:t>
      </w:r>
      <w:r>
        <w:rPr>
          <w:color w:val="222122"/>
          <w:spacing w:val="40"/>
        </w:rPr>
        <w:t> </w:t>
      </w:r>
      <w:r>
        <w:rPr>
          <w:color w:val="222122"/>
        </w:rPr>
        <w:t>zu</w:t>
      </w:r>
      <w:r>
        <w:rPr>
          <w:color w:val="222122"/>
          <w:spacing w:val="40"/>
        </w:rPr>
        <w:t> </w:t>
      </w:r>
      <w:r>
        <w:rPr>
          <w:color w:val="222122"/>
        </w:rPr>
        <w:t>Ihrem</w:t>
      </w:r>
      <w:r>
        <w:rPr>
          <w:color w:val="222122"/>
          <w:spacing w:val="40"/>
        </w:rPr>
        <w:t> </w:t>
      </w:r>
      <w:r>
        <w:rPr>
          <w:color w:val="222122"/>
        </w:rPr>
        <w:t>Telefonbuch</w:t>
      </w:r>
      <w:r>
        <w:rPr>
          <w:color w:val="222122"/>
          <w:spacing w:val="40"/>
        </w:rPr>
        <w:t> </w:t>
      </w:r>
      <w:r>
        <w:rPr>
          <w:color w:val="222122"/>
        </w:rPr>
        <w:t>hinzufügen, sowie Einträge bearbeiten oder löschen.</w:t>
      </w:r>
    </w:p>
    <w:p>
      <w:pPr>
        <w:pStyle w:val="BodyText"/>
        <w:spacing w:before="68"/>
      </w:pPr>
    </w:p>
    <w:p>
      <w:pPr>
        <w:pStyle w:val="Heading6"/>
        <w:tabs>
          <w:tab w:pos="7791" w:val="left" w:leader="none"/>
        </w:tabs>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fügen Sie einen neuen persönlichen</w:t>
      </w:r>
      <w:r>
        <w:rPr>
          <w:b w:val="0"/>
          <w:color w:val="39006C"/>
          <w:spacing w:val="5"/>
          <w:shd w:fill="DEDEEF" w:color="auto" w:val="clear"/>
        </w:rPr>
        <w:t> </w:t>
      </w:r>
      <w:r>
        <w:rPr>
          <w:b w:val="0"/>
          <w:color w:val="39006C"/>
          <w:shd w:fill="DEDEEF" w:color="auto" w:val="clear"/>
        </w:rPr>
        <w:t>Kontakt </w:t>
      </w:r>
      <w:r>
        <w:rPr>
          <w:b w:val="0"/>
          <w:color w:val="39006C"/>
          <w:spacing w:val="-2"/>
          <w:shd w:fill="DEDEEF" w:color="auto" w:val="clear"/>
        </w:rPr>
        <w:t>hinzu</w:t>
      </w:r>
      <w:r>
        <w:rPr>
          <w:b w:val="0"/>
          <w:color w:val="39006C"/>
          <w:shd w:fill="DEDEEF" w:color="auto" w:val="clear"/>
        </w:rPr>
        <w:tab/>
      </w:r>
    </w:p>
    <w:p>
      <w:pPr>
        <w:pStyle w:val="BodyText"/>
        <w:spacing w:before="59"/>
        <w:rPr>
          <w:rFonts w:ascii="Roboto Condensed Medium"/>
          <w:b w:val="0"/>
          <w:sz w:val="28"/>
        </w:rPr>
      </w:pPr>
    </w:p>
    <w:p>
      <w:pPr>
        <w:pStyle w:val="ListParagraph"/>
        <w:numPr>
          <w:ilvl w:val="0"/>
          <w:numId w:val="17"/>
        </w:numPr>
        <w:tabs>
          <w:tab w:pos="1430" w:val="left" w:leader="none"/>
          <w:tab w:pos="5934" w:val="left" w:leader="none"/>
        </w:tabs>
        <w:spacing w:line="240" w:lineRule="auto" w:before="1" w:after="0"/>
        <w:ind w:left="1430" w:right="0" w:hanging="283"/>
        <w:jc w:val="left"/>
        <w:rPr>
          <w:sz w:val="20"/>
        </w:rPr>
      </w:pPr>
      <w:r>
        <w:rPr/>
        <mc:AlternateContent>
          <mc:Choice Requires="wps">
            <w:drawing>
              <wp:anchor distT="0" distB="0" distL="0" distR="0" allowOverlap="1" layoutInCell="1" locked="0" behindDoc="1" simplePos="0" relativeHeight="484969472">
                <wp:simplePos x="0" y="0"/>
                <wp:positionH relativeFrom="page">
                  <wp:posOffset>3751554</wp:posOffset>
                </wp:positionH>
                <wp:positionV relativeFrom="paragraph">
                  <wp:posOffset>-69809</wp:posOffset>
                </wp:positionV>
                <wp:extent cx="274955" cy="27495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274955" cy="274955"/>
                          <a:chExt cx="274955" cy="274955"/>
                        </a:xfrm>
                      </wpg:grpSpPr>
                      <wps:wsp>
                        <wps:cNvPr id="149" name="Graphic 149"/>
                        <wps:cNvSpPr/>
                        <wps:spPr>
                          <a:xfrm>
                            <a:off x="0" y="0"/>
                            <a:ext cx="274955" cy="274955"/>
                          </a:xfrm>
                          <a:custGeom>
                            <a:avLst/>
                            <a:gdLst/>
                            <a:ahLst/>
                            <a:cxnLst/>
                            <a:rect l="l" t="t" r="r" b="b"/>
                            <a:pathLst>
                              <a:path w="274955" h="274955">
                                <a:moveTo>
                                  <a:pt x="274942" y="0"/>
                                </a:moveTo>
                                <a:lnTo>
                                  <a:pt x="0" y="0"/>
                                </a:lnTo>
                                <a:lnTo>
                                  <a:pt x="0" y="274942"/>
                                </a:lnTo>
                                <a:lnTo>
                                  <a:pt x="274942" y="274942"/>
                                </a:lnTo>
                                <a:lnTo>
                                  <a:pt x="274942" y="0"/>
                                </a:lnTo>
                                <a:close/>
                              </a:path>
                            </a:pathLst>
                          </a:custGeom>
                          <a:solidFill>
                            <a:srgbClr val="48008B"/>
                          </a:solidFill>
                        </wps:spPr>
                        <wps:bodyPr wrap="square" lIns="0" tIns="0" rIns="0" bIns="0" rtlCol="0">
                          <a:prstTxWarp prst="textNoShape">
                            <a:avLst/>
                          </a:prstTxWarp>
                          <a:noAutofit/>
                        </wps:bodyPr>
                      </wps:wsp>
                      <pic:pic>
                        <pic:nvPicPr>
                          <pic:cNvPr id="150" name="Image 150"/>
                          <pic:cNvPicPr/>
                        </pic:nvPicPr>
                        <pic:blipFill>
                          <a:blip r:embed="rId66" cstate="print"/>
                          <a:stretch>
                            <a:fillRect/>
                          </a:stretch>
                        </pic:blipFill>
                        <pic:spPr>
                          <a:xfrm>
                            <a:off x="41897" y="35585"/>
                            <a:ext cx="187248" cy="203847"/>
                          </a:xfrm>
                          <a:prstGeom prst="rect">
                            <a:avLst/>
                          </a:prstGeom>
                        </pic:spPr>
                      </pic:pic>
                    </wpg:wgp>
                  </a:graphicData>
                </a:graphic>
              </wp:anchor>
            </w:drawing>
          </mc:Choice>
          <mc:Fallback>
            <w:pict>
              <v:group style="position:absolute;margin-left:295.39801pt;margin-top:-5.496848pt;width:21.65pt;height:21.65pt;mso-position-horizontal-relative:page;mso-position-vertical-relative:paragraph;z-index:-18347008" id="docshapegroup92" coordorigin="5908,-110" coordsize="433,433">
                <v:rect style="position:absolute;left:5907;top:-110;width:433;height:433" id="docshape93" filled="true" fillcolor="#48008b" stroked="false">
                  <v:fill type="solid"/>
                </v:rect>
                <v:shape style="position:absolute;left:5973;top:-54;width:295;height:322" type="#_x0000_t75" id="docshape94" stroked="false">
                  <v:imagedata r:id="rId66" o:title=""/>
                </v:shape>
                <w10:wrap type="none"/>
              </v:group>
            </w:pict>
          </mc:Fallback>
        </mc:AlternateContent>
      </w:r>
      <w:r>
        <w:rPr>
          <w:color w:val="222122"/>
          <w:sz w:val="20"/>
        </w:rPr>
        <w:t>Klicken</w:t>
      </w:r>
      <w:r>
        <w:rPr>
          <w:color w:val="222122"/>
          <w:spacing w:val="-3"/>
          <w:sz w:val="20"/>
        </w:rPr>
        <w:t> </w:t>
      </w:r>
      <w:r>
        <w:rPr>
          <w:color w:val="222122"/>
          <w:sz w:val="20"/>
        </w:rPr>
        <w:t>Sie</w:t>
      </w:r>
      <w:r>
        <w:rPr>
          <w:color w:val="222122"/>
          <w:spacing w:val="-5"/>
          <w:sz w:val="20"/>
        </w:rPr>
        <w:t> </w:t>
      </w:r>
      <w:r>
        <w:rPr>
          <w:color w:val="222122"/>
          <w:sz w:val="20"/>
        </w:rPr>
        <w:t>auf</w:t>
      </w:r>
      <w:r>
        <w:rPr>
          <w:color w:val="222122"/>
          <w:spacing w:val="-3"/>
          <w:sz w:val="20"/>
        </w:rPr>
        <w:t> </w:t>
      </w:r>
      <w:r>
        <w:rPr>
          <w:color w:val="222122"/>
          <w:sz w:val="20"/>
        </w:rPr>
        <w:t>der</w:t>
      </w:r>
      <w:r>
        <w:rPr>
          <w:color w:val="222122"/>
          <w:spacing w:val="-8"/>
          <w:sz w:val="20"/>
        </w:rPr>
        <w:t> </w:t>
      </w:r>
      <w:r>
        <w:rPr>
          <w:color w:val="222122"/>
          <w:sz w:val="20"/>
        </w:rPr>
        <w:t>Benutzeroberfläche</w:t>
      </w:r>
      <w:r>
        <w:rPr>
          <w:color w:val="222122"/>
          <w:spacing w:val="-5"/>
          <w:sz w:val="20"/>
        </w:rPr>
        <w:t> auf</w:t>
      </w:r>
      <w:r>
        <w:rPr>
          <w:color w:val="222122"/>
          <w:sz w:val="20"/>
        </w:rPr>
        <w:tab/>
      </w:r>
      <w:r>
        <w:rPr>
          <w:color w:val="222122"/>
          <w:spacing w:val="-10"/>
          <w:sz w:val="20"/>
        </w:rPr>
        <w:t>.</w:t>
      </w:r>
    </w:p>
    <w:p>
      <w:pPr>
        <w:pStyle w:val="ListParagraph"/>
        <w:numPr>
          <w:ilvl w:val="1"/>
          <w:numId w:val="17"/>
        </w:numPr>
        <w:tabs>
          <w:tab w:pos="1656" w:val="left" w:leader="none"/>
        </w:tabs>
        <w:spacing w:line="240" w:lineRule="auto" w:before="36" w:after="0"/>
        <w:ind w:left="1656" w:right="0" w:hanging="226"/>
        <w:jc w:val="left"/>
        <w:rPr>
          <w:sz w:val="20"/>
        </w:rPr>
      </w:pPr>
      <w:r>
        <w:rPr>
          <w:color w:val="222122"/>
          <w:sz w:val="20"/>
        </w:rPr>
        <w:t>Das</w:t>
      </w:r>
      <w:r>
        <w:rPr>
          <w:color w:val="222122"/>
          <w:spacing w:val="-2"/>
          <w:sz w:val="20"/>
        </w:rPr>
        <w:t> </w:t>
      </w:r>
      <w:r>
        <w:rPr>
          <w:color w:val="222122"/>
          <w:sz w:val="20"/>
        </w:rPr>
        <w:t>Telefonbuch</w:t>
      </w:r>
      <w:r>
        <w:rPr>
          <w:color w:val="222122"/>
          <w:spacing w:val="-5"/>
          <w:sz w:val="20"/>
        </w:rPr>
        <w:t> </w:t>
      </w:r>
      <w:r>
        <w:rPr>
          <w:color w:val="222122"/>
          <w:sz w:val="20"/>
        </w:rPr>
        <w:t>öffnet</w:t>
      </w:r>
      <w:r>
        <w:rPr>
          <w:color w:val="222122"/>
          <w:spacing w:val="-1"/>
          <w:sz w:val="20"/>
        </w:rPr>
        <w:t> </w:t>
      </w:r>
      <w:r>
        <w:rPr>
          <w:color w:val="222122"/>
          <w:spacing w:val="-2"/>
          <w:sz w:val="20"/>
        </w:rPr>
        <w:t>sich.</w:t>
      </w:r>
    </w:p>
    <w:p>
      <w:pPr>
        <w:pStyle w:val="ListParagraph"/>
        <w:numPr>
          <w:ilvl w:val="0"/>
          <w:numId w:val="17"/>
        </w:numPr>
        <w:tabs>
          <w:tab w:pos="1430" w:val="left" w:leader="none"/>
        </w:tabs>
        <w:spacing w:line="240" w:lineRule="auto" w:before="191"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25"/>
          <w:sz w:val="20"/>
        </w:rPr>
        <w:t> </w:t>
      </w:r>
      <w:r>
        <w:rPr>
          <w:color w:val="222122"/>
          <w:spacing w:val="-24"/>
          <w:position w:val="-22"/>
          <w:sz w:val="20"/>
        </w:rPr>
        <w:drawing>
          <wp:inline distT="0" distB="0" distL="0" distR="0">
            <wp:extent cx="369824" cy="371119"/>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67" cstate="print"/>
                    <a:stretch>
                      <a:fillRect/>
                    </a:stretch>
                  </pic:blipFill>
                  <pic:spPr>
                    <a:xfrm>
                      <a:off x="0" y="0"/>
                      <a:ext cx="369824" cy="371119"/>
                    </a:xfrm>
                    <a:prstGeom prst="rect">
                      <a:avLst/>
                    </a:prstGeom>
                  </pic:spPr>
                </pic:pic>
              </a:graphicData>
            </a:graphic>
          </wp:inline>
        </w:drawing>
      </w:r>
      <w:r>
        <w:rPr>
          <w:color w:val="222122"/>
          <w:spacing w:val="-24"/>
          <w:position w:val="-22"/>
          <w:sz w:val="20"/>
        </w:rPr>
      </w:r>
      <w:r>
        <w:rPr>
          <w:rFonts w:ascii="Times New Roman"/>
          <w:color w:val="222122"/>
          <w:spacing w:val="15"/>
          <w:sz w:val="20"/>
        </w:rPr>
        <w:t> </w:t>
      </w:r>
      <w:r>
        <w:rPr>
          <w:color w:val="222122"/>
          <w:spacing w:val="-10"/>
          <w:sz w:val="20"/>
        </w:rPr>
        <w:t>.</w:t>
      </w:r>
    </w:p>
    <w:p>
      <w:pPr>
        <w:pStyle w:val="ListParagraph"/>
        <w:numPr>
          <w:ilvl w:val="0"/>
          <w:numId w:val="17"/>
        </w:numPr>
        <w:tabs>
          <w:tab w:pos="1430" w:val="left" w:leader="none"/>
        </w:tabs>
        <w:spacing w:line="240" w:lineRule="auto" w:before="57" w:after="0"/>
        <w:ind w:left="1430" w:right="0" w:hanging="283"/>
        <w:jc w:val="left"/>
        <w:rPr>
          <w:sz w:val="20"/>
        </w:rPr>
      </w:pPr>
      <w:r>
        <w:rPr>
          <w:color w:val="222122"/>
          <w:sz w:val="20"/>
        </w:rPr>
        <w:t>Geben</w:t>
      </w:r>
      <w:r>
        <w:rPr>
          <w:color w:val="222122"/>
          <w:spacing w:val="-9"/>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gewünschten</w:t>
      </w:r>
      <w:r>
        <w:rPr>
          <w:color w:val="222122"/>
          <w:spacing w:val="-1"/>
          <w:sz w:val="20"/>
        </w:rPr>
        <w:t> </w:t>
      </w:r>
      <w:r>
        <w:rPr>
          <w:color w:val="222122"/>
          <w:sz w:val="20"/>
        </w:rPr>
        <w:t>Kontaktinformationen</w:t>
      </w:r>
      <w:r>
        <w:rPr>
          <w:color w:val="222122"/>
          <w:spacing w:val="-2"/>
          <w:sz w:val="20"/>
        </w:rPr>
        <w:t> </w:t>
      </w:r>
      <w:r>
        <w:rPr>
          <w:color w:val="222122"/>
          <w:spacing w:val="-4"/>
          <w:sz w:val="20"/>
        </w:rPr>
        <w:t>ein.</w:t>
      </w:r>
    </w:p>
    <w:p>
      <w:pPr>
        <w:pStyle w:val="ListParagraph"/>
        <w:numPr>
          <w:ilvl w:val="0"/>
          <w:numId w:val="17"/>
        </w:numPr>
        <w:tabs>
          <w:tab w:pos="1430" w:val="left" w:leader="none"/>
        </w:tabs>
        <w:spacing w:line="240" w:lineRule="auto" w:before="32"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2"/>
          <w:sz w:val="20"/>
        </w:rPr>
        <w:t> </w:t>
      </w:r>
      <w:r>
        <w:rPr>
          <w:color w:val="222122"/>
          <w:sz w:val="20"/>
        </w:rPr>
        <w:t>auf </w:t>
      </w:r>
      <w:r>
        <w:rPr>
          <w:rFonts w:ascii="Open Sans SemiBold" w:hAnsi="Open Sans SemiBold"/>
          <w:b/>
          <w:color w:val="7762C2"/>
          <w:sz w:val="20"/>
        </w:rPr>
        <w:t>Nummer</w:t>
      </w:r>
      <w:r>
        <w:rPr>
          <w:rFonts w:ascii="Open Sans SemiBold" w:hAnsi="Open Sans SemiBold"/>
          <w:b/>
          <w:color w:val="7762C2"/>
          <w:spacing w:val="-1"/>
          <w:sz w:val="20"/>
        </w:rPr>
        <w:t> </w:t>
      </w:r>
      <w:r>
        <w:rPr>
          <w:rFonts w:ascii="Open Sans SemiBold" w:hAnsi="Open Sans SemiBold"/>
          <w:b/>
          <w:color w:val="7762C2"/>
          <w:spacing w:val="-2"/>
          <w:sz w:val="20"/>
        </w:rPr>
        <w:t>hinzufügen</w:t>
      </w:r>
      <w:r>
        <w:rPr>
          <w:color w:val="222122"/>
          <w:spacing w:val="-2"/>
          <w:sz w:val="20"/>
        </w:rPr>
        <w:t>.</w:t>
      </w:r>
    </w:p>
    <w:p>
      <w:pPr>
        <w:pStyle w:val="ListParagraph"/>
        <w:numPr>
          <w:ilvl w:val="0"/>
          <w:numId w:val="17"/>
        </w:numPr>
        <w:tabs>
          <w:tab w:pos="1429" w:val="left" w:leader="none"/>
        </w:tabs>
        <w:spacing w:line="240" w:lineRule="auto" w:before="31" w:after="0"/>
        <w:ind w:left="1429" w:right="0" w:hanging="283"/>
        <w:jc w:val="left"/>
        <w:rPr>
          <w:sz w:val="20"/>
        </w:rPr>
      </w:pPr>
      <w:r>
        <w:rPr>
          <w:color w:val="222122"/>
          <w:sz w:val="20"/>
        </w:rPr>
        <w:t>Wählen</w:t>
      </w:r>
      <w:r>
        <w:rPr>
          <w:color w:val="222122"/>
          <w:spacing w:val="-7"/>
          <w:sz w:val="20"/>
        </w:rPr>
        <w:t> </w:t>
      </w:r>
      <w:r>
        <w:rPr>
          <w:color w:val="222122"/>
          <w:sz w:val="20"/>
        </w:rPr>
        <w:t>Sie</w:t>
      </w:r>
      <w:r>
        <w:rPr>
          <w:color w:val="222122"/>
          <w:spacing w:val="-4"/>
          <w:sz w:val="20"/>
        </w:rPr>
        <w:t> </w:t>
      </w:r>
      <w:r>
        <w:rPr>
          <w:color w:val="222122"/>
          <w:sz w:val="20"/>
        </w:rPr>
        <w:t>die</w:t>
      </w:r>
      <w:r>
        <w:rPr>
          <w:color w:val="222122"/>
          <w:spacing w:val="1"/>
          <w:sz w:val="20"/>
        </w:rPr>
        <w:t> </w:t>
      </w:r>
      <w:r>
        <w:rPr>
          <w:color w:val="222122"/>
          <w:sz w:val="20"/>
        </w:rPr>
        <w:t>Art</w:t>
      </w:r>
      <w:r>
        <w:rPr>
          <w:color w:val="222122"/>
          <w:spacing w:val="-1"/>
          <w:sz w:val="20"/>
        </w:rPr>
        <w:t> </w:t>
      </w:r>
      <w:r>
        <w:rPr>
          <w:color w:val="222122"/>
          <w:sz w:val="20"/>
        </w:rPr>
        <w:t>der</w:t>
      </w:r>
      <w:r>
        <w:rPr>
          <w:color w:val="222122"/>
          <w:spacing w:val="-8"/>
          <w:sz w:val="20"/>
        </w:rPr>
        <w:t> </w:t>
      </w:r>
      <w:r>
        <w:rPr>
          <w:color w:val="222122"/>
          <w:sz w:val="20"/>
        </w:rPr>
        <w:t>Nummer,</w:t>
      </w:r>
      <w:r>
        <w:rPr>
          <w:color w:val="222122"/>
          <w:spacing w:val="-5"/>
          <w:sz w:val="20"/>
        </w:rPr>
        <w:t> </w:t>
      </w:r>
      <w:r>
        <w:rPr>
          <w:color w:val="222122"/>
          <w:sz w:val="20"/>
        </w:rPr>
        <w:t>die</w:t>
      </w:r>
      <w:r>
        <w:rPr>
          <w:color w:val="222122"/>
          <w:spacing w:val="1"/>
          <w:sz w:val="20"/>
        </w:rPr>
        <w:t> </w:t>
      </w:r>
      <w:r>
        <w:rPr>
          <w:color w:val="222122"/>
          <w:sz w:val="20"/>
        </w:rPr>
        <w:t>Sie</w:t>
      </w:r>
      <w:r>
        <w:rPr>
          <w:color w:val="222122"/>
          <w:spacing w:val="-4"/>
          <w:sz w:val="20"/>
        </w:rPr>
        <w:t> </w:t>
      </w:r>
      <w:r>
        <w:rPr>
          <w:color w:val="222122"/>
          <w:sz w:val="20"/>
        </w:rPr>
        <w:t>hinzufügen </w:t>
      </w:r>
      <w:r>
        <w:rPr>
          <w:color w:val="222122"/>
          <w:spacing w:val="-2"/>
          <w:sz w:val="20"/>
        </w:rPr>
        <w:t>möchten.</w:t>
      </w:r>
    </w:p>
    <w:p>
      <w:pPr>
        <w:pStyle w:val="ListParagraph"/>
        <w:numPr>
          <w:ilvl w:val="0"/>
          <w:numId w:val="17"/>
        </w:numPr>
        <w:tabs>
          <w:tab w:pos="1429" w:val="left" w:leader="none"/>
        </w:tabs>
        <w:spacing w:line="240" w:lineRule="auto" w:before="32" w:after="0"/>
        <w:ind w:left="1429"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5"/>
          <w:sz w:val="20"/>
        </w:rPr>
        <w:t>OK</w:t>
      </w:r>
      <w:r>
        <w:rPr>
          <w:color w:val="222122"/>
          <w:spacing w:val="-5"/>
          <w:sz w:val="20"/>
        </w:rPr>
        <w:t>.</w:t>
      </w:r>
    </w:p>
    <w:p>
      <w:pPr>
        <w:pStyle w:val="ListParagraph"/>
        <w:numPr>
          <w:ilvl w:val="0"/>
          <w:numId w:val="17"/>
        </w:numPr>
        <w:tabs>
          <w:tab w:pos="1430" w:val="left" w:leader="none"/>
        </w:tabs>
        <w:spacing w:line="199" w:lineRule="auto" w:before="70" w:after="0"/>
        <w:ind w:left="1430" w:right="779" w:hanging="284"/>
        <w:jc w:val="left"/>
        <w:rPr>
          <w:sz w:val="20"/>
        </w:rPr>
      </w:pPr>
      <w:r>
        <w:rPr>
          <w:color w:val="222122"/>
          <w:sz w:val="20"/>
        </w:rPr>
        <w:t>Klicken Sie</w:t>
      </w:r>
      <w:r>
        <w:rPr>
          <w:color w:val="222122"/>
          <w:spacing w:val="-4"/>
          <w:sz w:val="20"/>
        </w:rPr>
        <w:t> </w:t>
      </w:r>
      <w:r>
        <w:rPr>
          <w:color w:val="222122"/>
          <w:sz w:val="20"/>
        </w:rPr>
        <w:t>in</w:t>
      </w:r>
      <w:r>
        <w:rPr>
          <w:color w:val="222122"/>
          <w:spacing w:val="-4"/>
          <w:sz w:val="20"/>
        </w:rPr>
        <w:t> </w:t>
      </w:r>
      <w:r>
        <w:rPr>
          <w:color w:val="222122"/>
          <w:sz w:val="20"/>
        </w:rPr>
        <w:t>das</w:t>
      </w:r>
      <w:r>
        <w:rPr>
          <w:color w:val="222122"/>
          <w:spacing w:val="-6"/>
          <w:sz w:val="20"/>
        </w:rPr>
        <w:t> </w:t>
      </w:r>
      <w:r>
        <w:rPr>
          <w:color w:val="222122"/>
          <w:sz w:val="20"/>
        </w:rPr>
        <w:t>Feld</w:t>
      </w:r>
      <w:r>
        <w:rPr>
          <w:color w:val="222122"/>
          <w:spacing w:val="-2"/>
          <w:sz w:val="20"/>
        </w:rPr>
        <w:t> </w:t>
      </w:r>
      <w:r>
        <w:rPr>
          <w:rFonts w:ascii="Open Sans SemiBold"/>
          <w:b/>
          <w:color w:val="7762C2"/>
          <w:sz w:val="20"/>
        </w:rPr>
        <w:t>Nummer</w:t>
      </w:r>
      <w:r>
        <w:rPr>
          <w:rFonts w:ascii="Open Sans SemiBold"/>
          <w:b/>
          <w:color w:val="7762C2"/>
          <w:spacing w:val="-2"/>
          <w:sz w:val="20"/>
        </w:rPr>
        <w:t> </w:t>
      </w:r>
      <w:r>
        <w:rPr>
          <w:rFonts w:ascii="Open Sans SemiBold"/>
          <w:b/>
          <w:color w:val="7762C2"/>
          <w:sz w:val="20"/>
        </w:rPr>
        <w:t>eingeben </w:t>
      </w:r>
      <w:r>
        <w:rPr>
          <w:color w:val="222122"/>
          <w:sz w:val="20"/>
        </w:rPr>
        <w:t>und</w:t>
      </w:r>
      <w:r>
        <w:rPr>
          <w:color w:val="222122"/>
          <w:spacing w:val="-4"/>
          <w:sz w:val="20"/>
        </w:rPr>
        <w:t> </w:t>
      </w:r>
      <w:r>
        <w:rPr>
          <w:color w:val="222122"/>
          <w:sz w:val="20"/>
        </w:rPr>
        <w:t>geben Sie</w:t>
      </w:r>
      <w:r>
        <w:rPr>
          <w:color w:val="222122"/>
          <w:spacing w:val="-4"/>
          <w:sz w:val="20"/>
        </w:rPr>
        <w:t> </w:t>
      </w:r>
      <w:r>
        <w:rPr>
          <w:color w:val="222122"/>
          <w:sz w:val="20"/>
        </w:rPr>
        <w:t>die Telefonnummer des Kontaktes ein.</w:t>
      </w:r>
    </w:p>
    <w:p>
      <w:pPr>
        <w:pStyle w:val="ListParagraph"/>
        <w:numPr>
          <w:ilvl w:val="0"/>
          <w:numId w:val="17"/>
        </w:numPr>
        <w:tabs>
          <w:tab w:pos="1429" w:val="left" w:leader="none"/>
        </w:tabs>
        <w:spacing w:line="264" w:lineRule="exact" w:before="43" w:after="0"/>
        <w:ind w:left="1429"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17"/>
        </w:numPr>
        <w:tabs>
          <w:tab w:pos="1657" w:val="left" w:leader="none"/>
        </w:tabs>
        <w:spacing w:line="216" w:lineRule="auto" w:before="0" w:after="0"/>
        <w:ind w:left="1657" w:right="294" w:hanging="227"/>
        <w:jc w:val="left"/>
        <w:rPr>
          <w:sz w:val="20"/>
        </w:rPr>
      </w:pPr>
      <w:r>
        <w:rPr>
          <w:color w:val="222122"/>
          <w:sz w:val="20"/>
        </w:rPr>
        <w:t>Der</w:t>
      </w:r>
      <w:r>
        <w:rPr>
          <w:color w:val="222122"/>
          <w:spacing w:val="-6"/>
          <w:sz w:val="20"/>
        </w:rPr>
        <w:t> </w:t>
      </w:r>
      <w:r>
        <w:rPr>
          <w:color w:val="222122"/>
          <w:sz w:val="20"/>
        </w:rPr>
        <w:t>neu</w:t>
      </w:r>
      <w:r>
        <w:rPr>
          <w:color w:val="222122"/>
          <w:spacing w:val="-4"/>
          <w:sz w:val="20"/>
        </w:rPr>
        <w:t> </w:t>
      </w:r>
      <w:r>
        <w:rPr>
          <w:color w:val="222122"/>
          <w:sz w:val="20"/>
        </w:rPr>
        <w:t>erstellte</w:t>
      </w:r>
      <w:r>
        <w:rPr>
          <w:color w:val="222122"/>
          <w:spacing w:val="-8"/>
          <w:sz w:val="20"/>
        </w:rPr>
        <w:t> </w:t>
      </w:r>
      <w:r>
        <w:rPr>
          <w:color w:val="222122"/>
          <w:sz w:val="20"/>
        </w:rPr>
        <w:t>Kontakt</w:t>
      </w:r>
      <w:r>
        <w:rPr>
          <w:color w:val="222122"/>
          <w:spacing w:val="-5"/>
          <w:sz w:val="20"/>
        </w:rPr>
        <w:t> </w:t>
      </w:r>
      <w:r>
        <w:rPr>
          <w:color w:val="222122"/>
          <w:sz w:val="20"/>
        </w:rPr>
        <w:t>wird</w:t>
      </w:r>
      <w:r>
        <w:rPr>
          <w:color w:val="222122"/>
          <w:spacing w:val="-8"/>
          <w:sz w:val="20"/>
        </w:rPr>
        <w:t> </w:t>
      </w:r>
      <w:r>
        <w:rPr>
          <w:color w:val="222122"/>
          <w:sz w:val="20"/>
        </w:rPr>
        <w:t>zu</w:t>
      </w:r>
      <w:r>
        <w:rPr>
          <w:color w:val="222122"/>
          <w:spacing w:val="-3"/>
          <w:sz w:val="20"/>
        </w:rPr>
        <w:t> </w:t>
      </w:r>
      <w:r>
        <w:rPr>
          <w:color w:val="222122"/>
          <w:sz w:val="20"/>
        </w:rPr>
        <w:t>Ihren</w:t>
      </w:r>
      <w:r>
        <w:rPr>
          <w:color w:val="222122"/>
          <w:spacing w:val="-3"/>
          <w:sz w:val="20"/>
        </w:rPr>
        <w:t> </w:t>
      </w:r>
      <w:r>
        <w:rPr>
          <w:color w:val="222122"/>
          <w:sz w:val="20"/>
        </w:rPr>
        <w:t>Persönlichen</w:t>
      </w:r>
      <w:r>
        <w:rPr>
          <w:color w:val="222122"/>
          <w:spacing w:val="-8"/>
          <w:sz w:val="20"/>
        </w:rPr>
        <w:t> </w:t>
      </w:r>
      <w:r>
        <w:rPr>
          <w:color w:val="222122"/>
          <w:sz w:val="20"/>
        </w:rPr>
        <w:t>Kontakten </w:t>
      </w:r>
      <w:r>
        <w:rPr>
          <w:color w:val="222122"/>
          <w:spacing w:val="-2"/>
          <w:sz w:val="20"/>
        </w:rPr>
        <w:t>hinzugefügt.</w:t>
      </w:r>
    </w:p>
    <w:p>
      <w:pPr>
        <w:spacing w:line="240" w:lineRule="auto" w:before="6" w:after="24"/>
        <w:rPr>
          <w:sz w:val="13"/>
        </w:rPr>
      </w:pPr>
      <w:r>
        <w:rPr/>
        <w:br w:type="column"/>
      </w:r>
      <w:r>
        <w:rPr>
          <w:sz w:val="13"/>
        </w:rPr>
      </w:r>
    </w:p>
    <w:p>
      <w:pPr>
        <w:tabs>
          <w:tab w:pos="1115" w:val="left" w:leader="none"/>
        </w:tabs>
        <w:spacing w:line="240" w:lineRule="auto"/>
        <w:ind w:left="301" w:right="0" w:firstLine="0"/>
        <w:rPr>
          <w:sz w:val="20"/>
        </w:rPr>
      </w:pPr>
      <w:r>
        <w:rPr>
          <w:position w:val="29"/>
          <w:sz w:val="20"/>
        </w:rPr>
        <mc:AlternateContent>
          <mc:Choice Requires="wps">
            <w:drawing>
              <wp:inline distT="0" distB="0" distL="0" distR="0">
                <wp:extent cx="347345" cy="305435"/>
                <wp:effectExtent l="28575" t="19050" r="14604" b="27939"/>
                <wp:docPr id="152" name="Group 152"/>
                <wp:cNvGraphicFramePr>
                  <a:graphicFrameLocks/>
                </wp:cNvGraphicFramePr>
                <a:graphic>
                  <a:graphicData uri="http://schemas.microsoft.com/office/word/2010/wordprocessingGroup">
                    <wpg:wgp>
                      <wpg:cNvPr id="152" name="Group 152"/>
                      <wpg:cNvGrpSpPr/>
                      <wpg:grpSpPr>
                        <a:xfrm>
                          <a:off x="0" y="0"/>
                          <a:ext cx="347345" cy="305435"/>
                          <a:chExt cx="347345" cy="305435"/>
                        </a:xfrm>
                      </wpg:grpSpPr>
                      <wps:wsp>
                        <wps:cNvPr id="153" name="Graphic 153"/>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54" name="Graphic 154"/>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55" name="Graphic 155"/>
                        <wps:cNvSpPr/>
                        <wps:spPr>
                          <a:xfrm>
                            <a:off x="154089"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95" coordorigin="0,0" coordsize="547,481">
                <v:shape style="position:absolute;left:32;top:32;width:483;height:417" id="docshape96" coordorigin="32,32" coordsize="483,417" path="m273,32l32,449,515,449,273,32xe" filled="true" fillcolor="#ffd486" stroked="false">
                  <v:path arrowok="t"/>
                  <v:fill type="solid"/>
                </v:shape>
                <v:shape style="position:absolute;left:32;top:32;width:483;height:417" id="docshape97" coordorigin="32,32" coordsize="483,417" path="m515,449l273,449,32,449,273,32,394,241,515,449xe" filled="false" stroked="true" strokeweight="3.2pt" strokecolor="#ffd486">
                  <v:path arrowok="t"/>
                  <v:stroke dashstyle="solid"/>
                </v:shape>
                <v:shape style="position:absolute;left:242;top:137;width:57;height:297" id="docshape98"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231005" cy="652780"/>
                <wp:effectExtent l="0" t="0" r="0" b="0"/>
                <wp:docPr id="156" name="Textbox 156"/>
                <wp:cNvGraphicFramePr>
                  <a:graphicFrameLocks/>
                </wp:cNvGraphicFramePr>
                <a:graphic>
                  <a:graphicData uri="http://schemas.microsoft.com/office/word/2010/wordprocessingShape">
                    <wps:wsp>
                      <wps:cNvPr id="156" name="Textbox 156"/>
                      <wps:cNvSpPr txBox="1"/>
                      <wps:spPr>
                        <a:xfrm>
                          <a:off x="0" y="0"/>
                          <a:ext cx="4231005" cy="652780"/>
                        </a:xfrm>
                        <a:prstGeom prst="rect">
                          <a:avLst/>
                        </a:prstGeom>
                        <a:solidFill>
                          <a:srgbClr val="EAEAEA"/>
                        </a:solidFill>
                      </wps:spPr>
                      <wps:txbx>
                        <w:txbxContent>
                          <w:p>
                            <w:pPr>
                              <w:pStyle w:val="BodyText"/>
                              <w:spacing w:before="39"/>
                              <w:rPr>
                                <w:color w:val="000000"/>
                                <w:sz w:val="21"/>
                              </w:rPr>
                            </w:pPr>
                          </w:p>
                          <w:p>
                            <w:pPr>
                              <w:spacing w:before="0"/>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Ausführung</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Aktion</w:t>
                            </w:r>
                            <w:r>
                              <w:rPr>
                                <w:rFonts w:ascii="Open Sans SemiCondensed" w:hAnsi="Open Sans SemiCondensed"/>
                                <w:color w:val="222122"/>
                                <w:spacing w:val="-3"/>
                                <w:sz w:val="21"/>
                              </w:rPr>
                              <w:t> </w:t>
                            </w:r>
                            <w:r>
                              <w:rPr>
                                <w:rFonts w:ascii="Open Sans SemiCondensed" w:hAnsi="Open Sans SemiCondensed"/>
                                <w:color w:val="222122"/>
                                <w:sz w:val="21"/>
                              </w:rPr>
                              <w:t>kann</w:t>
                            </w:r>
                            <w:r>
                              <w:rPr>
                                <w:rFonts w:ascii="Open Sans SemiCondensed" w:hAnsi="Open Sans SemiCondensed"/>
                                <w:color w:val="222122"/>
                                <w:spacing w:val="-4"/>
                                <w:sz w:val="21"/>
                              </w:rPr>
                              <w:t> </w:t>
                            </w:r>
                            <w:r>
                              <w:rPr>
                                <w:rFonts w:ascii="Open Sans SemiCondensed" w:hAnsi="Open Sans SemiCondensed"/>
                                <w:color w:val="222122"/>
                                <w:sz w:val="21"/>
                              </w:rPr>
                              <w:t>einige</w:t>
                            </w:r>
                            <w:r>
                              <w:rPr>
                                <w:rFonts w:ascii="Open Sans SemiCondensed" w:hAnsi="Open Sans SemiCondensed"/>
                                <w:color w:val="222122"/>
                                <w:spacing w:val="-3"/>
                                <w:sz w:val="21"/>
                              </w:rPr>
                              <w:t> </w:t>
                            </w:r>
                            <w:r>
                              <w:rPr>
                                <w:rFonts w:ascii="Open Sans SemiCondensed" w:hAnsi="Open Sans SemiCondensed"/>
                                <w:color w:val="222122"/>
                                <w:sz w:val="21"/>
                              </w:rPr>
                              <w:t>Zeit</w:t>
                            </w:r>
                            <w:r>
                              <w:rPr>
                                <w:rFonts w:ascii="Open Sans SemiCondensed" w:hAnsi="Open Sans SemiCondensed"/>
                                <w:color w:val="222122"/>
                                <w:spacing w:val="2"/>
                                <w:sz w:val="21"/>
                              </w:rPr>
                              <w:t> </w:t>
                            </w:r>
                            <w:r>
                              <w:rPr>
                                <w:rFonts w:ascii="Open Sans SemiCondensed" w:hAnsi="Open Sans SemiCondensed"/>
                                <w:color w:val="222122"/>
                                <w:spacing w:val="-2"/>
                                <w:sz w:val="21"/>
                              </w:rPr>
                              <w:t>dauern.</w:t>
                            </w:r>
                          </w:p>
                        </w:txbxContent>
                      </wps:txbx>
                      <wps:bodyPr wrap="square" lIns="0" tIns="0" rIns="0" bIns="0" rtlCol="0">
                        <a:noAutofit/>
                      </wps:bodyPr>
                    </wps:wsp>
                  </a:graphicData>
                </a:graphic>
              </wp:inline>
            </w:drawing>
          </mc:Choice>
          <mc:Fallback>
            <w:pict>
              <v:shape style="width:333.15pt;height:51.4pt;mso-position-horizontal-relative:char;mso-position-vertical-relative:line" type="#_x0000_t202" id="docshape99" filled="true" fillcolor="#eaeaea" stroked="false">
                <w10:anchorlock/>
                <v:textbox inset="0,0,0,0">
                  <w:txbxContent>
                    <w:p>
                      <w:pPr>
                        <w:pStyle w:val="BodyText"/>
                        <w:spacing w:before="39"/>
                        <w:rPr>
                          <w:color w:val="000000"/>
                          <w:sz w:val="21"/>
                        </w:rPr>
                      </w:pPr>
                    </w:p>
                    <w:p>
                      <w:pPr>
                        <w:spacing w:before="0"/>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Ausführung</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Aktion</w:t>
                      </w:r>
                      <w:r>
                        <w:rPr>
                          <w:rFonts w:ascii="Open Sans SemiCondensed" w:hAnsi="Open Sans SemiCondensed"/>
                          <w:color w:val="222122"/>
                          <w:spacing w:val="-3"/>
                          <w:sz w:val="21"/>
                        </w:rPr>
                        <w:t> </w:t>
                      </w:r>
                      <w:r>
                        <w:rPr>
                          <w:rFonts w:ascii="Open Sans SemiCondensed" w:hAnsi="Open Sans SemiCondensed"/>
                          <w:color w:val="222122"/>
                          <w:sz w:val="21"/>
                        </w:rPr>
                        <w:t>kann</w:t>
                      </w:r>
                      <w:r>
                        <w:rPr>
                          <w:rFonts w:ascii="Open Sans SemiCondensed" w:hAnsi="Open Sans SemiCondensed"/>
                          <w:color w:val="222122"/>
                          <w:spacing w:val="-4"/>
                          <w:sz w:val="21"/>
                        </w:rPr>
                        <w:t> </w:t>
                      </w:r>
                      <w:r>
                        <w:rPr>
                          <w:rFonts w:ascii="Open Sans SemiCondensed" w:hAnsi="Open Sans SemiCondensed"/>
                          <w:color w:val="222122"/>
                          <w:sz w:val="21"/>
                        </w:rPr>
                        <w:t>einige</w:t>
                      </w:r>
                      <w:r>
                        <w:rPr>
                          <w:rFonts w:ascii="Open Sans SemiCondensed" w:hAnsi="Open Sans SemiCondensed"/>
                          <w:color w:val="222122"/>
                          <w:spacing w:val="-3"/>
                          <w:sz w:val="21"/>
                        </w:rPr>
                        <w:t> </w:t>
                      </w:r>
                      <w:r>
                        <w:rPr>
                          <w:rFonts w:ascii="Open Sans SemiCondensed" w:hAnsi="Open Sans SemiCondensed"/>
                          <w:color w:val="222122"/>
                          <w:sz w:val="21"/>
                        </w:rPr>
                        <w:t>Zeit</w:t>
                      </w:r>
                      <w:r>
                        <w:rPr>
                          <w:rFonts w:ascii="Open Sans SemiCondensed" w:hAnsi="Open Sans SemiCondensed"/>
                          <w:color w:val="222122"/>
                          <w:spacing w:val="2"/>
                          <w:sz w:val="21"/>
                        </w:rPr>
                        <w:t> </w:t>
                      </w:r>
                      <w:r>
                        <w:rPr>
                          <w:rFonts w:ascii="Open Sans SemiCondensed" w:hAnsi="Open Sans SemiCondensed"/>
                          <w:color w:val="222122"/>
                          <w:spacing w:val="-2"/>
                          <w:sz w:val="21"/>
                        </w:rPr>
                        <w:t>dauern.</w:t>
                      </w:r>
                    </w:p>
                  </w:txbxContent>
                </v:textbox>
                <v:fill type="solid"/>
              </v:shape>
            </w:pict>
          </mc:Fallback>
        </mc:AlternateContent>
      </w:r>
      <w:r>
        <w:rPr>
          <w:sz w:val="20"/>
        </w:rPr>
      </w:r>
    </w:p>
    <w:p>
      <w:pPr>
        <w:pStyle w:val="Heading6"/>
        <w:tabs>
          <w:tab w:pos="7787" w:val="left" w:leader="none"/>
        </w:tabs>
        <w:spacing w:before="256"/>
        <w:rPr>
          <w:b w:val="0"/>
        </w:rPr>
      </w:pPr>
      <w:r>
        <w:rPr>
          <w:rFonts w:ascii="Times New Roman" w:hAnsi="Times New Roman"/>
          <w:color w:val="39006C"/>
          <w:spacing w:val="48"/>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bearbeiten Sie</w:t>
      </w:r>
      <w:r>
        <w:rPr>
          <w:b w:val="0"/>
          <w:color w:val="39006C"/>
          <w:spacing w:val="-1"/>
          <w:shd w:fill="DEDEEF" w:color="auto" w:val="clear"/>
        </w:rPr>
        <w:t> </w:t>
      </w:r>
      <w:r>
        <w:rPr>
          <w:b w:val="0"/>
          <w:color w:val="39006C"/>
          <w:shd w:fill="DEDEEF" w:color="auto" w:val="clear"/>
        </w:rPr>
        <w:t>einen bestehenden persönlichen </w:t>
      </w:r>
      <w:r>
        <w:rPr>
          <w:b w:val="0"/>
          <w:color w:val="39006C"/>
          <w:spacing w:val="-2"/>
          <w:shd w:fill="DEDEEF" w:color="auto" w:val="clear"/>
        </w:rPr>
        <w:t>Kontakt</w:t>
      </w:r>
      <w:r>
        <w:rPr>
          <w:b w:val="0"/>
          <w:color w:val="39006C"/>
          <w:shd w:fill="DEDEEF" w:color="auto" w:val="clear"/>
        </w:rPr>
        <w:tab/>
      </w:r>
    </w:p>
    <w:p>
      <w:pPr>
        <w:pStyle w:val="ListParagraph"/>
        <w:numPr>
          <w:ilvl w:val="0"/>
          <w:numId w:val="18"/>
        </w:numPr>
        <w:tabs>
          <w:tab w:pos="1427" w:val="left" w:leader="none"/>
        </w:tabs>
        <w:spacing w:line="240" w:lineRule="auto" w:before="285" w:after="0"/>
        <w:ind w:left="1427" w:right="0" w:hanging="283"/>
        <w:jc w:val="left"/>
        <w:rPr>
          <w:b/>
          <w:color w:val="7762C2"/>
          <w:sz w:val="20"/>
        </w:rPr>
      </w:pPr>
      <w:r>
        <w:rPr>
          <w:color w:val="222122"/>
          <w:sz w:val="20"/>
        </w:rPr>
        <w:t>Klicken</w:t>
      </w:r>
      <w:r>
        <w:rPr>
          <w:color w:val="222122"/>
          <w:spacing w:val="-8"/>
          <w:sz w:val="20"/>
        </w:rPr>
        <w:t> </w:t>
      </w:r>
      <w:r>
        <w:rPr>
          <w:color w:val="222122"/>
          <w:sz w:val="20"/>
        </w:rPr>
        <w:t>Sie auf</w:t>
      </w:r>
      <w:r>
        <w:rPr>
          <w:color w:val="222122"/>
          <w:spacing w:val="-2"/>
          <w:sz w:val="20"/>
        </w:rPr>
        <w:t> </w:t>
      </w:r>
      <w:r>
        <w:rPr>
          <w:color w:val="222122"/>
          <w:sz w:val="20"/>
        </w:rPr>
        <w:t>der</w:t>
      </w:r>
      <w:r>
        <w:rPr>
          <w:color w:val="222122"/>
          <w:spacing w:val="-2"/>
          <w:sz w:val="20"/>
        </w:rPr>
        <w:t> </w:t>
      </w:r>
      <w:r>
        <w:rPr>
          <w:color w:val="222122"/>
          <w:sz w:val="20"/>
        </w:rPr>
        <w:t>Benutzeroberfläche</w:t>
      </w:r>
      <w:r>
        <w:rPr>
          <w:color w:val="222122"/>
          <w:spacing w:val="-4"/>
          <w:sz w:val="20"/>
        </w:rPr>
        <w:t> </w:t>
      </w:r>
      <w:r>
        <w:rPr>
          <w:color w:val="222122"/>
          <w:sz w:val="20"/>
        </w:rPr>
        <w:t>auf</w:t>
      </w:r>
      <w:r>
        <w:rPr>
          <w:color w:val="222122"/>
          <w:spacing w:val="38"/>
          <w:sz w:val="20"/>
        </w:rPr>
        <w:t> </w:t>
      </w:r>
      <w:r>
        <w:rPr>
          <w:color w:val="222122"/>
          <w:spacing w:val="-9"/>
          <w:position w:val="-9"/>
          <w:sz w:val="20"/>
        </w:rPr>
        <w:drawing>
          <wp:inline distT="0" distB="0" distL="0" distR="0">
            <wp:extent cx="274942" cy="274942"/>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68" cstate="print"/>
                    <a:stretch>
                      <a:fillRect/>
                    </a:stretch>
                  </pic:blipFill>
                  <pic:spPr>
                    <a:xfrm>
                      <a:off x="0" y="0"/>
                      <a:ext cx="274942" cy="274942"/>
                    </a:xfrm>
                    <a:prstGeom prst="rect">
                      <a:avLst/>
                    </a:prstGeom>
                  </pic:spPr>
                </pic:pic>
              </a:graphicData>
            </a:graphic>
          </wp:inline>
        </w:drawing>
      </w:r>
      <w:r>
        <w:rPr>
          <w:color w:val="222122"/>
          <w:spacing w:val="-9"/>
          <w:position w:val="-9"/>
          <w:sz w:val="20"/>
        </w:rPr>
      </w:r>
      <w:r>
        <w:rPr>
          <w:rFonts w:ascii="Times New Roman" w:hAnsi="Times New Roman"/>
          <w:color w:val="222122"/>
          <w:spacing w:val="-9"/>
          <w:sz w:val="20"/>
        </w:rPr>
        <w:t> </w:t>
      </w:r>
      <w:r>
        <w:rPr>
          <w:color w:val="222122"/>
          <w:spacing w:val="-10"/>
          <w:sz w:val="20"/>
        </w:rPr>
        <w:t>.</w:t>
      </w:r>
    </w:p>
    <w:p>
      <w:pPr>
        <w:pStyle w:val="ListParagraph"/>
        <w:numPr>
          <w:ilvl w:val="1"/>
          <w:numId w:val="18"/>
        </w:numPr>
        <w:tabs>
          <w:tab w:pos="1654" w:val="left" w:leader="none"/>
        </w:tabs>
        <w:spacing w:line="240" w:lineRule="auto" w:before="2" w:after="0"/>
        <w:ind w:left="1654" w:right="0" w:hanging="226"/>
        <w:jc w:val="left"/>
        <w:rPr>
          <w:sz w:val="20"/>
        </w:rPr>
      </w:pPr>
      <w:r>
        <w:rPr>
          <w:color w:val="222122"/>
          <w:sz w:val="20"/>
        </w:rPr>
        <w:t>Das</w:t>
      </w:r>
      <w:r>
        <w:rPr>
          <w:color w:val="222122"/>
          <w:spacing w:val="-6"/>
          <w:sz w:val="20"/>
        </w:rPr>
        <w:t> </w:t>
      </w:r>
      <w:r>
        <w:rPr>
          <w:color w:val="222122"/>
          <w:sz w:val="20"/>
        </w:rPr>
        <w:t>Telefonbuch</w:t>
      </w:r>
      <w:r>
        <w:rPr>
          <w:color w:val="222122"/>
          <w:spacing w:val="-3"/>
          <w:sz w:val="20"/>
        </w:rPr>
        <w:t> </w:t>
      </w:r>
      <w:r>
        <w:rPr>
          <w:color w:val="222122"/>
          <w:sz w:val="20"/>
        </w:rPr>
        <w:t>öffnet </w:t>
      </w:r>
      <w:r>
        <w:rPr>
          <w:color w:val="222122"/>
          <w:spacing w:val="-4"/>
          <w:sz w:val="20"/>
        </w:rPr>
        <w:t>sich.</w:t>
      </w:r>
    </w:p>
    <w:p>
      <w:pPr>
        <w:pStyle w:val="ListParagraph"/>
        <w:numPr>
          <w:ilvl w:val="0"/>
          <w:numId w:val="18"/>
        </w:numPr>
        <w:tabs>
          <w:tab w:pos="1427" w:val="left" w:leader="none"/>
        </w:tabs>
        <w:spacing w:line="240" w:lineRule="auto" w:before="52" w:after="0"/>
        <w:ind w:left="1427" w:right="0" w:hanging="283"/>
        <w:jc w:val="left"/>
        <w:rPr>
          <w:b/>
          <w:color w:val="7762C2"/>
          <w:sz w:val="20"/>
        </w:rPr>
      </w:pPr>
      <w:r>
        <w:rPr>
          <w:color w:val="222122"/>
          <w:sz w:val="20"/>
        </w:rPr>
        <w:t>Fahren</w:t>
      </w:r>
      <w:r>
        <w:rPr>
          <w:color w:val="222122"/>
          <w:spacing w:val="-3"/>
          <w:sz w:val="20"/>
        </w:rPr>
        <w:t> </w:t>
      </w:r>
      <w:r>
        <w:rPr>
          <w:color w:val="222122"/>
          <w:sz w:val="20"/>
        </w:rPr>
        <w:t>Sie</w:t>
      </w:r>
      <w:r>
        <w:rPr>
          <w:color w:val="222122"/>
          <w:spacing w:val="-3"/>
          <w:sz w:val="20"/>
        </w:rPr>
        <w:t> </w:t>
      </w:r>
      <w:r>
        <w:rPr>
          <w:color w:val="222122"/>
          <w:sz w:val="20"/>
        </w:rPr>
        <w:t>mit</w:t>
      </w:r>
      <w:r>
        <w:rPr>
          <w:color w:val="222122"/>
          <w:spacing w:val="-5"/>
          <w:sz w:val="20"/>
        </w:rPr>
        <w:t> </w:t>
      </w:r>
      <w:r>
        <w:rPr>
          <w:color w:val="222122"/>
          <w:sz w:val="20"/>
        </w:rPr>
        <w:t>der</w:t>
      </w:r>
      <w:r>
        <w:rPr>
          <w:color w:val="222122"/>
          <w:spacing w:val="-1"/>
          <w:sz w:val="20"/>
        </w:rPr>
        <w:t> </w:t>
      </w:r>
      <w:r>
        <w:rPr>
          <w:color w:val="222122"/>
          <w:sz w:val="20"/>
        </w:rPr>
        <w:t>Maus über</w:t>
      </w:r>
      <w:r>
        <w:rPr>
          <w:color w:val="222122"/>
          <w:spacing w:val="-1"/>
          <w:sz w:val="20"/>
        </w:rPr>
        <w:t> </w:t>
      </w:r>
      <w:r>
        <w:rPr>
          <w:color w:val="222122"/>
          <w:sz w:val="20"/>
        </w:rPr>
        <w:t>einen</w:t>
      </w:r>
      <w:r>
        <w:rPr>
          <w:color w:val="222122"/>
          <w:spacing w:val="-2"/>
          <w:sz w:val="20"/>
        </w:rPr>
        <w:t> Kontakt.</w:t>
      </w:r>
    </w:p>
    <w:p>
      <w:pPr>
        <w:pStyle w:val="ListParagraph"/>
        <w:numPr>
          <w:ilvl w:val="0"/>
          <w:numId w:val="18"/>
        </w:numPr>
        <w:tabs>
          <w:tab w:pos="1427" w:val="left" w:leader="none"/>
        </w:tabs>
        <w:spacing w:line="265" w:lineRule="exact" w:before="148" w:after="0"/>
        <w:ind w:left="1427" w:right="0" w:hanging="283"/>
        <w:jc w:val="left"/>
        <w:rPr>
          <w:b/>
          <w:color w:val="7762C2"/>
          <w:position w:val="2"/>
          <w:sz w:val="20"/>
        </w:rPr>
      </w:pPr>
      <w:r>
        <w:rPr>
          <w:color w:val="222122"/>
          <w:position w:val="2"/>
          <w:sz w:val="20"/>
        </w:rPr>
        <w:t>Klicken</w:t>
      </w:r>
      <w:r>
        <w:rPr>
          <w:color w:val="222122"/>
          <w:spacing w:val="-6"/>
          <w:position w:val="2"/>
          <w:sz w:val="20"/>
        </w:rPr>
        <w:t> </w:t>
      </w:r>
      <w:r>
        <w:rPr>
          <w:color w:val="222122"/>
          <w:position w:val="2"/>
          <w:sz w:val="20"/>
        </w:rPr>
        <w:t>Sie</w:t>
      </w:r>
      <w:r>
        <w:rPr>
          <w:color w:val="222122"/>
          <w:spacing w:val="1"/>
          <w:position w:val="2"/>
          <w:sz w:val="20"/>
        </w:rPr>
        <w:t> </w:t>
      </w:r>
      <w:r>
        <w:rPr>
          <w:color w:val="222122"/>
          <w:position w:val="2"/>
          <w:sz w:val="20"/>
        </w:rPr>
        <w:t>auf</w:t>
      </w:r>
      <w:r>
        <w:rPr>
          <w:color w:val="222122"/>
          <w:spacing w:val="31"/>
          <w:position w:val="2"/>
          <w:sz w:val="20"/>
        </w:rPr>
        <w:t> </w:t>
      </w:r>
      <w:r>
        <w:rPr>
          <w:color w:val="222122"/>
          <w:spacing w:val="-17"/>
          <w:sz w:val="20"/>
        </w:rPr>
        <w:drawing>
          <wp:inline distT="0" distB="0" distL="0" distR="0">
            <wp:extent cx="88900" cy="152400"/>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41" cstate="print"/>
                    <a:stretch>
                      <a:fillRect/>
                    </a:stretch>
                  </pic:blipFill>
                  <pic:spPr>
                    <a:xfrm>
                      <a:off x="0" y="0"/>
                      <a:ext cx="88900" cy="152400"/>
                    </a:xfrm>
                    <a:prstGeom prst="rect">
                      <a:avLst/>
                    </a:prstGeom>
                  </pic:spPr>
                </pic:pic>
              </a:graphicData>
            </a:graphic>
          </wp:inline>
        </w:drawing>
      </w:r>
      <w:r>
        <w:rPr>
          <w:color w:val="222122"/>
          <w:spacing w:val="-17"/>
          <w:sz w:val="20"/>
        </w:rPr>
      </w:r>
      <w:r>
        <w:rPr>
          <w:rFonts w:ascii="Times New Roman"/>
          <w:color w:val="222122"/>
          <w:spacing w:val="-7"/>
          <w:position w:val="2"/>
          <w:sz w:val="20"/>
        </w:rPr>
        <w:t> </w:t>
      </w:r>
      <w:r>
        <w:rPr>
          <w:color w:val="222122"/>
          <w:spacing w:val="-10"/>
          <w:position w:val="2"/>
          <w:sz w:val="20"/>
        </w:rPr>
        <w:t>.</w:t>
      </w:r>
    </w:p>
    <w:p>
      <w:pPr>
        <w:pStyle w:val="ListParagraph"/>
        <w:numPr>
          <w:ilvl w:val="1"/>
          <w:numId w:val="18"/>
        </w:numPr>
        <w:tabs>
          <w:tab w:pos="1654" w:val="left" w:leader="none"/>
        </w:tabs>
        <w:spacing w:line="265" w:lineRule="exact" w:before="0" w:after="0"/>
        <w:ind w:left="1654" w:right="0" w:hanging="226"/>
        <w:jc w:val="left"/>
        <w:rPr>
          <w:sz w:val="20"/>
        </w:rPr>
      </w:pPr>
      <w:r>
        <w:rPr>
          <w:color w:val="222122"/>
          <w:sz w:val="20"/>
        </w:rPr>
        <w:t>Die</w:t>
      </w:r>
      <w:r>
        <w:rPr>
          <w:color w:val="222122"/>
          <w:spacing w:val="-5"/>
          <w:sz w:val="20"/>
        </w:rPr>
        <w:t> </w:t>
      </w:r>
      <w:r>
        <w:rPr>
          <w:color w:val="222122"/>
          <w:sz w:val="20"/>
        </w:rPr>
        <w:t>Optionen für</w:t>
      </w:r>
      <w:r>
        <w:rPr>
          <w:color w:val="222122"/>
          <w:spacing w:val="-3"/>
          <w:sz w:val="20"/>
        </w:rPr>
        <w:t> </w:t>
      </w:r>
      <w:r>
        <w:rPr>
          <w:color w:val="222122"/>
          <w:sz w:val="20"/>
        </w:rPr>
        <w:t>den</w:t>
      </w:r>
      <w:r>
        <w:rPr>
          <w:color w:val="222122"/>
          <w:spacing w:val="-4"/>
          <w:sz w:val="20"/>
        </w:rPr>
        <w:t> </w:t>
      </w:r>
      <w:r>
        <w:rPr>
          <w:color w:val="222122"/>
          <w:sz w:val="20"/>
        </w:rPr>
        <w:t>Kontakt</w:t>
      </w:r>
      <w:r>
        <w:rPr>
          <w:color w:val="222122"/>
          <w:spacing w:val="-1"/>
          <w:sz w:val="20"/>
        </w:rPr>
        <w:t> </w:t>
      </w:r>
      <w:r>
        <w:rPr>
          <w:color w:val="222122"/>
          <w:sz w:val="20"/>
        </w:rPr>
        <w:t>werden</w:t>
      </w:r>
      <w:r>
        <w:rPr>
          <w:color w:val="222122"/>
          <w:spacing w:val="-4"/>
          <w:sz w:val="20"/>
        </w:rPr>
        <w:t> </w:t>
      </w:r>
      <w:r>
        <w:rPr>
          <w:color w:val="222122"/>
          <w:spacing w:val="-2"/>
          <w:sz w:val="20"/>
        </w:rPr>
        <w:t>geöffnet.</w:t>
      </w:r>
    </w:p>
    <w:p>
      <w:pPr>
        <w:pStyle w:val="BodyText"/>
        <w:spacing w:before="6"/>
        <w:rPr>
          <w:sz w:val="14"/>
        </w:rPr>
      </w:pPr>
      <w:r>
        <w:rPr/>
        <w:drawing>
          <wp:anchor distT="0" distB="0" distL="0" distR="0" allowOverlap="1" layoutInCell="1" locked="0" behindDoc="1" simplePos="0" relativeHeight="487608320">
            <wp:simplePos x="0" y="0"/>
            <wp:positionH relativeFrom="page">
              <wp:posOffset>6964400</wp:posOffset>
            </wp:positionH>
            <wp:positionV relativeFrom="paragraph">
              <wp:posOffset>147839</wp:posOffset>
            </wp:positionV>
            <wp:extent cx="2440629" cy="477774"/>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29" cstate="print"/>
                    <a:stretch>
                      <a:fillRect/>
                    </a:stretch>
                  </pic:blipFill>
                  <pic:spPr>
                    <a:xfrm>
                      <a:off x="0" y="0"/>
                      <a:ext cx="2440629" cy="477774"/>
                    </a:xfrm>
                    <a:prstGeom prst="rect">
                      <a:avLst/>
                    </a:prstGeom>
                  </pic:spPr>
                </pic:pic>
              </a:graphicData>
            </a:graphic>
          </wp:anchor>
        </w:drawing>
      </w:r>
    </w:p>
    <w:p>
      <w:pPr>
        <w:pStyle w:val="ListParagraph"/>
        <w:numPr>
          <w:ilvl w:val="0"/>
          <w:numId w:val="18"/>
        </w:numPr>
        <w:tabs>
          <w:tab w:pos="1427" w:val="left" w:leader="none"/>
        </w:tabs>
        <w:spacing w:line="240" w:lineRule="auto" w:before="189" w:after="0"/>
        <w:ind w:left="1427" w:right="0" w:hanging="283"/>
        <w:jc w:val="left"/>
        <w:rPr>
          <w:b/>
          <w:color w:val="7762C2"/>
          <w:sz w:val="20"/>
        </w:rPr>
      </w:pPr>
      <w:r>
        <w:rPr>
          <w:color w:val="222122"/>
          <w:sz w:val="20"/>
        </w:rPr>
        <w:t>Klicken</w:t>
      </w:r>
      <w:r>
        <w:rPr>
          <w:color w:val="222122"/>
          <w:spacing w:val="-8"/>
          <w:sz w:val="20"/>
        </w:rPr>
        <w:t> </w:t>
      </w:r>
      <w:r>
        <w:rPr>
          <w:color w:val="222122"/>
          <w:sz w:val="20"/>
        </w:rPr>
        <w:t>Sie auf</w:t>
      </w:r>
      <w:r>
        <w:rPr>
          <w:color w:val="222122"/>
          <w:spacing w:val="25"/>
          <w:sz w:val="20"/>
        </w:rPr>
        <w:t> </w:t>
      </w:r>
      <w:r>
        <w:rPr>
          <w:color w:val="222122"/>
          <w:spacing w:val="-24"/>
          <w:position w:val="-7"/>
          <w:sz w:val="20"/>
        </w:rPr>
        <w:drawing>
          <wp:inline distT="0" distB="0" distL="0" distR="0">
            <wp:extent cx="199891" cy="199723"/>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69" cstate="print"/>
                    <a:stretch>
                      <a:fillRect/>
                    </a:stretch>
                  </pic:blipFill>
                  <pic:spPr>
                    <a:xfrm>
                      <a:off x="0" y="0"/>
                      <a:ext cx="199891" cy="199723"/>
                    </a:xfrm>
                    <a:prstGeom prst="rect">
                      <a:avLst/>
                    </a:prstGeom>
                  </pic:spPr>
                </pic:pic>
              </a:graphicData>
            </a:graphic>
          </wp:inline>
        </w:drawing>
      </w:r>
      <w:r>
        <w:rPr>
          <w:color w:val="222122"/>
          <w:spacing w:val="-24"/>
          <w:position w:val="-7"/>
          <w:sz w:val="20"/>
        </w:rPr>
      </w:r>
      <w:r>
        <w:rPr>
          <w:rFonts w:ascii="Times New Roman"/>
          <w:color w:val="222122"/>
          <w:spacing w:val="5"/>
          <w:sz w:val="20"/>
        </w:rPr>
        <w:t> </w:t>
      </w:r>
      <w:r>
        <w:rPr>
          <w:color w:val="222122"/>
          <w:spacing w:val="-10"/>
          <w:sz w:val="20"/>
        </w:rPr>
        <w:t>.</w:t>
      </w:r>
    </w:p>
    <w:p>
      <w:pPr>
        <w:pStyle w:val="ListParagraph"/>
        <w:numPr>
          <w:ilvl w:val="0"/>
          <w:numId w:val="18"/>
        </w:numPr>
        <w:tabs>
          <w:tab w:pos="1427" w:val="left" w:leader="none"/>
        </w:tabs>
        <w:spacing w:line="240" w:lineRule="auto" w:before="47" w:after="0"/>
        <w:ind w:left="1427" w:right="0" w:hanging="283"/>
        <w:jc w:val="left"/>
        <w:rPr>
          <w:b/>
          <w:color w:val="7762C2"/>
          <w:sz w:val="20"/>
        </w:rPr>
      </w:pPr>
      <w:r>
        <w:rPr>
          <w:color w:val="222122"/>
          <w:sz w:val="20"/>
        </w:rPr>
        <w:t>Aktualisieren</w:t>
      </w:r>
      <w:r>
        <w:rPr>
          <w:color w:val="222122"/>
          <w:spacing w:val="-5"/>
          <w:sz w:val="20"/>
        </w:rPr>
        <w:t> </w:t>
      </w:r>
      <w:r>
        <w:rPr>
          <w:color w:val="222122"/>
          <w:sz w:val="20"/>
        </w:rPr>
        <w:t>Sie</w:t>
      </w:r>
      <w:r>
        <w:rPr>
          <w:color w:val="222122"/>
          <w:spacing w:val="-4"/>
          <w:sz w:val="20"/>
        </w:rPr>
        <w:t> </w:t>
      </w:r>
      <w:r>
        <w:rPr>
          <w:color w:val="222122"/>
          <w:sz w:val="20"/>
        </w:rPr>
        <w:t>die</w:t>
      </w:r>
      <w:r>
        <w:rPr>
          <w:color w:val="222122"/>
          <w:spacing w:val="-5"/>
          <w:sz w:val="20"/>
        </w:rPr>
        <w:t> </w:t>
      </w:r>
      <w:r>
        <w:rPr>
          <w:color w:val="222122"/>
          <w:sz w:val="20"/>
        </w:rPr>
        <w:t>gewünschten</w:t>
      </w:r>
      <w:r>
        <w:rPr>
          <w:color w:val="222122"/>
          <w:spacing w:val="-4"/>
          <w:sz w:val="20"/>
        </w:rPr>
        <w:t> </w:t>
      </w:r>
      <w:r>
        <w:rPr>
          <w:color w:val="222122"/>
          <w:spacing w:val="-2"/>
          <w:sz w:val="20"/>
        </w:rPr>
        <w:t>Felder.</w:t>
      </w:r>
    </w:p>
    <w:p>
      <w:pPr>
        <w:pStyle w:val="ListParagraph"/>
        <w:numPr>
          <w:ilvl w:val="0"/>
          <w:numId w:val="18"/>
        </w:numPr>
        <w:tabs>
          <w:tab w:pos="1427" w:val="left" w:leader="none"/>
        </w:tabs>
        <w:spacing w:line="264" w:lineRule="exact" w:before="31" w:after="0"/>
        <w:ind w:left="1427" w:right="0" w:hanging="283"/>
        <w:jc w:val="left"/>
        <w:rPr>
          <w:b/>
          <w:color w:val="7762C2"/>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1"/>
          <w:numId w:val="18"/>
        </w:numPr>
        <w:tabs>
          <w:tab w:pos="1654" w:val="left" w:leader="none"/>
        </w:tabs>
        <w:spacing w:line="264" w:lineRule="exact" w:before="0" w:after="0"/>
        <w:ind w:left="1654" w:right="0" w:hanging="226"/>
        <w:jc w:val="left"/>
        <w:rPr>
          <w:sz w:val="20"/>
        </w:rPr>
      </w:pPr>
      <w:r>
        <w:rPr>
          <w:color w:val="222122"/>
          <w:sz w:val="20"/>
        </w:rPr>
        <w:t>Der</w:t>
      </w:r>
      <w:r>
        <w:rPr>
          <w:color w:val="222122"/>
          <w:spacing w:val="-3"/>
          <w:sz w:val="20"/>
        </w:rPr>
        <w:t> </w:t>
      </w:r>
      <w:r>
        <w:rPr>
          <w:color w:val="222122"/>
          <w:sz w:val="20"/>
        </w:rPr>
        <w:t>bestehende</w:t>
      </w:r>
      <w:r>
        <w:rPr>
          <w:color w:val="222122"/>
          <w:spacing w:val="-4"/>
          <w:sz w:val="20"/>
        </w:rPr>
        <w:t> </w:t>
      </w:r>
      <w:r>
        <w:rPr>
          <w:color w:val="222122"/>
          <w:sz w:val="20"/>
        </w:rPr>
        <w:t>Kontakt</w:t>
      </w:r>
      <w:r>
        <w:rPr>
          <w:color w:val="222122"/>
          <w:spacing w:val="-7"/>
          <w:sz w:val="20"/>
        </w:rPr>
        <w:t> </w:t>
      </w:r>
      <w:r>
        <w:rPr>
          <w:color w:val="222122"/>
          <w:sz w:val="20"/>
        </w:rPr>
        <w:t>wird</w:t>
      </w:r>
      <w:r>
        <w:rPr>
          <w:color w:val="222122"/>
          <w:spacing w:val="1"/>
          <w:sz w:val="20"/>
        </w:rPr>
        <w:t> </w:t>
      </w:r>
      <w:r>
        <w:rPr>
          <w:color w:val="222122"/>
          <w:spacing w:val="-2"/>
          <w:sz w:val="20"/>
        </w:rPr>
        <w:t>aktualisiert.</w:t>
      </w:r>
    </w:p>
    <w:p>
      <w:pPr>
        <w:pStyle w:val="BodyText"/>
        <w:spacing w:before="4"/>
        <w:rPr>
          <w:sz w:val="12"/>
        </w:rPr>
      </w:pPr>
      <w:r>
        <w:rPr/>
        <mc:AlternateContent>
          <mc:Choice Requires="wps">
            <w:drawing>
              <wp:anchor distT="0" distB="0" distL="0" distR="0" allowOverlap="1" layoutInCell="1" locked="0" behindDoc="1" simplePos="0" relativeHeight="487608832">
                <wp:simplePos x="0" y="0"/>
                <wp:positionH relativeFrom="page">
                  <wp:posOffset>5548541</wp:posOffset>
                </wp:positionH>
                <wp:positionV relativeFrom="paragraph">
                  <wp:posOffset>292173</wp:posOffset>
                </wp:positionV>
                <wp:extent cx="347345" cy="305435"/>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347345" cy="305435"/>
                          <a:chExt cx="347345" cy="305435"/>
                        </a:xfrm>
                      </wpg:grpSpPr>
                      <wps:wsp>
                        <wps:cNvPr id="162" name="Graphic 162"/>
                        <wps:cNvSpPr/>
                        <wps:spPr>
                          <a:xfrm>
                            <a:off x="20320" y="20320"/>
                            <a:ext cx="306705" cy="264795"/>
                          </a:xfrm>
                          <a:custGeom>
                            <a:avLst/>
                            <a:gdLst/>
                            <a:ahLst/>
                            <a:cxnLst/>
                            <a:rect l="l" t="t" r="r" b="b"/>
                            <a:pathLst>
                              <a:path w="306705" h="264795">
                                <a:moveTo>
                                  <a:pt x="153225" y="0"/>
                                </a:moveTo>
                                <a:lnTo>
                                  <a:pt x="0" y="264795"/>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63" name="Graphic 163"/>
                        <wps:cNvSpPr/>
                        <wps:spPr>
                          <a:xfrm>
                            <a:off x="20320" y="20320"/>
                            <a:ext cx="306705" cy="264795"/>
                          </a:xfrm>
                          <a:custGeom>
                            <a:avLst/>
                            <a:gdLst/>
                            <a:ahLst/>
                            <a:cxnLst/>
                            <a:rect l="l" t="t" r="r" b="b"/>
                            <a:pathLst>
                              <a:path w="306705" h="264795">
                                <a:moveTo>
                                  <a:pt x="306476" y="264782"/>
                                </a:moveTo>
                                <a:lnTo>
                                  <a:pt x="153238" y="264795"/>
                                </a:lnTo>
                                <a:lnTo>
                                  <a:pt x="0" y="264795"/>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64" name="Graphic 164"/>
                        <wps:cNvSpPr/>
                        <wps:spPr>
                          <a:xfrm>
                            <a:off x="154089"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23.00581pt;width:27.35pt;height:24.05pt;mso-position-horizontal-relative:page;mso-position-vertical-relative:paragraph;z-index:-15707648;mso-wrap-distance-left:0;mso-wrap-distance-right:0" id="docshapegroup100" coordorigin="8738,460" coordsize="547,481">
                <v:shape style="position:absolute;left:8769;top:492;width:483;height:417" id="docshape101" coordorigin="8770,492" coordsize="483,417" path="m9011,492l8770,909,9253,909,9011,492xe" filled="true" fillcolor="#ffd486" stroked="false">
                  <v:path arrowok="t"/>
                  <v:fill type="solid"/>
                </v:shape>
                <v:shape style="position:absolute;left:8769;top:492;width:483;height:417" id="docshape102" coordorigin="8770,492" coordsize="483,417" path="m9253,909l9011,909,8770,909,9011,492,9132,701,9253,909xe" filled="false" stroked="true" strokeweight="3.2pt" strokecolor="#ffd486">
                  <v:path arrowok="t"/>
                  <v:stroke dashstyle="solid"/>
                </v:shape>
                <v:shape style="position:absolute;left:8980;top:597;width:57;height:297" id="docshape103" coordorigin="8981,597" coordsize="57,297" path="m9034,609l9023,597,9009,597,8995,597,8984,609,8984,787,8995,799,9023,799,9034,787,9034,609xm9037,850l9024,837,9009,837,8993,837,8981,850,8981,881,8993,894,9024,894,9037,881,9037,850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09344">
                <wp:simplePos x="0" y="0"/>
                <wp:positionH relativeFrom="page">
                  <wp:posOffset>6065272</wp:posOffset>
                </wp:positionH>
                <wp:positionV relativeFrom="paragraph">
                  <wp:posOffset>127849</wp:posOffset>
                </wp:positionV>
                <wp:extent cx="4231005" cy="652780"/>
                <wp:effectExtent l="0" t="0" r="0" b="0"/>
                <wp:wrapTopAndBottom/>
                <wp:docPr id="165" name="Textbox 165"/>
                <wp:cNvGraphicFramePr>
                  <a:graphicFrameLocks/>
                </wp:cNvGraphicFramePr>
                <a:graphic>
                  <a:graphicData uri="http://schemas.microsoft.com/office/word/2010/wordprocessingShape">
                    <wps:wsp>
                      <wps:cNvPr id="165" name="Textbox 165"/>
                      <wps:cNvSpPr txBox="1"/>
                      <wps:spPr>
                        <a:xfrm>
                          <a:off x="0" y="0"/>
                          <a:ext cx="4231005" cy="652780"/>
                        </a:xfrm>
                        <a:prstGeom prst="rect">
                          <a:avLst/>
                        </a:prstGeom>
                        <a:solidFill>
                          <a:srgbClr val="EAEAEA"/>
                        </a:solidFill>
                      </wps:spPr>
                      <wps:txbx>
                        <w:txbxContent>
                          <w:p>
                            <w:pPr>
                              <w:pStyle w:val="BodyText"/>
                              <w:spacing w:before="41"/>
                              <w:rPr>
                                <w:color w:val="000000"/>
                                <w:sz w:val="21"/>
                              </w:rPr>
                            </w:pPr>
                          </w:p>
                          <w:p>
                            <w:pPr>
                              <w:spacing w:before="0"/>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Ausführung</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Aktion</w:t>
                            </w:r>
                            <w:r>
                              <w:rPr>
                                <w:rFonts w:ascii="Open Sans SemiCondensed" w:hAnsi="Open Sans SemiCondensed"/>
                                <w:color w:val="222122"/>
                                <w:spacing w:val="-3"/>
                                <w:sz w:val="21"/>
                              </w:rPr>
                              <w:t> </w:t>
                            </w:r>
                            <w:r>
                              <w:rPr>
                                <w:rFonts w:ascii="Open Sans SemiCondensed" w:hAnsi="Open Sans SemiCondensed"/>
                                <w:color w:val="222122"/>
                                <w:sz w:val="21"/>
                              </w:rPr>
                              <w:t>kann</w:t>
                            </w:r>
                            <w:r>
                              <w:rPr>
                                <w:rFonts w:ascii="Open Sans SemiCondensed" w:hAnsi="Open Sans SemiCondensed"/>
                                <w:color w:val="222122"/>
                                <w:spacing w:val="-4"/>
                                <w:sz w:val="21"/>
                              </w:rPr>
                              <w:t> </w:t>
                            </w:r>
                            <w:r>
                              <w:rPr>
                                <w:rFonts w:ascii="Open Sans SemiCondensed" w:hAnsi="Open Sans SemiCondensed"/>
                                <w:color w:val="222122"/>
                                <w:sz w:val="21"/>
                              </w:rPr>
                              <w:t>einige</w:t>
                            </w:r>
                            <w:r>
                              <w:rPr>
                                <w:rFonts w:ascii="Open Sans SemiCondensed" w:hAnsi="Open Sans SemiCondensed"/>
                                <w:color w:val="222122"/>
                                <w:spacing w:val="-3"/>
                                <w:sz w:val="21"/>
                              </w:rPr>
                              <w:t> </w:t>
                            </w:r>
                            <w:r>
                              <w:rPr>
                                <w:rFonts w:ascii="Open Sans SemiCondensed" w:hAnsi="Open Sans SemiCondensed"/>
                                <w:color w:val="222122"/>
                                <w:sz w:val="21"/>
                              </w:rPr>
                              <w:t>Zeit</w:t>
                            </w:r>
                            <w:r>
                              <w:rPr>
                                <w:rFonts w:ascii="Open Sans SemiCondensed" w:hAnsi="Open Sans SemiCondensed"/>
                                <w:color w:val="222122"/>
                                <w:spacing w:val="2"/>
                                <w:sz w:val="21"/>
                              </w:rPr>
                              <w:t> </w:t>
                            </w:r>
                            <w:r>
                              <w:rPr>
                                <w:rFonts w:ascii="Open Sans SemiCondensed" w:hAnsi="Open Sans SemiCondensed"/>
                                <w:color w:val="222122"/>
                                <w:spacing w:val="-2"/>
                                <w:sz w:val="21"/>
                              </w:rPr>
                              <w:t>dauern.</w:t>
                            </w:r>
                          </w:p>
                        </w:txbxContent>
                      </wps:txbx>
                      <wps:bodyPr wrap="square" lIns="0" tIns="0" rIns="0" bIns="0" rtlCol="0">
                        <a:noAutofit/>
                      </wps:bodyPr>
                    </wps:wsp>
                  </a:graphicData>
                </a:graphic>
              </wp:anchor>
            </w:drawing>
          </mc:Choice>
          <mc:Fallback>
            <w:pict>
              <v:shape style="position:absolute;margin-left:477.580505pt;margin-top:10.066909pt;width:333.15pt;height:51.4pt;mso-position-horizontal-relative:page;mso-position-vertical-relative:paragraph;z-index:-15707136;mso-wrap-distance-left:0;mso-wrap-distance-right:0" type="#_x0000_t202" id="docshape104" filled="true" fillcolor="#eaeaea" stroked="false">
                <v:textbox inset="0,0,0,0">
                  <w:txbxContent>
                    <w:p>
                      <w:pPr>
                        <w:pStyle w:val="BodyText"/>
                        <w:spacing w:before="41"/>
                        <w:rPr>
                          <w:color w:val="000000"/>
                          <w:sz w:val="21"/>
                        </w:rPr>
                      </w:pPr>
                    </w:p>
                    <w:p>
                      <w:pPr>
                        <w:spacing w:before="0"/>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Ausführung</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Aktion</w:t>
                      </w:r>
                      <w:r>
                        <w:rPr>
                          <w:rFonts w:ascii="Open Sans SemiCondensed" w:hAnsi="Open Sans SemiCondensed"/>
                          <w:color w:val="222122"/>
                          <w:spacing w:val="-3"/>
                          <w:sz w:val="21"/>
                        </w:rPr>
                        <w:t> </w:t>
                      </w:r>
                      <w:r>
                        <w:rPr>
                          <w:rFonts w:ascii="Open Sans SemiCondensed" w:hAnsi="Open Sans SemiCondensed"/>
                          <w:color w:val="222122"/>
                          <w:sz w:val="21"/>
                        </w:rPr>
                        <w:t>kann</w:t>
                      </w:r>
                      <w:r>
                        <w:rPr>
                          <w:rFonts w:ascii="Open Sans SemiCondensed" w:hAnsi="Open Sans SemiCondensed"/>
                          <w:color w:val="222122"/>
                          <w:spacing w:val="-4"/>
                          <w:sz w:val="21"/>
                        </w:rPr>
                        <w:t> </w:t>
                      </w:r>
                      <w:r>
                        <w:rPr>
                          <w:rFonts w:ascii="Open Sans SemiCondensed" w:hAnsi="Open Sans SemiCondensed"/>
                          <w:color w:val="222122"/>
                          <w:sz w:val="21"/>
                        </w:rPr>
                        <w:t>einige</w:t>
                      </w:r>
                      <w:r>
                        <w:rPr>
                          <w:rFonts w:ascii="Open Sans SemiCondensed" w:hAnsi="Open Sans SemiCondensed"/>
                          <w:color w:val="222122"/>
                          <w:spacing w:val="-3"/>
                          <w:sz w:val="21"/>
                        </w:rPr>
                        <w:t> </w:t>
                      </w:r>
                      <w:r>
                        <w:rPr>
                          <w:rFonts w:ascii="Open Sans SemiCondensed" w:hAnsi="Open Sans SemiCondensed"/>
                          <w:color w:val="222122"/>
                          <w:sz w:val="21"/>
                        </w:rPr>
                        <w:t>Zeit</w:t>
                      </w:r>
                      <w:r>
                        <w:rPr>
                          <w:rFonts w:ascii="Open Sans SemiCondensed" w:hAnsi="Open Sans SemiCondensed"/>
                          <w:color w:val="222122"/>
                          <w:spacing w:val="2"/>
                          <w:sz w:val="21"/>
                        </w:rPr>
                        <w:t> </w:t>
                      </w:r>
                      <w:r>
                        <w:rPr>
                          <w:rFonts w:ascii="Open Sans SemiCondensed" w:hAnsi="Open Sans SemiCondensed"/>
                          <w:color w:val="222122"/>
                          <w:spacing w:val="-2"/>
                          <w:sz w:val="21"/>
                        </w:rPr>
                        <w:t>dauern.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9856">
                <wp:simplePos x="0" y="0"/>
                <wp:positionH relativeFrom="page">
                  <wp:posOffset>5548541</wp:posOffset>
                </wp:positionH>
                <wp:positionV relativeFrom="paragraph">
                  <wp:posOffset>1159634</wp:posOffset>
                </wp:positionV>
                <wp:extent cx="347345" cy="305435"/>
                <wp:effectExtent l="0" t="0" r="0" b="0"/>
                <wp:wrapTopAndBottom/>
                <wp:docPr id="166" name="Group 166"/>
                <wp:cNvGraphicFramePr>
                  <a:graphicFrameLocks/>
                </wp:cNvGraphicFramePr>
                <a:graphic>
                  <a:graphicData uri="http://schemas.microsoft.com/office/word/2010/wordprocessingGroup">
                    <wpg:wgp>
                      <wpg:cNvPr id="166" name="Group 166"/>
                      <wpg:cNvGrpSpPr/>
                      <wpg:grpSpPr>
                        <a:xfrm>
                          <a:off x="0" y="0"/>
                          <a:ext cx="347345" cy="305435"/>
                          <a:chExt cx="347345" cy="305435"/>
                        </a:xfrm>
                      </wpg:grpSpPr>
                      <wps:wsp>
                        <wps:cNvPr id="167" name="Graphic 167"/>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68" name="Graphic 168"/>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69" name="Graphic 169"/>
                        <wps:cNvSpPr/>
                        <wps:spPr>
                          <a:xfrm>
                            <a:off x="154089"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91.309807pt;width:27.35pt;height:24.05pt;mso-position-horizontal-relative:page;mso-position-vertical-relative:paragraph;z-index:-15706624;mso-wrap-distance-left:0;mso-wrap-distance-right:0" id="docshapegroup105" coordorigin="8738,1826" coordsize="547,481">
                <v:shape style="position:absolute;left:8769;top:1858;width:483;height:417" id="docshape106" coordorigin="8770,1858" coordsize="483,417" path="m9011,1858l8770,2275,9253,2275,9011,1858xe" filled="true" fillcolor="#ffd486" stroked="false">
                  <v:path arrowok="t"/>
                  <v:fill type="solid"/>
                </v:shape>
                <v:shape style="position:absolute;left:8769;top:1858;width:483;height:417" id="docshape107" coordorigin="8770,1858" coordsize="483,417" path="m9253,2275l9011,2275,8770,2275,9011,1858,9132,2067,9253,2275xe" filled="false" stroked="true" strokeweight="3.2pt" strokecolor="#ffd486">
                  <v:path arrowok="t"/>
                  <v:stroke dashstyle="solid"/>
                </v:shape>
                <v:shape style="position:absolute;left:8980;top:1963;width:57;height:297" id="docshape108" coordorigin="8981,1963" coordsize="57,297" path="m9034,1975l9023,1963,9009,1963,8995,1963,8984,1975,8984,2153,8995,2165,9023,2165,9034,2153,9034,1975xm9037,2216l9024,2203,9009,2203,8993,2203,8981,2216,8981,2247,8993,2260,9024,2260,9037,2247,9037,2216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10368">
                <wp:simplePos x="0" y="0"/>
                <wp:positionH relativeFrom="page">
                  <wp:posOffset>6065272</wp:posOffset>
                </wp:positionH>
                <wp:positionV relativeFrom="paragraph">
                  <wp:posOffset>996494</wp:posOffset>
                </wp:positionV>
                <wp:extent cx="4231005" cy="652780"/>
                <wp:effectExtent l="0" t="0" r="0" b="0"/>
                <wp:wrapTopAndBottom/>
                <wp:docPr id="170" name="Textbox 170"/>
                <wp:cNvGraphicFramePr>
                  <a:graphicFrameLocks/>
                </wp:cNvGraphicFramePr>
                <a:graphic>
                  <a:graphicData uri="http://schemas.microsoft.com/office/word/2010/wordprocessingShape">
                    <wps:wsp>
                      <wps:cNvPr id="170" name="Textbox 170"/>
                      <wps:cNvSpPr txBox="1"/>
                      <wps:spPr>
                        <a:xfrm>
                          <a:off x="0" y="0"/>
                          <a:ext cx="4231005" cy="652780"/>
                        </a:xfrm>
                        <a:prstGeom prst="rect">
                          <a:avLst/>
                        </a:prstGeom>
                        <a:solidFill>
                          <a:srgbClr val="EAEAEA"/>
                        </a:solidFill>
                      </wps:spPr>
                      <wps:txbx>
                        <w:txbxContent>
                          <w:p>
                            <w:pPr>
                              <w:spacing w:line="199" w:lineRule="auto" w:before="132"/>
                              <w:ind w:left="141" w:right="117"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6"/>
                                <w:sz w:val="21"/>
                              </w:rPr>
                              <w:t> </w:t>
                            </w:r>
                            <w:r>
                              <w:rPr>
                                <w:rFonts w:ascii="Open Sans SemiCondensed" w:hAnsi="Open Sans SemiCondensed"/>
                                <w:color w:val="222122"/>
                                <w:sz w:val="21"/>
                              </w:rPr>
                              <w:t>persönliche</w:t>
                            </w:r>
                            <w:r>
                              <w:rPr>
                                <w:rFonts w:ascii="Open Sans SemiCondensed" w:hAnsi="Open Sans SemiCondensed"/>
                                <w:color w:val="222122"/>
                                <w:spacing w:val="-5"/>
                                <w:sz w:val="21"/>
                              </w:rPr>
                              <w:t> </w:t>
                            </w:r>
                            <w:r>
                              <w:rPr>
                                <w:rFonts w:ascii="Open Sans SemiCondensed" w:hAnsi="Open Sans SemiCondensed"/>
                                <w:color w:val="222122"/>
                                <w:sz w:val="21"/>
                              </w:rPr>
                              <w:t>Kontakte</w:t>
                            </w:r>
                            <w:r>
                              <w:rPr>
                                <w:rFonts w:ascii="Open Sans SemiCondensed" w:hAnsi="Open Sans SemiCondensed"/>
                                <w:color w:val="222122"/>
                                <w:spacing w:val="-5"/>
                                <w:sz w:val="21"/>
                              </w:rPr>
                              <w:t> </w:t>
                            </w:r>
                            <w:r>
                              <w:rPr>
                                <w:rFonts w:ascii="Open Sans SemiCondensed" w:hAnsi="Open Sans SemiCondensed"/>
                                <w:color w:val="222122"/>
                                <w:sz w:val="21"/>
                              </w:rPr>
                              <w:t>bearbeiten,</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3"/>
                                <w:sz w:val="21"/>
                              </w:rPr>
                              <w:t> </w:t>
                            </w:r>
                            <w:r>
                              <w:rPr>
                                <w:rFonts w:ascii="Open Sans SemiCondensed" w:hAnsi="Open Sans SemiCondensed"/>
                                <w:color w:val="222122"/>
                                <w:sz w:val="21"/>
                              </w:rPr>
                              <w:t>Operator</w:t>
                            </w:r>
                            <w:r>
                              <w:rPr>
                                <w:rFonts w:ascii="Open Sans SemiCondensed" w:hAnsi="Open Sans SemiCondensed"/>
                                <w:color w:val="222122"/>
                                <w:spacing w:val="-6"/>
                                <w:sz w:val="21"/>
                              </w:rPr>
                              <w:t> </w:t>
                            </w:r>
                            <w:r>
                              <w:rPr>
                                <w:rFonts w:ascii="Open Sans SemiCondensed" w:hAnsi="Open Sans SemiCondensed"/>
                                <w:color w:val="222122"/>
                                <w:sz w:val="21"/>
                              </w:rPr>
                              <w:t>sichtbar sind. Persönliche Kontakte aus Drittquellen wie Microsoft, Google oder einem CRM-System können nicht bearbeitet werden.</w:t>
                            </w:r>
                          </w:p>
                        </w:txbxContent>
                      </wps:txbx>
                      <wps:bodyPr wrap="square" lIns="0" tIns="0" rIns="0" bIns="0" rtlCol="0">
                        <a:noAutofit/>
                      </wps:bodyPr>
                    </wps:wsp>
                  </a:graphicData>
                </a:graphic>
              </wp:anchor>
            </w:drawing>
          </mc:Choice>
          <mc:Fallback>
            <w:pict>
              <v:shape style="position:absolute;margin-left:477.580505pt;margin-top:78.464111pt;width:333.15pt;height:51.4pt;mso-position-horizontal-relative:page;mso-position-vertical-relative:paragraph;z-index:-15706112;mso-wrap-distance-left:0;mso-wrap-distance-right:0" type="#_x0000_t202" id="docshape109" filled="true" fillcolor="#eaeaea" stroked="false">
                <v:textbox inset="0,0,0,0">
                  <w:txbxContent>
                    <w:p>
                      <w:pPr>
                        <w:spacing w:line="199" w:lineRule="auto" w:before="132"/>
                        <w:ind w:left="141" w:right="117"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6"/>
                          <w:sz w:val="21"/>
                        </w:rPr>
                        <w:t> </w:t>
                      </w:r>
                      <w:r>
                        <w:rPr>
                          <w:rFonts w:ascii="Open Sans SemiCondensed" w:hAnsi="Open Sans SemiCondensed"/>
                          <w:color w:val="222122"/>
                          <w:sz w:val="21"/>
                        </w:rPr>
                        <w:t>persönliche</w:t>
                      </w:r>
                      <w:r>
                        <w:rPr>
                          <w:rFonts w:ascii="Open Sans SemiCondensed" w:hAnsi="Open Sans SemiCondensed"/>
                          <w:color w:val="222122"/>
                          <w:spacing w:val="-5"/>
                          <w:sz w:val="21"/>
                        </w:rPr>
                        <w:t> </w:t>
                      </w:r>
                      <w:r>
                        <w:rPr>
                          <w:rFonts w:ascii="Open Sans SemiCondensed" w:hAnsi="Open Sans SemiCondensed"/>
                          <w:color w:val="222122"/>
                          <w:sz w:val="21"/>
                        </w:rPr>
                        <w:t>Kontakte</w:t>
                      </w:r>
                      <w:r>
                        <w:rPr>
                          <w:rFonts w:ascii="Open Sans SemiCondensed" w:hAnsi="Open Sans SemiCondensed"/>
                          <w:color w:val="222122"/>
                          <w:spacing w:val="-5"/>
                          <w:sz w:val="21"/>
                        </w:rPr>
                        <w:t> </w:t>
                      </w:r>
                      <w:r>
                        <w:rPr>
                          <w:rFonts w:ascii="Open Sans SemiCondensed" w:hAnsi="Open Sans SemiCondensed"/>
                          <w:color w:val="222122"/>
                          <w:sz w:val="21"/>
                        </w:rPr>
                        <w:t>bearbeiten,</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3"/>
                          <w:sz w:val="21"/>
                        </w:rPr>
                        <w:t> </w:t>
                      </w:r>
                      <w:r>
                        <w:rPr>
                          <w:rFonts w:ascii="Open Sans SemiCondensed" w:hAnsi="Open Sans SemiCondensed"/>
                          <w:color w:val="222122"/>
                          <w:sz w:val="21"/>
                        </w:rPr>
                        <w:t>Operator</w:t>
                      </w:r>
                      <w:r>
                        <w:rPr>
                          <w:rFonts w:ascii="Open Sans SemiCondensed" w:hAnsi="Open Sans SemiCondensed"/>
                          <w:color w:val="222122"/>
                          <w:spacing w:val="-6"/>
                          <w:sz w:val="21"/>
                        </w:rPr>
                        <w:t> </w:t>
                      </w:r>
                      <w:r>
                        <w:rPr>
                          <w:rFonts w:ascii="Open Sans SemiCondensed" w:hAnsi="Open Sans SemiCondensed"/>
                          <w:color w:val="222122"/>
                          <w:sz w:val="21"/>
                        </w:rPr>
                        <w:t>sichtbar sind. Persönliche Kontakte aus Drittquellen wie Microsoft, Google oder einem CRM-System können nicht bearbeitet werden.</w:t>
                      </w:r>
                    </w:p>
                  </w:txbxContent>
                </v:textbox>
                <v:fill type="solid"/>
                <w10:wrap type="topAndBottom"/>
              </v:shape>
            </w:pict>
          </mc:Fallback>
        </mc:AlternateContent>
      </w:r>
    </w:p>
    <w:p>
      <w:pPr>
        <w:pStyle w:val="BodyText"/>
        <w:spacing w:before="28"/>
      </w:pPr>
    </w:p>
    <w:p>
      <w:pPr>
        <w:spacing w:after="0"/>
        <w:sectPr>
          <w:type w:val="continuous"/>
          <w:pgSz w:w="16840" w:h="11910" w:orient="landscape"/>
          <w:pgMar w:header="6" w:footer="0" w:top="1340" w:bottom="280" w:left="440" w:right="500"/>
          <w:cols w:num="2" w:equalWidth="0">
            <w:col w:w="7833" w:space="164"/>
            <w:col w:w="7903"/>
          </w:cols>
        </w:sectPr>
      </w:pPr>
    </w:p>
    <w:p>
      <w:pPr>
        <w:pStyle w:val="Heading6"/>
        <w:tabs>
          <w:tab w:pos="7791" w:val="left" w:leader="none"/>
        </w:tabs>
        <w:spacing w:before="141"/>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löschen Sie einen bestehenden</w:t>
      </w:r>
      <w:r>
        <w:rPr>
          <w:b w:val="0"/>
          <w:color w:val="39006C"/>
          <w:spacing w:val="5"/>
          <w:shd w:fill="DEDEEF" w:color="auto" w:val="clear"/>
        </w:rPr>
        <w:t> </w:t>
      </w:r>
      <w:r>
        <w:rPr>
          <w:b w:val="0"/>
          <w:color w:val="39006C"/>
          <w:shd w:fill="DEDEEF" w:color="auto" w:val="clear"/>
        </w:rPr>
        <w:t>persönlichen</w:t>
      </w:r>
      <w:r>
        <w:rPr>
          <w:b w:val="0"/>
          <w:color w:val="39006C"/>
          <w:spacing w:val="1"/>
          <w:shd w:fill="DEDEEF" w:color="auto" w:val="clear"/>
        </w:rPr>
        <w:t> </w:t>
      </w:r>
      <w:r>
        <w:rPr>
          <w:b w:val="0"/>
          <w:color w:val="39006C"/>
          <w:spacing w:val="-2"/>
          <w:shd w:fill="DEDEEF" w:color="auto" w:val="clear"/>
        </w:rPr>
        <w:t>Kontakt</w:t>
      </w:r>
      <w:r>
        <w:rPr>
          <w:b w:val="0"/>
          <w:color w:val="39006C"/>
          <w:shd w:fill="DEDEEF" w:color="auto" w:val="clear"/>
        </w:rPr>
        <w:tab/>
      </w:r>
    </w:p>
    <w:p>
      <w:pPr>
        <w:pStyle w:val="ListParagraph"/>
        <w:numPr>
          <w:ilvl w:val="0"/>
          <w:numId w:val="19"/>
        </w:numPr>
        <w:tabs>
          <w:tab w:pos="1430" w:val="left" w:leader="none"/>
        </w:tabs>
        <w:spacing w:line="426" w:lineRule="exact" w:before="268" w:after="0"/>
        <w:ind w:left="1430" w:right="0" w:hanging="283"/>
        <w:jc w:val="left"/>
        <w:rPr>
          <w:b/>
          <w:color w:val="7762C2"/>
          <w:sz w:val="20"/>
        </w:rPr>
      </w:pPr>
      <w:r>
        <w:rPr>
          <w:color w:val="222122"/>
          <w:sz w:val="20"/>
        </w:rPr>
        <w:t>Klicken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2"/>
          <w:sz w:val="20"/>
        </w:rPr>
        <w:t> </w:t>
      </w:r>
      <w:r>
        <w:rPr>
          <w:color w:val="222122"/>
          <w:sz w:val="20"/>
        </w:rPr>
        <w:t>der</w:t>
      </w:r>
      <w:r>
        <w:rPr>
          <w:color w:val="222122"/>
          <w:spacing w:val="-6"/>
          <w:sz w:val="20"/>
        </w:rPr>
        <w:t> </w:t>
      </w:r>
      <w:r>
        <w:rPr>
          <w:color w:val="222122"/>
          <w:sz w:val="20"/>
        </w:rPr>
        <w:t>Benutzeroberfläche</w:t>
      </w:r>
      <w:r>
        <w:rPr>
          <w:color w:val="222122"/>
          <w:spacing w:val="-4"/>
          <w:sz w:val="20"/>
        </w:rPr>
        <w:t> </w:t>
      </w:r>
      <w:r>
        <w:rPr>
          <w:color w:val="222122"/>
          <w:sz w:val="20"/>
        </w:rPr>
        <w:t>auf</w:t>
      </w:r>
      <w:r>
        <w:rPr>
          <w:color w:val="222122"/>
          <w:spacing w:val="27"/>
          <w:sz w:val="20"/>
        </w:rPr>
        <w:t> </w:t>
      </w:r>
      <w:r>
        <w:rPr>
          <w:color w:val="222122"/>
          <w:spacing w:val="-21"/>
          <w:position w:val="-9"/>
          <w:sz w:val="20"/>
        </w:rPr>
        <w:drawing>
          <wp:inline distT="0" distB="0" distL="0" distR="0">
            <wp:extent cx="274942" cy="274650"/>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70" cstate="print"/>
                    <a:stretch>
                      <a:fillRect/>
                    </a:stretch>
                  </pic:blipFill>
                  <pic:spPr>
                    <a:xfrm>
                      <a:off x="0" y="0"/>
                      <a:ext cx="274942" cy="274650"/>
                    </a:xfrm>
                    <a:prstGeom prst="rect">
                      <a:avLst/>
                    </a:prstGeom>
                  </pic:spPr>
                </pic:pic>
              </a:graphicData>
            </a:graphic>
          </wp:inline>
        </w:drawing>
      </w:r>
      <w:r>
        <w:rPr>
          <w:color w:val="222122"/>
          <w:spacing w:val="-21"/>
          <w:position w:val="-9"/>
          <w:sz w:val="20"/>
        </w:rPr>
      </w:r>
      <w:r>
        <w:rPr>
          <w:rFonts w:ascii="Times New Roman" w:hAnsi="Times New Roman"/>
          <w:color w:val="222122"/>
          <w:spacing w:val="6"/>
          <w:sz w:val="20"/>
        </w:rPr>
        <w:t> </w:t>
      </w:r>
      <w:r>
        <w:rPr>
          <w:color w:val="222122"/>
          <w:spacing w:val="-10"/>
          <w:sz w:val="20"/>
        </w:rPr>
        <w:t>.</w:t>
      </w:r>
    </w:p>
    <w:p>
      <w:pPr>
        <w:pStyle w:val="ListParagraph"/>
        <w:numPr>
          <w:ilvl w:val="1"/>
          <w:numId w:val="19"/>
        </w:numPr>
        <w:tabs>
          <w:tab w:pos="1656" w:val="left" w:leader="none"/>
        </w:tabs>
        <w:spacing w:line="282" w:lineRule="exact" w:before="0" w:after="0"/>
        <w:ind w:left="1656" w:right="0" w:hanging="226"/>
        <w:jc w:val="left"/>
        <w:rPr>
          <w:sz w:val="20"/>
        </w:rPr>
      </w:pPr>
      <w:r>
        <w:rPr>
          <w:color w:val="222122"/>
          <w:sz w:val="20"/>
        </w:rPr>
        <w:t>Das</w:t>
      </w:r>
      <w:r>
        <w:rPr>
          <w:color w:val="222122"/>
          <w:spacing w:val="-2"/>
          <w:sz w:val="20"/>
        </w:rPr>
        <w:t> </w:t>
      </w:r>
      <w:r>
        <w:rPr>
          <w:color w:val="222122"/>
          <w:sz w:val="20"/>
        </w:rPr>
        <w:t>Telefonbuch</w:t>
      </w:r>
      <w:r>
        <w:rPr>
          <w:color w:val="222122"/>
          <w:spacing w:val="-5"/>
          <w:sz w:val="20"/>
        </w:rPr>
        <w:t> </w:t>
      </w:r>
      <w:r>
        <w:rPr>
          <w:color w:val="222122"/>
          <w:sz w:val="20"/>
        </w:rPr>
        <w:t>öffnet</w:t>
      </w:r>
      <w:r>
        <w:rPr>
          <w:color w:val="222122"/>
          <w:spacing w:val="-1"/>
          <w:sz w:val="20"/>
        </w:rPr>
        <w:t> </w:t>
      </w:r>
      <w:r>
        <w:rPr>
          <w:color w:val="222122"/>
          <w:spacing w:val="-2"/>
          <w:sz w:val="20"/>
        </w:rPr>
        <w:t>sich.</w:t>
      </w:r>
    </w:p>
    <w:p>
      <w:pPr>
        <w:pStyle w:val="ListParagraph"/>
        <w:numPr>
          <w:ilvl w:val="0"/>
          <w:numId w:val="19"/>
        </w:numPr>
        <w:tabs>
          <w:tab w:pos="1430" w:val="left" w:leader="none"/>
        </w:tabs>
        <w:spacing w:line="240" w:lineRule="auto" w:before="52" w:after="0"/>
        <w:ind w:left="1430" w:right="0" w:hanging="283"/>
        <w:jc w:val="left"/>
        <w:rPr>
          <w:b/>
          <w:color w:val="7762C2"/>
          <w:sz w:val="20"/>
        </w:rPr>
      </w:pPr>
      <w:r>
        <w:rPr>
          <w:color w:val="222122"/>
          <w:sz w:val="20"/>
        </w:rPr>
        <w:t>Fahren</w:t>
      </w:r>
      <w:r>
        <w:rPr>
          <w:color w:val="222122"/>
          <w:spacing w:val="-4"/>
          <w:sz w:val="20"/>
        </w:rPr>
        <w:t> </w:t>
      </w:r>
      <w:r>
        <w:rPr>
          <w:color w:val="222122"/>
          <w:sz w:val="20"/>
        </w:rPr>
        <w:t>Sie</w:t>
      </w:r>
      <w:r>
        <w:rPr>
          <w:color w:val="222122"/>
          <w:spacing w:val="-4"/>
          <w:sz w:val="20"/>
        </w:rPr>
        <w:t> </w:t>
      </w:r>
      <w:r>
        <w:rPr>
          <w:color w:val="222122"/>
          <w:sz w:val="20"/>
        </w:rPr>
        <w:t>mit der</w:t>
      </w:r>
      <w:r>
        <w:rPr>
          <w:color w:val="222122"/>
          <w:spacing w:val="-2"/>
          <w:sz w:val="20"/>
        </w:rPr>
        <w:t> </w:t>
      </w:r>
      <w:r>
        <w:rPr>
          <w:color w:val="222122"/>
          <w:sz w:val="20"/>
        </w:rPr>
        <w:t>Maus</w:t>
      </w:r>
      <w:r>
        <w:rPr>
          <w:color w:val="222122"/>
          <w:spacing w:val="-5"/>
          <w:sz w:val="20"/>
        </w:rPr>
        <w:t> </w:t>
      </w:r>
      <w:r>
        <w:rPr>
          <w:color w:val="222122"/>
          <w:sz w:val="20"/>
        </w:rPr>
        <w:t>über</w:t>
      </w:r>
      <w:r>
        <w:rPr>
          <w:color w:val="222122"/>
          <w:spacing w:val="-2"/>
          <w:sz w:val="20"/>
        </w:rPr>
        <w:t> </w:t>
      </w:r>
      <w:r>
        <w:rPr>
          <w:color w:val="222122"/>
          <w:sz w:val="20"/>
        </w:rPr>
        <w:t>einen</w:t>
      </w:r>
      <w:r>
        <w:rPr>
          <w:color w:val="222122"/>
          <w:spacing w:val="2"/>
          <w:sz w:val="20"/>
        </w:rPr>
        <w:t> </w:t>
      </w:r>
      <w:r>
        <w:rPr>
          <w:color w:val="222122"/>
          <w:spacing w:val="-2"/>
          <w:sz w:val="20"/>
        </w:rPr>
        <w:t>Kontakt.</w:t>
      </w:r>
    </w:p>
    <w:p>
      <w:pPr>
        <w:pStyle w:val="ListParagraph"/>
        <w:numPr>
          <w:ilvl w:val="0"/>
          <w:numId w:val="19"/>
        </w:numPr>
        <w:tabs>
          <w:tab w:pos="1430" w:val="left" w:leader="none"/>
        </w:tabs>
        <w:spacing w:line="265" w:lineRule="exact" w:before="190" w:after="0"/>
        <w:ind w:left="1430" w:right="0" w:hanging="283"/>
        <w:jc w:val="left"/>
        <w:rPr>
          <w:b/>
          <w:color w:val="7762C2"/>
          <w:position w:val="2"/>
          <w:sz w:val="20"/>
        </w:rPr>
      </w:pPr>
      <w:r>
        <w:rPr>
          <w:color w:val="222122"/>
          <w:position w:val="2"/>
          <w:sz w:val="20"/>
        </w:rPr>
        <w:t>Klicken</w:t>
      </w:r>
      <w:r>
        <w:rPr>
          <w:color w:val="222122"/>
          <w:spacing w:val="1"/>
          <w:position w:val="2"/>
          <w:sz w:val="20"/>
        </w:rPr>
        <w:t> </w:t>
      </w:r>
      <w:r>
        <w:rPr>
          <w:color w:val="222122"/>
          <w:position w:val="2"/>
          <w:sz w:val="20"/>
        </w:rPr>
        <w:t>Sie</w:t>
      </w:r>
      <w:r>
        <w:rPr>
          <w:color w:val="222122"/>
          <w:spacing w:val="-3"/>
          <w:position w:val="2"/>
          <w:sz w:val="20"/>
        </w:rPr>
        <w:t> </w:t>
      </w:r>
      <w:r>
        <w:rPr>
          <w:color w:val="222122"/>
          <w:position w:val="2"/>
          <w:sz w:val="20"/>
        </w:rPr>
        <w:t>auf</w:t>
      </w:r>
      <w:r>
        <w:rPr>
          <w:color w:val="222122"/>
          <w:spacing w:val="66"/>
          <w:position w:val="2"/>
          <w:sz w:val="20"/>
        </w:rPr>
        <w:t> </w:t>
      </w:r>
      <w:r>
        <w:rPr>
          <w:color w:val="222122"/>
          <w:spacing w:val="19"/>
          <w:sz w:val="20"/>
        </w:rPr>
        <w:drawing>
          <wp:inline distT="0" distB="0" distL="0" distR="0">
            <wp:extent cx="88900" cy="152400"/>
            <wp:effectExtent l="0" t="0" r="0" b="0"/>
            <wp:docPr id="172" name="Image 172"/>
            <wp:cNvGraphicFramePr>
              <a:graphicFrameLocks/>
            </wp:cNvGraphicFramePr>
            <a:graphic>
              <a:graphicData uri="http://schemas.openxmlformats.org/drawingml/2006/picture">
                <pic:pic>
                  <pic:nvPicPr>
                    <pic:cNvPr id="172" name="Image 172"/>
                    <pic:cNvPicPr/>
                  </pic:nvPicPr>
                  <pic:blipFill>
                    <a:blip r:embed="rId41" cstate="print"/>
                    <a:stretch>
                      <a:fillRect/>
                    </a:stretch>
                  </pic:blipFill>
                  <pic:spPr>
                    <a:xfrm>
                      <a:off x="0" y="0"/>
                      <a:ext cx="88900" cy="152400"/>
                    </a:xfrm>
                    <a:prstGeom prst="rect">
                      <a:avLst/>
                    </a:prstGeom>
                  </pic:spPr>
                </pic:pic>
              </a:graphicData>
            </a:graphic>
          </wp:inline>
        </w:drawing>
      </w:r>
      <w:r>
        <w:rPr>
          <w:color w:val="222122"/>
          <w:spacing w:val="19"/>
          <w:sz w:val="20"/>
        </w:rPr>
      </w:r>
      <w:r>
        <w:rPr>
          <w:rFonts w:ascii="Times New Roman"/>
          <w:color w:val="222122"/>
          <w:spacing w:val="8"/>
          <w:position w:val="2"/>
          <w:sz w:val="20"/>
        </w:rPr>
        <w:t> </w:t>
      </w:r>
      <w:r>
        <w:rPr>
          <w:color w:val="222122"/>
          <w:spacing w:val="-10"/>
          <w:position w:val="2"/>
          <w:sz w:val="20"/>
        </w:rPr>
        <w:t>.</w:t>
      </w:r>
    </w:p>
    <w:p>
      <w:pPr>
        <w:pStyle w:val="ListParagraph"/>
        <w:numPr>
          <w:ilvl w:val="1"/>
          <w:numId w:val="19"/>
        </w:numPr>
        <w:tabs>
          <w:tab w:pos="1656" w:val="left" w:leader="none"/>
        </w:tabs>
        <w:spacing w:line="265" w:lineRule="exact" w:before="0" w:after="0"/>
        <w:ind w:left="1656" w:right="0" w:hanging="226"/>
        <w:jc w:val="left"/>
        <w:rPr>
          <w:sz w:val="20"/>
        </w:rPr>
      </w:pPr>
      <w:r>
        <w:rPr>
          <w:color w:val="222122"/>
          <w:sz w:val="20"/>
        </w:rPr>
        <w:t>Die</w:t>
      </w:r>
      <w:r>
        <w:rPr>
          <w:color w:val="222122"/>
          <w:spacing w:val="-4"/>
          <w:sz w:val="20"/>
        </w:rPr>
        <w:t> </w:t>
      </w:r>
      <w:r>
        <w:rPr>
          <w:color w:val="222122"/>
          <w:sz w:val="20"/>
        </w:rPr>
        <w:t>Optionen</w:t>
      </w:r>
      <w:r>
        <w:rPr>
          <w:color w:val="222122"/>
          <w:spacing w:val="-4"/>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Kontakt</w:t>
      </w:r>
      <w:r>
        <w:rPr>
          <w:color w:val="222122"/>
          <w:spacing w:val="-2"/>
          <w:sz w:val="20"/>
        </w:rPr>
        <w:t> </w:t>
      </w:r>
      <w:r>
        <w:rPr>
          <w:color w:val="222122"/>
          <w:sz w:val="20"/>
        </w:rPr>
        <w:t>werden</w:t>
      </w:r>
      <w:r>
        <w:rPr>
          <w:color w:val="222122"/>
          <w:spacing w:val="-3"/>
          <w:sz w:val="20"/>
        </w:rPr>
        <w:t> </w:t>
      </w:r>
      <w:r>
        <w:rPr>
          <w:color w:val="222122"/>
          <w:spacing w:val="-2"/>
          <w:sz w:val="20"/>
        </w:rPr>
        <w:t>geöffnet.</w:t>
      </w:r>
    </w:p>
    <w:p>
      <w:pPr>
        <w:pStyle w:val="BodyText"/>
        <w:spacing w:before="6"/>
        <w:rPr>
          <w:sz w:val="14"/>
        </w:rPr>
      </w:pPr>
      <w:r>
        <w:rPr/>
        <w:drawing>
          <wp:anchor distT="0" distB="0" distL="0" distR="0" allowOverlap="1" layoutInCell="1" locked="0" behindDoc="1" simplePos="0" relativeHeight="487611392">
            <wp:simplePos x="0" y="0"/>
            <wp:positionH relativeFrom="page">
              <wp:posOffset>1889683</wp:posOffset>
            </wp:positionH>
            <wp:positionV relativeFrom="paragraph">
              <wp:posOffset>147434</wp:posOffset>
            </wp:positionV>
            <wp:extent cx="2437588" cy="477774"/>
            <wp:effectExtent l="0" t="0" r="0" b="0"/>
            <wp:wrapTopAndBottom/>
            <wp:docPr id="173" name="Image 173"/>
            <wp:cNvGraphicFramePr>
              <a:graphicFrameLocks/>
            </wp:cNvGraphicFramePr>
            <a:graphic>
              <a:graphicData uri="http://schemas.openxmlformats.org/drawingml/2006/picture">
                <pic:pic>
                  <pic:nvPicPr>
                    <pic:cNvPr id="173" name="Image 173"/>
                    <pic:cNvPicPr/>
                  </pic:nvPicPr>
                  <pic:blipFill>
                    <a:blip r:embed="rId29" cstate="print"/>
                    <a:stretch>
                      <a:fillRect/>
                    </a:stretch>
                  </pic:blipFill>
                  <pic:spPr>
                    <a:xfrm>
                      <a:off x="0" y="0"/>
                      <a:ext cx="2437588" cy="477774"/>
                    </a:xfrm>
                    <a:prstGeom prst="rect">
                      <a:avLst/>
                    </a:prstGeom>
                  </pic:spPr>
                </pic:pic>
              </a:graphicData>
            </a:graphic>
          </wp:anchor>
        </w:drawing>
      </w:r>
    </w:p>
    <w:p>
      <w:pPr>
        <w:pStyle w:val="ListParagraph"/>
        <w:numPr>
          <w:ilvl w:val="0"/>
          <w:numId w:val="19"/>
        </w:numPr>
        <w:tabs>
          <w:tab w:pos="1430" w:val="left" w:leader="none"/>
        </w:tabs>
        <w:spacing w:line="240" w:lineRule="auto" w:before="185" w:after="0"/>
        <w:ind w:left="1430" w:right="0" w:hanging="283"/>
        <w:jc w:val="left"/>
        <w:rPr>
          <w:b/>
          <w:color w:val="7762C2"/>
          <w:sz w:val="20"/>
        </w:rPr>
      </w:pPr>
      <w:r>
        <w:rPr>
          <w:color w:val="222122"/>
          <w:sz w:val="20"/>
        </w:rPr>
        <w:t>Klicken Sie</w:t>
      </w:r>
      <w:r>
        <w:rPr>
          <w:color w:val="222122"/>
          <w:spacing w:val="-4"/>
          <w:sz w:val="20"/>
        </w:rPr>
        <w:t> </w:t>
      </w:r>
      <w:r>
        <w:rPr>
          <w:color w:val="222122"/>
          <w:sz w:val="20"/>
        </w:rPr>
        <w:t>auf</w:t>
      </w:r>
      <w:r>
        <w:rPr>
          <w:color w:val="222122"/>
          <w:spacing w:val="21"/>
          <w:sz w:val="20"/>
        </w:rPr>
        <w:t> </w:t>
      </w:r>
      <w:r>
        <w:rPr>
          <w:color w:val="222122"/>
          <w:spacing w:val="24"/>
          <w:position w:val="-4"/>
          <w:sz w:val="20"/>
        </w:rPr>
        <w:drawing>
          <wp:inline distT="0" distB="0" distL="0" distR="0">
            <wp:extent cx="170459" cy="198183"/>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71" cstate="print"/>
                    <a:stretch>
                      <a:fillRect/>
                    </a:stretch>
                  </pic:blipFill>
                  <pic:spPr>
                    <a:xfrm>
                      <a:off x="0" y="0"/>
                      <a:ext cx="170459" cy="198183"/>
                    </a:xfrm>
                    <a:prstGeom prst="rect">
                      <a:avLst/>
                    </a:prstGeom>
                  </pic:spPr>
                </pic:pic>
              </a:graphicData>
            </a:graphic>
          </wp:inline>
        </w:drawing>
      </w:r>
      <w:r>
        <w:rPr>
          <w:color w:val="222122"/>
          <w:spacing w:val="24"/>
          <w:position w:val="-4"/>
          <w:sz w:val="20"/>
        </w:rPr>
      </w:r>
      <w:r>
        <w:rPr>
          <w:color w:val="222122"/>
          <w:spacing w:val="-10"/>
          <w:sz w:val="20"/>
        </w:rPr>
        <w:t>.</w:t>
      </w:r>
    </w:p>
    <w:p>
      <w:pPr>
        <w:pStyle w:val="ListParagraph"/>
        <w:numPr>
          <w:ilvl w:val="0"/>
          <w:numId w:val="19"/>
        </w:numPr>
        <w:tabs>
          <w:tab w:pos="1430" w:val="left" w:leader="none"/>
        </w:tabs>
        <w:spacing w:line="264" w:lineRule="exact" w:before="37" w:after="0"/>
        <w:ind w:left="1430" w:right="0" w:hanging="283"/>
        <w:jc w:val="left"/>
        <w:rPr>
          <w:b/>
          <w:color w:val="7762C2"/>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5"/>
          <w:sz w:val="20"/>
        </w:rPr>
        <w:t>Ja</w:t>
      </w:r>
      <w:r>
        <w:rPr>
          <w:color w:val="222122"/>
          <w:spacing w:val="-5"/>
          <w:sz w:val="20"/>
        </w:rPr>
        <w:t>.</w:t>
      </w:r>
    </w:p>
    <w:p>
      <w:pPr>
        <w:pStyle w:val="ListParagraph"/>
        <w:numPr>
          <w:ilvl w:val="1"/>
          <w:numId w:val="19"/>
        </w:numPr>
        <w:tabs>
          <w:tab w:pos="1656" w:val="left" w:leader="none"/>
        </w:tabs>
        <w:spacing w:line="264" w:lineRule="exact" w:before="0" w:after="0"/>
        <w:ind w:left="1656" w:right="0" w:hanging="226"/>
        <w:jc w:val="left"/>
        <w:rPr>
          <w:sz w:val="20"/>
        </w:rPr>
      </w:pPr>
      <w:r>
        <w:rPr>
          <w:color w:val="222122"/>
          <w:sz w:val="20"/>
        </w:rPr>
        <w:t>Der</w:t>
      </w:r>
      <w:r>
        <w:rPr>
          <w:color w:val="222122"/>
          <w:spacing w:val="-3"/>
          <w:sz w:val="20"/>
        </w:rPr>
        <w:t> </w:t>
      </w:r>
      <w:r>
        <w:rPr>
          <w:color w:val="222122"/>
          <w:sz w:val="20"/>
        </w:rPr>
        <w:t>Kontakt</w:t>
      </w:r>
      <w:r>
        <w:rPr>
          <w:color w:val="222122"/>
          <w:spacing w:val="-2"/>
          <w:sz w:val="20"/>
        </w:rPr>
        <w:t> </w:t>
      </w:r>
      <w:r>
        <w:rPr>
          <w:color w:val="222122"/>
          <w:sz w:val="20"/>
        </w:rPr>
        <w:t>wird</w:t>
      </w:r>
      <w:r>
        <w:rPr>
          <w:color w:val="222122"/>
          <w:spacing w:val="-4"/>
          <w:sz w:val="20"/>
        </w:rPr>
        <w:t> </w:t>
      </w:r>
      <w:r>
        <w:rPr>
          <w:color w:val="222122"/>
          <w:spacing w:val="-2"/>
          <w:sz w:val="20"/>
        </w:rPr>
        <w:t>gelöscht.</w:t>
      </w:r>
    </w:p>
    <w:p>
      <w:pPr>
        <w:pStyle w:val="BodyText"/>
        <w:spacing w:before="20"/>
      </w:pPr>
    </w:p>
    <w:p>
      <w:pPr>
        <w:spacing w:before="1"/>
        <w:ind w:left="1147" w:right="0" w:firstLine="0"/>
        <w:jc w:val="left"/>
        <w:rPr>
          <w:rFonts w:ascii="Roboto Condensed Medium"/>
          <w:b w:val="0"/>
          <w:sz w:val="26"/>
        </w:rPr>
      </w:pPr>
      <w:r>
        <w:rPr>
          <w:rFonts w:ascii="Roboto Condensed Medium"/>
          <w:b w:val="0"/>
          <w:color w:val="39006C"/>
          <w:sz w:val="26"/>
        </w:rPr>
        <w:t>Suchen</w:t>
      </w:r>
      <w:r>
        <w:rPr>
          <w:rFonts w:ascii="Roboto Condensed Medium"/>
          <w:b w:val="0"/>
          <w:color w:val="39006C"/>
          <w:spacing w:val="-9"/>
          <w:sz w:val="26"/>
        </w:rPr>
        <w:t> </w:t>
      </w:r>
      <w:r>
        <w:rPr>
          <w:rFonts w:ascii="Roboto Condensed Medium"/>
          <w:b w:val="0"/>
          <w:color w:val="39006C"/>
          <w:sz w:val="26"/>
        </w:rPr>
        <w:t>nach</w:t>
      </w:r>
      <w:r>
        <w:rPr>
          <w:rFonts w:ascii="Roboto Condensed Medium"/>
          <w:b w:val="0"/>
          <w:color w:val="39006C"/>
          <w:spacing w:val="-7"/>
          <w:sz w:val="26"/>
        </w:rPr>
        <w:t> </w:t>
      </w:r>
      <w:r>
        <w:rPr>
          <w:rFonts w:ascii="Roboto Condensed Medium"/>
          <w:b w:val="0"/>
          <w:color w:val="39006C"/>
          <w:sz w:val="26"/>
        </w:rPr>
        <w:t>Kontakten</w:t>
      </w:r>
      <w:r>
        <w:rPr>
          <w:rFonts w:ascii="Roboto Condensed Medium"/>
          <w:b w:val="0"/>
          <w:color w:val="39006C"/>
          <w:spacing w:val="-1"/>
          <w:sz w:val="26"/>
        </w:rPr>
        <w:t> </w:t>
      </w:r>
      <w:r>
        <w:rPr>
          <w:rFonts w:ascii="Roboto Condensed Medium"/>
          <w:b w:val="0"/>
          <w:color w:val="39006C"/>
          <w:sz w:val="26"/>
        </w:rPr>
        <w:t>innerhalb</w:t>
      </w:r>
      <w:r>
        <w:rPr>
          <w:rFonts w:ascii="Roboto Condensed Medium"/>
          <w:b w:val="0"/>
          <w:color w:val="39006C"/>
          <w:spacing w:val="-4"/>
          <w:sz w:val="26"/>
        </w:rPr>
        <w:t> </w:t>
      </w:r>
      <w:r>
        <w:rPr>
          <w:rFonts w:ascii="Roboto Condensed Medium"/>
          <w:b w:val="0"/>
          <w:color w:val="39006C"/>
          <w:sz w:val="26"/>
        </w:rPr>
        <w:t>Ihres</w:t>
      </w:r>
      <w:r>
        <w:rPr>
          <w:rFonts w:ascii="Roboto Condensed Medium"/>
          <w:b w:val="0"/>
          <w:color w:val="39006C"/>
          <w:spacing w:val="3"/>
          <w:sz w:val="26"/>
        </w:rPr>
        <w:t> </w:t>
      </w:r>
      <w:r>
        <w:rPr>
          <w:rFonts w:ascii="Roboto Condensed Medium"/>
          <w:b w:val="0"/>
          <w:color w:val="39006C"/>
          <w:spacing w:val="-5"/>
          <w:sz w:val="26"/>
        </w:rPr>
        <w:t>CRM</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175" name="Group 175"/>
                <wp:cNvGraphicFramePr>
                  <a:graphicFrameLocks/>
                </wp:cNvGraphicFramePr>
                <a:graphic>
                  <a:graphicData uri="http://schemas.microsoft.com/office/word/2010/wordprocessingGroup">
                    <wpg:wgp>
                      <wpg:cNvPr id="175" name="Group 175"/>
                      <wpg:cNvGrpSpPr/>
                      <wpg:grpSpPr>
                        <a:xfrm>
                          <a:off x="0" y="0"/>
                          <a:ext cx="4209415" cy="31750"/>
                          <a:chExt cx="4209415" cy="31750"/>
                        </a:xfrm>
                      </wpg:grpSpPr>
                      <wps:wsp>
                        <wps:cNvPr id="176" name="Graphic 176"/>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10" coordorigin="0,0" coordsize="6629,50">
                <v:rect style="position:absolute;left:0;top:0;width:6629;height:50" id="docshape111" filled="true" fillcolor="#dedeef" stroked="false">
                  <v:fill opacity="0f" type="solid"/>
                </v:rect>
              </v:group>
            </w:pict>
          </mc:Fallback>
        </mc:AlternateContent>
      </w:r>
      <w:r>
        <w:rPr>
          <w:rFonts w:ascii="Roboto Condensed Medium"/>
          <w:position w:val="0"/>
          <w:sz w:val="5"/>
        </w:rPr>
      </w:r>
    </w:p>
    <w:p>
      <w:pPr>
        <w:pStyle w:val="BodyText"/>
        <w:spacing w:before="7"/>
        <w:rPr>
          <w:rFonts w:ascii="Roboto Condensed Medium"/>
          <w:b w:val="0"/>
          <w:sz w:val="17"/>
        </w:rPr>
      </w:pPr>
      <w:r>
        <w:rPr/>
        <mc:AlternateContent>
          <mc:Choice Requires="wps">
            <w:drawing>
              <wp:anchor distT="0" distB="0" distL="0" distR="0" allowOverlap="1" layoutInCell="1" locked="0" behindDoc="1" simplePos="0" relativeHeight="487612416">
                <wp:simplePos x="0" y="0"/>
                <wp:positionH relativeFrom="page">
                  <wp:posOffset>501980</wp:posOffset>
                </wp:positionH>
                <wp:positionV relativeFrom="paragraph">
                  <wp:posOffset>310596</wp:posOffset>
                </wp:positionV>
                <wp:extent cx="276860" cy="276225"/>
                <wp:effectExtent l="0" t="0" r="0" b="0"/>
                <wp:wrapTopAndBottom/>
                <wp:docPr id="177" name="Group 177"/>
                <wp:cNvGraphicFramePr>
                  <a:graphicFrameLocks/>
                </wp:cNvGraphicFramePr>
                <a:graphic>
                  <a:graphicData uri="http://schemas.microsoft.com/office/word/2010/wordprocessingGroup">
                    <wpg:wgp>
                      <wpg:cNvPr id="177" name="Group 177"/>
                      <wpg:cNvGrpSpPr/>
                      <wpg:grpSpPr>
                        <a:xfrm>
                          <a:off x="0" y="0"/>
                          <a:ext cx="276860" cy="276225"/>
                          <a:chExt cx="276860" cy="276225"/>
                        </a:xfrm>
                      </wpg:grpSpPr>
                      <wps:wsp>
                        <wps:cNvPr id="178" name="Graphic 17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79" name="Graphic 179"/>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80" name="Graphic 180"/>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4.456446pt;width:21.8pt;height:21.75pt;mso-position-horizontal-relative:page;mso-position-vertical-relative:paragraph;z-index:-15704064;mso-wrap-distance-left:0;mso-wrap-distance-right:0" id="docshapegroup112" coordorigin="791,489" coordsize="436,435">
                <v:shape style="position:absolute;left:790;top:489;width:436;height:435" id="docshape113" coordorigin="791,489" coordsize="436,435" path="m1008,489l939,500,880,531,832,578,802,638,791,707,802,775,832,835,880,882,939,913,1008,924,1077,913,1136,882,1184,835,1214,775,1226,707,1214,638,1184,578,1136,531,1077,500,1008,489xe" filled="true" fillcolor="#31007a" stroked="false">
                  <v:path arrowok="t"/>
                  <v:fill type="solid"/>
                </v:shape>
                <v:shape style="position:absolute;left:983;top:658;width:49;height:197" id="docshape114" coordorigin="984,658" coordsize="49,197" path="m1022,658l1008,658,995,658,984,670,984,843,995,855,1022,855,1032,843,1032,670,1022,658xe" filled="true" fillcolor="#fdfdfd" stroked="false">
                  <v:path arrowok="t"/>
                  <v:fill type="solid"/>
                </v:shape>
                <v:shape style="position:absolute;left:980;top:561;width:55;height:55" id="docshape115" coordorigin="981,561" coordsize="55,55" path="m1023,561l1008,561,993,561,981,574,981,604,993,616,1023,616,1036,604,1036,574,1023,561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12928">
                <wp:simplePos x="0" y="0"/>
                <wp:positionH relativeFrom="page">
                  <wp:posOffset>990559</wp:posOffset>
                </wp:positionH>
                <wp:positionV relativeFrom="paragraph">
                  <wp:posOffset>149502</wp:posOffset>
                </wp:positionV>
                <wp:extent cx="4231005" cy="597535"/>
                <wp:effectExtent l="0" t="0" r="0" b="0"/>
                <wp:wrapTopAndBottom/>
                <wp:docPr id="181" name="Textbox 181"/>
                <wp:cNvGraphicFramePr>
                  <a:graphicFrameLocks/>
                </wp:cNvGraphicFramePr>
                <a:graphic>
                  <a:graphicData uri="http://schemas.microsoft.com/office/word/2010/wordprocessingShape">
                    <wps:wsp>
                      <wps:cNvPr id="181" name="Textbox 181"/>
                      <wps:cNvSpPr txBox="1"/>
                      <wps:spPr>
                        <a:xfrm>
                          <a:off x="0" y="0"/>
                          <a:ext cx="4231005" cy="597535"/>
                        </a:xfrm>
                        <a:prstGeom prst="rect">
                          <a:avLst/>
                        </a:prstGeom>
                        <a:solidFill>
                          <a:srgbClr val="EAEAEA"/>
                        </a:solidFill>
                      </wps:spPr>
                      <wps:txbx>
                        <w:txbxContent>
                          <w:p>
                            <w:pPr>
                              <w:spacing w:line="199" w:lineRule="auto" w:before="91"/>
                              <w:ind w:left="139" w:right="117" w:firstLine="0"/>
                              <w:jc w:val="left"/>
                              <w:rPr>
                                <w:rFonts w:ascii="Open Sans SemiCondensed" w:hAnsi="Open Sans SemiCondensed"/>
                                <w:color w:val="000000"/>
                                <w:sz w:val="21"/>
                              </w:rPr>
                            </w:pPr>
                            <w:r>
                              <w:rPr>
                                <w:rFonts w:ascii="Open Sans SemiCondensed" w:hAnsi="Open Sans SemiCondensed"/>
                                <w:color w:val="222122"/>
                                <w:sz w:val="21"/>
                              </w:rPr>
                              <w:t>Stellen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sicher,</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2"/>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Connect</w:t>
                            </w:r>
                            <w:r>
                              <w:rPr>
                                <w:rFonts w:ascii="Open Sans SemiCondensed" w:hAnsi="Open Sans SemiCondensed"/>
                                <w:color w:val="222122"/>
                                <w:spacing w:val="-2"/>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ist und</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Verbin- dung mit dem CRM Ihrer Wahl aufgebaut ist. Für weitere Informationen siehe</w:t>
                            </w:r>
                            <w:r>
                              <w:rPr>
                                <w:rFonts w:ascii="Open Sans SemiCondensed" w:hAnsi="Open Sans SemiCondensed"/>
                                <w:color w:val="222122"/>
                                <w:spacing w:val="40"/>
                                <w:sz w:val="21"/>
                              </w:rPr>
                              <w:t> </w:t>
                            </w:r>
                            <w:hyperlink w:history="true" w:anchor="_bookmark46">
                              <w:r>
                                <w:rPr>
                                  <w:rFonts w:ascii="Open Sans Medium" w:hAnsi="Open Sans Medium"/>
                                  <w:b w:val="0"/>
                                  <w:i/>
                                  <w:color w:val="222122"/>
                                  <w:sz w:val="20"/>
                                </w:rPr>
                                <w:t>Contact Connect</w:t>
                              </w:r>
                              <w:r>
                                <w:rPr>
                                  <w:rFonts w:ascii="Open Sans SemiCondensed" w:hAnsi="Open Sans SemiCondensed"/>
                                  <w:color w:val="222122"/>
                                  <w:sz w:val="21"/>
                                </w:rPr>
                                <w:t>, Seite 32</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77.996803pt;margin-top:11.771846pt;width:333.15pt;height:47.05pt;mso-position-horizontal-relative:page;mso-position-vertical-relative:paragraph;z-index:-15703552;mso-wrap-distance-left:0;mso-wrap-distance-right:0" type="#_x0000_t202" id="docshape116" filled="true" fillcolor="#eaeaea" stroked="false">
                <v:textbox inset="0,0,0,0">
                  <w:txbxContent>
                    <w:p>
                      <w:pPr>
                        <w:spacing w:line="199" w:lineRule="auto" w:before="91"/>
                        <w:ind w:left="139" w:right="117" w:firstLine="0"/>
                        <w:jc w:val="left"/>
                        <w:rPr>
                          <w:rFonts w:ascii="Open Sans SemiCondensed" w:hAnsi="Open Sans SemiCondensed"/>
                          <w:color w:val="000000"/>
                          <w:sz w:val="21"/>
                        </w:rPr>
                      </w:pPr>
                      <w:r>
                        <w:rPr>
                          <w:rFonts w:ascii="Open Sans SemiCondensed" w:hAnsi="Open Sans SemiCondensed"/>
                          <w:color w:val="222122"/>
                          <w:sz w:val="21"/>
                        </w:rPr>
                        <w:t>Stellen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sicher,</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2"/>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Connect</w:t>
                      </w:r>
                      <w:r>
                        <w:rPr>
                          <w:rFonts w:ascii="Open Sans SemiCondensed" w:hAnsi="Open Sans SemiCondensed"/>
                          <w:color w:val="222122"/>
                          <w:spacing w:val="-2"/>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ist und</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Verbin- dung mit dem CRM Ihrer Wahl aufgebaut ist. Für weitere Informationen siehe</w:t>
                      </w:r>
                      <w:r>
                        <w:rPr>
                          <w:rFonts w:ascii="Open Sans SemiCondensed" w:hAnsi="Open Sans SemiCondensed"/>
                          <w:color w:val="222122"/>
                          <w:spacing w:val="40"/>
                          <w:sz w:val="21"/>
                        </w:rPr>
                        <w:t> </w:t>
                      </w:r>
                      <w:hyperlink w:history="true" w:anchor="_bookmark46">
                        <w:r>
                          <w:rPr>
                            <w:rFonts w:ascii="Open Sans Medium" w:hAnsi="Open Sans Medium"/>
                            <w:b w:val="0"/>
                            <w:i/>
                            <w:color w:val="222122"/>
                            <w:sz w:val="20"/>
                          </w:rPr>
                          <w:t>Contact Connect</w:t>
                        </w:r>
                        <w:r>
                          <w:rPr>
                            <w:rFonts w:ascii="Open Sans SemiCondensed" w:hAnsi="Open Sans SemiCondensed"/>
                            <w:color w:val="222122"/>
                            <w:sz w:val="21"/>
                          </w:rPr>
                          <w:t>, Seite 32</w:t>
                        </w:r>
                      </w:hyperlink>
                      <w:r>
                        <w:rPr>
                          <w:rFonts w:ascii="Open Sans SemiCondensed" w:hAnsi="Open Sans SemiCondensed"/>
                          <w:color w:val="222122"/>
                          <w:sz w:val="21"/>
                        </w:rPr>
                        <w:t>.</w:t>
                      </w:r>
                    </w:p>
                  </w:txbxContent>
                </v:textbox>
                <v:fill type="solid"/>
                <w10:wrap type="topAndBottom"/>
              </v:shape>
            </w:pict>
          </mc:Fallback>
        </mc:AlternateContent>
      </w:r>
    </w:p>
    <w:p>
      <w:pPr>
        <w:pStyle w:val="Heading6"/>
        <w:tabs>
          <w:tab w:pos="7791" w:val="left" w:leader="none"/>
        </w:tabs>
        <w:spacing w:before="281"/>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suchen</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nach Kontakten</w:t>
      </w:r>
      <w:r>
        <w:rPr>
          <w:b w:val="0"/>
          <w:color w:val="39006C"/>
          <w:spacing w:val="-1"/>
          <w:shd w:fill="DEDEEF" w:color="auto" w:val="clear"/>
        </w:rPr>
        <w:t> </w:t>
      </w:r>
      <w:r>
        <w:rPr>
          <w:b w:val="0"/>
          <w:color w:val="39006C"/>
          <w:shd w:fill="DEDEEF" w:color="auto" w:val="clear"/>
        </w:rPr>
        <w:t>innerhalb</w:t>
      </w:r>
      <w:r>
        <w:rPr>
          <w:b w:val="0"/>
          <w:color w:val="39006C"/>
          <w:spacing w:val="3"/>
          <w:shd w:fill="DEDEEF" w:color="auto" w:val="clear"/>
        </w:rPr>
        <w:t> </w:t>
      </w:r>
      <w:r>
        <w:rPr>
          <w:b w:val="0"/>
          <w:color w:val="39006C"/>
          <w:shd w:fill="DEDEEF" w:color="auto" w:val="clear"/>
        </w:rPr>
        <w:t>Ihres </w:t>
      </w:r>
      <w:r>
        <w:rPr>
          <w:b w:val="0"/>
          <w:color w:val="39006C"/>
          <w:spacing w:val="-5"/>
          <w:shd w:fill="DEDEEF" w:color="auto" w:val="clear"/>
        </w:rPr>
        <w:t>CRM</w:t>
      </w:r>
      <w:r>
        <w:rPr>
          <w:b w:val="0"/>
          <w:color w:val="39006C"/>
          <w:shd w:fill="DEDEEF" w:color="auto" w:val="clear"/>
        </w:rPr>
        <w:tab/>
      </w:r>
    </w:p>
    <w:p>
      <w:pPr>
        <w:pStyle w:val="ListParagraph"/>
        <w:numPr>
          <w:ilvl w:val="0"/>
          <w:numId w:val="20"/>
        </w:numPr>
        <w:tabs>
          <w:tab w:pos="1430" w:val="left" w:leader="none"/>
        </w:tabs>
        <w:spacing w:line="430" w:lineRule="exact" w:before="277" w:after="0"/>
        <w:ind w:left="1430"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2"/>
          <w:sz w:val="20"/>
        </w:rPr>
        <w:t> </w:t>
      </w:r>
      <w:r>
        <w:rPr>
          <w:color w:val="222122"/>
          <w:sz w:val="20"/>
        </w:rPr>
        <w:t>der</w:t>
      </w:r>
      <w:r>
        <w:rPr>
          <w:color w:val="222122"/>
          <w:spacing w:val="-7"/>
          <w:sz w:val="20"/>
        </w:rPr>
        <w:t> </w:t>
      </w:r>
      <w:r>
        <w:rPr>
          <w:color w:val="222122"/>
          <w:sz w:val="20"/>
        </w:rPr>
        <w:t>Benutzeroberfläche</w:t>
      </w:r>
      <w:r>
        <w:rPr>
          <w:color w:val="222122"/>
          <w:spacing w:val="-4"/>
          <w:sz w:val="20"/>
        </w:rPr>
        <w:t> </w:t>
      </w:r>
      <w:r>
        <w:rPr>
          <w:color w:val="222122"/>
          <w:sz w:val="20"/>
        </w:rPr>
        <w:t>auf</w:t>
      </w:r>
      <w:r>
        <w:rPr>
          <w:color w:val="222122"/>
          <w:spacing w:val="54"/>
          <w:sz w:val="20"/>
        </w:rPr>
        <w:t> </w:t>
      </w:r>
      <w:r>
        <w:rPr>
          <w:color w:val="222122"/>
          <w:spacing w:val="6"/>
          <w:position w:val="-9"/>
          <w:sz w:val="20"/>
        </w:rPr>
        <w:drawing>
          <wp:inline distT="0" distB="0" distL="0" distR="0">
            <wp:extent cx="274942" cy="274421"/>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72" cstate="print"/>
                    <a:stretch>
                      <a:fillRect/>
                    </a:stretch>
                  </pic:blipFill>
                  <pic:spPr>
                    <a:xfrm>
                      <a:off x="0" y="0"/>
                      <a:ext cx="274942" cy="274421"/>
                    </a:xfrm>
                    <a:prstGeom prst="rect">
                      <a:avLst/>
                    </a:prstGeom>
                  </pic:spPr>
                </pic:pic>
              </a:graphicData>
            </a:graphic>
          </wp:inline>
        </w:drawing>
      </w:r>
      <w:r>
        <w:rPr>
          <w:color w:val="222122"/>
          <w:spacing w:val="6"/>
          <w:position w:val="-9"/>
          <w:sz w:val="20"/>
        </w:rPr>
      </w:r>
      <w:r>
        <w:rPr>
          <w:rFonts w:ascii="Times New Roman" w:hAnsi="Times New Roman"/>
          <w:color w:val="222122"/>
          <w:spacing w:val="7"/>
          <w:sz w:val="20"/>
        </w:rPr>
        <w:t> </w:t>
      </w:r>
      <w:r>
        <w:rPr>
          <w:color w:val="222122"/>
          <w:spacing w:val="-10"/>
          <w:sz w:val="20"/>
        </w:rPr>
        <w:t>.</w:t>
      </w:r>
    </w:p>
    <w:p>
      <w:pPr>
        <w:pStyle w:val="ListParagraph"/>
        <w:numPr>
          <w:ilvl w:val="1"/>
          <w:numId w:val="20"/>
        </w:numPr>
        <w:tabs>
          <w:tab w:pos="1656" w:val="left" w:leader="none"/>
        </w:tabs>
        <w:spacing w:line="286" w:lineRule="exact" w:before="0" w:after="0"/>
        <w:ind w:left="1656" w:right="0" w:hanging="226"/>
        <w:jc w:val="left"/>
        <w:rPr>
          <w:sz w:val="20"/>
        </w:rPr>
      </w:pPr>
      <w:r>
        <w:rPr>
          <w:color w:val="222122"/>
          <w:sz w:val="20"/>
        </w:rPr>
        <w:t>Das</w:t>
      </w:r>
      <w:r>
        <w:rPr>
          <w:color w:val="222122"/>
          <w:spacing w:val="-2"/>
          <w:sz w:val="20"/>
        </w:rPr>
        <w:t> </w:t>
      </w:r>
      <w:r>
        <w:rPr>
          <w:color w:val="222122"/>
          <w:sz w:val="20"/>
        </w:rPr>
        <w:t>Telefonbuch</w:t>
      </w:r>
      <w:r>
        <w:rPr>
          <w:color w:val="222122"/>
          <w:spacing w:val="-5"/>
          <w:sz w:val="20"/>
        </w:rPr>
        <w:t> </w:t>
      </w:r>
      <w:r>
        <w:rPr>
          <w:color w:val="222122"/>
          <w:sz w:val="20"/>
        </w:rPr>
        <w:t>öffnet</w:t>
      </w:r>
      <w:r>
        <w:rPr>
          <w:color w:val="222122"/>
          <w:spacing w:val="-1"/>
          <w:sz w:val="20"/>
        </w:rPr>
        <w:t> </w:t>
      </w:r>
      <w:r>
        <w:rPr>
          <w:color w:val="222122"/>
          <w:spacing w:val="-2"/>
          <w:sz w:val="20"/>
        </w:rPr>
        <w:t>sich.</w:t>
      </w:r>
    </w:p>
    <w:p>
      <w:pPr>
        <w:pStyle w:val="ListParagraph"/>
        <w:numPr>
          <w:ilvl w:val="0"/>
          <w:numId w:val="20"/>
        </w:numPr>
        <w:tabs>
          <w:tab w:pos="1430" w:val="left" w:leader="none"/>
        </w:tabs>
        <w:spacing w:line="240" w:lineRule="auto" w:before="52" w:after="0"/>
        <w:ind w:left="1430" w:right="0" w:hanging="283"/>
        <w:jc w:val="left"/>
        <w:rPr>
          <w:b/>
          <w:color w:val="7762C2"/>
          <w:sz w:val="20"/>
        </w:rPr>
      </w:pPr>
      <w:r>
        <w:rPr>
          <w:color w:val="222122"/>
          <w:sz w:val="20"/>
        </w:rPr>
        <w:t>Geben</w:t>
      </w:r>
      <w:r>
        <w:rPr>
          <w:color w:val="222122"/>
          <w:spacing w:val="-7"/>
          <w:sz w:val="20"/>
        </w:rPr>
        <w:t> </w:t>
      </w:r>
      <w:r>
        <w:rPr>
          <w:color w:val="222122"/>
          <w:sz w:val="20"/>
        </w:rPr>
        <w:t>Sie</w:t>
      </w:r>
      <w:r>
        <w:rPr>
          <w:color w:val="222122"/>
          <w:spacing w:val="-4"/>
          <w:sz w:val="20"/>
        </w:rPr>
        <w:t> </w:t>
      </w:r>
      <w:r>
        <w:rPr>
          <w:color w:val="222122"/>
          <w:sz w:val="20"/>
        </w:rPr>
        <w:t>Ihre</w:t>
      </w:r>
      <w:r>
        <w:rPr>
          <w:color w:val="222122"/>
          <w:spacing w:val="-4"/>
          <w:sz w:val="20"/>
        </w:rPr>
        <w:t> </w:t>
      </w:r>
      <w:r>
        <w:rPr>
          <w:color w:val="222122"/>
          <w:sz w:val="20"/>
        </w:rPr>
        <w:t>Suchanfrage</w:t>
      </w:r>
      <w:r>
        <w:rPr>
          <w:color w:val="222122"/>
          <w:spacing w:val="-4"/>
          <w:sz w:val="20"/>
        </w:rPr>
        <w:t> </w:t>
      </w:r>
      <w:r>
        <w:rPr>
          <w:color w:val="222122"/>
          <w:sz w:val="20"/>
        </w:rPr>
        <w:t>in die</w:t>
      </w:r>
      <w:r>
        <w:rPr>
          <w:color w:val="222122"/>
          <w:spacing w:val="-4"/>
          <w:sz w:val="20"/>
        </w:rPr>
        <w:t> </w:t>
      </w:r>
      <w:r>
        <w:rPr>
          <w:color w:val="222122"/>
          <w:sz w:val="20"/>
        </w:rPr>
        <w:t>Suchleiste</w:t>
      </w:r>
      <w:r>
        <w:rPr>
          <w:color w:val="222122"/>
          <w:spacing w:val="-4"/>
          <w:sz w:val="20"/>
        </w:rPr>
        <w:t> ein.</w:t>
      </w:r>
    </w:p>
    <w:p>
      <w:pPr>
        <w:pStyle w:val="ListParagraph"/>
        <w:numPr>
          <w:ilvl w:val="0"/>
          <w:numId w:val="20"/>
        </w:numPr>
        <w:tabs>
          <w:tab w:pos="1430" w:val="left" w:leader="none"/>
        </w:tabs>
        <w:spacing w:line="285" w:lineRule="exact" w:before="189" w:after="0"/>
        <w:ind w:left="1430" w:right="0" w:hanging="283"/>
        <w:jc w:val="left"/>
        <w:rPr>
          <w:b/>
          <w:color w:val="7762C2"/>
          <w:position w:val="1"/>
          <w:sz w:val="20"/>
        </w:rPr>
      </w:pPr>
      <w:r>
        <w:rPr>
          <w:color w:val="222122"/>
          <w:position w:val="1"/>
          <w:sz w:val="20"/>
        </w:rPr>
        <w:t>Klicken</w:t>
      </w:r>
      <w:r>
        <w:rPr>
          <w:color w:val="222122"/>
          <w:spacing w:val="1"/>
          <w:position w:val="1"/>
          <w:sz w:val="20"/>
        </w:rPr>
        <w:t> </w:t>
      </w:r>
      <w:r>
        <w:rPr>
          <w:color w:val="222122"/>
          <w:position w:val="1"/>
          <w:sz w:val="20"/>
        </w:rPr>
        <w:t>Sie</w:t>
      </w:r>
      <w:r>
        <w:rPr>
          <w:color w:val="222122"/>
          <w:spacing w:val="-3"/>
          <w:position w:val="1"/>
          <w:sz w:val="20"/>
        </w:rPr>
        <w:t> </w:t>
      </w:r>
      <w:r>
        <w:rPr>
          <w:color w:val="222122"/>
          <w:position w:val="1"/>
          <w:sz w:val="20"/>
        </w:rPr>
        <w:t>auf</w:t>
      </w:r>
      <w:r>
        <w:rPr>
          <w:color w:val="222122"/>
          <w:spacing w:val="75"/>
          <w:w w:val="150"/>
          <w:position w:val="1"/>
          <w:sz w:val="20"/>
        </w:rPr>
        <w:t> </w:t>
      </w:r>
      <w:r>
        <w:rPr>
          <w:color w:val="222122"/>
          <w:sz w:val="20"/>
        </w:rPr>
        <w:drawing>
          <wp:inline distT="0" distB="0" distL="0" distR="0">
            <wp:extent cx="191789" cy="128010"/>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73" cstate="print"/>
                    <a:stretch>
                      <a:fillRect/>
                    </a:stretch>
                  </pic:blipFill>
                  <pic:spPr>
                    <a:xfrm>
                      <a:off x="0" y="0"/>
                      <a:ext cx="191789" cy="128010"/>
                    </a:xfrm>
                    <a:prstGeom prst="rect">
                      <a:avLst/>
                    </a:prstGeom>
                  </pic:spPr>
                </pic:pic>
              </a:graphicData>
            </a:graphic>
          </wp:inline>
        </w:drawing>
      </w:r>
      <w:r>
        <w:rPr>
          <w:color w:val="222122"/>
          <w:sz w:val="20"/>
        </w:rPr>
      </w:r>
      <w:r>
        <w:rPr>
          <w:rFonts w:ascii="Times New Roman"/>
          <w:color w:val="222122"/>
          <w:spacing w:val="55"/>
          <w:position w:val="1"/>
          <w:sz w:val="20"/>
        </w:rPr>
        <w:t> </w:t>
      </w:r>
      <w:r>
        <w:rPr>
          <w:color w:val="222122"/>
          <w:spacing w:val="-10"/>
          <w:position w:val="1"/>
          <w:sz w:val="20"/>
        </w:rPr>
        <w:t>.</w:t>
      </w:r>
    </w:p>
    <w:p>
      <w:pPr>
        <w:pStyle w:val="ListParagraph"/>
        <w:numPr>
          <w:ilvl w:val="1"/>
          <w:numId w:val="20"/>
        </w:numPr>
        <w:tabs>
          <w:tab w:pos="1657" w:val="left" w:leader="none"/>
        </w:tabs>
        <w:spacing w:line="216" w:lineRule="auto" w:before="19" w:after="0"/>
        <w:ind w:left="1657" w:right="166" w:hanging="227"/>
        <w:jc w:val="left"/>
        <w:rPr>
          <w:sz w:val="20"/>
        </w:rPr>
      </w:pPr>
      <w:r>
        <w:rPr>
          <w:color w:val="222122"/>
          <w:sz w:val="20"/>
        </w:rPr>
        <w:t>Ihr</w:t>
      </w:r>
      <w:r>
        <w:rPr>
          <w:color w:val="222122"/>
          <w:spacing w:val="-4"/>
          <w:sz w:val="20"/>
        </w:rPr>
        <w:t> </w:t>
      </w:r>
      <w:r>
        <w:rPr>
          <w:color w:val="222122"/>
          <w:sz w:val="20"/>
        </w:rPr>
        <w:t>CRM</w:t>
      </w:r>
      <w:r>
        <w:rPr>
          <w:color w:val="222122"/>
          <w:spacing w:val="-6"/>
          <w:sz w:val="20"/>
        </w:rPr>
        <w:t> </w:t>
      </w:r>
      <w:r>
        <w:rPr>
          <w:color w:val="222122"/>
          <w:sz w:val="20"/>
        </w:rPr>
        <w:t>wird</w:t>
      </w:r>
      <w:r>
        <w:rPr>
          <w:color w:val="222122"/>
          <w:spacing w:val="-6"/>
          <w:sz w:val="20"/>
        </w:rPr>
        <w:t> </w:t>
      </w:r>
      <w:r>
        <w:rPr>
          <w:color w:val="222122"/>
          <w:sz w:val="20"/>
        </w:rPr>
        <w:t>durchsucht</w:t>
      </w:r>
      <w:r>
        <w:rPr>
          <w:color w:val="222122"/>
          <w:spacing w:val="-3"/>
          <w:sz w:val="20"/>
        </w:rPr>
        <w:t> </w:t>
      </w:r>
      <w:r>
        <w:rPr>
          <w:color w:val="222122"/>
          <w:sz w:val="20"/>
        </w:rPr>
        <w:t>und</w:t>
      </w:r>
      <w:r>
        <w:rPr>
          <w:color w:val="222122"/>
          <w:spacing w:val="-1"/>
          <w:sz w:val="20"/>
        </w:rPr>
        <w:t> </w:t>
      </w:r>
      <w:r>
        <w:rPr>
          <w:color w:val="222122"/>
          <w:sz w:val="20"/>
        </w:rPr>
        <w:t>es</w:t>
      </w:r>
      <w:r>
        <w:rPr>
          <w:color w:val="222122"/>
          <w:spacing w:val="-3"/>
          <w:sz w:val="20"/>
        </w:rPr>
        <w:t> </w:t>
      </w:r>
      <w:r>
        <w:rPr>
          <w:color w:val="222122"/>
          <w:sz w:val="20"/>
        </w:rPr>
        <w:t>werden</w:t>
      </w:r>
      <w:r>
        <w:rPr>
          <w:color w:val="222122"/>
          <w:spacing w:val="-2"/>
          <w:sz w:val="20"/>
        </w:rPr>
        <w:t> </w:t>
      </w:r>
      <w:r>
        <w:rPr>
          <w:color w:val="222122"/>
          <w:sz w:val="20"/>
        </w:rPr>
        <w:t>bis</w:t>
      </w:r>
      <w:r>
        <w:rPr>
          <w:color w:val="222122"/>
          <w:spacing w:val="-8"/>
          <w:sz w:val="20"/>
        </w:rPr>
        <w:t> </w:t>
      </w:r>
      <w:r>
        <w:rPr>
          <w:color w:val="222122"/>
          <w:sz w:val="20"/>
        </w:rPr>
        <w:t>zu</w:t>
      </w:r>
      <w:r>
        <w:rPr>
          <w:color w:val="222122"/>
          <w:spacing w:val="-6"/>
          <w:sz w:val="20"/>
        </w:rPr>
        <w:t> </w:t>
      </w:r>
      <w:r>
        <w:rPr>
          <w:color w:val="222122"/>
          <w:sz w:val="20"/>
        </w:rPr>
        <w:t>fünf</w:t>
      </w:r>
      <w:r>
        <w:rPr>
          <w:color w:val="222122"/>
          <w:spacing w:val="-4"/>
          <w:sz w:val="20"/>
        </w:rPr>
        <w:t> </w:t>
      </w:r>
      <w:r>
        <w:rPr>
          <w:color w:val="222122"/>
          <w:sz w:val="20"/>
        </w:rPr>
        <w:t>übereinstim- mende Ergebnisse angezeigt.</w:t>
      </w:r>
    </w:p>
    <w:p>
      <w:pPr>
        <w:pStyle w:val="ListParagraph"/>
        <w:numPr>
          <w:ilvl w:val="1"/>
          <w:numId w:val="20"/>
        </w:numPr>
        <w:tabs>
          <w:tab w:pos="1657" w:val="left" w:leader="none"/>
        </w:tabs>
        <w:spacing w:line="216" w:lineRule="auto" w:before="0" w:after="0"/>
        <w:ind w:left="1657" w:right="100" w:hanging="227"/>
        <w:jc w:val="left"/>
        <w:rPr>
          <w:sz w:val="20"/>
        </w:rPr>
      </w:pPr>
      <w:r>
        <w:rPr>
          <w:color w:val="222122"/>
          <w:sz w:val="20"/>
        </w:rPr>
        <w:t>Klicken</w:t>
      </w:r>
      <w:r>
        <w:rPr>
          <w:color w:val="222122"/>
          <w:spacing w:val="-7"/>
          <w:sz w:val="20"/>
        </w:rPr>
        <w:t> </w:t>
      </w:r>
      <w:r>
        <w:rPr>
          <w:color w:val="222122"/>
          <w:sz w:val="20"/>
        </w:rPr>
        <w:t>Sie</w:t>
      </w:r>
      <w:r>
        <w:rPr>
          <w:color w:val="222122"/>
          <w:spacing w:val="-7"/>
          <w:sz w:val="20"/>
        </w:rPr>
        <w:t> </w:t>
      </w:r>
      <w:r>
        <w:rPr>
          <w:color w:val="222122"/>
          <w:sz w:val="20"/>
        </w:rPr>
        <w:t>auf</w:t>
      </w:r>
      <w:r>
        <w:rPr>
          <w:color w:val="222122"/>
          <w:spacing w:val="-10"/>
          <w:sz w:val="20"/>
        </w:rPr>
        <w:t> </w:t>
      </w:r>
      <w:r>
        <w:rPr>
          <w:color w:val="222122"/>
          <w:sz w:val="20"/>
        </w:rPr>
        <w:t>den</w:t>
      </w:r>
      <w:r>
        <w:rPr>
          <w:color w:val="222122"/>
          <w:spacing w:val="-7"/>
          <w:sz w:val="20"/>
        </w:rPr>
        <w:t> </w:t>
      </w:r>
      <w:r>
        <w:rPr>
          <w:color w:val="222122"/>
          <w:sz w:val="20"/>
        </w:rPr>
        <w:t>Namen</w:t>
      </w:r>
      <w:r>
        <w:rPr>
          <w:color w:val="222122"/>
          <w:spacing w:val="-7"/>
          <w:sz w:val="20"/>
        </w:rPr>
        <w:t> </w:t>
      </w:r>
      <w:r>
        <w:rPr>
          <w:color w:val="222122"/>
          <w:sz w:val="20"/>
        </w:rPr>
        <w:t>des</w:t>
      </w:r>
      <w:r>
        <w:rPr>
          <w:color w:val="222122"/>
          <w:spacing w:val="-13"/>
          <w:sz w:val="20"/>
        </w:rPr>
        <w:t> </w:t>
      </w:r>
      <w:r>
        <w:rPr>
          <w:color w:val="222122"/>
          <w:sz w:val="20"/>
        </w:rPr>
        <w:t>Kontakts,</w:t>
      </w:r>
      <w:r>
        <w:rPr>
          <w:color w:val="222122"/>
          <w:spacing w:val="-8"/>
          <w:sz w:val="20"/>
        </w:rPr>
        <w:t> </w:t>
      </w:r>
      <w:r>
        <w:rPr>
          <w:color w:val="222122"/>
          <w:sz w:val="20"/>
        </w:rPr>
        <w:t>um</w:t>
      </w:r>
      <w:r>
        <w:rPr>
          <w:color w:val="222122"/>
          <w:spacing w:val="-7"/>
          <w:sz w:val="20"/>
        </w:rPr>
        <w:t> </w:t>
      </w:r>
      <w:r>
        <w:rPr>
          <w:color w:val="222122"/>
          <w:sz w:val="20"/>
        </w:rPr>
        <w:t>einen</w:t>
      </w:r>
      <w:r>
        <w:rPr>
          <w:color w:val="222122"/>
          <w:spacing w:val="-12"/>
          <w:sz w:val="20"/>
        </w:rPr>
        <w:t> </w:t>
      </w:r>
      <w:r>
        <w:rPr>
          <w:color w:val="222122"/>
          <w:sz w:val="20"/>
        </w:rPr>
        <w:t>direkten</w:t>
      </w:r>
      <w:r>
        <w:rPr>
          <w:color w:val="222122"/>
          <w:spacing w:val="-12"/>
          <w:sz w:val="20"/>
        </w:rPr>
        <w:t> </w:t>
      </w:r>
      <w:r>
        <w:rPr>
          <w:color w:val="222122"/>
          <w:sz w:val="20"/>
        </w:rPr>
        <w:t>Anruf zu tätigen.</w:t>
      </w:r>
    </w:p>
    <w:p>
      <w:pPr>
        <w:pStyle w:val="Heading5"/>
        <w:numPr>
          <w:ilvl w:val="2"/>
          <w:numId w:val="7"/>
        </w:numPr>
        <w:tabs>
          <w:tab w:pos="1136" w:val="left" w:leader="none"/>
        </w:tabs>
        <w:spacing w:line="240" w:lineRule="auto" w:before="124" w:after="0"/>
        <w:ind w:left="1136" w:right="0" w:hanging="1020"/>
        <w:jc w:val="left"/>
      </w:pPr>
      <w:r>
        <w:rPr>
          <w:b w:val="0"/>
        </w:rPr>
        <w:br w:type="column"/>
      </w:r>
      <w:bookmarkStart w:name="2.4.4 Anrufliste" w:id="21"/>
      <w:bookmarkEnd w:id="21"/>
      <w:r>
        <w:rPr>
          <w:b w:val="0"/>
        </w:rPr>
      </w:r>
      <w:bookmarkStart w:name="_bookmark10" w:id="22"/>
      <w:bookmarkEnd w:id="22"/>
      <w:r>
        <w:rPr>
          <w:b w:val="0"/>
        </w:rPr>
      </w:r>
      <w:r>
        <w:rPr>
          <w:color w:val="39006C"/>
          <w:spacing w:val="-2"/>
        </w:rPr>
        <w:t>ANRUFLISTE</w:t>
      </w:r>
    </w:p>
    <w:p>
      <w:pPr>
        <w:pStyle w:val="BodyText"/>
        <w:spacing w:line="232" w:lineRule="auto" w:before="242"/>
        <w:ind w:left="1136" w:right="119"/>
        <w:jc w:val="both"/>
      </w:pPr>
      <w:r>
        <w:rPr>
          <w:color w:val="222122"/>
        </w:rPr>
        <w:t>Um die Anrufliste zu öffnen, klicken Sie auf</w:t>
      </w:r>
      <w:r>
        <w:rPr>
          <w:color w:val="222122"/>
          <w:spacing w:val="40"/>
        </w:rPr>
        <w:t> </w:t>
      </w:r>
      <w:r>
        <w:rPr>
          <w:color w:val="222122"/>
          <w:spacing w:val="24"/>
          <w:position w:val="-16"/>
        </w:rPr>
        <w:drawing>
          <wp:inline distT="0" distB="0" distL="0" distR="0">
            <wp:extent cx="274942" cy="274942"/>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74" cstate="print"/>
                    <a:stretch>
                      <a:fillRect/>
                    </a:stretch>
                  </pic:blipFill>
                  <pic:spPr>
                    <a:xfrm>
                      <a:off x="0" y="0"/>
                      <a:ext cx="274942" cy="274942"/>
                    </a:xfrm>
                    <a:prstGeom prst="rect">
                      <a:avLst/>
                    </a:prstGeom>
                  </pic:spPr>
                </pic:pic>
              </a:graphicData>
            </a:graphic>
          </wp:inline>
        </w:drawing>
      </w:r>
      <w:r>
        <w:rPr>
          <w:color w:val="222122"/>
          <w:spacing w:val="24"/>
          <w:position w:val="-16"/>
        </w:rPr>
      </w:r>
      <w:r>
        <w:rPr>
          <w:rFonts w:ascii="Times New Roman" w:hAnsi="Times New Roman"/>
          <w:color w:val="222122"/>
          <w:spacing w:val="5"/>
        </w:rPr>
        <w:t> </w:t>
      </w:r>
      <w:r>
        <w:rPr>
          <w:color w:val="222122"/>
        </w:rPr>
        <w:t>. Die Anrufliste bietet einen Überblick über Ihre Anrufe. Alle verpassten, empfangenen, aus- gehenden</w:t>
      </w:r>
      <w:r>
        <w:rPr>
          <w:color w:val="222122"/>
          <w:spacing w:val="-8"/>
        </w:rPr>
        <w:t> </w:t>
      </w:r>
      <w:r>
        <w:rPr>
          <w:color w:val="222122"/>
        </w:rPr>
        <w:t>Anrufe,</w:t>
      </w:r>
      <w:r>
        <w:rPr>
          <w:color w:val="222122"/>
          <w:spacing w:val="-13"/>
        </w:rPr>
        <w:t> </w:t>
      </w:r>
      <w:r>
        <w:rPr>
          <w:color w:val="222122"/>
        </w:rPr>
        <w:t>empfangene</w:t>
      </w:r>
      <w:r>
        <w:rPr>
          <w:color w:val="222122"/>
          <w:spacing w:val="-12"/>
        </w:rPr>
        <w:t> </w:t>
      </w:r>
      <w:r>
        <w:rPr>
          <w:color w:val="222122"/>
        </w:rPr>
        <w:t>Voicemails</w:t>
      </w:r>
      <w:r>
        <w:rPr>
          <w:color w:val="222122"/>
          <w:spacing w:val="-10"/>
        </w:rPr>
        <w:t> </w:t>
      </w:r>
      <w:r>
        <w:rPr>
          <w:color w:val="222122"/>
        </w:rPr>
        <w:t>und</w:t>
      </w:r>
      <w:r>
        <w:rPr>
          <w:color w:val="222122"/>
          <w:spacing w:val="-12"/>
        </w:rPr>
        <w:t> </w:t>
      </w:r>
      <w:r>
        <w:rPr>
          <w:color w:val="222122"/>
        </w:rPr>
        <w:t>Weiterleitungen</w:t>
      </w:r>
      <w:r>
        <w:rPr>
          <w:color w:val="222122"/>
          <w:spacing w:val="-8"/>
        </w:rPr>
        <w:t> </w:t>
      </w:r>
      <w:r>
        <w:rPr>
          <w:color w:val="222122"/>
        </w:rPr>
        <w:t>werden </w:t>
      </w:r>
      <w:r>
        <w:rPr>
          <w:color w:val="222122"/>
          <w:spacing w:val="-2"/>
        </w:rPr>
        <w:t>angezeigt.</w:t>
      </w:r>
    </w:p>
    <w:p>
      <w:pPr>
        <w:pStyle w:val="BodyText"/>
        <w:spacing w:before="11" w:after="1"/>
        <w:rPr>
          <w:sz w:val="12"/>
        </w:rPr>
      </w:pPr>
    </w:p>
    <w:tbl>
      <w:tblPr>
        <w:tblW w:w="0" w:type="auto"/>
        <w:jc w:val="left"/>
        <w:tblInd w:w="1623"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507"/>
        <w:gridCol w:w="4646"/>
      </w:tblGrid>
      <w:tr>
        <w:trPr>
          <w:trHeight w:val="349" w:hRule="atLeast"/>
        </w:trPr>
        <w:tc>
          <w:tcPr>
            <w:tcW w:w="1507" w:type="dxa"/>
            <w:tcBorders>
              <w:top w:val="nil"/>
              <w:left w:val="nil"/>
              <w:right w:val="single" w:sz="4" w:space="0" w:color="FFFFFF"/>
            </w:tcBorders>
            <w:shd w:val="clear" w:color="auto" w:fill="DEDEEF"/>
          </w:tcPr>
          <w:p>
            <w:pPr>
              <w:pStyle w:val="TableParagraph"/>
              <w:spacing w:before="36"/>
              <w:ind w:left="439"/>
              <w:rPr>
                <w:rFonts w:ascii="Roboto Condensed Medium"/>
                <w:b w:val="0"/>
                <w:sz w:val="22"/>
              </w:rPr>
            </w:pPr>
            <w:r>
              <w:rPr>
                <w:rFonts w:ascii="Roboto Condensed Medium"/>
                <w:b w:val="0"/>
                <w:color w:val="39006C"/>
                <w:spacing w:val="-2"/>
                <w:sz w:val="22"/>
              </w:rPr>
              <w:t>Symbol</w:t>
            </w:r>
          </w:p>
        </w:tc>
        <w:tc>
          <w:tcPr>
            <w:tcW w:w="4646" w:type="dxa"/>
            <w:tcBorders>
              <w:top w:val="nil"/>
              <w:left w:val="single" w:sz="4" w:space="0" w:color="FFFFFF"/>
              <w:right w:val="nil"/>
            </w:tcBorders>
            <w:shd w:val="clear" w:color="auto" w:fill="DEDEEF"/>
          </w:tcPr>
          <w:p>
            <w:pPr>
              <w:pStyle w:val="TableParagraph"/>
              <w:spacing w:before="36"/>
              <w:ind w:left="16"/>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1507" w:type="dxa"/>
            <w:tcBorders>
              <w:left w:val="nil"/>
              <w:bottom w:val="single" w:sz="4" w:space="0" w:color="FFFFFF"/>
              <w:right w:val="single" w:sz="4" w:space="0" w:color="FFFFFF"/>
            </w:tcBorders>
            <w:shd w:val="clear" w:color="auto" w:fill="F1F1F8"/>
          </w:tcPr>
          <w:p>
            <w:pPr>
              <w:pStyle w:val="TableParagraph"/>
              <w:spacing w:before="8"/>
              <w:rPr>
                <w:rFonts w:ascii="Open Sans"/>
                <w:sz w:val="15"/>
              </w:rPr>
            </w:pPr>
          </w:p>
          <w:p>
            <w:pPr>
              <w:pStyle w:val="TableParagraph"/>
              <w:spacing w:line="175" w:lineRule="exact"/>
              <w:ind w:left="172"/>
              <w:rPr>
                <w:rFonts w:ascii="Open Sans"/>
                <w:sz w:val="17"/>
              </w:rPr>
            </w:pPr>
            <w:r>
              <w:rPr>
                <w:rFonts w:ascii="Open Sans"/>
                <w:position w:val="-3"/>
                <w:sz w:val="17"/>
              </w:rPr>
              <w:drawing>
                <wp:inline distT="0" distB="0" distL="0" distR="0">
                  <wp:extent cx="190303" cy="111728"/>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75" cstate="print"/>
                          <a:stretch>
                            <a:fillRect/>
                          </a:stretch>
                        </pic:blipFill>
                        <pic:spPr>
                          <a:xfrm>
                            <a:off x="0" y="0"/>
                            <a:ext cx="190303" cy="111728"/>
                          </a:xfrm>
                          <a:prstGeom prst="rect">
                            <a:avLst/>
                          </a:prstGeom>
                        </pic:spPr>
                      </pic:pic>
                    </a:graphicData>
                  </a:graphic>
                </wp:inline>
              </w:drawing>
            </w:r>
            <w:r>
              <w:rPr>
                <w:rFonts w:ascii="Open Sans"/>
                <w:position w:val="-3"/>
                <w:sz w:val="17"/>
              </w:rPr>
            </w:r>
          </w:p>
        </w:tc>
        <w:tc>
          <w:tcPr>
            <w:tcW w:w="4646" w:type="dxa"/>
            <w:tcBorders>
              <w:left w:val="single" w:sz="4" w:space="0" w:color="FFFFFF"/>
              <w:bottom w:val="single" w:sz="4" w:space="0" w:color="FFFFFF"/>
              <w:right w:val="nil"/>
            </w:tcBorders>
            <w:shd w:val="clear" w:color="auto" w:fill="F1F1F8"/>
          </w:tcPr>
          <w:p>
            <w:pPr>
              <w:pStyle w:val="TableParagraph"/>
              <w:spacing w:line="285" w:lineRule="exact"/>
              <w:ind w:left="96"/>
              <w:rPr>
                <w:b w:val="0"/>
                <w:sz w:val="20"/>
              </w:rPr>
            </w:pPr>
            <w:r>
              <w:rPr>
                <w:b w:val="0"/>
                <w:sz w:val="20"/>
              </w:rPr>
              <w:t>Verpasster</w:t>
            </w:r>
            <w:r>
              <w:rPr>
                <w:b w:val="0"/>
                <w:spacing w:val="-7"/>
                <w:sz w:val="20"/>
              </w:rPr>
              <w:t> </w:t>
            </w:r>
            <w:r>
              <w:rPr>
                <w:b w:val="0"/>
                <w:spacing w:val="-2"/>
                <w:sz w:val="20"/>
              </w:rPr>
              <w:t>Anruf</w:t>
            </w:r>
          </w:p>
        </w:tc>
      </w:tr>
      <w:tr>
        <w:trPr>
          <w:trHeight w:val="537" w:hRule="atLeast"/>
        </w:trPr>
        <w:tc>
          <w:tcPr>
            <w:tcW w:w="1507" w:type="dxa"/>
            <w:tcBorders>
              <w:top w:val="single" w:sz="4" w:space="0" w:color="FFFFFF"/>
              <w:left w:val="nil"/>
              <w:bottom w:val="single" w:sz="4" w:space="0" w:color="FFFFFF"/>
              <w:right w:val="single" w:sz="4" w:space="0" w:color="FFFFFF"/>
            </w:tcBorders>
          </w:tcPr>
          <w:p>
            <w:pPr>
              <w:pStyle w:val="TableParagraph"/>
              <w:spacing w:before="8"/>
              <w:rPr>
                <w:rFonts w:ascii="Open Sans"/>
                <w:sz w:val="12"/>
              </w:rPr>
            </w:pPr>
          </w:p>
          <w:p>
            <w:pPr>
              <w:pStyle w:val="TableParagraph"/>
              <w:spacing w:line="225" w:lineRule="exact"/>
              <w:ind w:left="196"/>
              <w:rPr>
                <w:rFonts w:ascii="Open Sans"/>
                <w:sz w:val="20"/>
              </w:rPr>
            </w:pPr>
            <w:r>
              <w:rPr>
                <w:rFonts w:ascii="Open Sans"/>
                <w:position w:val="-4"/>
                <w:sz w:val="20"/>
              </w:rPr>
              <w:drawing>
                <wp:inline distT="0" distB="0" distL="0" distR="0">
                  <wp:extent cx="142875" cy="142875"/>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76" cstate="print"/>
                          <a:stretch>
                            <a:fillRect/>
                          </a:stretch>
                        </pic:blipFill>
                        <pic:spPr>
                          <a:xfrm>
                            <a:off x="0" y="0"/>
                            <a:ext cx="142875" cy="142875"/>
                          </a:xfrm>
                          <a:prstGeom prst="rect">
                            <a:avLst/>
                          </a:prstGeom>
                        </pic:spPr>
                      </pic:pic>
                    </a:graphicData>
                  </a:graphic>
                </wp:inline>
              </w:drawing>
            </w:r>
            <w:r>
              <w:rPr>
                <w:rFonts w:ascii="Open Sans"/>
                <w:position w:val="-4"/>
                <w:sz w:val="20"/>
              </w:rPr>
            </w:r>
          </w:p>
        </w:tc>
        <w:tc>
          <w:tcPr>
            <w:tcW w:w="4646" w:type="dxa"/>
            <w:tcBorders>
              <w:top w:val="single" w:sz="4" w:space="0" w:color="FFFFFF"/>
              <w:left w:val="single" w:sz="4" w:space="0" w:color="FFFFFF"/>
              <w:bottom w:val="single" w:sz="4" w:space="0" w:color="FFFFFF"/>
              <w:right w:val="nil"/>
            </w:tcBorders>
          </w:tcPr>
          <w:p>
            <w:pPr>
              <w:pStyle w:val="TableParagraph"/>
              <w:spacing w:before="4"/>
              <w:ind w:left="96"/>
              <w:rPr>
                <w:b w:val="0"/>
                <w:sz w:val="20"/>
              </w:rPr>
            </w:pPr>
            <w:r>
              <w:rPr>
                <w:b w:val="0"/>
                <w:sz w:val="20"/>
              </w:rPr>
              <w:t>Empfangener</w:t>
            </w:r>
            <w:r>
              <w:rPr>
                <w:b w:val="0"/>
                <w:spacing w:val="-5"/>
                <w:sz w:val="20"/>
              </w:rPr>
              <w:t> </w:t>
            </w:r>
            <w:r>
              <w:rPr>
                <w:b w:val="0"/>
                <w:spacing w:val="-2"/>
                <w:sz w:val="20"/>
              </w:rPr>
              <w:t>Anruf</w:t>
            </w:r>
          </w:p>
        </w:tc>
      </w:tr>
      <w:tr>
        <w:trPr>
          <w:trHeight w:val="527" w:hRule="atLeast"/>
        </w:trPr>
        <w:tc>
          <w:tcPr>
            <w:tcW w:w="1507" w:type="dxa"/>
            <w:tcBorders>
              <w:top w:val="single" w:sz="4" w:space="0" w:color="FFFFFF"/>
              <w:left w:val="nil"/>
              <w:bottom w:val="single" w:sz="4" w:space="0" w:color="FFFFFF"/>
              <w:right w:val="single" w:sz="4" w:space="0" w:color="FFFFFF"/>
            </w:tcBorders>
            <w:shd w:val="clear" w:color="auto" w:fill="F1F1F8"/>
          </w:tcPr>
          <w:p>
            <w:pPr>
              <w:pStyle w:val="TableParagraph"/>
              <w:spacing w:before="9"/>
              <w:rPr>
                <w:rFonts w:ascii="Open Sans"/>
                <w:sz w:val="11"/>
              </w:rPr>
            </w:pPr>
          </w:p>
          <w:p>
            <w:pPr>
              <w:pStyle w:val="TableParagraph"/>
              <w:spacing w:line="225" w:lineRule="exact"/>
              <w:ind w:left="205"/>
              <w:rPr>
                <w:rFonts w:ascii="Open Sans"/>
                <w:sz w:val="20"/>
              </w:rPr>
            </w:pPr>
            <w:r>
              <w:rPr>
                <w:rFonts w:ascii="Open Sans"/>
                <w:position w:val="-4"/>
                <w:sz w:val="20"/>
              </w:rPr>
              <w:drawing>
                <wp:inline distT="0" distB="0" distL="0" distR="0">
                  <wp:extent cx="142862" cy="142875"/>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77" cstate="print"/>
                          <a:stretch>
                            <a:fillRect/>
                          </a:stretch>
                        </pic:blipFill>
                        <pic:spPr>
                          <a:xfrm>
                            <a:off x="0" y="0"/>
                            <a:ext cx="142862" cy="142875"/>
                          </a:xfrm>
                          <a:prstGeom prst="rect">
                            <a:avLst/>
                          </a:prstGeom>
                        </pic:spPr>
                      </pic:pic>
                    </a:graphicData>
                  </a:graphic>
                </wp:inline>
              </w:drawing>
            </w:r>
            <w:r>
              <w:rPr>
                <w:rFonts w:ascii="Open Sans"/>
                <w:position w:val="-4"/>
                <w:sz w:val="20"/>
              </w:rPr>
            </w:r>
          </w:p>
        </w:tc>
        <w:tc>
          <w:tcPr>
            <w:tcW w:w="4646" w:type="dxa"/>
            <w:tcBorders>
              <w:top w:val="single" w:sz="4" w:space="0" w:color="FFFFFF"/>
              <w:left w:val="single" w:sz="4" w:space="0" w:color="FFFFFF"/>
              <w:bottom w:val="single" w:sz="4" w:space="0" w:color="FFFFFF"/>
              <w:right w:val="nil"/>
            </w:tcBorders>
            <w:shd w:val="clear" w:color="auto" w:fill="F1F1F8"/>
          </w:tcPr>
          <w:p>
            <w:pPr>
              <w:pStyle w:val="TableParagraph"/>
              <w:spacing w:before="5"/>
              <w:ind w:left="96"/>
              <w:rPr>
                <w:b w:val="0"/>
                <w:sz w:val="20"/>
              </w:rPr>
            </w:pPr>
            <w:r>
              <w:rPr>
                <w:b w:val="0"/>
                <w:sz w:val="20"/>
              </w:rPr>
              <w:t>Ausgehender</w:t>
            </w:r>
            <w:r>
              <w:rPr>
                <w:b w:val="0"/>
                <w:spacing w:val="-6"/>
                <w:sz w:val="20"/>
              </w:rPr>
              <w:t> </w:t>
            </w:r>
            <w:r>
              <w:rPr>
                <w:b w:val="0"/>
                <w:spacing w:val="-4"/>
                <w:sz w:val="20"/>
              </w:rPr>
              <w:t>Anruf</w:t>
            </w:r>
          </w:p>
        </w:tc>
      </w:tr>
      <w:tr>
        <w:trPr>
          <w:trHeight w:val="599" w:hRule="atLeast"/>
        </w:trPr>
        <w:tc>
          <w:tcPr>
            <w:tcW w:w="1507" w:type="dxa"/>
            <w:tcBorders>
              <w:top w:val="single" w:sz="4" w:space="0" w:color="FFFFFF"/>
              <w:left w:val="nil"/>
              <w:bottom w:val="single" w:sz="4" w:space="0" w:color="FFFFFF"/>
              <w:right w:val="single" w:sz="4" w:space="0" w:color="FFFFFF"/>
            </w:tcBorders>
          </w:tcPr>
          <w:p>
            <w:pPr>
              <w:pStyle w:val="TableParagraph"/>
              <w:spacing w:before="12"/>
              <w:rPr>
                <w:rFonts w:ascii="Open Sans"/>
                <w:sz w:val="14"/>
              </w:rPr>
            </w:pPr>
          </w:p>
          <w:p>
            <w:pPr>
              <w:pStyle w:val="TableParagraph"/>
              <w:spacing w:line="153" w:lineRule="exact"/>
              <w:ind w:left="132"/>
              <w:rPr>
                <w:rFonts w:ascii="Open Sans"/>
                <w:sz w:val="15"/>
              </w:rPr>
            </w:pPr>
            <w:r>
              <w:rPr>
                <w:rFonts w:ascii="Open Sans"/>
                <w:position w:val="-2"/>
                <w:sz w:val="15"/>
              </w:rPr>
              <w:drawing>
                <wp:inline distT="0" distB="0" distL="0" distR="0">
                  <wp:extent cx="224958" cy="97154"/>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78" cstate="print"/>
                          <a:stretch>
                            <a:fillRect/>
                          </a:stretch>
                        </pic:blipFill>
                        <pic:spPr>
                          <a:xfrm>
                            <a:off x="0" y="0"/>
                            <a:ext cx="224958" cy="97154"/>
                          </a:xfrm>
                          <a:prstGeom prst="rect">
                            <a:avLst/>
                          </a:prstGeom>
                        </pic:spPr>
                      </pic:pic>
                    </a:graphicData>
                  </a:graphic>
                </wp:inline>
              </w:drawing>
            </w:r>
            <w:r>
              <w:rPr>
                <w:rFonts w:ascii="Open Sans"/>
                <w:position w:val="-2"/>
                <w:sz w:val="15"/>
              </w:rPr>
            </w:r>
          </w:p>
        </w:tc>
        <w:tc>
          <w:tcPr>
            <w:tcW w:w="4646" w:type="dxa"/>
            <w:tcBorders>
              <w:top w:val="single" w:sz="4" w:space="0" w:color="FFFFFF"/>
              <w:left w:val="single" w:sz="4" w:space="0" w:color="FFFFFF"/>
              <w:bottom w:val="single" w:sz="4" w:space="0" w:color="FFFFFF"/>
              <w:right w:val="nil"/>
            </w:tcBorders>
          </w:tcPr>
          <w:p>
            <w:pPr>
              <w:pStyle w:val="TableParagraph"/>
              <w:spacing w:before="1"/>
              <w:ind w:left="96"/>
              <w:rPr>
                <w:b w:val="0"/>
                <w:sz w:val="20"/>
              </w:rPr>
            </w:pPr>
            <w:r>
              <w:rPr>
                <w:b w:val="0"/>
                <w:sz w:val="20"/>
              </w:rPr>
              <w:t>Neue</w:t>
            </w:r>
            <w:r>
              <w:rPr>
                <w:b w:val="0"/>
                <w:spacing w:val="-3"/>
                <w:sz w:val="20"/>
              </w:rPr>
              <w:t> </w:t>
            </w:r>
            <w:r>
              <w:rPr>
                <w:b w:val="0"/>
                <w:spacing w:val="-2"/>
                <w:sz w:val="20"/>
              </w:rPr>
              <w:t>Voicemail</w:t>
            </w:r>
          </w:p>
        </w:tc>
      </w:tr>
      <w:tr>
        <w:trPr>
          <w:trHeight w:val="599" w:hRule="atLeast"/>
        </w:trPr>
        <w:tc>
          <w:tcPr>
            <w:tcW w:w="1507" w:type="dxa"/>
            <w:tcBorders>
              <w:top w:val="single" w:sz="4" w:space="0" w:color="FFFFFF"/>
              <w:left w:val="nil"/>
              <w:bottom w:val="single" w:sz="4" w:space="0" w:color="FFFFFF"/>
              <w:right w:val="single" w:sz="4" w:space="0" w:color="FFFFFF"/>
            </w:tcBorders>
            <w:shd w:val="clear" w:color="auto" w:fill="F1F1F8"/>
          </w:tcPr>
          <w:p>
            <w:pPr>
              <w:pStyle w:val="TableParagraph"/>
              <w:spacing w:before="5"/>
              <w:rPr>
                <w:rFonts w:ascii="Open Sans"/>
                <w:sz w:val="16"/>
              </w:rPr>
            </w:pPr>
          </w:p>
          <w:p>
            <w:pPr>
              <w:pStyle w:val="TableParagraph"/>
              <w:spacing w:line="154" w:lineRule="exact"/>
              <w:ind w:left="135"/>
              <w:rPr>
                <w:rFonts w:ascii="Open Sans"/>
                <w:sz w:val="15"/>
              </w:rPr>
            </w:pPr>
            <w:r>
              <w:rPr>
                <w:rFonts w:ascii="Open Sans"/>
                <w:position w:val="-2"/>
                <w:sz w:val="15"/>
              </w:rPr>
              <w:drawing>
                <wp:inline distT="0" distB="0" distL="0" distR="0">
                  <wp:extent cx="226943" cy="98012"/>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79" cstate="print"/>
                          <a:stretch>
                            <a:fillRect/>
                          </a:stretch>
                        </pic:blipFill>
                        <pic:spPr>
                          <a:xfrm>
                            <a:off x="0" y="0"/>
                            <a:ext cx="226943" cy="98012"/>
                          </a:xfrm>
                          <a:prstGeom prst="rect">
                            <a:avLst/>
                          </a:prstGeom>
                        </pic:spPr>
                      </pic:pic>
                    </a:graphicData>
                  </a:graphic>
                </wp:inline>
              </w:drawing>
            </w:r>
            <w:r>
              <w:rPr>
                <w:rFonts w:ascii="Open Sans"/>
                <w:position w:val="-2"/>
                <w:sz w:val="15"/>
              </w:rPr>
            </w:r>
          </w:p>
        </w:tc>
        <w:tc>
          <w:tcPr>
            <w:tcW w:w="4646" w:type="dxa"/>
            <w:tcBorders>
              <w:top w:val="single" w:sz="4" w:space="0" w:color="FFFFFF"/>
              <w:left w:val="single" w:sz="4" w:space="0" w:color="FFFFFF"/>
              <w:bottom w:val="single" w:sz="4" w:space="0" w:color="FFFFFF"/>
              <w:right w:val="nil"/>
            </w:tcBorders>
            <w:shd w:val="clear" w:color="auto" w:fill="F1F1F8"/>
          </w:tcPr>
          <w:p>
            <w:pPr>
              <w:pStyle w:val="TableParagraph"/>
              <w:spacing w:before="2"/>
              <w:ind w:left="96"/>
              <w:rPr>
                <w:b w:val="0"/>
                <w:sz w:val="20"/>
              </w:rPr>
            </w:pPr>
            <w:r>
              <w:rPr>
                <w:b w:val="0"/>
                <w:spacing w:val="-2"/>
                <w:sz w:val="20"/>
              </w:rPr>
              <w:t>Voicemail</w:t>
            </w:r>
          </w:p>
        </w:tc>
      </w:tr>
      <w:tr>
        <w:trPr>
          <w:trHeight w:val="695" w:hRule="atLeast"/>
        </w:trPr>
        <w:tc>
          <w:tcPr>
            <w:tcW w:w="1507" w:type="dxa"/>
            <w:tcBorders>
              <w:top w:val="single" w:sz="4" w:space="0" w:color="FFFFFF"/>
              <w:left w:val="nil"/>
              <w:bottom w:val="single" w:sz="4" w:space="0" w:color="FFFFFF"/>
              <w:right w:val="single" w:sz="4" w:space="0" w:color="FFFFFF"/>
            </w:tcBorders>
          </w:tcPr>
          <w:p>
            <w:pPr>
              <w:pStyle w:val="TableParagraph"/>
              <w:spacing w:before="13"/>
              <w:rPr>
                <w:rFonts w:ascii="Open Sans"/>
                <w:sz w:val="10"/>
              </w:rPr>
            </w:pPr>
          </w:p>
          <w:p>
            <w:pPr>
              <w:pStyle w:val="TableParagraph"/>
              <w:ind w:left="130"/>
              <w:rPr>
                <w:rFonts w:ascii="Open Sans"/>
                <w:sz w:val="20"/>
              </w:rPr>
            </w:pPr>
            <w:r>
              <w:rPr>
                <w:rFonts w:ascii="Open Sans"/>
                <w:sz w:val="20"/>
              </w:rPr>
              <w:drawing>
                <wp:inline distT="0" distB="0" distL="0" distR="0">
                  <wp:extent cx="223156" cy="261937"/>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80" cstate="print"/>
                          <a:stretch>
                            <a:fillRect/>
                          </a:stretch>
                        </pic:blipFill>
                        <pic:spPr>
                          <a:xfrm>
                            <a:off x="0" y="0"/>
                            <a:ext cx="223156" cy="261937"/>
                          </a:xfrm>
                          <a:prstGeom prst="rect">
                            <a:avLst/>
                          </a:prstGeom>
                        </pic:spPr>
                      </pic:pic>
                    </a:graphicData>
                  </a:graphic>
                </wp:inline>
              </w:drawing>
            </w:r>
            <w:r>
              <w:rPr>
                <w:rFonts w:ascii="Open Sans"/>
                <w:sz w:val="20"/>
              </w:rPr>
            </w:r>
          </w:p>
        </w:tc>
        <w:tc>
          <w:tcPr>
            <w:tcW w:w="4646" w:type="dxa"/>
            <w:tcBorders>
              <w:top w:val="single" w:sz="4" w:space="0" w:color="FFFFFF"/>
              <w:left w:val="single" w:sz="4" w:space="0" w:color="FFFFFF"/>
              <w:bottom w:val="single" w:sz="4" w:space="0" w:color="FFFFFF"/>
              <w:right w:val="nil"/>
            </w:tcBorders>
          </w:tcPr>
          <w:p>
            <w:pPr>
              <w:pStyle w:val="TableParagraph"/>
              <w:spacing w:before="3"/>
              <w:ind w:left="96"/>
              <w:rPr>
                <w:b w:val="0"/>
                <w:sz w:val="20"/>
              </w:rPr>
            </w:pPr>
            <w:r>
              <w:rPr>
                <w:b w:val="0"/>
                <w:sz w:val="20"/>
              </w:rPr>
              <w:t>Shomi</w:t>
            </w:r>
            <w:r>
              <w:rPr>
                <w:b w:val="0"/>
                <w:spacing w:val="-4"/>
                <w:sz w:val="20"/>
              </w:rPr>
              <w:t> </w:t>
            </w:r>
            <w:r>
              <w:rPr>
                <w:b w:val="0"/>
                <w:sz w:val="20"/>
              </w:rPr>
              <w:t>Anruf</w:t>
            </w:r>
            <w:r>
              <w:rPr>
                <w:b w:val="0"/>
                <w:spacing w:val="-2"/>
                <w:sz w:val="20"/>
              </w:rPr>
              <w:t> </w:t>
            </w:r>
            <w:r>
              <w:rPr>
                <w:b w:val="0"/>
                <w:sz w:val="20"/>
              </w:rPr>
              <w:t>Zusammenfassung</w:t>
            </w:r>
            <w:r>
              <w:rPr>
                <w:b w:val="0"/>
                <w:spacing w:val="-6"/>
                <w:sz w:val="20"/>
              </w:rPr>
              <w:t> </w:t>
            </w:r>
            <w:r>
              <w:rPr>
                <w:b w:val="0"/>
                <w:sz w:val="20"/>
              </w:rPr>
              <w:t>oder</w:t>
            </w:r>
            <w:r>
              <w:rPr>
                <w:b w:val="0"/>
                <w:spacing w:val="-1"/>
                <w:sz w:val="20"/>
              </w:rPr>
              <w:t> </w:t>
            </w:r>
            <w:r>
              <w:rPr>
                <w:b w:val="0"/>
                <w:spacing w:val="-2"/>
                <w:sz w:val="20"/>
              </w:rPr>
              <w:t>Transkription</w:t>
            </w:r>
          </w:p>
        </w:tc>
      </w:tr>
      <w:tr>
        <w:trPr>
          <w:trHeight w:val="599" w:hRule="atLeast"/>
        </w:trPr>
        <w:tc>
          <w:tcPr>
            <w:tcW w:w="1507" w:type="dxa"/>
            <w:tcBorders>
              <w:top w:val="single" w:sz="4" w:space="0" w:color="FFFFFF"/>
              <w:left w:val="nil"/>
              <w:bottom w:val="single" w:sz="4" w:space="0" w:color="FFFFFF"/>
              <w:right w:val="single" w:sz="4" w:space="0" w:color="FFFFFF"/>
            </w:tcBorders>
            <w:shd w:val="clear" w:color="auto" w:fill="F1F1F8"/>
          </w:tcPr>
          <w:p>
            <w:pPr>
              <w:pStyle w:val="TableParagraph"/>
              <w:spacing w:before="7"/>
              <w:rPr>
                <w:rFonts w:ascii="Open Sans"/>
                <w:sz w:val="12"/>
              </w:rPr>
            </w:pPr>
          </w:p>
          <w:p>
            <w:pPr>
              <w:pStyle w:val="TableParagraph"/>
              <w:spacing w:line="277" w:lineRule="exact"/>
              <w:ind w:left="202"/>
              <w:rPr>
                <w:rFonts w:ascii="Open Sans"/>
                <w:sz w:val="20"/>
              </w:rPr>
            </w:pPr>
            <w:r>
              <w:rPr>
                <w:rFonts w:ascii="Open Sans"/>
                <w:position w:val="-5"/>
                <w:sz w:val="20"/>
              </w:rPr>
              <w:drawing>
                <wp:inline distT="0" distB="0" distL="0" distR="0">
                  <wp:extent cx="146044" cy="176212"/>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81" cstate="print"/>
                          <a:stretch>
                            <a:fillRect/>
                          </a:stretch>
                        </pic:blipFill>
                        <pic:spPr>
                          <a:xfrm>
                            <a:off x="0" y="0"/>
                            <a:ext cx="146044" cy="176212"/>
                          </a:xfrm>
                          <a:prstGeom prst="rect">
                            <a:avLst/>
                          </a:prstGeom>
                        </pic:spPr>
                      </pic:pic>
                    </a:graphicData>
                  </a:graphic>
                </wp:inline>
              </w:drawing>
            </w:r>
            <w:r>
              <w:rPr>
                <w:rFonts w:ascii="Open Sans"/>
                <w:position w:val="-5"/>
                <w:sz w:val="20"/>
              </w:rPr>
            </w:r>
          </w:p>
        </w:tc>
        <w:tc>
          <w:tcPr>
            <w:tcW w:w="4646"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6"/>
              <w:rPr>
                <w:b w:val="0"/>
                <w:sz w:val="20"/>
              </w:rPr>
            </w:pPr>
            <w:r>
              <w:rPr>
                <w:b w:val="0"/>
                <w:sz w:val="20"/>
              </w:rPr>
              <w:t>Angenommener</w:t>
            </w:r>
            <w:r>
              <w:rPr>
                <w:b w:val="0"/>
                <w:spacing w:val="-5"/>
                <w:sz w:val="20"/>
              </w:rPr>
              <w:t> </w:t>
            </w:r>
            <w:r>
              <w:rPr>
                <w:b w:val="0"/>
                <w:sz w:val="20"/>
              </w:rPr>
              <w:t>Anruf</w:t>
            </w:r>
            <w:r>
              <w:rPr>
                <w:b w:val="0"/>
                <w:spacing w:val="-4"/>
                <w:sz w:val="20"/>
              </w:rPr>
              <w:t> </w:t>
            </w:r>
            <w:r>
              <w:rPr>
                <w:b w:val="0"/>
                <w:sz w:val="20"/>
              </w:rPr>
              <w:t>nach </w:t>
            </w:r>
            <w:r>
              <w:rPr>
                <w:b w:val="0"/>
                <w:spacing w:val="-2"/>
                <w:sz w:val="20"/>
              </w:rPr>
              <w:t>Weiterleitung</w:t>
            </w:r>
          </w:p>
        </w:tc>
      </w:tr>
      <w:tr>
        <w:trPr>
          <w:trHeight w:val="594" w:hRule="atLeast"/>
        </w:trPr>
        <w:tc>
          <w:tcPr>
            <w:tcW w:w="1507" w:type="dxa"/>
            <w:tcBorders>
              <w:top w:val="single" w:sz="4" w:space="0" w:color="FFFFFF"/>
              <w:left w:val="nil"/>
              <w:right w:val="single" w:sz="4" w:space="0" w:color="FFFFFF"/>
            </w:tcBorders>
          </w:tcPr>
          <w:p>
            <w:pPr>
              <w:pStyle w:val="TableParagraph"/>
              <w:spacing w:before="12"/>
              <w:rPr>
                <w:rFonts w:ascii="Open Sans"/>
                <w:sz w:val="11"/>
              </w:rPr>
            </w:pPr>
          </w:p>
          <w:p>
            <w:pPr>
              <w:pStyle w:val="TableParagraph"/>
              <w:spacing w:line="277" w:lineRule="exact"/>
              <w:ind w:left="202"/>
              <w:rPr>
                <w:rFonts w:ascii="Open Sans"/>
                <w:sz w:val="20"/>
              </w:rPr>
            </w:pPr>
            <w:r>
              <w:rPr>
                <w:rFonts w:ascii="Open Sans"/>
                <w:position w:val="-5"/>
                <w:sz w:val="20"/>
              </w:rPr>
              <w:drawing>
                <wp:inline distT="0" distB="0" distL="0" distR="0">
                  <wp:extent cx="146044" cy="176212"/>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82" cstate="print"/>
                          <a:stretch>
                            <a:fillRect/>
                          </a:stretch>
                        </pic:blipFill>
                        <pic:spPr>
                          <a:xfrm>
                            <a:off x="0" y="0"/>
                            <a:ext cx="146044" cy="176212"/>
                          </a:xfrm>
                          <a:prstGeom prst="rect">
                            <a:avLst/>
                          </a:prstGeom>
                        </pic:spPr>
                      </pic:pic>
                    </a:graphicData>
                  </a:graphic>
                </wp:inline>
              </w:drawing>
            </w:r>
            <w:r>
              <w:rPr>
                <w:rFonts w:ascii="Open Sans"/>
                <w:position w:val="-5"/>
                <w:sz w:val="20"/>
              </w:rPr>
            </w:r>
          </w:p>
        </w:tc>
        <w:tc>
          <w:tcPr>
            <w:tcW w:w="4646" w:type="dxa"/>
            <w:tcBorders>
              <w:top w:val="single" w:sz="4" w:space="0" w:color="FFFFFF"/>
              <w:left w:val="single" w:sz="4" w:space="0" w:color="FFFFFF"/>
              <w:right w:val="nil"/>
            </w:tcBorders>
          </w:tcPr>
          <w:p>
            <w:pPr>
              <w:pStyle w:val="TableParagraph"/>
              <w:spacing w:before="4"/>
              <w:ind w:left="96"/>
              <w:rPr>
                <w:b w:val="0"/>
                <w:sz w:val="20"/>
              </w:rPr>
            </w:pPr>
            <w:r>
              <w:rPr>
                <w:b w:val="0"/>
                <w:sz w:val="20"/>
              </w:rPr>
              <w:t>Nicht</w:t>
            </w:r>
            <w:r>
              <w:rPr>
                <w:b w:val="0"/>
                <w:spacing w:val="-6"/>
                <w:sz w:val="20"/>
              </w:rPr>
              <w:t> </w:t>
            </w:r>
            <w:r>
              <w:rPr>
                <w:b w:val="0"/>
                <w:sz w:val="20"/>
              </w:rPr>
              <w:t>angenommener</w:t>
            </w:r>
            <w:r>
              <w:rPr>
                <w:b w:val="0"/>
                <w:spacing w:val="-1"/>
                <w:sz w:val="20"/>
              </w:rPr>
              <w:t> </w:t>
            </w:r>
            <w:r>
              <w:rPr>
                <w:b w:val="0"/>
                <w:sz w:val="20"/>
              </w:rPr>
              <w:t>Anruf</w:t>
            </w:r>
            <w:r>
              <w:rPr>
                <w:b w:val="0"/>
                <w:spacing w:val="-6"/>
                <w:sz w:val="20"/>
              </w:rPr>
              <w:t> </w:t>
            </w:r>
            <w:r>
              <w:rPr>
                <w:b w:val="0"/>
                <w:sz w:val="20"/>
              </w:rPr>
              <w:t>nach</w:t>
            </w:r>
            <w:r>
              <w:rPr>
                <w:b w:val="0"/>
                <w:spacing w:val="-7"/>
                <w:sz w:val="20"/>
              </w:rPr>
              <w:t> </w:t>
            </w:r>
            <w:r>
              <w:rPr>
                <w:b w:val="0"/>
                <w:spacing w:val="-2"/>
                <w:sz w:val="20"/>
              </w:rPr>
              <w:t>Weiterleitung</w:t>
            </w:r>
          </w:p>
        </w:tc>
      </w:tr>
    </w:tbl>
    <w:p>
      <w:pPr>
        <w:pStyle w:val="BodyText"/>
        <w:spacing w:before="95"/>
      </w:pPr>
      <w:r>
        <w:rPr/>
        <mc:AlternateContent>
          <mc:Choice Requires="wps">
            <w:drawing>
              <wp:anchor distT="0" distB="0" distL="0" distR="0" allowOverlap="1" layoutInCell="1" locked="0" behindDoc="1" simplePos="0" relativeHeight="487613440">
                <wp:simplePos x="0" y="0"/>
                <wp:positionH relativeFrom="page">
                  <wp:posOffset>5600414</wp:posOffset>
                </wp:positionH>
                <wp:positionV relativeFrom="paragraph">
                  <wp:posOffset>409390</wp:posOffset>
                </wp:positionV>
                <wp:extent cx="233045" cy="386080"/>
                <wp:effectExtent l="0" t="0" r="0" b="0"/>
                <wp:wrapTopAndBottom/>
                <wp:docPr id="193" name="Group 193"/>
                <wp:cNvGraphicFramePr>
                  <a:graphicFrameLocks/>
                </wp:cNvGraphicFramePr>
                <a:graphic>
                  <a:graphicData uri="http://schemas.microsoft.com/office/word/2010/wordprocessingGroup">
                    <wpg:wgp>
                      <wpg:cNvPr id="193" name="Group 193"/>
                      <wpg:cNvGrpSpPr/>
                      <wpg:grpSpPr>
                        <a:xfrm>
                          <a:off x="0" y="0"/>
                          <a:ext cx="233045" cy="386080"/>
                          <a:chExt cx="233045" cy="386080"/>
                        </a:xfrm>
                      </wpg:grpSpPr>
                      <wps:wsp>
                        <wps:cNvPr id="194" name="Graphic 194"/>
                        <wps:cNvSpPr/>
                        <wps:spPr>
                          <a:xfrm>
                            <a:off x="9201" y="9201"/>
                            <a:ext cx="214629" cy="252729"/>
                          </a:xfrm>
                          <a:custGeom>
                            <a:avLst/>
                            <a:gdLst/>
                            <a:ahLst/>
                            <a:cxnLst/>
                            <a:rect l="l" t="t" r="r" b="b"/>
                            <a:pathLst>
                              <a:path w="214629" h="252729">
                                <a:moveTo>
                                  <a:pt x="167309" y="17398"/>
                                </a:moveTo>
                                <a:lnTo>
                                  <a:pt x="152986" y="9769"/>
                                </a:lnTo>
                                <a:lnTo>
                                  <a:pt x="137580" y="4365"/>
                                </a:lnTo>
                                <a:lnTo>
                                  <a:pt x="122005" y="1129"/>
                                </a:lnTo>
                                <a:lnTo>
                                  <a:pt x="107175" y="0"/>
                                </a:lnTo>
                                <a:lnTo>
                                  <a:pt x="64118" y="7853"/>
                                </a:lnTo>
                                <a:lnTo>
                                  <a:pt x="30613" y="29236"/>
                                </a:lnTo>
                                <a:lnTo>
                                  <a:pt x="8595" y="60880"/>
                                </a:lnTo>
                                <a:lnTo>
                                  <a:pt x="0" y="99517"/>
                                </a:lnTo>
                                <a:lnTo>
                                  <a:pt x="2832" y="132256"/>
                                </a:lnTo>
                                <a:lnTo>
                                  <a:pt x="11382" y="154506"/>
                                </a:lnTo>
                                <a:lnTo>
                                  <a:pt x="22070"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1"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195" name="Image 195"/>
                          <pic:cNvPicPr/>
                        </pic:nvPicPr>
                        <pic:blipFill>
                          <a:blip r:embed="rId83" cstate="print"/>
                          <a:stretch>
                            <a:fillRect/>
                          </a:stretch>
                        </pic:blipFill>
                        <pic:spPr>
                          <a:xfrm>
                            <a:off x="48494" y="274834"/>
                            <a:ext cx="131000" cy="110902"/>
                          </a:xfrm>
                          <a:prstGeom prst="rect">
                            <a:avLst/>
                          </a:prstGeom>
                        </pic:spPr>
                      </pic:pic>
                      <wps:wsp>
                        <wps:cNvPr id="196" name="Graphic 196"/>
                        <wps:cNvSpPr/>
                        <wps:spPr>
                          <a:xfrm>
                            <a:off x="61969" y="40633"/>
                            <a:ext cx="149225" cy="116839"/>
                          </a:xfrm>
                          <a:custGeom>
                            <a:avLst/>
                            <a:gdLst/>
                            <a:ahLst/>
                            <a:cxnLst/>
                            <a:rect l="l" t="t" r="r" b="b"/>
                            <a:pathLst>
                              <a:path w="149225" h="116839">
                                <a:moveTo>
                                  <a:pt x="0" y="60324"/>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977509pt;margin-top:32.2355pt;width:18.350pt;height:30.4pt;mso-position-horizontal-relative:page;mso-position-vertical-relative:paragraph;z-index:-15703040;mso-wrap-distance-left:0;mso-wrap-distance-right:0" id="docshapegroup117" coordorigin="8820,645" coordsize="367,608">
                <v:shape style="position:absolute;left:8834;top:659;width:338;height:398" id="docshape118" coordorigin="8834,659" coordsize="338,398" path="m9098,687l9075,675,9051,666,9026,661,9003,659,8935,672,8882,705,8848,755,8834,816,8839,867,8852,903,8869,931,8883,961,8890,995,8892,1026,8895,1049,8906,1057,8939,1057,9001,1057,9063,1057,9099,1057,9108,1049,9110,1028,9112,998,9120,965,9135,935,9152,906,9166,869,9172,816,9171,801,9168,786,9164,771,9159,757e" filled="false" stroked="true" strokeweight="1.449pt" strokecolor="#404040">
                  <v:path arrowok="t"/>
                  <v:stroke dashstyle="solid"/>
                </v:shape>
                <v:shape style="position:absolute;left:8895;top:1077;width:207;height:175" type="#_x0000_t75" id="docshape119" stroked="false">
                  <v:imagedata r:id="rId83" o:title=""/>
                </v:shape>
                <v:shape style="position:absolute;left:8917;top:708;width:235;height:184" id="docshape120" coordorigin="8917,709" coordsize="235,184" path="m8917,804l9000,893,9036,828,9076,775,9116,735,9152,709e" filled="false" stroked="true" strokeweight="2.569pt" strokecolor="#5a7f8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13952">
                <wp:simplePos x="0" y="0"/>
                <wp:positionH relativeFrom="page">
                  <wp:posOffset>6065272</wp:posOffset>
                </wp:positionH>
                <wp:positionV relativeFrom="paragraph">
                  <wp:posOffset>259062</wp:posOffset>
                </wp:positionV>
                <wp:extent cx="4231005" cy="698500"/>
                <wp:effectExtent l="0" t="0" r="0" b="0"/>
                <wp:wrapTopAndBottom/>
                <wp:docPr id="197" name="Textbox 197"/>
                <wp:cNvGraphicFramePr>
                  <a:graphicFrameLocks/>
                </wp:cNvGraphicFramePr>
                <a:graphic>
                  <a:graphicData uri="http://schemas.microsoft.com/office/word/2010/wordprocessingShape">
                    <wps:wsp>
                      <wps:cNvPr id="197" name="Textbox 197"/>
                      <wps:cNvSpPr txBox="1"/>
                      <wps:spPr>
                        <a:xfrm>
                          <a:off x="0" y="0"/>
                          <a:ext cx="4231005" cy="698500"/>
                        </a:xfrm>
                        <a:prstGeom prst="rect">
                          <a:avLst/>
                        </a:prstGeom>
                        <a:solidFill>
                          <a:srgbClr val="EAEAEA"/>
                        </a:solidFill>
                      </wps:spPr>
                      <wps:txbx>
                        <w:txbxContent>
                          <w:p>
                            <w:pPr>
                              <w:spacing w:line="199" w:lineRule="auto" w:before="293"/>
                              <w:ind w:left="141" w:right="0" w:firstLine="0"/>
                              <w:jc w:val="left"/>
                              <w:rPr>
                                <w:rFonts w:ascii="Open Sans SemiCondensed"/>
                                <w:color w:val="000000"/>
                                <w:sz w:val="21"/>
                              </w:rPr>
                            </w:pPr>
                            <w:r>
                              <w:rPr>
                                <w:rFonts w:ascii="Open Sans SemiCondensed"/>
                                <w:color w:val="222122"/>
                                <w:sz w:val="21"/>
                              </w:rPr>
                              <w:t>Klicken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auf</w:t>
                            </w:r>
                            <w:r>
                              <w:rPr>
                                <w:rFonts w:ascii="Open Sans SemiCondensed"/>
                                <w:color w:val="222122"/>
                                <w:spacing w:val="-2"/>
                                <w:sz w:val="21"/>
                              </w:rPr>
                              <w:t> </w:t>
                            </w:r>
                            <w:r>
                              <w:rPr>
                                <w:rFonts w:ascii="Open Sans SemiCondensed"/>
                                <w:color w:val="222122"/>
                                <w:sz w:val="21"/>
                              </w:rPr>
                              <w:t>das</w:t>
                            </w:r>
                            <w:r>
                              <w:rPr>
                                <w:rFonts w:ascii="Open Sans SemiCondensed"/>
                                <w:color w:val="222122"/>
                                <w:spacing w:val="-2"/>
                                <w:sz w:val="21"/>
                              </w:rPr>
                              <w:t> </w:t>
                            </w:r>
                            <w:r>
                              <w:rPr>
                                <w:rFonts w:ascii="Open Sans SemiCondensed"/>
                                <w:color w:val="222122"/>
                                <w:sz w:val="21"/>
                              </w:rPr>
                              <w:t>Profilbild</w:t>
                            </w:r>
                            <w:r>
                              <w:rPr>
                                <w:rFonts w:ascii="Open Sans SemiCondensed"/>
                                <w:color w:val="222122"/>
                                <w:spacing w:val="-5"/>
                                <w:sz w:val="21"/>
                              </w:rPr>
                              <w:t> </w:t>
                            </w:r>
                            <w:r>
                              <w:rPr>
                                <w:rFonts w:ascii="Open Sans SemiCondensed"/>
                                <w:color w:val="222122"/>
                                <w:sz w:val="21"/>
                              </w:rPr>
                              <w:t>eines</w:t>
                            </w:r>
                            <w:r>
                              <w:rPr>
                                <w:rFonts w:ascii="Open Sans SemiCondensed"/>
                                <w:color w:val="222122"/>
                                <w:spacing w:val="-2"/>
                                <w:sz w:val="21"/>
                              </w:rPr>
                              <w:t> </w:t>
                            </w:r>
                            <w:r>
                              <w:rPr>
                                <w:rFonts w:ascii="Open Sans SemiCondensed"/>
                                <w:color w:val="222122"/>
                                <w:sz w:val="21"/>
                              </w:rPr>
                              <w:t>Eintrags,</w:t>
                            </w:r>
                            <w:r>
                              <w:rPr>
                                <w:rFonts w:ascii="Open Sans SemiCondensed"/>
                                <w:color w:val="222122"/>
                                <w:spacing w:val="-5"/>
                                <w:sz w:val="21"/>
                              </w:rPr>
                              <w:t> </w:t>
                            </w:r>
                            <w:r>
                              <w:rPr>
                                <w:rFonts w:ascii="Open Sans SemiCondensed"/>
                                <w:color w:val="222122"/>
                                <w:sz w:val="21"/>
                              </w:rPr>
                              <w:t>um</w:t>
                            </w:r>
                            <w:r>
                              <w:rPr>
                                <w:rFonts w:ascii="Open Sans SemiCondensed"/>
                                <w:color w:val="222122"/>
                                <w:spacing w:val="-7"/>
                                <w:sz w:val="21"/>
                              </w:rPr>
                              <w:t> </w:t>
                            </w:r>
                            <w:r>
                              <w:rPr>
                                <w:rFonts w:ascii="Open Sans SemiCondensed"/>
                                <w:color w:val="222122"/>
                                <w:sz w:val="21"/>
                              </w:rPr>
                              <w:t>das</w:t>
                            </w:r>
                            <w:r>
                              <w:rPr>
                                <w:rFonts w:ascii="Open Sans SemiCondensed"/>
                                <w:color w:val="222122"/>
                                <w:spacing w:val="-6"/>
                                <w:sz w:val="21"/>
                              </w:rPr>
                              <w:t> </w:t>
                            </w:r>
                            <w:r>
                              <w:rPr>
                                <w:rFonts w:ascii="Open Sans SemiCondensed"/>
                                <w:color w:val="222122"/>
                                <w:sz w:val="21"/>
                              </w:rPr>
                              <w:t>Benutzerprofil</w:t>
                            </w:r>
                            <w:r>
                              <w:rPr>
                                <w:rFonts w:ascii="Open Sans SemiCondensed"/>
                                <w:color w:val="222122"/>
                                <w:spacing w:val="-3"/>
                                <w:sz w:val="21"/>
                              </w:rPr>
                              <w:t> </w:t>
                            </w:r>
                            <w:r>
                              <w:rPr>
                                <w:rFonts w:ascii="Open Sans SemiCondensed"/>
                                <w:color w:val="222122"/>
                                <w:sz w:val="21"/>
                              </w:rPr>
                              <w:t>des Kontaktes einzusehen und ggf. einen Anruf zu starten.</w:t>
                            </w:r>
                          </w:p>
                        </w:txbxContent>
                      </wps:txbx>
                      <wps:bodyPr wrap="square" lIns="0" tIns="0" rIns="0" bIns="0" rtlCol="0">
                        <a:noAutofit/>
                      </wps:bodyPr>
                    </wps:wsp>
                  </a:graphicData>
                </a:graphic>
              </wp:anchor>
            </w:drawing>
          </mc:Choice>
          <mc:Fallback>
            <w:pict>
              <v:shape style="position:absolute;margin-left:477.580505pt;margin-top:20.398600pt;width:333.15pt;height:55pt;mso-position-horizontal-relative:page;mso-position-vertical-relative:paragraph;z-index:-15702528;mso-wrap-distance-left:0;mso-wrap-distance-right:0" type="#_x0000_t202" id="docshape121" filled="true" fillcolor="#eaeaea" stroked="false">
                <v:textbox inset="0,0,0,0">
                  <w:txbxContent>
                    <w:p>
                      <w:pPr>
                        <w:spacing w:line="199" w:lineRule="auto" w:before="293"/>
                        <w:ind w:left="141" w:right="0" w:firstLine="0"/>
                        <w:jc w:val="left"/>
                        <w:rPr>
                          <w:rFonts w:ascii="Open Sans SemiCondensed"/>
                          <w:color w:val="000000"/>
                          <w:sz w:val="21"/>
                        </w:rPr>
                      </w:pPr>
                      <w:r>
                        <w:rPr>
                          <w:rFonts w:ascii="Open Sans SemiCondensed"/>
                          <w:color w:val="222122"/>
                          <w:sz w:val="21"/>
                        </w:rPr>
                        <w:t>Klicken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auf</w:t>
                      </w:r>
                      <w:r>
                        <w:rPr>
                          <w:rFonts w:ascii="Open Sans SemiCondensed"/>
                          <w:color w:val="222122"/>
                          <w:spacing w:val="-2"/>
                          <w:sz w:val="21"/>
                        </w:rPr>
                        <w:t> </w:t>
                      </w:r>
                      <w:r>
                        <w:rPr>
                          <w:rFonts w:ascii="Open Sans SemiCondensed"/>
                          <w:color w:val="222122"/>
                          <w:sz w:val="21"/>
                        </w:rPr>
                        <w:t>das</w:t>
                      </w:r>
                      <w:r>
                        <w:rPr>
                          <w:rFonts w:ascii="Open Sans SemiCondensed"/>
                          <w:color w:val="222122"/>
                          <w:spacing w:val="-2"/>
                          <w:sz w:val="21"/>
                        </w:rPr>
                        <w:t> </w:t>
                      </w:r>
                      <w:r>
                        <w:rPr>
                          <w:rFonts w:ascii="Open Sans SemiCondensed"/>
                          <w:color w:val="222122"/>
                          <w:sz w:val="21"/>
                        </w:rPr>
                        <w:t>Profilbild</w:t>
                      </w:r>
                      <w:r>
                        <w:rPr>
                          <w:rFonts w:ascii="Open Sans SemiCondensed"/>
                          <w:color w:val="222122"/>
                          <w:spacing w:val="-5"/>
                          <w:sz w:val="21"/>
                        </w:rPr>
                        <w:t> </w:t>
                      </w:r>
                      <w:r>
                        <w:rPr>
                          <w:rFonts w:ascii="Open Sans SemiCondensed"/>
                          <w:color w:val="222122"/>
                          <w:sz w:val="21"/>
                        </w:rPr>
                        <w:t>eines</w:t>
                      </w:r>
                      <w:r>
                        <w:rPr>
                          <w:rFonts w:ascii="Open Sans SemiCondensed"/>
                          <w:color w:val="222122"/>
                          <w:spacing w:val="-2"/>
                          <w:sz w:val="21"/>
                        </w:rPr>
                        <w:t> </w:t>
                      </w:r>
                      <w:r>
                        <w:rPr>
                          <w:rFonts w:ascii="Open Sans SemiCondensed"/>
                          <w:color w:val="222122"/>
                          <w:sz w:val="21"/>
                        </w:rPr>
                        <w:t>Eintrags,</w:t>
                      </w:r>
                      <w:r>
                        <w:rPr>
                          <w:rFonts w:ascii="Open Sans SemiCondensed"/>
                          <w:color w:val="222122"/>
                          <w:spacing w:val="-5"/>
                          <w:sz w:val="21"/>
                        </w:rPr>
                        <w:t> </w:t>
                      </w:r>
                      <w:r>
                        <w:rPr>
                          <w:rFonts w:ascii="Open Sans SemiCondensed"/>
                          <w:color w:val="222122"/>
                          <w:sz w:val="21"/>
                        </w:rPr>
                        <w:t>um</w:t>
                      </w:r>
                      <w:r>
                        <w:rPr>
                          <w:rFonts w:ascii="Open Sans SemiCondensed"/>
                          <w:color w:val="222122"/>
                          <w:spacing w:val="-7"/>
                          <w:sz w:val="21"/>
                        </w:rPr>
                        <w:t> </w:t>
                      </w:r>
                      <w:r>
                        <w:rPr>
                          <w:rFonts w:ascii="Open Sans SemiCondensed"/>
                          <w:color w:val="222122"/>
                          <w:sz w:val="21"/>
                        </w:rPr>
                        <w:t>das</w:t>
                      </w:r>
                      <w:r>
                        <w:rPr>
                          <w:rFonts w:ascii="Open Sans SemiCondensed"/>
                          <w:color w:val="222122"/>
                          <w:spacing w:val="-6"/>
                          <w:sz w:val="21"/>
                        </w:rPr>
                        <w:t> </w:t>
                      </w:r>
                      <w:r>
                        <w:rPr>
                          <w:rFonts w:ascii="Open Sans SemiCondensed"/>
                          <w:color w:val="222122"/>
                          <w:sz w:val="21"/>
                        </w:rPr>
                        <w:t>Benutzerprofil</w:t>
                      </w:r>
                      <w:r>
                        <w:rPr>
                          <w:rFonts w:ascii="Open Sans SemiCondensed"/>
                          <w:color w:val="222122"/>
                          <w:spacing w:val="-3"/>
                          <w:sz w:val="21"/>
                        </w:rPr>
                        <w:t> </w:t>
                      </w:r>
                      <w:r>
                        <w:rPr>
                          <w:rFonts w:ascii="Open Sans SemiCondensed"/>
                          <w:color w:val="222122"/>
                          <w:sz w:val="21"/>
                        </w:rPr>
                        <w:t>des Kontaktes einzusehen und ggf. einen Anruf zu starten.</w:t>
                      </w:r>
                    </w:p>
                  </w:txbxContent>
                </v:textbox>
                <v:fill type="solid"/>
                <w10:wrap type="topAndBottom"/>
              </v:shape>
            </w:pict>
          </mc:Fallback>
        </mc:AlternateContent>
      </w:r>
    </w:p>
    <w:p>
      <w:pPr>
        <w:spacing w:after="0"/>
        <w:sectPr>
          <w:pgSz w:w="16840" w:h="11910" w:orient="landscape"/>
          <w:pgMar w:header="6" w:footer="0" w:top="960" w:bottom="280" w:left="440" w:right="500"/>
          <w:cols w:num="2" w:equalWidth="0">
            <w:col w:w="7833" w:space="172"/>
            <w:col w:w="7895"/>
          </w:cols>
        </w:sectPr>
      </w:pPr>
    </w:p>
    <w:p>
      <w:pPr>
        <w:pStyle w:val="Heading7"/>
        <w:spacing w:before="147"/>
        <w:rPr>
          <w:b w:val="0"/>
        </w:rPr>
      </w:pPr>
      <w:r>
        <w:rPr>
          <w:b w:val="0"/>
          <w:color w:val="39006C"/>
          <w:spacing w:val="-2"/>
        </w:rPr>
        <w:t>Suchleiste</w:t>
      </w:r>
    </w:p>
    <w:p>
      <w:pPr>
        <w:pStyle w:val="BodyText"/>
        <w:spacing w:line="50" w:lineRule="exact"/>
        <w:ind w:left="1153" w:right="-58"/>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198" name="Group 198"/>
                <wp:cNvGraphicFramePr>
                  <a:graphicFrameLocks/>
                </wp:cNvGraphicFramePr>
                <a:graphic>
                  <a:graphicData uri="http://schemas.microsoft.com/office/word/2010/wordprocessingGroup">
                    <wpg:wgp>
                      <wpg:cNvPr id="198" name="Group 198"/>
                      <wpg:cNvGrpSpPr/>
                      <wpg:grpSpPr>
                        <a:xfrm>
                          <a:off x="0" y="0"/>
                          <a:ext cx="4209415" cy="31750"/>
                          <a:chExt cx="4209415" cy="31750"/>
                        </a:xfrm>
                      </wpg:grpSpPr>
                      <wps:wsp>
                        <wps:cNvPr id="199" name="Graphic 199"/>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22" coordorigin="0,0" coordsize="6629,50">
                <v:rect style="position:absolute;left:0;top:0;width:6629;height:50" id="docshape123"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jc w:val="both"/>
      </w:pPr>
      <w:r>
        <w:rPr>
          <w:color w:val="222122"/>
        </w:rPr>
        <w:t>In der Suchleiste der Anrufliste können Sie nach Namen und Rufnum- mern filtern. Die Suchanfrage bleibt erhalten, wenn Sie zwischen den Tabs navigieren.</w:t>
      </w:r>
    </w:p>
    <w:p>
      <w:pPr>
        <w:pStyle w:val="BodyText"/>
        <w:spacing w:before="1"/>
        <w:rPr>
          <w:sz w:val="16"/>
        </w:rPr>
      </w:pPr>
      <w:r>
        <w:rPr/>
        <w:drawing>
          <wp:anchor distT="0" distB="0" distL="0" distR="0" allowOverlap="1" layoutInCell="1" locked="0" behindDoc="1" simplePos="0" relativeHeight="487614976">
            <wp:simplePos x="0" y="0"/>
            <wp:positionH relativeFrom="page">
              <wp:posOffset>1853108</wp:posOffset>
            </wp:positionH>
            <wp:positionV relativeFrom="paragraph">
              <wp:posOffset>162878</wp:posOffset>
            </wp:positionV>
            <wp:extent cx="2535456" cy="1467516"/>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84" cstate="print"/>
                    <a:stretch>
                      <a:fillRect/>
                    </a:stretch>
                  </pic:blipFill>
                  <pic:spPr>
                    <a:xfrm>
                      <a:off x="0" y="0"/>
                      <a:ext cx="2535456" cy="1467516"/>
                    </a:xfrm>
                    <a:prstGeom prst="rect">
                      <a:avLst/>
                    </a:prstGeom>
                  </pic:spPr>
                </pic:pic>
              </a:graphicData>
            </a:graphic>
          </wp:anchor>
        </w:drawing>
      </w:r>
    </w:p>
    <w:p>
      <w:pPr>
        <w:pStyle w:val="BodyText"/>
        <w:spacing w:before="60"/>
        <w:ind w:left="1147"/>
        <w:jc w:val="both"/>
      </w:pPr>
      <w:r>
        <w:rPr>
          <w:color w:val="222122"/>
        </w:rPr>
        <w:t>Sie</w:t>
      </w:r>
      <w:r>
        <w:rPr>
          <w:color w:val="222122"/>
          <w:spacing w:val="-7"/>
        </w:rPr>
        <w:t> </w:t>
      </w:r>
      <w:r>
        <w:rPr>
          <w:color w:val="222122"/>
        </w:rPr>
        <w:t>können</w:t>
      </w:r>
      <w:r>
        <w:rPr>
          <w:color w:val="222122"/>
          <w:spacing w:val="1"/>
        </w:rPr>
        <w:t> </w:t>
      </w:r>
      <w:r>
        <w:rPr>
          <w:color w:val="222122"/>
        </w:rPr>
        <w:t>die</w:t>
      </w:r>
      <w:r>
        <w:rPr>
          <w:color w:val="222122"/>
          <w:spacing w:val="-4"/>
        </w:rPr>
        <w:t> </w:t>
      </w:r>
      <w:r>
        <w:rPr>
          <w:color w:val="222122"/>
        </w:rPr>
        <w:t>Einträge</w:t>
      </w:r>
      <w:r>
        <w:rPr>
          <w:color w:val="222122"/>
          <w:spacing w:val="-4"/>
        </w:rPr>
        <w:t> </w:t>
      </w:r>
      <w:r>
        <w:rPr>
          <w:color w:val="222122"/>
        </w:rPr>
        <w:t>auch</w:t>
      </w:r>
      <w:r>
        <w:rPr>
          <w:color w:val="222122"/>
          <w:spacing w:val="-4"/>
        </w:rPr>
        <w:t> </w:t>
      </w:r>
      <w:r>
        <w:rPr>
          <w:color w:val="222122"/>
        </w:rPr>
        <w:t>nach</w:t>
      </w:r>
      <w:r>
        <w:rPr>
          <w:color w:val="222122"/>
          <w:spacing w:val="-4"/>
        </w:rPr>
        <w:t> </w:t>
      </w:r>
      <w:r>
        <w:rPr>
          <w:color w:val="222122"/>
        </w:rPr>
        <w:t>verschiedenen Kriterien</w:t>
      </w:r>
      <w:r>
        <w:rPr>
          <w:color w:val="222122"/>
          <w:spacing w:val="-4"/>
        </w:rPr>
        <w:t> </w:t>
      </w:r>
      <w:r>
        <w:rPr>
          <w:color w:val="222122"/>
          <w:spacing w:val="-2"/>
        </w:rPr>
        <w:t>filtern.</w:t>
      </w:r>
    </w:p>
    <w:p>
      <w:pPr>
        <w:pStyle w:val="ListParagraph"/>
        <w:numPr>
          <w:ilvl w:val="3"/>
          <w:numId w:val="7"/>
        </w:numPr>
        <w:tabs>
          <w:tab w:pos="1430" w:val="left" w:leader="none"/>
        </w:tabs>
        <w:spacing w:line="240" w:lineRule="auto" w:before="109" w:after="0"/>
        <w:ind w:left="1430" w:right="0" w:hanging="283"/>
        <w:jc w:val="left"/>
        <w:rPr>
          <w:rFonts w:ascii="Wingdings" w:hAnsi="Wingdings"/>
          <w:color w:val="7762C2"/>
          <w:position w:val="1"/>
          <w:sz w:val="18"/>
        </w:rPr>
      </w:pPr>
      <w:r>
        <w:rPr>
          <w:color w:val="222122"/>
          <w:position w:val="1"/>
          <w:sz w:val="20"/>
        </w:rPr>
        <w:t>Aktivieren Sie</w:t>
      </w:r>
      <w:r>
        <w:rPr>
          <w:color w:val="222122"/>
          <w:spacing w:val="33"/>
          <w:position w:val="1"/>
          <w:sz w:val="20"/>
        </w:rPr>
        <w:t> </w:t>
      </w:r>
      <w:r>
        <w:rPr>
          <w:color w:val="222122"/>
          <w:spacing w:val="-14"/>
          <w:sz w:val="20"/>
        </w:rPr>
        <w:drawing>
          <wp:inline distT="0" distB="0" distL="0" distR="0">
            <wp:extent cx="254838" cy="110045"/>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85" cstate="print"/>
                    <a:stretch>
                      <a:fillRect/>
                    </a:stretch>
                  </pic:blipFill>
                  <pic:spPr>
                    <a:xfrm>
                      <a:off x="0" y="0"/>
                      <a:ext cx="254838" cy="110045"/>
                    </a:xfrm>
                    <a:prstGeom prst="rect">
                      <a:avLst/>
                    </a:prstGeom>
                  </pic:spPr>
                </pic:pic>
              </a:graphicData>
            </a:graphic>
          </wp:inline>
        </w:drawing>
      </w:r>
      <w:r>
        <w:rPr>
          <w:color w:val="222122"/>
          <w:spacing w:val="-14"/>
          <w:sz w:val="20"/>
        </w:rPr>
      </w:r>
      <w:r>
        <w:rPr>
          <w:rFonts w:ascii="Times New Roman" w:hAnsi="Times New Roman"/>
          <w:color w:val="222122"/>
          <w:spacing w:val="6"/>
          <w:position w:val="1"/>
          <w:sz w:val="20"/>
        </w:rPr>
        <w:t> </w:t>
      </w:r>
      <w:r>
        <w:rPr>
          <w:color w:val="222122"/>
          <w:position w:val="1"/>
          <w:sz w:val="20"/>
        </w:rPr>
        <w:t>,</w:t>
      </w:r>
      <w:r>
        <w:rPr>
          <w:color w:val="222122"/>
          <w:spacing w:val="-6"/>
          <w:position w:val="1"/>
          <w:sz w:val="20"/>
        </w:rPr>
        <w:t> </w:t>
      </w:r>
      <w:r>
        <w:rPr>
          <w:color w:val="222122"/>
          <w:position w:val="1"/>
          <w:sz w:val="20"/>
        </w:rPr>
        <w:t>um</w:t>
      </w:r>
      <w:r>
        <w:rPr>
          <w:color w:val="222122"/>
          <w:spacing w:val="-4"/>
          <w:position w:val="1"/>
          <w:sz w:val="20"/>
        </w:rPr>
        <w:t> </w:t>
      </w:r>
      <w:r>
        <w:rPr>
          <w:color w:val="222122"/>
          <w:position w:val="1"/>
          <w:sz w:val="20"/>
        </w:rPr>
        <w:t>alle</w:t>
      </w:r>
      <w:r>
        <w:rPr>
          <w:color w:val="222122"/>
          <w:spacing w:val="1"/>
          <w:position w:val="1"/>
          <w:sz w:val="20"/>
        </w:rPr>
        <w:t> </w:t>
      </w:r>
      <w:r>
        <w:rPr>
          <w:color w:val="222122"/>
          <w:position w:val="1"/>
          <w:sz w:val="20"/>
        </w:rPr>
        <w:t>Voicemails</w:t>
      </w:r>
      <w:r>
        <w:rPr>
          <w:color w:val="222122"/>
          <w:spacing w:val="-1"/>
          <w:position w:val="1"/>
          <w:sz w:val="20"/>
        </w:rPr>
        <w:t> </w:t>
      </w:r>
      <w:r>
        <w:rPr>
          <w:color w:val="222122"/>
          <w:spacing w:val="-2"/>
          <w:position w:val="1"/>
          <w:sz w:val="20"/>
        </w:rPr>
        <w:t>anzuzeigen.</w:t>
      </w:r>
    </w:p>
    <w:p>
      <w:pPr>
        <w:pStyle w:val="ListParagraph"/>
        <w:numPr>
          <w:ilvl w:val="3"/>
          <w:numId w:val="7"/>
        </w:numPr>
        <w:tabs>
          <w:tab w:pos="1430" w:val="left" w:leader="none"/>
        </w:tabs>
        <w:spacing w:line="240" w:lineRule="auto" w:before="180" w:after="0"/>
        <w:ind w:left="1430" w:right="0" w:hanging="283"/>
        <w:jc w:val="left"/>
        <w:rPr>
          <w:rFonts w:ascii="Wingdings" w:hAnsi="Wingdings"/>
          <w:color w:val="7762C2"/>
          <w:sz w:val="18"/>
        </w:rPr>
      </w:pPr>
      <w:r>
        <w:rPr>
          <w:color w:val="222122"/>
          <w:sz w:val="20"/>
        </w:rPr>
        <w:t>Aktivieren</w:t>
      </w:r>
      <w:r>
        <w:rPr>
          <w:color w:val="222122"/>
          <w:spacing w:val="-2"/>
          <w:sz w:val="20"/>
        </w:rPr>
        <w:t> </w:t>
      </w:r>
      <w:r>
        <w:rPr>
          <w:color w:val="222122"/>
          <w:sz w:val="20"/>
        </w:rPr>
        <w:t>Sie</w:t>
      </w:r>
      <w:r>
        <w:rPr>
          <w:color w:val="222122"/>
          <w:spacing w:val="60"/>
          <w:sz w:val="20"/>
        </w:rPr>
        <w:t> </w:t>
      </w:r>
      <w:r>
        <w:rPr>
          <w:color w:val="222122"/>
          <w:spacing w:val="14"/>
          <w:position w:val="1"/>
          <w:sz w:val="20"/>
        </w:rPr>
        <w:drawing>
          <wp:inline distT="0" distB="0" distL="0" distR="0">
            <wp:extent cx="214299" cy="125831"/>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86" cstate="print"/>
                    <a:stretch>
                      <a:fillRect/>
                    </a:stretch>
                  </pic:blipFill>
                  <pic:spPr>
                    <a:xfrm>
                      <a:off x="0" y="0"/>
                      <a:ext cx="214299" cy="125831"/>
                    </a:xfrm>
                    <a:prstGeom prst="rect">
                      <a:avLst/>
                    </a:prstGeom>
                  </pic:spPr>
                </pic:pic>
              </a:graphicData>
            </a:graphic>
          </wp:inline>
        </w:drawing>
      </w:r>
      <w:r>
        <w:rPr>
          <w:color w:val="222122"/>
          <w:spacing w:val="14"/>
          <w:position w:val="1"/>
          <w:sz w:val="20"/>
        </w:rPr>
      </w:r>
      <w:r>
        <w:rPr>
          <w:rFonts w:ascii="Times New Roman" w:hAnsi="Times New Roman"/>
          <w:color w:val="222122"/>
          <w:spacing w:val="13"/>
          <w:sz w:val="20"/>
        </w:rPr>
        <w:t> </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alle</w:t>
      </w:r>
      <w:r>
        <w:rPr>
          <w:color w:val="222122"/>
          <w:spacing w:val="1"/>
          <w:sz w:val="20"/>
        </w:rPr>
        <w:t> </w:t>
      </w:r>
      <w:r>
        <w:rPr>
          <w:color w:val="222122"/>
          <w:sz w:val="20"/>
        </w:rPr>
        <w:t>entgangenen</w:t>
      </w:r>
      <w:r>
        <w:rPr>
          <w:color w:val="222122"/>
          <w:spacing w:val="-4"/>
          <w:sz w:val="20"/>
        </w:rPr>
        <w:t> </w:t>
      </w:r>
      <w:r>
        <w:rPr>
          <w:color w:val="222122"/>
          <w:sz w:val="20"/>
        </w:rPr>
        <w:t>Anrufe</w:t>
      </w:r>
      <w:r>
        <w:rPr>
          <w:color w:val="222122"/>
          <w:spacing w:val="1"/>
          <w:sz w:val="20"/>
        </w:rPr>
        <w:t> </w:t>
      </w:r>
      <w:r>
        <w:rPr>
          <w:color w:val="222122"/>
          <w:spacing w:val="-2"/>
          <w:sz w:val="20"/>
        </w:rPr>
        <w:t>anzuzeigen.</w:t>
      </w:r>
    </w:p>
    <w:p>
      <w:pPr>
        <w:pStyle w:val="ListParagraph"/>
        <w:numPr>
          <w:ilvl w:val="3"/>
          <w:numId w:val="7"/>
        </w:numPr>
        <w:tabs>
          <w:tab w:pos="1430" w:val="left" w:leader="none"/>
        </w:tabs>
        <w:spacing w:line="240" w:lineRule="auto" w:before="194" w:after="0"/>
        <w:ind w:left="1430" w:right="0" w:hanging="283"/>
        <w:jc w:val="left"/>
        <w:rPr>
          <w:rFonts w:ascii="Wingdings" w:hAnsi="Wingdings"/>
          <w:color w:val="7762C2"/>
          <w:position w:val="2"/>
          <w:sz w:val="18"/>
        </w:rPr>
      </w:pPr>
      <w:r>
        <w:rPr>
          <w:color w:val="222122"/>
          <w:position w:val="2"/>
          <w:sz w:val="20"/>
        </w:rPr>
        <w:t>Aktivieren</w:t>
      </w:r>
      <w:r>
        <w:rPr>
          <w:color w:val="222122"/>
          <w:spacing w:val="-3"/>
          <w:position w:val="2"/>
          <w:sz w:val="20"/>
        </w:rPr>
        <w:t> </w:t>
      </w:r>
      <w:r>
        <w:rPr>
          <w:color w:val="222122"/>
          <w:position w:val="2"/>
          <w:sz w:val="20"/>
        </w:rPr>
        <w:t>Sie</w:t>
      </w:r>
      <w:r>
        <w:rPr>
          <w:color w:val="222122"/>
          <w:spacing w:val="70"/>
          <w:position w:val="2"/>
          <w:sz w:val="20"/>
        </w:rPr>
        <w:t> </w:t>
      </w:r>
      <w:r>
        <w:rPr>
          <w:color w:val="222122"/>
          <w:spacing w:val="25"/>
          <w:sz w:val="20"/>
        </w:rPr>
        <w:drawing>
          <wp:inline distT="0" distB="0" distL="0" distR="0">
            <wp:extent cx="160667" cy="160667"/>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87" cstate="print"/>
                    <a:stretch>
                      <a:fillRect/>
                    </a:stretch>
                  </pic:blipFill>
                  <pic:spPr>
                    <a:xfrm>
                      <a:off x="0" y="0"/>
                      <a:ext cx="160667" cy="160667"/>
                    </a:xfrm>
                    <a:prstGeom prst="rect">
                      <a:avLst/>
                    </a:prstGeom>
                  </pic:spPr>
                </pic:pic>
              </a:graphicData>
            </a:graphic>
          </wp:inline>
        </w:drawing>
      </w:r>
      <w:r>
        <w:rPr>
          <w:color w:val="222122"/>
          <w:spacing w:val="25"/>
          <w:sz w:val="20"/>
        </w:rPr>
      </w:r>
      <w:r>
        <w:rPr>
          <w:rFonts w:ascii="Times New Roman" w:hAnsi="Times New Roman"/>
          <w:color w:val="222122"/>
          <w:spacing w:val="-17"/>
          <w:position w:val="2"/>
          <w:sz w:val="20"/>
        </w:rPr>
        <w:t> </w:t>
      </w:r>
      <w:r>
        <w:rPr>
          <w:color w:val="222122"/>
          <w:position w:val="2"/>
          <w:sz w:val="20"/>
        </w:rPr>
        <w:t>,</w:t>
      </w:r>
      <w:r>
        <w:rPr>
          <w:color w:val="222122"/>
          <w:spacing w:val="-5"/>
          <w:position w:val="2"/>
          <w:sz w:val="20"/>
        </w:rPr>
        <w:t> </w:t>
      </w:r>
      <w:r>
        <w:rPr>
          <w:color w:val="222122"/>
          <w:position w:val="2"/>
          <w:sz w:val="20"/>
        </w:rPr>
        <w:t>um</w:t>
      </w:r>
      <w:r>
        <w:rPr>
          <w:color w:val="222122"/>
          <w:spacing w:val="-4"/>
          <w:position w:val="2"/>
          <w:sz w:val="20"/>
        </w:rPr>
        <w:t> </w:t>
      </w:r>
      <w:r>
        <w:rPr>
          <w:color w:val="222122"/>
          <w:position w:val="2"/>
          <w:sz w:val="20"/>
        </w:rPr>
        <w:t>alle</w:t>
      </w:r>
      <w:r>
        <w:rPr>
          <w:color w:val="222122"/>
          <w:spacing w:val="1"/>
          <w:position w:val="2"/>
          <w:sz w:val="20"/>
        </w:rPr>
        <w:t> </w:t>
      </w:r>
      <w:r>
        <w:rPr>
          <w:color w:val="222122"/>
          <w:position w:val="2"/>
          <w:sz w:val="20"/>
        </w:rPr>
        <w:t>empfangenen</w:t>
      </w:r>
      <w:r>
        <w:rPr>
          <w:color w:val="222122"/>
          <w:spacing w:val="-4"/>
          <w:position w:val="2"/>
          <w:sz w:val="20"/>
        </w:rPr>
        <w:t> </w:t>
      </w:r>
      <w:r>
        <w:rPr>
          <w:color w:val="222122"/>
          <w:position w:val="2"/>
          <w:sz w:val="20"/>
        </w:rPr>
        <w:t>Anrufe</w:t>
      </w:r>
      <w:r>
        <w:rPr>
          <w:color w:val="222122"/>
          <w:spacing w:val="1"/>
          <w:position w:val="2"/>
          <w:sz w:val="20"/>
        </w:rPr>
        <w:t> </w:t>
      </w:r>
      <w:r>
        <w:rPr>
          <w:color w:val="222122"/>
          <w:spacing w:val="-2"/>
          <w:position w:val="2"/>
          <w:sz w:val="20"/>
        </w:rPr>
        <w:t>anzuzeigen.</w:t>
      </w:r>
    </w:p>
    <w:p>
      <w:pPr>
        <w:pStyle w:val="ListParagraph"/>
        <w:numPr>
          <w:ilvl w:val="3"/>
          <w:numId w:val="7"/>
        </w:numPr>
        <w:tabs>
          <w:tab w:pos="1430" w:val="left" w:leader="none"/>
        </w:tabs>
        <w:spacing w:line="240" w:lineRule="auto" w:before="226" w:after="0"/>
        <w:ind w:left="1430" w:right="0" w:hanging="283"/>
        <w:jc w:val="left"/>
        <w:rPr>
          <w:rFonts w:ascii="Wingdings" w:hAnsi="Wingdings"/>
          <w:color w:val="7762C2"/>
          <w:position w:val="1"/>
          <w:sz w:val="18"/>
        </w:rPr>
      </w:pPr>
      <w:r>
        <w:rPr>
          <w:color w:val="222122"/>
          <w:position w:val="1"/>
          <w:sz w:val="20"/>
        </w:rPr>
        <w:t>Aktivieren</w:t>
      </w:r>
      <w:r>
        <w:rPr>
          <w:color w:val="222122"/>
          <w:spacing w:val="1"/>
          <w:position w:val="1"/>
          <w:sz w:val="20"/>
        </w:rPr>
        <w:t> </w:t>
      </w:r>
      <w:r>
        <w:rPr>
          <w:color w:val="222122"/>
          <w:position w:val="1"/>
          <w:sz w:val="20"/>
        </w:rPr>
        <w:t>Sie</w:t>
      </w:r>
      <w:r>
        <w:rPr>
          <w:color w:val="222122"/>
          <w:spacing w:val="67"/>
          <w:position w:val="1"/>
          <w:sz w:val="20"/>
        </w:rPr>
        <w:t> </w:t>
      </w:r>
      <w:r>
        <w:rPr>
          <w:color w:val="222122"/>
          <w:spacing w:val="20"/>
          <w:sz w:val="20"/>
        </w:rPr>
        <w:drawing>
          <wp:inline distT="0" distB="0" distL="0" distR="0">
            <wp:extent cx="160096" cy="160108"/>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88" cstate="print"/>
                    <a:stretch>
                      <a:fillRect/>
                    </a:stretch>
                  </pic:blipFill>
                  <pic:spPr>
                    <a:xfrm>
                      <a:off x="0" y="0"/>
                      <a:ext cx="160096" cy="160108"/>
                    </a:xfrm>
                    <a:prstGeom prst="rect">
                      <a:avLst/>
                    </a:prstGeom>
                  </pic:spPr>
                </pic:pic>
              </a:graphicData>
            </a:graphic>
          </wp:inline>
        </w:drawing>
      </w:r>
      <w:r>
        <w:rPr>
          <w:color w:val="222122"/>
          <w:spacing w:val="20"/>
          <w:sz w:val="20"/>
        </w:rPr>
      </w:r>
      <w:r>
        <w:rPr>
          <w:rFonts w:ascii="Times New Roman" w:hAnsi="Times New Roman"/>
          <w:color w:val="222122"/>
          <w:spacing w:val="7"/>
          <w:position w:val="1"/>
          <w:sz w:val="20"/>
        </w:rPr>
        <w:t> </w:t>
      </w:r>
      <w:r>
        <w:rPr>
          <w:color w:val="222122"/>
          <w:position w:val="1"/>
          <w:sz w:val="20"/>
        </w:rPr>
        <w:t>, um</w:t>
      </w:r>
      <w:r>
        <w:rPr>
          <w:color w:val="222122"/>
          <w:spacing w:val="-4"/>
          <w:position w:val="1"/>
          <w:sz w:val="20"/>
        </w:rPr>
        <w:t> </w:t>
      </w:r>
      <w:r>
        <w:rPr>
          <w:color w:val="222122"/>
          <w:position w:val="1"/>
          <w:sz w:val="20"/>
        </w:rPr>
        <w:t>alle</w:t>
      </w:r>
      <w:r>
        <w:rPr>
          <w:color w:val="222122"/>
          <w:spacing w:val="-3"/>
          <w:position w:val="1"/>
          <w:sz w:val="20"/>
        </w:rPr>
        <w:t> </w:t>
      </w:r>
      <w:r>
        <w:rPr>
          <w:color w:val="222122"/>
          <w:position w:val="1"/>
          <w:sz w:val="20"/>
        </w:rPr>
        <w:t>ausgehenden</w:t>
      </w:r>
      <w:r>
        <w:rPr>
          <w:color w:val="222122"/>
          <w:spacing w:val="-4"/>
          <w:position w:val="1"/>
          <w:sz w:val="20"/>
        </w:rPr>
        <w:t> </w:t>
      </w:r>
      <w:r>
        <w:rPr>
          <w:color w:val="222122"/>
          <w:position w:val="1"/>
          <w:sz w:val="20"/>
        </w:rPr>
        <w:t>Anrufe</w:t>
      </w:r>
      <w:r>
        <w:rPr>
          <w:color w:val="222122"/>
          <w:spacing w:val="-3"/>
          <w:position w:val="1"/>
          <w:sz w:val="20"/>
        </w:rPr>
        <w:t> </w:t>
      </w:r>
      <w:r>
        <w:rPr>
          <w:color w:val="222122"/>
          <w:spacing w:val="-2"/>
          <w:position w:val="1"/>
          <w:sz w:val="20"/>
        </w:rPr>
        <w:t>anzuzeigen.</w:t>
      </w:r>
    </w:p>
    <w:p>
      <w:pPr>
        <w:pStyle w:val="ListParagraph"/>
        <w:numPr>
          <w:ilvl w:val="3"/>
          <w:numId w:val="7"/>
        </w:numPr>
        <w:tabs>
          <w:tab w:pos="1430" w:val="left" w:leader="none"/>
        </w:tabs>
        <w:spacing w:line="237" w:lineRule="auto" w:before="171" w:after="0"/>
        <w:ind w:left="1430" w:right="199" w:hanging="284"/>
        <w:jc w:val="left"/>
        <w:rPr>
          <w:rFonts w:ascii="Wingdings" w:hAnsi="Wingdings"/>
          <w:color w:val="7762C2"/>
          <w:sz w:val="18"/>
        </w:rPr>
      </w:pPr>
      <w:r>
        <w:rPr>
          <w:color w:val="222122"/>
          <w:sz w:val="20"/>
        </w:rPr>
        <w:t>Aktivieren</w:t>
      </w:r>
      <w:r>
        <w:rPr>
          <w:color w:val="222122"/>
          <w:spacing w:val="-4"/>
          <w:sz w:val="20"/>
        </w:rPr>
        <w:t> </w:t>
      </w:r>
      <w:r>
        <w:rPr>
          <w:color w:val="222122"/>
          <w:sz w:val="20"/>
        </w:rPr>
        <w:t>Sie</w:t>
      </w:r>
      <w:r>
        <w:rPr>
          <w:color w:val="222122"/>
          <w:spacing w:val="24"/>
          <w:sz w:val="20"/>
        </w:rPr>
        <w:t> </w:t>
      </w:r>
      <w:r>
        <w:rPr>
          <w:color w:val="222122"/>
          <w:spacing w:val="-15"/>
          <w:position w:val="-7"/>
          <w:sz w:val="20"/>
        </w:rPr>
        <w:drawing>
          <wp:inline distT="0" distB="0" distL="0" distR="0">
            <wp:extent cx="240449" cy="226250"/>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89" cstate="print"/>
                    <a:stretch>
                      <a:fillRect/>
                    </a:stretch>
                  </pic:blipFill>
                  <pic:spPr>
                    <a:xfrm>
                      <a:off x="0" y="0"/>
                      <a:ext cx="240449" cy="226250"/>
                    </a:xfrm>
                    <a:prstGeom prst="rect">
                      <a:avLst/>
                    </a:prstGeom>
                  </pic:spPr>
                </pic:pic>
              </a:graphicData>
            </a:graphic>
          </wp:inline>
        </w:drawing>
      </w:r>
      <w:r>
        <w:rPr>
          <w:color w:val="222122"/>
          <w:spacing w:val="-15"/>
          <w:position w:val="-7"/>
          <w:sz w:val="20"/>
        </w:rPr>
      </w:r>
      <w:r>
        <w:rPr>
          <w:rFonts w:ascii="Times New Roman" w:hAnsi="Times New Roman"/>
          <w:color w:val="222122"/>
          <w:spacing w:val="4"/>
          <w:sz w:val="20"/>
        </w:rPr>
        <w:t> </w:t>
      </w:r>
      <w:r>
        <w:rPr>
          <w:color w:val="222122"/>
          <w:sz w:val="20"/>
        </w:rPr>
        <w:t>,</w:t>
      </w:r>
      <w:r>
        <w:rPr>
          <w:color w:val="222122"/>
          <w:spacing w:val="-6"/>
          <w:sz w:val="20"/>
        </w:rPr>
        <w:t> </w:t>
      </w:r>
      <w:r>
        <w:rPr>
          <w:color w:val="222122"/>
          <w:sz w:val="20"/>
        </w:rPr>
        <w:t>um</w:t>
      </w:r>
      <w:r>
        <w:rPr>
          <w:color w:val="222122"/>
          <w:spacing w:val="-5"/>
          <w:sz w:val="20"/>
        </w:rPr>
        <w:t> </w:t>
      </w:r>
      <w:r>
        <w:rPr>
          <w:color w:val="222122"/>
          <w:sz w:val="20"/>
        </w:rPr>
        <w:t>alle</w:t>
      </w:r>
      <w:r>
        <w:rPr>
          <w:color w:val="222122"/>
          <w:spacing w:val="-9"/>
          <w:sz w:val="20"/>
        </w:rPr>
        <w:t> </w:t>
      </w:r>
      <w:r>
        <w:rPr>
          <w:color w:val="222122"/>
          <w:sz w:val="20"/>
        </w:rPr>
        <w:t>eingehenden</w:t>
      </w:r>
      <w:r>
        <w:rPr>
          <w:color w:val="222122"/>
          <w:spacing w:val="-9"/>
          <w:sz w:val="20"/>
        </w:rPr>
        <w:t> </w:t>
      </w:r>
      <w:r>
        <w:rPr>
          <w:color w:val="222122"/>
          <w:sz w:val="20"/>
        </w:rPr>
        <w:t>Gruppenanrufe</w:t>
      </w:r>
      <w:r>
        <w:rPr>
          <w:color w:val="222122"/>
          <w:spacing w:val="-4"/>
          <w:sz w:val="20"/>
        </w:rPr>
        <w:t> </w:t>
      </w:r>
      <w:r>
        <w:rPr>
          <w:color w:val="222122"/>
          <w:sz w:val="20"/>
        </w:rPr>
        <w:t>anzuzei- </w:t>
      </w:r>
      <w:r>
        <w:rPr>
          <w:color w:val="222122"/>
          <w:spacing w:val="-4"/>
          <w:sz w:val="20"/>
        </w:rPr>
        <w:t>gen.</w:t>
      </w:r>
    </w:p>
    <w:p>
      <w:pPr>
        <w:pStyle w:val="ListParagraph"/>
        <w:numPr>
          <w:ilvl w:val="3"/>
          <w:numId w:val="7"/>
        </w:numPr>
        <w:tabs>
          <w:tab w:pos="1430" w:val="left" w:leader="none"/>
        </w:tabs>
        <w:spacing w:line="264" w:lineRule="auto" w:before="193" w:after="0"/>
        <w:ind w:left="1430" w:right="77" w:hanging="284"/>
        <w:jc w:val="left"/>
        <w:rPr>
          <w:rFonts w:ascii="Wingdings" w:hAnsi="Wingdings"/>
          <w:color w:val="7762C2"/>
          <w:sz w:val="18"/>
        </w:rPr>
      </w:pPr>
      <w:r>
        <w:rPr>
          <w:color w:val="222122"/>
          <w:sz w:val="20"/>
        </w:rPr>
        <w:t>Aktivieren Sie</w:t>
      </w:r>
      <w:r>
        <w:rPr>
          <w:color w:val="222122"/>
          <w:spacing w:val="21"/>
          <w:sz w:val="20"/>
        </w:rPr>
        <w:t> </w:t>
      </w:r>
      <w:r>
        <w:rPr>
          <w:color w:val="222122"/>
          <w:spacing w:val="22"/>
          <w:position w:val="-6"/>
          <w:sz w:val="20"/>
        </w:rPr>
        <w:drawing>
          <wp:inline distT="0" distB="0" distL="0" distR="0">
            <wp:extent cx="273469" cy="214452"/>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90" cstate="print"/>
                    <a:stretch>
                      <a:fillRect/>
                    </a:stretch>
                  </pic:blipFill>
                  <pic:spPr>
                    <a:xfrm>
                      <a:off x="0" y="0"/>
                      <a:ext cx="273469" cy="214452"/>
                    </a:xfrm>
                    <a:prstGeom prst="rect">
                      <a:avLst/>
                    </a:prstGeom>
                  </pic:spPr>
                </pic:pic>
              </a:graphicData>
            </a:graphic>
          </wp:inline>
        </w:drawing>
      </w:r>
      <w:r>
        <w:rPr>
          <w:color w:val="222122"/>
          <w:spacing w:val="22"/>
          <w:position w:val="-6"/>
          <w:sz w:val="20"/>
        </w:rPr>
      </w:r>
      <w:r>
        <w:rPr>
          <w:color w:val="222122"/>
          <w:sz w:val="20"/>
        </w:rPr>
        <w:t>,</w:t>
      </w:r>
      <w:r>
        <w:rPr>
          <w:color w:val="222122"/>
          <w:spacing w:val="-4"/>
          <w:sz w:val="20"/>
        </w:rPr>
        <w:t> </w:t>
      </w:r>
      <w:r>
        <w:rPr>
          <w:color w:val="222122"/>
          <w:sz w:val="20"/>
        </w:rPr>
        <w:t>um</w:t>
      </w:r>
      <w:r>
        <w:rPr>
          <w:color w:val="222122"/>
          <w:spacing w:val="-3"/>
          <w:sz w:val="20"/>
        </w:rPr>
        <w:t> </w:t>
      </w:r>
      <w:r>
        <w:rPr>
          <w:color w:val="222122"/>
          <w:sz w:val="20"/>
        </w:rPr>
        <w:t>alle Anrufe</w:t>
      </w:r>
      <w:r>
        <w:rPr>
          <w:color w:val="222122"/>
          <w:spacing w:val="-3"/>
          <w:sz w:val="20"/>
        </w:rPr>
        <w:t> </w:t>
      </w:r>
      <w:r>
        <w:rPr>
          <w:color w:val="222122"/>
          <w:sz w:val="20"/>
        </w:rPr>
        <w:t>in</w:t>
      </w:r>
      <w:r>
        <w:rPr>
          <w:color w:val="222122"/>
          <w:spacing w:val="-3"/>
          <w:sz w:val="20"/>
        </w:rPr>
        <w:t> </w:t>
      </w:r>
      <w:r>
        <w:rPr>
          <w:color w:val="222122"/>
          <w:sz w:val="20"/>
        </w:rPr>
        <w:t>einer</w:t>
      </w:r>
      <w:r>
        <w:rPr>
          <w:color w:val="222122"/>
          <w:spacing w:val="-1"/>
          <w:sz w:val="20"/>
        </w:rPr>
        <w:t> </w:t>
      </w:r>
      <w:r>
        <w:rPr>
          <w:color w:val="222122"/>
          <w:sz w:val="20"/>
        </w:rPr>
        <w:t>Warteschlange</w:t>
      </w:r>
      <w:r>
        <w:rPr>
          <w:color w:val="222122"/>
          <w:spacing w:val="-3"/>
          <w:sz w:val="20"/>
        </w:rPr>
        <w:t> </w:t>
      </w:r>
      <w:r>
        <w:rPr>
          <w:color w:val="222122"/>
          <w:sz w:val="20"/>
        </w:rPr>
        <w:t>anzuzei- </w:t>
      </w:r>
      <w:r>
        <w:rPr>
          <w:color w:val="222122"/>
          <w:spacing w:val="-4"/>
          <w:sz w:val="20"/>
        </w:rPr>
        <w:t>gen.</w:t>
      </w:r>
    </w:p>
    <w:p>
      <w:pPr>
        <w:pStyle w:val="Heading7"/>
        <w:spacing w:before="281"/>
        <w:rPr>
          <w:b w:val="0"/>
        </w:rPr>
      </w:pPr>
      <w:r>
        <w:rPr>
          <w:b w:val="0"/>
          <w:color w:val="39006C"/>
          <w:spacing w:val="-2"/>
        </w:rPr>
        <w:t>Voicemails</w:t>
      </w:r>
    </w:p>
    <w:p>
      <w:pPr>
        <w:pStyle w:val="BodyText"/>
        <w:spacing w:line="50" w:lineRule="exact"/>
        <w:ind w:left="1153" w:right="-58"/>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207" name="Group 207"/>
                <wp:cNvGraphicFramePr>
                  <a:graphicFrameLocks/>
                </wp:cNvGraphicFramePr>
                <a:graphic>
                  <a:graphicData uri="http://schemas.microsoft.com/office/word/2010/wordprocessingGroup">
                    <wpg:wgp>
                      <wpg:cNvPr id="207" name="Group 207"/>
                      <wpg:cNvGrpSpPr/>
                      <wpg:grpSpPr>
                        <a:xfrm>
                          <a:off x="0" y="0"/>
                          <a:ext cx="4209415" cy="31750"/>
                          <a:chExt cx="4209415" cy="31750"/>
                        </a:xfrm>
                      </wpg:grpSpPr>
                      <wps:wsp>
                        <wps:cNvPr id="208" name="Graphic 208"/>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24" coordorigin="0,0" coordsize="6629,50">
                <v:rect style="position:absolute;left:0;top:0;width:6629;height:50" id="docshape125"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jc w:val="both"/>
      </w:pPr>
      <w:r>
        <w:rPr>
          <w:color w:val="222122"/>
        </w:rPr>
        <w:t>Die Anrufliste bietet Zugriff auf Ihre Voicemails. Sie können einzelne Nachrichten auswählen, um sie anzuhören oder zu entfernen.</w:t>
      </w:r>
    </w:p>
    <w:p>
      <w:pPr>
        <w:pStyle w:val="Heading6"/>
        <w:tabs>
          <w:tab w:pos="7960" w:val="left" w:leader="none"/>
        </w:tabs>
        <w:spacing w:before="141"/>
        <w:ind w:left="289"/>
        <w:rPr>
          <w:b w:val="0"/>
        </w:rPr>
      </w:pPr>
      <w:r>
        <w:rPr/>
        <w:br w:type="column"/>
      </w:r>
      <w:r>
        <w:rPr>
          <w:rFonts w:ascii="Times New Roman" w:hAnsi="Times New Roman"/>
          <w:color w:val="39006C"/>
          <w:spacing w:val="48"/>
          <w:shd w:fill="DEDEEF" w:color="auto" w:val="clear"/>
        </w:rPr>
        <w:t> </w:t>
      </w:r>
      <w:r>
        <w:rPr>
          <w:b w:val="0"/>
          <w:color w:val="39006C"/>
          <w:shd w:fill="DEDEEF" w:color="auto" w:val="clear"/>
        </w:rPr>
        <w:t>So hören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Ihre</w:t>
      </w:r>
      <w:r>
        <w:rPr>
          <w:b w:val="0"/>
          <w:color w:val="39006C"/>
          <w:spacing w:val="3"/>
          <w:shd w:fill="DEDEEF" w:color="auto" w:val="clear"/>
        </w:rPr>
        <w:t> </w:t>
      </w:r>
      <w:r>
        <w:rPr>
          <w:b w:val="0"/>
          <w:color w:val="39006C"/>
          <w:shd w:fill="DEDEEF" w:color="auto" w:val="clear"/>
        </w:rPr>
        <w:t>Voicemail</w:t>
      </w:r>
      <w:r>
        <w:rPr>
          <w:b w:val="0"/>
          <w:color w:val="39006C"/>
          <w:spacing w:val="-4"/>
          <w:shd w:fill="DEDEEF" w:color="auto" w:val="clear"/>
        </w:rPr>
        <w:t> </w:t>
      </w:r>
      <w:r>
        <w:rPr>
          <w:b w:val="0"/>
          <w:color w:val="39006C"/>
          <w:spacing w:val="-5"/>
          <w:shd w:fill="DEDEEF" w:color="auto" w:val="clear"/>
        </w:rPr>
        <w:t>ab</w:t>
      </w:r>
      <w:r>
        <w:rPr>
          <w:b w:val="0"/>
          <w:color w:val="39006C"/>
          <w:shd w:fill="DEDEEF" w:color="auto" w:val="clear"/>
        </w:rPr>
        <w:tab/>
      </w:r>
    </w:p>
    <w:p>
      <w:pPr>
        <w:pStyle w:val="BodyText"/>
        <w:spacing w:before="6"/>
        <w:rPr>
          <w:rFonts w:ascii="Roboto Condensed Medium"/>
          <w:b w:val="0"/>
          <w:sz w:val="28"/>
        </w:rPr>
      </w:pPr>
    </w:p>
    <w:p>
      <w:pPr>
        <w:pStyle w:val="ListParagraph"/>
        <w:numPr>
          <w:ilvl w:val="0"/>
          <w:numId w:val="21"/>
        </w:numPr>
        <w:tabs>
          <w:tab w:pos="1600" w:val="left" w:leader="none"/>
          <w:tab w:pos="3526" w:val="left" w:leader="none"/>
        </w:tabs>
        <w:spacing w:line="240" w:lineRule="auto" w:before="0" w:after="0"/>
        <w:ind w:left="1600" w:right="0" w:hanging="283"/>
        <w:jc w:val="left"/>
        <w:rPr>
          <w:sz w:val="20"/>
        </w:rPr>
      </w:pPr>
      <w:r>
        <w:rPr/>
        <mc:AlternateContent>
          <mc:Choice Requires="wps">
            <w:drawing>
              <wp:anchor distT="0" distB="0" distL="0" distR="0" allowOverlap="1" layoutInCell="1" locked="0" behindDoc="1" simplePos="0" relativeHeight="484976640">
                <wp:simplePos x="0" y="0"/>
                <wp:positionH relativeFrom="page">
                  <wp:posOffset>7176375</wp:posOffset>
                </wp:positionH>
                <wp:positionV relativeFrom="paragraph">
                  <wp:posOffset>-23009</wp:posOffset>
                </wp:positionV>
                <wp:extent cx="274955" cy="274955"/>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274955" cy="274955"/>
                          <a:chExt cx="274955" cy="274955"/>
                        </a:xfrm>
                      </wpg:grpSpPr>
                      <wps:wsp>
                        <wps:cNvPr id="210" name="Graphic 210"/>
                        <wps:cNvSpPr/>
                        <wps:spPr>
                          <a:xfrm>
                            <a:off x="0" y="0"/>
                            <a:ext cx="274955" cy="274955"/>
                          </a:xfrm>
                          <a:custGeom>
                            <a:avLst/>
                            <a:gdLst/>
                            <a:ahLst/>
                            <a:cxnLst/>
                            <a:rect l="l" t="t" r="r" b="b"/>
                            <a:pathLst>
                              <a:path w="274955" h="274955">
                                <a:moveTo>
                                  <a:pt x="274942" y="0"/>
                                </a:moveTo>
                                <a:lnTo>
                                  <a:pt x="0" y="0"/>
                                </a:lnTo>
                                <a:lnTo>
                                  <a:pt x="0" y="274942"/>
                                </a:lnTo>
                                <a:lnTo>
                                  <a:pt x="274942" y="274942"/>
                                </a:lnTo>
                                <a:lnTo>
                                  <a:pt x="274942" y="0"/>
                                </a:lnTo>
                                <a:close/>
                              </a:path>
                            </a:pathLst>
                          </a:custGeom>
                          <a:solidFill>
                            <a:srgbClr val="48008B"/>
                          </a:solidFill>
                        </wps:spPr>
                        <wps:bodyPr wrap="square" lIns="0" tIns="0" rIns="0" bIns="0" rtlCol="0">
                          <a:prstTxWarp prst="textNoShape">
                            <a:avLst/>
                          </a:prstTxWarp>
                          <a:noAutofit/>
                        </wps:bodyPr>
                      </wps:wsp>
                      <pic:pic>
                        <pic:nvPicPr>
                          <pic:cNvPr id="211" name="Image 211"/>
                          <pic:cNvPicPr/>
                        </pic:nvPicPr>
                        <pic:blipFill>
                          <a:blip r:embed="rId91" cstate="print"/>
                          <a:stretch>
                            <a:fillRect/>
                          </a:stretch>
                        </pic:blipFill>
                        <pic:spPr>
                          <a:xfrm>
                            <a:off x="39687" y="39674"/>
                            <a:ext cx="195554" cy="195706"/>
                          </a:xfrm>
                          <a:prstGeom prst="rect">
                            <a:avLst/>
                          </a:prstGeom>
                        </pic:spPr>
                      </pic:pic>
                    </wpg:wgp>
                  </a:graphicData>
                </a:graphic>
              </wp:anchor>
            </w:drawing>
          </mc:Choice>
          <mc:Fallback>
            <w:pict>
              <v:group style="position:absolute;margin-left:565.06897pt;margin-top:-1.811809pt;width:21.65pt;height:21.65pt;mso-position-horizontal-relative:page;mso-position-vertical-relative:paragraph;z-index:-18339840" id="docshapegroup126" coordorigin="11301,-36" coordsize="433,433">
                <v:rect style="position:absolute;left:11301;top:-37;width:433;height:433" id="docshape127" filled="true" fillcolor="#48008b" stroked="false">
                  <v:fill type="solid"/>
                </v:rect>
                <v:shape style="position:absolute;left:11363;top:26;width:308;height:309" type="#_x0000_t75" id="docshape128" stroked="false">
                  <v:imagedata r:id="rId91" o:title=""/>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21"/>
        </w:numPr>
        <w:tabs>
          <w:tab w:pos="1826" w:val="left" w:leader="none"/>
        </w:tabs>
        <w:spacing w:line="240" w:lineRule="auto" w:before="116" w:after="0"/>
        <w:ind w:left="1826" w:right="0" w:hanging="226"/>
        <w:jc w:val="left"/>
        <w:rPr>
          <w:sz w:val="20"/>
        </w:rPr>
      </w:pPr>
      <w:r>
        <w:rPr>
          <w:color w:val="222122"/>
          <w:sz w:val="20"/>
        </w:rPr>
        <w:t>Die</w:t>
      </w:r>
      <w:r>
        <w:rPr>
          <w:color w:val="222122"/>
          <w:spacing w:val="-5"/>
          <w:sz w:val="20"/>
        </w:rPr>
        <w:t> </w:t>
      </w:r>
      <w:r>
        <w:rPr>
          <w:color w:val="222122"/>
          <w:sz w:val="20"/>
        </w:rPr>
        <w:t>Anrufliste</w:t>
      </w:r>
      <w:r>
        <w:rPr>
          <w:color w:val="222122"/>
          <w:spacing w:val="-5"/>
          <w:sz w:val="20"/>
        </w:rPr>
        <w:t> </w:t>
      </w:r>
      <w:r>
        <w:rPr>
          <w:color w:val="222122"/>
          <w:sz w:val="20"/>
        </w:rPr>
        <w:t>öffnet</w:t>
      </w:r>
      <w:r>
        <w:rPr>
          <w:color w:val="222122"/>
          <w:spacing w:val="-2"/>
          <w:sz w:val="20"/>
        </w:rPr>
        <w:t> </w:t>
      </w:r>
      <w:r>
        <w:rPr>
          <w:color w:val="222122"/>
          <w:spacing w:val="-4"/>
          <w:sz w:val="20"/>
        </w:rPr>
        <w:t>sich.</w:t>
      </w:r>
    </w:p>
    <w:p>
      <w:pPr>
        <w:pStyle w:val="ListParagraph"/>
        <w:numPr>
          <w:ilvl w:val="0"/>
          <w:numId w:val="21"/>
        </w:numPr>
        <w:tabs>
          <w:tab w:pos="1600" w:val="left" w:leader="none"/>
        </w:tabs>
        <w:spacing w:line="264" w:lineRule="exact" w:before="155" w:after="0"/>
        <w:ind w:left="1600" w:right="0" w:hanging="283"/>
        <w:jc w:val="left"/>
        <w:rPr>
          <w:sz w:val="20"/>
        </w:rPr>
      </w:pPr>
      <w:r>
        <w:rPr>
          <w:color w:val="222122"/>
          <w:sz w:val="20"/>
        </w:rPr>
        <w:t>Filtern</w:t>
      </w:r>
      <w:r>
        <w:rPr>
          <w:color w:val="222122"/>
          <w:spacing w:val="-7"/>
          <w:sz w:val="20"/>
        </w:rPr>
        <w:t> </w:t>
      </w:r>
      <w:r>
        <w:rPr>
          <w:color w:val="222122"/>
          <w:sz w:val="20"/>
        </w:rPr>
        <w:t>Sie die</w:t>
      </w:r>
      <w:r>
        <w:rPr>
          <w:color w:val="222122"/>
          <w:spacing w:val="-4"/>
          <w:sz w:val="20"/>
        </w:rPr>
        <w:t> </w:t>
      </w:r>
      <w:r>
        <w:rPr>
          <w:color w:val="222122"/>
          <w:sz w:val="20"/>
        </w:rPr>
        <w:t>Einträge</w:t>
      </w:r>
      <w:r>
        <w:rPr>
          <w:color w:val="222122"/>
          <w:spacing w:val="-5"/>
          <w:sz w:val="20"/>
        </w:rPr>
        <w:t> </w:t>
      </w:r>
      <w:r>
        <w:rPr>
          <w:color w:val="222122"/>
          <w:sz w:val="20"/>
        </w:rPr>
        <w:t>der</w:t>
      </w:r>
      <w:r>
        <w:rPr>
          <w:color w:val="222122"/>
          <w:spacing w:val="-2"/>
          <w:sz w:val="20"/>
        </w:rPr>
        <w:t> </w:t>
      </w:r>
      <w:r>
        <w:rPr>
          <w:color w:val="222122"/>
          <w:sz w:val="20"/>
        </w:rPr>
        <w:t>Anrufliste,</w:t>
      </w:r>
      <w:r>
        <w:rPr>
          <w:color w:val="222122"/>
          <w:spacing w:val="-2"/>
          <w:sz w:val="20"/>
        </w:rPr>
        <w:t> </w:t>
      </w:r>
      <w:r>
        <w:rPr>
          <w:color w:val="222122"/>
          <w:sz w:val="20"/>
        </w:rPr>
        <w:t>indem</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14"/>
          <w:sz w:val="20"/>
        </w:rPr>
        <w:t> </w:t>
      </w:r>
      <w:r>
        <w:rPr>
          <w:color w:val="222122"/>
          <w:spacing w:val="18"/>
          <w:position w:val="2"/>
          <w:sz w:val="20"/>
        </w:rPr>
        <w:drawing>
          <wp:inline distT="0" distB="0" distL="0" distR="0">
            <wp:extent cx="254838" cy="110045"/>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92" cstate="print"/>
                    <a:stretch>
                      <a:fillRect/>
                    </a:stretch>
                  </pic:blipFill>
                  <pic:spPr>
                    <a:xfrm>
                      <a:off x="0" y="0"/>
                      <a:ext cx="254838" cy="110045"/>
                    </a:xfrm>
                    <a:prstGeom prst="rect">
                      <a:avLst/>
                    </a:prstGeom>
                  </pic:spPr>
                </pic:pic>
              </a:graphicData>
            </a:graphic>
          </wp:inline>
        </w:drawing>
      </w:r>
      <w:r>
        <w:rPr>
          <w:color w:val="222122"/>
          <w:spacing w:val="18"/>
          <w:position w:val="2"/>
          <w:sz w:val="20"/>
        </w:rPr>
      </w:r>
      <w:r>
        <w:rPr>
          <w:rFonts w:ascii="Times New Roman" w:hAnsi="Times New Roman"/>
          <w:color w:val="222122"/>
          <w:spacing w:val="18"/>
          <w:sz w:val="20"/>
        </w:rPr>
        <w:t> </w:t>
      </w:r>
      <w:r>
        <w:rPr>
          <w:color w:val="222122"/>
          <w:spacing w:val="-2"/>
          <w:sz w:val="20"/>
        </w:rPr>
        <w:t>klicken.</w:t>
      </w:r>
    </w:p>
    <w:p>
      <w:pPr>
        <w:pStyle w:val="ListParagraph"/>
        <w:numPr>
          <w:ilvl w:val="1"/>
          <w:numId w:val="21"/>
        </w:numPr>
        <w:tabs>
          <w:tab w:pos="1826" w:val="left" w:leader="none"/>
        </w:tabs>
        <w:spacing w:line="264" w:lineRule="exact" w:before="0" w:after="0"/>
        <w:ind w:left="1826" w:right="0" w:hanging="226"/>
        <w:jc w:val="left"/>
        <w:rPr>
          <w:sz w:val="20"/>
        </w:rPr>
      </w:pPr>
      <w:r>
        <w:rPr>
          <w:color w:val="222122"/>
          <w:sz w:val="20"/>
        </w:rPr>
        <w:t>Es</w:t>
      </w:r>
      <w:r>
        <w:rPr>
          <w:color w:val="222122"/>
          <w:spacing w:val="-1"/>
          <w:sz w:val="20"/>
        </w:rPr>
        <w:t> </w:t>
      </w:r>
      <w:r>
        <w:rPr>
          <w:color w:val="222122"/>
          <w:sz w:val="20"/>
        </w:rPr>
        <w:t>werden</w:t>
      </w:r>
      <w:r>
        <w:rPr>
          <w:color w:val="222122"/>
          <w:spacing w:val="-3"/>
          <w:sz w:val="20"/>
        </w:rPr>
        <w:t> </w:t>
      </w:r>
      <w:r>
        <w:rPr>
          <w:color w:val="222122"/>
          <w:sz w:val="20"/>
        </w:rPr>
        <w:t>alle</w:t>
      </w:r>
      <w:r>
        <w:rPr>
          <w:color w:val="222122"/>
          <w:spacing w:val="-4"/>
          <w:sz w:val="20"/>
        </w:rPr>
        <w:t> </w:t>
      </w:r>
      <w:r>
        <w:rPr>
          <w:color w:val="222122"/>
          <w:sz w:val="20"/>
        </w:rPr>
        <w:t>Voicemails </w:t>
      </w:r>
      <w:r>
        <w:rPr>
          <w:color w:val="222122"/>
          <w:spacing w:val="-2"/>
          <w:sz w:val="20"/>
        </w:rPr>
        <w:t>angezeigt.</w:t>
      </w:r>
    </w:p>
    <w:p>
      <w:pPr>
        <w:pStyle w:val="ListParagraph"/>
        <w:numPr>
          <w:ilvl w:val="0"/>
          <w:numId w:val="21"/>
        </w:numPr>
        <w:tabs>
          <w:tab w:pos="1600" w:val="left" w:leader="none"/>
        </w:tabs>
        <w:spacing w:line="199" w:lineRule="auto" w:before="90" w:after="0"/>
        <w:ind w:left="1600" w:right="570" w:hanging="284"/>
        <w:jc w:val="left"/>
        <w:rPr>
          <w:sz w:val="20"/>
        </w:rPr>
      </w:pPr>
      <w:r>
        <w:rPr>
          <w:color w:val="222122"/>
          <w:sz w:val="20"/>
        </w:rPr>
        <w:t>Fahren</w:t>
      </w:r>
      <w:r>
        <w:rPr>
          <w:color w:val="222122"/>
          <w:spacing w:val="-5"/>
          <w:sz w:val="20"/>
        </w:rPr>
        <w:t> </w:t>
      </w:r>
      <w:r>
        <w:rPr>
          <w:color w:val="222122"/>
          <w:sz w:val="20"/>
        </w:rPr>
        <w:t>Sie</w:t>
      </w:r>
      <w:r>
        <w:rPr>
          <w:color w:val="222122"/>
          <w:spacing w:val="-5"/>
          <w:sz w:val="20"/>
        </w:rPr>
        <w:t> </w:t>
      </w:r>
      <w:r>
        <w:rPr>
          <w:color w:val="222122"/>
          <w:sz w:val="20"/>
        </w:rPr>
        <w:t>mit</w:t>
      </w:r>
      <w:r>
        <w:rPr>
          <w:color w:val="222122"/>
          <w:spacing w:val="-7"/>
          <w:sz w:val="20"/>
        </w:rPr>
        <w:t> </w:t>
      </w:r>
      <w:r>
        <w:rPr>
          <w:color w:val="222122"/>
          <w:sz w:val="20"/>
        </w:rPr>
        <w:t>der</w:t>
      </w:r>
      <w:r>
        <w:rPr>
          <w:color w:val="222122"/>
          <w:spacing w:val="-3"/>
          <w:sz w:val="20"/>
        </w:rPr>
        <w:t> </w:t>
      </w:r>
      <w:r>
        <w:rPr>
          <w:color w:val="222122"/>
          <w:sz w:val="20"/>
        </w:rPr>
        <w:t>Maus</w:t>
      </w:r>
      <w:r>
        <w:rPr>
          <w:color w:val="222122"/>
          <w:spacing w:val="-2"/>
          <w:sz w:val="20"/>
        </w:rPr>
        <w:t> </w:t>
      </w:r>
      <w:r>
        <w:rPr>
          <w:color w:val="222122"/>
          <w:sz w:val="20"/>
        </w:rPr>
        <w:t>über</w:t>
      </w:r>
      <w:r>
        <w:rPr>
          <w:color w:val="222122"/>
          <w:spacing w:val="-3"/>
          <w:sz w:val="20"/>
        </w:rPr>
        <w:t> </w:t>
      </w:r>
      <w:r>
        <w:rPr>
          <w:color w:val="222122"/>
          <w:sz w:val="20"/>
        </w:rPr>
        <w:t>den</w:t>
      </w:r>
      <w:r>
        <w:rPr>
          <w:color w:val="222122"/>
          <w:spacing w:val="-5"/>
          <w:sz w:val="20"/>
        </w:rPr>
        <w:t> </w:t>
      </w:r>
      <w:r>
        <w:rPr>
          <w:color w:val="222122"/>
          <w:sz w:val="20"/>
        </w:rPr>
        <w:t>Eintrag</w:t>
      </w:r>
      <w:r>
        <w:rPr>
          <w:color w:val="222122"/>
          <w:spacing w:val="-1"/>
          <w:sz w:val="20"/>
        </w:rPr>
        <w:t> </w:t>
      </w:r>
      <w:r>
        <w:rPr>
          <w:color w:val="222122"/>
          <w:sz w:val="20"/>
        </w:rPr>
        <w:t>der</w:t>
      </w:r>
      <w:r>
        <w:rPr>
          <w:color w:val="222122"/>
          <w:spacing w:val="-3"/>
          <w:sz w:val="20"/>
        </w:rPr>
        <w:t> </w:t>
      </w:r>
      <w:r>
        <w:rPr>
          <w:color w:val="222122"/>
          <w:sz w:val="20"/>
        </w:rPr>
        <w:t>Voicemail,</w:t>
      </w:r>
      <w:r>
        <w:rPr>
          <w:color w:val="222122"/>
          <w:spacing w:val="-2"/>
          <w:sz w:val="20"/>
        </w:rPr>
        <w:t> </w:t>
      </w:r>
      <w:r>
        <w:rPr>
          <w:color w:val="222122"/>
          <w:sz w:val="20"/>
        </w:rPr>
        <w:t>die</w:t>
      </w:r>
      <w:r>
        <w:rPr>
          <w:color w:val="222122"/>
          <w:spacing w:val="-5"/>
          <w:sz w:val="20"/>
        </w:rPr>
        <w:t> </w:t>
      </w:r>
      <w:r>
        <w:rPr>
          <w:color w:val="222122"/>
          <w:sz w:val="20"/>
        </w:rPr>
        <w:t>Sie abhören wollen.</w:t>
      </w:r>
    </w:p>
    <w:p>
      <w:pPr>
        <w:pStyle w:val="BodyText"/>
        <w:spacing w:before="1"/>
        <w:rPr>
          <w:sz w:val="15"/>
        </w:rPr>
      </w:pPr>
      <w:r>
        <w:rPr/>
        <w:drawing>
          <wp:anchor distT="0" distB="0" distL="0" distR="0" allowOverlap="1" layoutInCell="1" locked="0" behindDoc="1" simplePos="0" relativeHeight="487616000">
            <wp:simplePos x="0" y="0"/>
            <wp:positionH relativeFrom="page">
              <wp:posOffset>6927824</wp:posOffset>
            </wp:positionH>
            <wp:positionV relativeFrom="paragraph">
              <wp:posOffset>153249</wp:posOffset>
            </wp:positionV>
            <wp:extent cx="2507027" cy="457200"/>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93" cstate="print"/>
                    <a:stretch>
                      <a:fillRect/>
                    </a:stretch>
                  </pic:blipFill>
                  <pic:spPr>
                    <a:xfrm>
                      <a:off x="0" y="0"/>
                      <a:ext cx="2507027" cy="457200"/>
                    </a:xfrm>
                    <a:prstGeom prst="rect">
                      <a:avLst/>
                    </a:prstGeom>
                  </pic:spPr>
                </pic:pic>
              </a:graphicData>
            </a:graphic>
          </wp:anchor>
        </w:drawing>
      </w:r>
    </w:p>
    <w:p>
      <w:pPr>
        <w:pStyle w:val="ListParagraph"/>
        <w:numPr>
          <w:ilvl w:val="0"/>
          <w:numId w:val="21"/>
        </w:numPr>
        <w:tabs>
          <w:tab w:pos="1600" w:val="left" w:leader="none"/>
        </w:tabs>
        <w:spacing w:line="326" w:lineRule="auto" w:before="211" w:after="0"/>
        <w:ind w:left="1600" w:right="1501" w:hanging="284"/>
        <w:jc w:val="left"/>
        <w:rPr>
          <w:sz w:val="20"/>
        </w:rPr>
      </w:pPr>
      <w:r>
        <w:rPr>
          <w:color w:val="222122"/>
          <w:sz w:val="20"/>
        </w:rPr>
        <w:t>Klicken</w:t>
      </w:r>
      <w:r>
        <w:rPr>
          <w:color w:val="222122"/>
          <w:spacing w:val="-7"/>
          <w:sz w:val="20"/>
        </w:rPr>
        <w:t> </w:t>
      </w:r>
      <w:r>
        <w:rPr>
          <w:color w:val="222122"/>
          <w:sz w:val="20"/>
        </w:rPr>
        <w:t>Sie</w:t>
      </w:r>
      <w:r>
        <w:rPr>
          <w:color w:val="222122"/>
          <w:spacing w:val="-3"/>
          <w:sz w:val="20"/>
        </w:rPr>
        <w:t> </w:t>
      </w:r>
      <w:r>
        <w:rPr>
          <w:color w:val="222122"/>
          <w:sz w:val="20"/>
        </w:rPr>
        <w:t>auf</w:t>
      </w:r>
      <w:r>
        <w:rPr>
          <w:color w:val="222122"/>
          <w:spacing w:val="67"/>
          <w:sz w:val="20"/>
        </w:rPr>
        <w:t> </w:t>
      </w:r>
      <w:r>
        <w:rPr>
          <w:color w:val="222122"/>
          <w:spacing w:val="-22"/>
          <w:position w:val="-7"/>
          <w:sz w:val="20"/>
        </w:rPr>
        <w:drawing>
          <wp:inline distT="0" distB="0" distL="0" distR="0">
            <wp:extent cx="123126" cy="158966"/>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94" cstate="print"/>
                    <a:stretch>
                      <a:fillRect/>
                    </a:stretch>
                  </pic:blipFill>
                  <pic:spPr>
                    <a:xfrm>
                      <a:off x="0" y="0"/>
                      <a:ext cx="123126" cy="158966"/>
                    </a:xfrm>
                    <a:prstGeom prst="rect">
                      <a:avLst/>
                    </a:prstGeom>
                  </pic:spPr>
                </pic:pic>
              </a:graphicData>
            </a:graphic>
          </wp:inline>
        </w:drawing>
      </w:r>
      <w:r>
        <w:rPr>
          <w:color w:val="222122"/>
          <w:spacing w:val="-22"/>
          <w:position w:val="-7"/>
          <w:sz w:val="20"/>
        </w:rPr>
      </w:r>
      <w:r>
        <w:rPr>
          <w:rFonts w:ascii="Times New Roman" w:hAnsi="Times New Roman"/>
          <w:color w:val="222122"/>
          <w:spacing w:val="25"/>
          <w:sz w:val="20"/>
        </w:rPr>
        <w:t> </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die</w:t>
      </w:r>
      <w:r>
        <w:rPr>
          <w:color w:val="222122"/>
          <w:spacing w:val="-7"/>
          <w:sz w:val="20"/>
        </w:rPr>
        <w:t> </w:t>
      </w:r>
      <w:r>
        <w:rPr>
          <w:color w:val="222122"/>
          <w:sz w:val="20"/>
        </w:rPr>
        <w:t>Voicemail</w:t>
      </w:r>
      <w:r>
        <w:rPr>
          <w:color w:val="222122"/>
          <w:spacing w:val="-7"/>
          <w:sz w:val="20"/>
        </w:rPr>
        <w:t> </w:t>
      </w:r>
      <w:r>
        <w:rPr>
          <w:color w:val="222122"/>
          <w:sz w:val="20"/>
        </w:rPr>
        <w:t>abzuhören</w:t>
      </w:r>
      <w:r>
        <w:rPr>
          <w:color w:val="222122"/>
          <w:spacing w:val="-7"/>
          <w:sz w:val="20"/>
        </w:rPr>
        <w:t> </w:t>
      </w:r>
      <w:r>
        <w:rPr>
          <w:color w:val="222122"/>
          <w:sz w:val="20"/>
        </w:rPr>
        <w:t>oder Klicken Sie auf</w:t>
      </w:r>
      <w:r>
        <w:rPr>
          <w:color w:val="222122"/>
          <w:spacing w:val="40"/>
          <w:sz w:val="20"/>
        </w:rPr>
        <w:t> </w:t>
      </w:r>
      <w:r>
        <w:rPr>
          <w:color w:val="222122"/>
          <w:spacing w:val="9"/>
          <w:position w:val="-8"/>
          <w:sz w:val="20"/>
        </w:rPr>
        <w:drawing>
          <wp:inline distT="0" distB="0" distL="0" distR="0">
            <wp:extent cx="163601" cy="163614"/>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95" cstate="print"/>
                    <a:stretch>
                      <a:fillRect/>
                    </a:stretch>
                  </pic:blipFill>
                  <pic:spPr>
                    <a:xfrm>
                      <a:off x="0" y="0"/>
                      <a:ext cx="163601" cy="163614"/>
                    </a:xfrm>
                    <a:prstGeom prst="rect">
                      <a:avLst/>
                    </a:prstGeom>
                  </pic:spPr>
                </pic:pic>
              </a:graphicData>
            </a:graphic>
          </wp:inline>
        </w:drawing>
      </w:r>
      <w:r>
        <w:rPr>
          <w:color w:val="222122"/>
          <w:spacing w:val="9"/>
          <w:position w:val="-8"/>
          <w:sz w:val="20"/>
        </w:rPr>
      </w:r>
      <w:r>
        <w:rPr>
          <w:rFonts w:ascii="Times New Roman" w:hAnsi="Times New Roman"/>
          <w:color w:val="222122"/>
          <w:spacing w:val="9"/>
          <w:sz w:val="20"/>
        </w:rPr>
        <w:t> </w:t>
      </w:r>
      <w:r>
        <w:rPr>
          <w:color w:val="222122"/>
          <w:sz w:val="20"/>
        </w:rPr>
        <w:t>, um die Voicemail zu löschen.</w:t>
      </w:r>
    </w:p>
    <w:p>
      <w:pPr>
        <w:pStyle w:val="Heading7"/>
        <w:spacing w:before="257"/>
        <w:ind w:left="1317"/>
        <w:jc w:val="both"/>
        <w:rPr>
          <w:b w:val="0"/>
        </w:rPr>
      </w:pPr>
      <w:r>
        <w:rPr>
          <w:b w:val="0"/>
          <w:color w:val="39006C"/>
        </w:rPr>
        <w:t>Nicht</w:t>
      </w:r>
      <w:r>
        <w:rPr>
          <w:b w:val="0"/>
          <w:color w:val="39006C"/>
          <w:spacing w:val="-6"/>
        </w:rPr>
        <w:t> </w:t>
      </w:r>
      <w:r>
        <w:rPr>
          <w:b w:val="0"/>
          <w:color w:val="39006C"/>
        </w:rPr>
        <w:t>aufgelöste</w:t>
      </w:r>
      <w:r>
        <w:rPr>
          <w:b w:val="0"/>
          <w:color w:val="39006C"/>
          <w:spacing w:val="-2"/>
        </w:rPr>
        <w:t> Telefonnummern</w:t>
      </w:r>
    </w:p>
    <w:p>
      <w:pPr>
        <w:pStyle w:val="BodyText"/>
        <w:spacing w:line="50" w:lineRule="exact"/>
        <w:ind w:left="1321"/>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216" name="Group 216"/>
                <wp:cNvGraphicFramePr>
                  <a:graphicFrameLocks/>
                </wp:cNvGraphicFramePr>
                <a:graphic>
                  <a:graphicData uri="http://schemas.microsoft.com/office/word/2010/wordprocessingGroup">
                    <wpg:wgp>
                      <wpg:cNvPr id="216" name="Group 216"/>
                      <wpg:cNvGrpSpPr/>
                      <wpg:grpSpPr>
                        <a:xfrm>
                          <a:off x="0" y="0"/>
                          <a:ext cx="4209415" cy="31750"/>
                          <a:chExt cx="4209415" cy="31750"/>
                        </a:xfrm>
                      </wpg:grpSpPr>
                      <wps:wsp>
                        <wps:cNvPr id="217" name="Graphic 217"/>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29" coordorigin="0,0" coordsize="6629,50">
                <v:rect style="position:absolute;left:0;top:0;width:6629;height:50" id="docshape130"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317" w:right="121"/>
        <w:jc w:val="both"/>
      </w:pPr>
      <w:r>
        <w:rPr>
          <w:color w:val="222122"/>
        </w:rPr>
        <w:t>Sie</w:t>
      </w:r>
      <w:r>
        <w:rPr>
          <w:color w:val="222122"/>
          <w:spacing w:val="-7"/>
        </w:rPr>
        <w:t> </w:t>
      </w:r>
      <w:r>
        <w:rPr>
          <w:color w:val="222122"/>
        </w:rPr>
        <w:t>können</w:t>
      </w:r>
      <w:r>
        <w:rPr>
          <w:color w:val="222122"/>
          <w:spacing w:val="-7"/>
        </w:rPr>
        <w:t> </w:t>
      </w:r>
      <w:r>
        <w:rPr>
          <w:color w:val="222122"/>
        </w:rPr>
        <w:t>Kontaktdetails</w:t>
      </w:r>
      <w:r>
        <w:rPr>
          <w:color w:val="222122"/>
          <w:spacing w:val="-9"/>
        </w:rPr>
        <w:t> </w:t>
      </w:r>
      <w:r>
        <w:rPr>
          <w:color w:val="222122"/>
        </w:rPr>
        <w:t>zu</w:t>
      </w:r>
      <w:r>
        <w:rPr>
          <w:color w:val="222122"/>
          <w:spacing w:val="-7"/>
        </w:rPr>
        <w:t> </w:t>
      </w:r>
      <w:r>
        <w:rPr>
          <w:color w:val="222122"/>
        </w:rPr>
        <w:t>einer</w:t>
      </w:r>
      <w:r>
        <w:rPr>
          <w:color w:val="222122"/>
          <w:spacing w:val="-10"/>
        </w:rPr>
        <w:t> </w:t>
      </w:r>
      <w:r>
        <w:rPr>
          <w:color w:val="222122"/>
        </w:rPr>
        <w:t>nicht</w:t>
      </w:r>
      <w:r>
        <w:rPr>
          <w:color w:val="222122"/>
          <w:spacing w:val="-9"/>
        </w:rPr>
        <w:t> </w:t>
      </w:r>
      <w:r>
        <w:rPr>
          <w:color w:val="222122"/>
        </w:rPr>
        <w:t>aufgelösten</w:t>
      </w:r>
      <w:r>
        <w:rPr>
          <w:color w:val="222122"/>
          <w:spacing w:val="-11"/>
        </w:rPr>
        <w:t> </w:t>
      </w:r>
      <w:r>
        <w:rPr>
          <w:color w:val="222122"/>
        </w:rPr>
        <w:t>Telefonnummer</w:t>
      </w:r>
      <w:r>
        <w:rPr>
          <w:color w:val="222122"/>
          <w:spacing w:val="-10"/>
        </w:rPr>
        <w:t> </w:t>
      </w:r>
      <w:r>
        <w:rPr>
          <w:color w:val="222122"/>
        </w:rPr>
        <w:t>in Ihrer</w:t>
      </w:r>
      <w:r>
        <w:rPr>
          <w:color w:val="222122"/>
          <w:spacing w:val="-5"/>
        </w:rPr>
        <w:t> </w:t>
      </w:r>
      <w:r>
        <w:rPr>
          <w:color w:val="222122"/>
        </w:rPr>
        <w:t>Anrufliste</w:t>
      </w:r>
      <w:r>
        <w:rPr>
          <w:color w:val="222122"/>
          <w:spacing w:val="-10"/>
        </w:rPr>
        <w:t> </w:t>
      </w:r>
      <w:r>
        <w:rPr>
          <w:color w:val="222122"/>
        </w:rPr>
        <w:t>hinzufügen</w:t>
      </w:r>
      <w:r>
        <w:rPr>
          <w:color w:val="222122"/>
          <w:spacing w:val="-7"/>
        </w:rPr>
        <w:t> </w:t>
      </w:r>
      <w:r>
        <w:rPr>
          <w:color w:val="222122"/>
        </w:rPr>
        <w:t>und</w:t>
      </w:r>
      <w:r>
        <w:rPr>
          <w:color w:val="222122"/>
          <w:spacing w:val="-7"/>
        </w:rPr>
        <w:t> </w:t>
      </w:r>
      <w:r>
        <w:rPr>
          <w:color w:val="222122"/>
        </w:rPr>
        <w:t>den</w:t>
      </w:r>
      <w:r>
        <w:rPr>
          <w:color w:val="222122"/>
          <w:spacing w:val="-11"/>
        </w:rPr>
        <w:t> </w:t>
      </w:r>
      <w:r>
        <w:rPr>
          <w:color w:val="222122"/>
        </w:rPr>
        <w:t>Kontakt</w:t>
      </w:r>
      <w:r>
        <w:rPr>
          <w:color w:val="222122"/>
          <w:spacing w:val="-8"/>
        </w:rPr>
        <w:t> </w:t>
      </w:r>
      <w:r>
        <w:rPr>
          <w:color w:val="222122"/>
        </w:rPr>
        <w:t>zu</w:t>
      </w:r>
      <w:r>
        <w:rPr>
          <w:color w:val="222122"/>
          <w:spacing w:val="-7"/>
        </w:rPr>
        <w:t> </w:t>
      </w:r>
      <w:r>
        <w:rPr>
          <w:color w:val="222122"/>
        </w:rPr>
        <w:t>Ihren</w:t>
      </w:r>
      <w:r>
        <w:rPr>
          <w:color w:val="222122"/>
          <w:spacing w:val="-7"/>
        </w:rPr>
        <w:t> </w:t>
      </w:r>
      <w:r>
        <w:rPr>
          <w:color w:val="222122"/>
        </w:rPr>
        <w:t>Persönlichen</w:t>
      </w:r>
      <w:r>
        <w:rPr>
          <w:color w:val="222122"/>
          <w:spacing w:val="-11"/>
        </w:rPr>
        <w:t> </w:t>
      </w:r>
      <w:r>
        <w:rPr>
          <w:color w:val="222122"/>
        </w:rPr>
        <w:t>Kon- takten hinzufügen.</w:t>
      </w:r>
    </w:p>
    <w:p>
      <w:pPr>
        <w:pStyle w:val="BodyText"/>
        <w:spacing w:before="61"/>
      </w:pPr>
      <w:r>
        <w:rPr/>
        <mc:AlternateContent>
          <mc:Choice Requires="wps">
            <w:drawing>
              <wp:anchor distT="0" distB="0" distL="0" distR="0" allowOverlap="1" layoutInCell="1" locked="0" behindDoc="1" simplePos="0" relativeHeight="487617024">
                <wp:simplePos x="0" y="0"/>
                <wp:positionH relativeFrom="page">
                  <wp:posOffset>5431061</wp:posOffset>
                </wp:positionH>
                <wp:positionV relativeFrom="paragraph">
                  <wp:posOffset>237508</wp:posOffset>
                </wp:positionV>
                <wp:extent cx="4871085" cy="448945"/>
                <wp:effectExtent l="0" t="0" r="0" b="0"/>
                <wp:wrapTopAndBottom/>
                <wp:docPr id="218" name="Textbox 218"/>
                <wp:cNvGraphicFramePr>
                  <a:graphicFrameLocks/>
                </wp:cNvGraphicFramePr>
                <a:graphic>
                  <a:graphicData uri="http://schemas.microsoft.com/office/word/2010/wordprocessingShape">
                    <wps:wsp>
                      <wps:cNvPr id="218" name="Textbox 218"/>
                      <wps:cNvSpPr txBox="1"/>
                      <wps:spPr>
                        <a:xfrm>
                          <a:off x="0" y="0"/>
                          <a:ext cx="4871085" cy="448945"/>
                        </a:xfrm>
                        <a:prstGeom prst="rect">
                          <a:avLst/>
                        </a:prstGeom>
                        <a:solidFill>
                          <a:srgbClr val="DEDEEF"/>
                        </a:solidFill>
                        <a:ln w="0">
                          <a:solidFill>
                            <a:srgbClr val="DEDEEF"/>
                          </a:solidFill>
                          <a:prstDash val="solid"/>
                        </a:ln>
                      </wps:spPr>
                      <wps:txbx>
                        <w:txbxContent>
                          <w:p>
                            <w:pPr>
                              <w:spacing w:line="318" w:lineRule="exact" w:before="0"/>
                              <w:ind w:left="12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fügen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2"/>
                                <w:sz w:val="28"/>
                              </w:rPr>
                              <w:t> </w:t>
                            </w:r>
                            <w:r>
                              <w:rPr>
                                <w:rFonts w:ascii="Roboto Condensed Medium" w:hAnsi="Roboto Condensed Medium"/>
                                <w:b w:val="0"/>
                                <w:color w:val="39006C"/>
                                <w:sz w:val="28"/>
                              </w:rPr>
                              <w:t>Kontaktinformationen</w:t>
                            </w:r>
                            <w:r>
                              <w:rPr>
                                <w:rFonts w:ascii="Roboto Condensed Medium" w:hAnsi="Roboto Condensed Medium"/>
                                <w:b w:val="0"/>
                                <w:color w:val="39006C"/>
                                <w:spacing w:val="4"/>
                                <w:sz w:val="28"/>
                              </w:rPr>
                              <w:t> </w:t>
                            </w:r>
                            <w:r>
                              <w:rPr>
                                <w:rFonts w:ascii="Roboto Condensed Medium" w:hAnsi="Roboto Condensed Medium"/>
                                <w:b w:val="0"/>
                                <w:color w:val="39006C"/>
                                <w:sz w:val="28"/>
                              </w:rPr>
                              <w:t>zu</w:t>
                            </w:r>
                            <w:r>
                              <w:rPr>
                                <w:rFonts w:ascii="Roboto Condensed Medium" w:hAnsi="Roboto Condensed Medium"/>
                                <w:b w:val="0"/>
                                <w:color w:val="39006C"/>
                                <w:spacing w:val="-1"/>
                                <w:sz w:val="28"/>
                              </w:rPr>
                              <w:t> </w:t>
                            </w:r>
                            <w:r>
                              <w:rPr>
                                <w:rFonts w:ascii="Roboto Condensed Medium" w:hAnsi="Roboto Condensed Medium"/>
                                <w:b w:val="0"/>
                                <w:color w:val="39006C"/>
                                <w:sz w:val="28"/>
                              </w:rPr>
                              <w:t>einer</w:t>
                            </w:r>
                            <w:r>
                              <w:rPr>
                                <w:rFonts w:ascii="Roboto Condensed Medium" w:hAnsi="Roboto Condensed Medium"/>
                                <w:b w:val="0"/>
                                <w:color w:val="39006C"/>
                                <w:spacing w:val="-2"/>
                                <w:sz w:val="28"/>
                              </w:rPr>
                              <w:t> </w:t>
                            </w:r>
                            <w:r>
                              <w:rPr>
                                <w:rFonts w:ascii="Roboto Condensed Medium" w:hAnsi="Roboto Condensed Medium"/>
                                <w:b w:val="0"/>
                                <w:color w:val="39006C"/>
                                <w:sz w:val="28"/>
                              </w:rPr>
                              <w:t>nicht</w:t>
                            </w:r>
                            <w:r>
                              <w:rPr>
                                <w:rFonts w:ascii="Roboto Condensed Medium" w:hAnsi="Roboto Condensed Medium"/>
                                <w:b w:val="0"/>
                                <w:color w:val="39006C"/>
                                <w:spacing w:val="-2"/>
                                <w:sz w:val="28"/>
                              </w:rPr>
                              <w:t> </w:t>
                            </w:r>
                            <w:r>
                              <w:rPr>
                                <w:rFonts w:ascii="Roboto Condensed Medium" w:hAnsi="Roboto Condensed Medium"/>
                                <w:b w:val="0"/>
                                <w:color w:val="39006C"/>
                                <w:sz w:val="28"/>
                              </w:rPr>
                              <w:t>aufgelösten</w:t>
                            </w:r>
                            <w:r>
                              <w:rPr>
                                <w:rFonts w:ascii="Roboto Condensed Medium" w:hAnsi="Roboto Condensed Medium"/>
                                <w:b w:val="0"/>
                                <w:color w:val="39006C"/>
                                <w:spacing w:val="-5"/>
                                <w:sz w:val="28"/>
                              </w:rPr>
                              <w:t> </w:t>
                            </w:r>
                            <w:r>
                              <w:rPr>
                                <w:rFonts w:ascii="Roboto Condensed Medium" w:hAnsi="Roboto Condensed Medium"/>
                                <w:b w:val="0"/>
                                <w:color w:val="39006C"/>
                                <w:spacing w:val="-2"/>
                                <w:sz w:val="28"/>
                              </w:rPr>
                              <w:t>Tele-</w:t>
                            </w:r>
                          </w:p>
                          <w:p>
                            <w:pPr>
                              <w:spacing w:before="24"/>
                              <w:ind w:left="121" w:right="0" w:firstLine="0"/>
                              <w:jc w:val="left"/>
                              <w:rPr>
                                <w:rFonts w:ascii="Roboto Condensed Medium"/>
                                <w:b w:val="0"/>
                                <w:color w:val="000000"/>
                                <w:sz w:val="28"/>
                              </w:rPr>
                            </w:pPr>
                            <w:r>
                              <w:rPr>
                                <w:rFonts w:ascii="Roboto Condensed Medium"/>
                                <w:b w:val="0"/>
                                <w:color w:val="39006C"/>
                                <w:sz w:val="28"/>
                              </w:rPr>
                              <w:t>fonnummer</w:t>
                            </w:r>
                            <w:r>
                              <w:rPr>
                                <w:rFonts w:ascii="Roboto Condensed Medium"/>
                                <w:b w:val="0"/>
                                <w:color w:val="39006C"/>
                                <w:spacing w:val="-2"/>
                                <w:sz w:val="28"/>
                              </w:rPr>
                              <w:t> </w:t>
                            </w:r>
                            <w:r>
                              <w:rPr>
                                <w:rFonts w:ascii="Roboto Condensed Medium"/>
                                <w:b w:val="0"/>
                                <w:color w:val="39006C"/>
                                <w:sz w:val="28"/>
                              </w:rPr>
                              <w:t>aus der</w:t>
                            </w:r>
                            <w:r>
                              <w:rPr>
                                <w:rFonts w:ascii="Roboto Condensed Medium"/>
                                <w:b w:val="0"/>
                                <w:color w:val="39006C"/>
                                <w:spacing w:val="-2"/>
                                <w:sz w:val="28"/>
                              </w:rPr>
                              <w:t> </w:t>
                            </w:r>
                            <w:r>
                              <w:rPr>
                                <w:rFonts w:ascii="Roboto Condensed Medium"/>
                                <w:b w:val="0"/>
                                <w:color w:val="39006C"/>
                                <w:sz w:val="28"/>
                              </w:rPr>
                              <w:t>Anrufliste</w:t>
                            </w:r>
                            <w:r>
                              <w:rPr>
                                <w:rFonts w:ascii="Roboto Condensed Medium"/>
                                <w:b w:val="0"/>
                                <w:color w:val="39006C"/>
                                <w:spacing w:val="-1"/>
                                <w:sz w:val="28"/>
                              </w:rPr>
                              <w:t> </w:t>
                            </w:r>
                            <w:r>
                              <w:rPr>
                                <w:rFonts w:ascii="Roboto Condensed Medium"/>
                                <w:b w:val="0"/>
                                <w:color w:val="39006C"/>
                                <w:spacing w:val="-4"/>
                                <w:sz w:val="28"/>
                              </w:rPr>
                              <w:t>hinzu</w:t>
                            </w:r>
                          </w:p>
                        </w:txbxContent>
                      </wps:txbx>
                      <wps:bodyPr wrap="square" lIns="0" tIns="0" rIns="0" bIns="0" rtlCol="0">
                        <a:noAutofit/>
                      </wps:bodyPr>
                    </wps:wsp>
                  </a:graphicData>
                </a:graphic>
              </wp:anchor>
            </w:drawing>
          </mc:Choice>
          <mc:Fallback>
            <w:pict>
              <v:shape style="position:absolute;margin-left:427.642609pt;margin-top:18.701466pt;width:383.55pt;height:35.35pt;mso-position-horizontal-relative:page;mso-position-vertical-relative:paragraph;z-index:-15699456;mso-wrap-distance-left:0;mso-wrap-distance-right:0" type="#_x0000_t202" id="docshape131" filled="true" fillcolor="#dedeef" stroked="true" strokeweight="0pt" strokecolor="#dedeef">
                <v:textbox inset="0,0,0,0">
                  <w:txbxContent>
                    <w:p>
                      <w:pPr>
                        <w:spacing w:line="318" w:lineRule="exact" w:before="0"/>
                        <w:ind w:left="12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fügen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2"/>
                          <w:sz w:val="28"/>
                        </w:rPr>
                        <w:t> </w:t>
                      </w:r>
                      <w:r>
                        <w:rPr>
                          <w:rFonts w:ascii="Roboto Condensed Medium" w:hAnsi="Roboto Condensed Medium"/>
                          <w:b w:val="0"/>
                          <w:color w:val="39006C"/>
                          <w:sz w:val="28"/>
                        </w:rPr>
                        <w:t>Kontaktinformationen</w:t>
                      </w:r>
                      <w:r>
                        <w:rPr>
                          <w:rFonts w:ascii="Roboto Condensed Medium" w:hAnsi="Roboto Condensed Medium"/>
                          <w:b w:val="0"/>
                          <w:color w:val="39006C"/>
                          <w:spacing w:val="4"/>
                          <w:sz w:val="28"/>
                        </w:rPr>
                        <w:t> </w:t>
                      </w:r>
                      <w:r>
                        <w:rPr>
                          <w:rFonts w:ascii="Roboto Condensed Medium" w:hAnsi="Roboto Condensed Medium"/>
                          <w:b w:val="0"/>
                          <w:color w:val="39006C"/>
                          <w:sz w:val="28"/>
                        </w:rPr>
                        <w:t>zu</w:t>
                      </w:r>
                      <w:r>
                        <w:rPr>
                          <w:rFonts w:ascii="Roboto Condensed Medium" w:hAnsi="Roboto Condensed Medium"/>
                          <w:b w:val="0"/>
                          <w:color w:val="39006C"/>
                          <w:spacing w:val="-1"/>
                          <w:sz w:val="28"/>
                        </w:rPr>
                        <w:t> </w:t>
                      </w:r>
                      <w:r>
                        <w:rPr>
                          <w:rFonts w:ascii="Roboto Condensed Medium" w:hAnsi="Roboto Condensed Medium"/>
                          <w:b w:val="0"/>
                          <w:color w:val="39006C"/>
                          <w:sz w:val="28"/>
                        </w:rPr>
                        <w:t>einer</w:t>
                      </w:r>
                      <w:r>
                        <w:rPr>
                          <w:rFonts w:ascii="Roboto Condensed Medium" w:hAnsi="Roboto Condensed Medium"/>
                          <w:b w:val="0"/>
                          <w:color w:val="39006C"/>
                          <w:spacing w:val="-2"/>
                          <w:sz w:val="28"/>
                        </w:rPr>
                        <w:t> </w:t>
                      </w:r>
                      <w:r>
                        <w:rPr>
                          <w:rFonts w:ascii="Roboto Condensed Medium" w:hAnsi="Roboto Condensed Medium"/>
                          <w:b w:val="0"/>
                          <w:color w:val="39006C"/>
                          <w:sz w:val="28"/>
                        </w:rPr>
                        <w:t>nicht</w:t>
                      </w:r>
                      <w:r>
                        <w:rPr>
                          <w:rFonts w:ascii="Roboto Condensed Medium" w:hAnsi="Roboto Condensed Medium"/>
                          <w:b w:val="0"/>
                          <w:color w:val="39006C"/>
                          <w:spacing w:val="-2"/>
                          <w:sz w:val="28"/>
                        </w:rPr>
                        <w:t> </w:t>
                      </w:r>
                      <w:r>
                        <w:rPr>
                          <w:rFonts w:ascii="Roboto Condensed Medium" w:hAnsi="Roboto Condensed Medium"/>
                          <w:b w:val="0"/>
                          <w:color w:val="39006C"/>
                          <w:sz w:val="28"/>
                        </w:rPr>
                        <w:t>aufgelösten</w:t>
                      </w:r>
                      <w:r>
                        <w:rPr>
                          <w:rFonts w:ascii="Roboto Condensed Medium" w:hAnsi="Roboto Condensed Medium"/>
                          <w:b w:val="0"/>
                          <w:color w:val="39006C"/>
                          <w:spacing w:val="-5"/>
                          <w:sz w:val="28"/>
                        </w:rPr>
                        <w:t> </w:t>
                      </w:r>
                      <w:r>
                        <w:rPr>
                          <w:rFonts w:ascii="Roboto Condensed Medium" w:hAnsi="Roboto Condensed Medium"/>
                          <w:b w:val="0"/>
                          <w:color w:val="39006C"/>
                          <w:spacing w:val="-2"/>
                          <w:sz w:val="28"/>
                        </w:rPr>
                        <w:t>Tele-</w:t>
                      </w:r>
                    </w:p>
                    <w:p>
                      <w:pPr>
                        <w:spacing w:before="24"/>
                        <w:ind w:left="121" w:right="0" w:firstLine="0"/>
                        <w:jc w:val="left"/>
                        <w:rPr>
                          <w:rFonts w:ascii="Roboto Condensed Medium"/>
                          <w:b w:val="0"/>
                          <w:color w:val="000000"/>
                          <w:sz w:val="28"/>
                        </w:rPr>
                      </w:pPr>
                      <w:r>
                        <w:rPr>
                          <w:rFonts w:ascii="Roboto Condensed Medium"/>
                          <w:b w:val="0"/>
                          <w:color w:val="39006C"/>
                          <w:sz w:val="28"/>
                        </w:rPr>
                        <w:t>fonnummer</w:t>
                      </w:r>
                      <w:r>
                        <w:rPr>
                          <w:rFonts w:ascii="Roboto Condensed Medium"/>
                          <w:b w:val="0"/>
                          <w:color w:val="39006C"/>
                          <w:spacing w:val="-2"/>
                          <w:sz w:val="28"/>
                        </w:rPr>
                        <w:t> </w:t>
                      </w:r>
                      <w:r>
                        <w:rPr>
                          <w:rFonts w:ascii="Roboto Condensed Medium"/>
                          <w:b w:val="0"/>
                          <w:color w:val="39006C"/>
                          <w:sz w:val="28"/>
                        </w:rPr>
                        <w:t>aus der</w:t>
                      </w:r>
                      <w:r>
                        <w:rPr>
                          <w:rFonts w:ascii="Roboto Condensed Medium"/>
                          <w:b w:val="0"/>
                          <w:color w:val="39006C"/>
                          <w:spacing w:val="-2"/>
                          <w:sz w:val="28"/>
                        </w:rPr>
                        <w:t> </w:t>
                      </w:r>
                      <w:r>
                        <w:rPr>
                          <w:rFonts w:ascii="Roboto Condensed Medium"/>
                          <w:b w:val="0"/>
                          <w:color w:val="39006C"/>
                          <w:sz w:val="28"/>
                        </w:rPr>
                        <w:t>Anrufliste</w:t>
                      </w:r>
                      <w:r>
                        <w:rPr>
                          <w:rFonts w:ascii="Roboto Condensed Medium"/>
                          <w:b w:val="0"/>
                          <w:color w:val="39006C"/>
                          <w:spacing w:val="-1"/>
                          <w:sz w:val="28"/>
                        </w:rPr>
                        <w:t> </w:t>
                      </w:r>
                      <w:r>
                        <w:rPr>
                          <w:rFonts w:ascii="Roboto Condensed Medium"/>
                          <w:b w:val="0"/>
                          <w:color w:val="39006C"/>
                          <w:spacing w:val="-4"/>
                          <w:sz w:val="28"/>
                        </w:rPr>
                        <w:t>hinzu</w:t>
                      </w:r>
                    </w:p>
                  </w:txbxContent>
                </v:textbox>
                <v:fill type="solid"/>
                <v:stroke dashstyle="solid"/>
                <w10:wrap type="topAndBottom"/>
              </v:shape>
            </w:pict>
          </mc:Fallback>
        </mc:AlternateContent>
      </w:r>
    </w:p>
    <w:p>
      <w:pPr>
        <w:pStyle w:val="ListParagraph"/>
        <w:numPr>
          <w:ilvl w:val="0"/>
          <w:numId w:val="22"/>
        </w:numPr>
        <w:tabs>
          <w:tab w:pos="1600" w:val="left" w:leader="none"/>
        </w:tabs>
        <w:spacing w:line="429" w:lineRule="exact" w:before="253" w:after="0"/>
        <w:ind w:left="1600" w:right="0" w:hanging="283"/>
        <w:jc w:val="left"/>
        <w:rPr>
          <w:sz w:val="20"/>
        </w:rPr>
      </w:pPr>
      <w:r>
        <w:rPr>
          <w:color w:val="222122"/>
          <w:sz w:val="20"/>
        </w:rPr>
        <w:t>Klicken</w:t>
      </w:r>
      <w:r>
        <w:rPr>
          <w:color w:val="222122"/>
          <w:spacing w:val="-6"/>
          <w:sz w:val="20"/>
        </w:rPr>
        <w:t> </w:t>
      </w:r>
      <w:r>
        <w:rPr>
          <w:color w:val="222122"/>
          <w:sz w:val="20"/>
        </w:rPr>
        <w:t>Sie auf</w:t>
      </w:r>
      <w:r>
        <w:rPr>
          <w:color w:val="222122"/>
          <w:spacing w:val="-2"/>
          <w:sz w:val="20"/>
        </w:rPr>
        <w:t> </w:t>
      </w:r>
      <w:r>
        <w:rPr>
          <w:color w:val="222122"/>
          <w:sz w:val="20"/>
        </w:rPr>
        <w:t>der</w:t>
      </w:r>
      <w:r>
        <w:rPr>
          <w:color w:val="222122"/>
          <w:spacing w:val="-2"/>
          <w:sz w:val="20"/>
        </w:rPr>
        <w:t> </w:t>
      </w:r>
      <w:r>
        <w:rPr>
          <w:color w:val="222122"/>
          <w:sz w:val="20"/>
        </w:rPr>
        <w:t>Benutzeroberfläche</w:t>
      </w:r>
      <w:r>
        <w:rPr>
          <w:color w:val="222122"/>
          <w:spacing w:val="-3"/>
          <w:sz w:val="20"/>
        </w:rPr>
        <w:t> </w:t>
      </w:r>
      <w:r>
        <w:rPr>
          <w:color w:val="222122"/>
          <w:sz w:val="20"/>
        </w:rPr>
        <w:t>auf</w:t>
      </w:r>
      <w:r>
        <w:rPr>
          <w:color w:val="222122"/>
          <w:spacing w:val="36"/>
          <w:sz w:val="20"/>
        </w:rPr>
        <w:t> </w:t>
      </w:r>
      <w:r>
        <w:rPr>
          <w:color w:val="222122"/>
          <w:spacing w:val="-11"/>
          <w:position w:val="-16"/>
          <w:sz w:val="20"/>
        </w:rPr>
        <w:drawing>
          <wp:inline distT="0" distB="0" distL="0" distR="0">
            <wp:extent cx="274942" cy="274942"/>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96" cstate="print"/>
                    <a:stretch>
                      <a:fillRect/>
                    </a:stretch>
                  </pic:blipFill>
                  <pic:spPr>
                    <a:xfrm>
                      <a:off x="0" y="0"/>
                      <a:ext cx="274942" cy="274942"/>
                    </a:xfrm>
                    <a:prstGeom prst="rect">
                      <a:avLst/>
                    </a:prstGeom>
                  </pic:spPr>
                </pic:pic>
              </a:graphicData>
            </a:graphic>
          </wp:inline>
        </w:drawing>
      </w:r>
      <w:r>
        <w:rPr>
          <w:color w:val="222122"/>
          <w:spacing w:val="-11"/>
          <w:position w:val="-16"/>
          <w:sz w:val="20"/>
        </w:rPr>
      </w:r>
      <w:r>
        <w:rPr>
          <w:rFonts w:ascii="Times New Roman" w:hAnsi="Times New Roman"/>
          <w:color w:val="222122"/>
          <w:spacing w:val="37"/>
          <w:sz w:val="20"/>
        </w:rPr>
        <w:t> </w:t>
      </w:r>
      <w:r>
        <w:rPr>
          <w:color w:val="222122"/>
          <w:spacing w:val="-10"/>
          <w:sz w:val="20"/>
        </w:rPr>
        <w:t>.</w:t>
      </w:r>
    </w:p>
    <w:p>
      <w:pPr>
        <w:pStyle w:val="ListParagraph"/>
        <w:numPr>
          <w:ilvl w:val="1"/>
          <w:numId w:val="22"/>
        </w:numPr>
        <w:tabs>
          <w:tab w:pos="1826" w:val="left" w:leader="none"/>
        </w:tabs>
        <w:spacing w:line="284" w:lineRule="exact" w:before="0" w:after="0"/>
        <w:ind w:left="1826" w:right="0" w:hanging="226"/>
        <w:jc w:val="left"/>
        <w:rPr>
          <w:sz w:val="20"/>
        </w:rPr>
      </w:pPr>
      <w:r>
        <w:rPr>
          <w:color w:val="222122"/>
          <w:sz w:val="20"/>
        </w:rPr>
        <w:t>Die</w:t>
      </w:r>
      <w:r>
        <w:rPr>
          <w:color w:val="222122"/>
          <w:spacing w:val="-5"/>
          <w:sz w:val="20"/>
        </w:rPr>
        <w:t> </w:t>
      </w:r>
      <w:r>
        <w:rPr>
          <w:color w:val="222122"/>
          <w:sz w:val="20"/>
        </w:rPr>
        <w:t>Anrufliste</w:t>
      </w:r>
      <w:r>
        <w:rPr>
          <w:color w:val="222122"/>
          <w:spacing w:val="-5"/>
          <w:sz w:val="20"/>
        </w:rPr>
        <w:t> </w:t>
      </w:r>
      <w:r>
        <w:rPr>
          <w:color w:val="222122"/>
          <w:sz w:val="20"/>
        </w:rPr>
        <w:t>öffnet</w:t>
      </w:r>
      <w:r>
        <w:rPr>
          <w:color w:val="222122"/>
          <w:spacing w:val="-2"/>
          <w:sz w:val="20"/>
        </w:rPr>
        <w:t> </w:t>
      </w:r>
      <w:r>
        <w:rPr>
          <w:color w:val="222122"/>
          <w:spacing w:val="-4"/>
          <w:sz w:val="20"/>
        </w:rPr>
        <w:t>sich.</w:t>
      </w:r>
    </w:p>
    <w:p>
      <w:pPr>
        <w:pStyle w:val="ListParagraph"/>
        <w:numPr>
          <w:ilvl w:val="0"/>
          <w:numId w:val="22"/>
        </w:numPr>
        <w:tabs>
          <w:tab w:pos="1600" w:val="left" w:leader="none"/>
        </w:tabs>
        <w:spacing w:line="199" w:lineRule="auto" w:before="90" w:after="0"/>
        <w:ind w:left="1600" w:right="209" w:hanging="284"/>
        <w:jc w:val="left"/>
        <w:rPr>
          <w:sz w:val="20"/>
        </w:rPr>
      </w:pPr>
      <w:r>
        <w:rPr>
          <w:color w:val="222122"/>
          <w:sz w:val="20"/>
        </w:rPr>
        <w:t>Fahren</w:t>
      </w:r>
      <w:r>
        <w:rPr>
          <w:color w:val="222122"/>
          <w:spacing w:val="-5"/>
          <w:sz w:val="20"/>
        </w:rPr>
        <w:t> </w:t>
      </w:r>
      <w:r>
        <w:rPr>
          <w:color w:val="222122"/>
          <w:sz w:val="20"/>
        </w:rPr>
        <w:t>Sie</w:t>
      </w:r>
      <w:r>
        <w:rPr>
          <w:color w:val="222122"/>
          <w:spacing w:val="-5"/>
          <w:sz w:val="20"/>
        </w:rPr>
        <w:t> </w:t>
      </w:r>
      <w:r>
        <w:rPr>
          <w:color w:val="222122"/>
          <w:sz w:val="20"/>
        </w:rPr>
        <w:t>mit</w:t>
      </w:r>
      <w:r>
        <w:rPr>
          <w:color w:val="222122"/>
          <w:spacing w:val="-7"/>
          <w:sz w:val="20"/>
        </w:rPr>
        <w:t> </w:t>
      </w:r>
      <w:r>
        <w:rPr>
          <w:color w:val="222122"/>
          <w:sz w:val="20"/>
        </w:rPr>
        <w:t>der</w:t>
      </w:r>
      <w:r>
        <w:rPr>
          <w:color w:val="222122"/>
          <w:spacing w:val="-3"/>
          <w:sz w:val="20"/>
        </w:rPr>
        <w:t> </w:t>
      </w:r>
      <w:r>
        <w:rPr>
          <w:color w:val="222122"/>
          <w:sz w:val="20"/>
        </w:rPr>
        <w:t>Maus</w:t>
      </w:r>
      <w:r>
        <w:rPr>
          <w:color w:val="222122"/>
          <w:spacing w:val="-2"/>
          <w:sz w:val="20"/>
        </w:rPr>
        <w:t> </w:t>
      </w:r>
      <w:r>
        <w:rPr>
          <w:color w:val="222122"/>
          <w:sz w:val="20"/>
        </w:rPr>
        <w:t>über</w:t>
      </w:r>
      <w:r>
        <w:rPr>
          <w:color w:val="222122"/>
          <w:spacing w:val="-3"/>
          <w:sz w:val="20"/>
        </w:rPr>
        <w:t> </w:t>
      </w:r>
      <w:r>
        <w:rPr>
          <w:color w:val="222122"/>
          <w:sz w:val="20"/>
        </w:rPr>
        <w:t>den</w:t>
      </w:r>
      <w:r>
        <w:rPr>
          <w:color w:val="222122"/>
          <w:spacing w:val="-5"/>
          <w:sz w:val="20"/>
        </w:rPr>
        <w:t> </w:t>
      </w:r>
      <w:r>
        <w:rPr>
          <w:color w:val="222122"/>
          <w:sz w:val="20"/>
        </w:rPr>
        <w:t>Eintrag</w:t>
      </w:r>
      <w:r>
        <w:rPr>
          <w:color w:val="222122"/>
          <w:spacing w:val="-1"/>
          <w:sz w:val="20"/>
        </w:rPr>
        <w:t> </w:t>
      </w:r>
      <w:r>
        <w:rPr>
          <w:color w:val="222122"/>
          <w:sz w:val="20"/>
        </w:rPr>
        <w:t>mit</w:t>
      </w:r>
      <w:r>
        <w:rPr>
          <w:color w:val="222122"/>
          <w:spacing w:val="-2"/>
          <w:sz w:val="20"/>
        </w:rPr>
        <w:t> </w:t>
      </w:r>
      <w:r>
        <w:rPr>
          <w:color w:val="222122"/>
          <w:sz w:val="20"/>
        </w:rPr>
        <w:t>der</w:t>
      </w:r>
      <w:r>
        <w:rPr>
          <w:color w:val="222122"/>
          <w:spacing w:val="-8"/>
          <w:sz w:val="20"/>
        </w:rPr>
        <w:t> </w:t>
      </w:r>
      <w:r>
        <w:rPr>
          <w:color w:val="222122"/>
          <w:sz w:val="20"/>
        </w:rPr>
        <w:t>nicht</w:t>
      </w:r>
      <w:r>
        <w:rPr>
          <w:color w:val="222122"/>
          <w:spacing w:val="-2"/>
          <w:sz w:val="20"/>
        </w:rPr>
        <w:t> </w:t>
      </w:r>
      <w:r>
        <w:rPr>
          <w:color w:val="222122"/>
          <w:sz w:val="20"/>
        </w:rPr>
        <w:t>aufgelösten </w:t>
      </w:r>
      <w:r>
        <w:rPr>
          <w:color w:val="222122"/>
          <w:spacing w:val="-2"/>
          <w:sz w:val="20"/>
        </w:rPr>
        <w:t>Telefonnummer.</w:t>
      </w:r>
    </w:p>
    <w:p>
      <w:pPr>
        <w:pStyle w:val="BodyText"/>
        <w:spacing w:before="10"/>
        <w:rPr>
          <w:sz w:val="14"/>
        </w:rPr>
      </w:pPr>
      <w:r>
        <w:rPr/>
        <w:drawing>
          <wp:anchor distT="0" distB="0" distL="0" distR="0" allowOverlap="1" layoutInCell="1" locked="0" behindDoc="1" simplePos="0" relativeHeight="487617536">
            <wp:simplePos x="0" y="0"/>
            <wp:positionH relativeFrom="page">
              <wp:posOffset>7064976</wp:posOffset>
            </wp:positionH>
            <wp:positionV relativeFrom="paragraph">
              <wp:posOffset>150020</wp:posOffset>
            </wp:positionV>
            <wp:extent cx="2206751" cy="408431"/>
            <wp:effectExtent l="0" t="0" r="0" b="0"/>
            <wp:wrapTopAndBottom/>
            <wp:docPr id="220" name="Image 220"/>
            <wp:cNvGraphicFramePr>
              <a:graphicFrameLocks/>
            </wp:cNvGraphicFramePr>
            <a:graphic>
              <a:graphicData uri="http://schemas.openxmlformats.org/drawingml/2006/picture">
                <pic:pic>
                  <pic:nvPicPr>
                    <pic:cNvPr id="220" name="Image 220"/>
                    <pic:cNvPicPr/>
                  </pic:nvPicPr>
                  <pic:blipFill>
                    <a:blip r:embed="rId97" cstate="print"/>
                    <a:stretch>
                      <a:fillRect/>
                    </a:stretch>
                  </pic:blipFill>
                  <pic:spPr>
                    <a:xfrm>
                      <a:off x="0" y="0"/>
                      <a:ext cx="2206751" cy="408431"/>
                    </a:xfrm>
                    <a:prstGeom prst="rect">
                      <a:avLst/>
                    </a:prstGeom>
                  </pic:spPr>
                </pic:pic>
              </a:graphicData>
            </a:graphic>
          </wp:anchor>
        </w:drawing>
      </w:r>
    </w:p>
    <w:p>
      <w:pPr>
        <w:pStyle w:val="ListParagraph"/>
        <w:numPr>
          <w:ilvl w:val="0"/>
          <w:numId w:val="22"/>
        </w:numPr>
        <w:tabs>
          <w:tab w:pos="1600" w:val="left" w:leader="none"/>
        </w:tabs>
        <w:spacing w:line="240" w:lineRule="auto" w:before="52" w:after="0"/>
        <w:ind w:left="1600" w:right="0" w:hanging="283"/>
        <w:jc w:val="left"/>
        <w:rPr>
          <w:sz w:val="20"/>
        </w:rPr>
      </w:pPr>
      <w:r>
        <w:rPr>
          <w:color w:val="222122"/>
          <w:sz w:val="20"/>
        </w:rPr>
        <w:t>Klicken</w:t>
      </w:r>
      <w:r>
        <w:rPr>
          <w:color w:val="222122"/>
          <w:spacing w:val="-7"/>
          <w:sz w:val="20"/>
        </w:rPr>
        <w:t> </w:t>
      </w:r>
      <w:r>
        <w:rPr>
          <w:color w:val="222122"/>
          <w:sz w:val="20"/>
        </w:rPr>
        <w:t>Sie auf</w:t>
      </w:r>
      <w:r>
        <w:rPr>
          <w:color w:val="222122"/>
          <w:spacing w:val="-2"/>
          <w:sz w:val="20"/>
        </w:rPr>
        <w:t> </w:t>
      </w:r>
      <w:r>
        <w:rPr>
          <w:rFonts w:ascii="Open Sans SemiBold"/>
          <w:b/>
          <w:color w:val="7762C2"/>
          <w:spacing w:val="-5"/>
          <w:sz w:val="20"/>
        </w:rPr>
        <w:t>+</w:t>
      </w:r>
      <w:r>
        <w:rPr>
          <w:color w:val="222122"/>
          <w:spacing w:val="-5"/>
          <w:sz w:val="20"/>
        </w:rPr>
        <w:t>.</w:t>
      </w:r>
    </w:p>
    <w:p>
      <w:pPr>
        <w:spacing w:after="0" w:line="240" w:lineRule="auto"/>
        <w:jc w:val="left"/>
        <w:rPr>
          <w:sz w:val="20"/>
        </w:rPr>
        <w:sectPr>
          <w:pgSz w:w="16840" w:h="11910" w:orient="landscape"/>
          <w:pgMar w:header="6" w:footer="0" w:top="960" w:bottom="280" w:left="440" w:right="500"/>
          <w:cols w:num="2" w:equalWidth="0">
            <w:col w:w="7784" w:space="40"/>
            <w:col w:w="8076"/>
          </w:cols>
        </w:sectPr>
      </w:pPr>
    </w:p>
    <w:p>
      <w:pPr>
        <w:pStyle w:val="ListParagraph"/>
        <w:numPr>
          <w:ilvl w:val="0"/>
          <w:numId w:val="22"/>
        </w:numPr>
        <w:tabs>
          <w:tab w:pos="1430" w:val="left" w:leader="none"/>
        </w:tabs>
        <w:spacing w:line="240" w:lineRule="auto" w:before="129" w:after="0"/>
        <w:ind w:left="1430" w:right="0" w:hanging="283"/>
        <w:jc w:val="left"/>
        <w:rPr>
          <w:sz w:val="20"/>
        </w:rPr>
      </w:pPr>
      <w:r>
        <w:rPr>
          <w:color w:val="222122"/>
          <w:sz w:val="20"/>
        </w:rPr>
        <w:t>Wählen</w:t>
      </w:r>
      <w:r>
        <w:rPr>
          <w:color w:val="222122"/>
          <w:spacing w:val="-7"/>
          <w:sz w:val="20"/>
        </w:rPr>
        <w:t> </w:t>
      </w:r>
      <w:r>
        <w:rPr>
          <w:color w:val="222122"/>
          <w:sz w:val="20"/>
        </w:rPr>
        <w:t>Sie</w:t>
      </w:r>
      <w:r>
        <w:rPr>
          <w:color w:val="222122"/>
          <w:spacing w:val="-4"/>
          <w:sz w:val="20"/>
        </w:rPr>
        <w:t> </w:t>
      </w:r>
      <w:r>
        <w:rPr>
          <w:color w:val="222122"/>
          <w:sz w:val="20"/>
        </w:rPr>
        <w:t>die</w:t>
      </w:r>
      <w:r>
        <w:rPr>
          <w:color w:val="222122"/>
          <w:spacing w:val="1"/>
          <w:sz w:val="20"/>
        </w:rPr>
        <w:t> </w:t>
      </w:r>
      <w:r>
        <w:rPr>
          <w:color w:val="222122"/>
          <w:sz w:val="20"/>
        </w:rPr>
        <w:t>Art</w:t>
      </w:r>
      <w:r>
        <w:rPr>
          <w:color w:val="222122"/>
          <w:spacing w:val="-1"/>
          <w:sz w:val="20"/>
        </w:rPr>
        <w:t> </w:t>
      </w:r>
      <w:r>
        <w:rPr>
          <w:color w:val="222122"/>
          <w:sz w:val="20"/>
        </w:rPr>
        <w:t>der</w:t>
      </w:r>
      <w:r>
        <w:rPr>
          <w:color w:val="222122"/>
          <w:spacing w:val="-8"/>
          <w:sz w:val="20"/>
        </w:rPr>
        <w:t> </w:t>
      </w:r>
      <w:r>
        <w:rPr>
          <w:color w:val="222122"/>
          <w:sz w:val="20"/>
        </w:rPr>
        <w:t>Nummer,</w:t>
      </w:r>
      <w:r>
        <w:rPr>
          <w:color w:val="222122"/>
          <w:spacing w:val="-5"/>
          <w:sz w:val="20"/>
        </w:rPr>
        <w:t> </w:t>
      </w:r>
      <w:r>
        <w:rPr>
          <w:color w:val="222122"/>
          <w:sz w:val="20"/>
        </w:rPr>
        <w:t>die</w:t>
      </w:r>
      <w:r>
        <w:rPr>
          <w:color w:val="222122"/>
          <w:spacing w:val="1"/>
          <w:sz w:val="20"/>
        </w:rPr>
        <w:t> </w:t>
      </w:r>
      <w:r>
        <w:rPr>
          <w:color w:val="222122"/>
          <w:sz w:val="20"/>
        </w:rPr>
        <w:t>Sie</w:t>
      </w:r>
      <w:r>
        <w:rPr>
          <w:color w:val="222122"/>
          <w:spacing w:val="-4"/>
          <w:sz w:val="20"/>
        </w:rPr>
        <w:t> </w:t>
      </w:r>
      <w:r>
        <w:rPr>
          <w:color w:val="222122"/>
          <w:sz w:val="20"/>
        </w:rPr>
        <w:t>hinzufügen </w:t>
      </w:r>
      <w:r>
        <w:rPr>
          <w:color w:val="222122"/>
          <w:spacing w:val="-2"/>
          <w:sz w:val="20"/>
        </w:rPr>
        <w:t>möchten.</w:t>
      </w:r>
    </w:p>
    <w:p>
      <w:pPr>
        <w:pStyle w:val="BodyText"/>
        <w:spacing w:before="5"/>
        <w:rPr>
          <w:sz w:val="15"/>
        </w:rPr>
      </w:pPr>
      <w:r>
        <w:rPr/>
        <w:drawing>
          <wp:anchor distT="0" distB="0" distL="0" distR="0" allowOverlap="1" layoutInCell="1" locked="0" behindDoc="1" simplePos="0" relativeHeight="487618560">
            <wp:simplePos x="0" y="0"/>
            <wp:positionH relativeFrom="page">
              <wp:posOffset>2487066</wp:posOffset>
            </wp:positionH>
            <wp:positionV relativeFrom="paragraph">
              <wp:posOffset>155917</wp:posOffset>
            </wp:positionV>
            <wp:extent cx="1285695" cy="1748789"/>
            <wp:effectExtent l="0" t="0" r="0" b="0"/>
            <wp:wrapTopAndBottom/>
            <wp:docPr id="221" name="Image 221"/>
            <wp:cNvGraphicFramePr>
              <a:graphicFrameLocks/>
            </wp:cNvGraphicFramePr>
            <a:graphic>
              <a:graphicData uri="http://schemas.openxmlformats.org/drawingml/2006/picture">
                <pic:pic>
                  <pic:nvPicPr>
                    <pic:cNvPr id="221" name="Image 221"/>
                    <pic:cNvPicPr/>
                  </pic:nvPicPr>
                  <pic:blipFill>
                    <a:blip r:embed="rId98" cstate="print"/>
                    <a:stretch>
                      <a:fillRect/>
                    </a:stretch>
                  </pic:blipFill>
                  <pic:spPr>
                    <a:xfrm>
                      <a:off x="0" y="0"/>
                      <a:ext cx="1285695" cy="1748789"/>
                    </a:xfrm>
                    <a:prstGeom prst="rect">
                      <a:avLst/>
                    </a:prstGeom>
                  </pic:spPr>
                </pic:pic>
              </a:graphicData>
            </a:graphic>
          </wp:anchor>
        </w:drawing>
      </w:r>
    </w:p>
    <w:p>
      <w:pPr>
        <w:pStyle w:val="ListParagraph"/>
        <w:numPr>
          <w:ilvl w:val="0"/>
          <w:numId w:val="22"/>
        </w:numPr>
        <w:tabs>
          <w:tab w:pos="1430" w:val="left" w:leader="none"/>
        </w:tabs>
        <w:spacing w:line="240" w:lineRule="auto" w:before="100"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5"/>
          <w:sz w:val="20"/>
        </w:rPr>
        <w:t>OK</w:t>
      </w:r>
      <w:r>
        <w:rPr>
          <w:color w:val="222122"/>
          <w:spacing w:val="-5"/>
          <w:sz w:val="20"/>
        </w:rPr>
        <w:t>.</w:t>
      </w:r>
    </w:p>
    <w:p>
      <w:pPr>
        <w:pStyle w:val="ListParagraph"/>
        <w:numPr>
          <w:ilvl w:val="0"/>
          <w:numId w:val="22"/>
        </w:numPr>
        <w:tabs>
          <w:tab w:pos="1430" w:val="left" w:leader="none"/>
        </w:tabs>
        <w:spacing w:line="240" w:lineRule="auto" w:before="32" w:after="0"/>
        <w:ind w:left="1430" w:right="0" w:hanging="283"/>
        <w:jc w:val="left"/>
        <w:rPr>
          <w:sz w:val="20"/>
        </w:rPr>
      </w:pPr>
      <w:r>
        <w:rPr>
          <w:color w:val="222122"/>
          <w:sz w:val="20"/>
        </w:rPr>
        <w:t>Geben</w:t>
      </w:r>
      <w:r>
        <w:rPr>
          <w:color w:val="222122"/>
          <w:spacing w:val="-9"/>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gewünschten</w:t>
      </w:r>
      <w:r>
        <w:rPr>
          <w:color w:val="222122"/>
          <w:spacing w:val="-1"/>
          <w:sz w:val="20"/>
        </w:rPr>
        <w:t> </w:t>
      </w:r>
      <w:r>
        <w:rPr>
          <w:color w:val="222122"/>
          <w:sz w:val="20"/>
        </w:rPr>
        <w:t>Kontaktinformationen</w:t>
      </w:r>
      <w:r>
        <w:rPr>
          <w:color w:val="222122"/>
          <w:spacing w:val="-2"/>
          <w:sz w:val="20"/>
        </w:rPr>
        <w:t> </w:t>
      </w:r>
      <w:r>
        <w:rPr>
          <w:color w:val="222122"/>
          <w:spacing w:val="-4"/>
          <w:sz w:val="20"/>
        </w:rPr>
        <w:t>ein.</w:t>
      </w:r>
    </w:p>
    <w:p>
      <w:pPr>
        <w:pStyle w:val="ListParagraph"/>
        <w:numPr>
          <w:ilvl w:val="0"/>
          <w:numId w:val="22"/>
        </w:numPr>
        <w:tabs>
          <w:tab w:pos="1430" w:val="left" w:leader="none"/>
        </w:tabs>
        <w:spacing w:line="264" w:lineRule="exact" w:before="32"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22"/>
        </w:numPr>
        <w:tabs>
          <w:tab w:pos="1657" w:val="left" w:leader="none"/>
        </w:tabs>
        <w:spacing w:line="216" w:lineRule="auto" w:before="0" w:after="0"/>
        <w:ind w:left="1657" w:right="0" w:hanging="227"/>
        <w:jc w:val="left"/>
        <w:rPr>
          <w:sz w:val="20"/>
        </w:rPr>
      </w:pPr>
      <w:r>
        <w:rPr>
          <w:color w:val="222122"/>
          <w:sz w:val="20"/>
        </w:rPr>
        <w:t>Der</w:t>
      </w:r>
      <w:r>
        <w:rPr>
          <w:color w:val="222122"/>
          <w:spacing w:val="-6"/>
          <w:sz w:val="20"/>
        </w:rPr>
        <w:t> </w:t>
      </w:r>
      <w:r>
        <w:rPr>
          <w:color w:val="222122"/>
          <w:sz w:val="20"/>
        </w:rPr>
        <w:t>neu</w:t>
      </w:r>
      <w:r>
        <w:rPr>
          <w:color w:val="222122"/>
          <w:spacing w:val="-4"/>
          <w:sz w:val="20"/>
        </w:rPr>
        <w:t> </w:t>
      </w:r>
      <w:r>
        <w:rPr>
          <w:color w:val="222122"/>
          <w:sz w:val="20"/>
        </w:rPr>
        <w:t>erstellte</w:t>
      </w:r>
      <w:r>
        <w:rPr>
          <w:color w:val="222122"/>
          <w:spacing w:val="-8"/>
          <w:sz w:val="20"/>
        </w:rPr>
        <w:t> </w:t>
      </w:r>
      <w:r>
        <w:rPr>
          <w:color w:val="222122"/>
          <w:sz w:val="20"/>
        </w:rPr>
        <w:t>Kontakt</w:t>
      </w:r>
      <w:r>
        <w:rPr>
          <w:color w:val="222122"/>
          <w:spacing w:val="-5"/>
          <w:sz w:val="20"/>
        </w:rPr>
        <w:t> </w:t>
      </w:r>
      <w:r>
        <w:rPr>
          <w:color w:val="222122"/>
          <w:sz w:val="20"/>
        </w:rPr>
        <w:t>wird</w:t>
      </w:r>
      <w:r>
        <w:rPr>
          <w:color w:val="222122"/>
          <w:spacing w:val="-8"/>
          <w:sz w:val="20"/>
        </w:rPr>
        <w:t> </w:t>
      </w:r>
      <w:r>
        <w:rPr>
          <w:color w:val="222122"/>
          <w:sz w:val="20"/>
        </w:rPr>
        <w:t>zu</w:t>
      </w:r>
      <w:r>
        <w:rPr>
          <w:color w:val="222122"/>
          <w:spacing w:val="-3"/>
          <w:sz w:val="20"/>
        </w:rPr>
        <w:t> </w:t>
      </w:r>
      <w:r>
        <w:rPr>
          <w:color w:val="222122"/>
          <w:sz w:val="20"/>
        </w:rPr>
        <w:t>Ihren</w:t>
      </w:r>
      <w:r>
        <w:rPr>
          <w:color w:val="222122"/>
          <w:spacing w:val="-3"/>
          <w:sz w:val="20"/>
        </w:rPr>
        <w:t> </w:t>
      </w:r>
      <w:r>
        <w:rPr>
          <w:color w:val="222122"/>
          <w:sz w:val="20"/>
        </w:rPr>
        <w:t>Persönlichen</w:t>
      </w:r>
      <w:r>
        <w:rPr>
          <w:color w:val="222122"/>
          <w:spacing w:val="-8"/>
          <w:sz w:val="20"/>
        </w:rPr>
        <w:t> </w:t>
      </w:r>
      <w:r>
        <w:rPr>
          <w:color w:val="222122"/>
          <w:sz w:val="20"/>
        </w:rPr>
        <w:t>Kontakten </w:t>
      </w:r>
      <w:r>
        <w:rPr>
          <w:color w:val="222122"/>
          <w:spacing w:val="-2"/>
          <w:sz w:val="20"/>
        </w:rPr>
        <w:t>hinzugefügt.</w:t>
      </w:r>
    </w:p>
    <w:p>
      <w:pPr>
        <w:spacing w:line="216" w:lineRule="auto" w:before="151"/>
        <w:ind w:left="1962" w:right="0" w:firstLine="0"/>
        <w:jc w:val="left"/>
        <w:rPr>
          <w:rFonts w:ascii="Open Sans Light"/>
          <w:b w:val="0"/>
          <w:i/>
          <w:sz w:val="20"/>
        </w:rPr>
      </w:pPr>
      <w:r>
        <w:rPr/>
        <w:br w:type="column"/>
      </w:r>
      <w:r>
        <w:rPr>
          <w:rFonts w:ascii="Open Sans Light"/>
          <w:b w:val="0"/>
          <w:i/>
          <w:spacing w:val="-4"/>
          <w:w w:val="105"/>
          <w:sz w:val="20"/>
        </w:rPr>
        <w:t>Beispiel:</w:t>
      </w:r>
      <w:r>
        <w:rPr>
          <w:rFonts w:ascii="Open Sans Light"/>
          <w:b w:val="0"/>
          <w:i/>
          <w:spacing w:val="-12"/>
          <w:w w:val="105"/>
          <w:sz w:val="20"/>
        </w:rPr>
        <w:t> </w:t>
      </w:r>
      <w:r>
        <w:rPr>
          <w:rFonts w:ascii="Open Sans Light"/>
          <w:b w:val="0"/>
          <w:i/>
          <w:spacing w:val="-4"/>
          <w:w w:val="105"/>
          <w:sz w:val="20"/>
        </w:rPr>
        <w:t>Rachel</w:t>
      </w:r>
      <w:r>
        <w:rPr>
          <w:rFonts w:ascii="Open Sans Light"/>
          <w:b w:val="0"/>
          <w:i/>
          <w:spacing w:val="-14"/>
          <w:w w:val="105"/>
          <w:sz w:val="20"/>
        </w:rPr>
        <w:t> </w:t>
      </w:r>
      <w:r>
        <w:rPr>
          <w:rFonts w:ascii="Open Sans Light"/>
          <w:b w:val="0"/>
          <w:i/>
          <w:spacing w:val="-4"/>
          <w:w w:val="105"/>
          <w:sz w:val="20"/>
        </w:rPr>
        <w:t>Green</w:t>
      </w:r>
      <w:r>
        <w:rPr>
          <w:rFonts w:ascii="Open Sans Light"/>
          <w:b w:val="0"/>
          <w:i/>
          <w:spacing w:val="-19"/>
          <w:w w:val="105"/>
          <w:sz w:val="20"/>
        </w:rPr>
        <w:t> </w:t>
      </w:r>
      <w:r>
        <w:rPr>
          <w:rFonts w:ascii="Open Sans Light"/>
          <w:b w:val="0"/>
          <w:i/>
          <w:spacing w:val="-4"/>
          <w:w w:val="105"/>
          <w:sz w:val="20"/>
        </w:rPr>
        <w:t>hat</w:t>
      </w:r>
      <w:r>
        <w:rPr>
          <w:rFonts w:ascii="Open Sans Light"/>
          <w:b w:val="0"/>
          <w:i/>
          <w:spacing w:val="-17"/>
          <w:w w:val="105"/>
          <w:sz w:val="20"/>
        </w:rPr>
        <w:t> </w:t>
      </w:r>
      <w:r>
        <w:rPr>
          <w:rFonts w:ascii="Open Sans Light"/>
          <w:b w:val="0"/>
          <w:i/>
          <w:spacing w:val="-4"/>
          <w:w w:val="105"/>
          <w:sz w:val="20"/>
        </w:rPr>
        <w:t>Sie</w:t>
      </w:r>
      <w:r>
        <w:rPr>
          <w:rFonts w:ascii="Open Sans Light"/>
          <w:b w:val="0"/>
          <w:i/>
          <w:spacing w:val="-25"/>
          <w:w w:val="105"/>
          <w:sz w:val="20"/>
        </w:rPr>
        <w:t> </w:t>
      </w:r>
      <w:r>
        <w:rPr>
          <w:rFonts w:ascii="Open Sans Light"/>
          <w:b w:val="0"/>
          <w:i/>
          <w:spacing w:val="-4"/>
          <w:w w:val="105"/>
          <w:sz w:val="20"/>
        </w:rPr>
        <w:t>angerufen.</w:t>
      </w:r>
      <w:r>
        <w:rPr>
          <w:rFonts w:ascii="Open Sans Light"/>
          <w:b w:val="0"/>
          <w:i/>
          <w:spacing w:val="-12"/>
          <w:w w:val="105"/>
          <w:sz w:val="20"/>
        </w:rPr>
        <w:t> </w:t>
      </w:r>
      <w:r>
        <w:rPr>
          <w:rFonts w:ascii="Open Sans Light"/>
          <w:b w:val="0"/>
          <w:i/>
          <w:spacing w:val="-4"/>
          <w:w w:val="105"/>
          <w:sz w:val="20"/>
        </w:rPr>
        <w:t>Sie</w:t>
      </w:r>
      <w:r>
        <w:rPr>
          <w:rFonts w:ascii="Open Sans Light"/>
          <w:b w:val="0"/>
          <w:i/>
          <w:spacing w:val="-21"/>
          <w:w w:val="105"/>
          <w:sz w:val="20"/>
        </w:rPr>
        <w:t> </w:t>
      </w:r>
      <w:r>
        <w:rPr>
          <w:rFonts w:ascii="Open Sans Light"/>
          <w:b w:val="0"/>
          <w:i/>
          <w:spacing w:val="-4"/>
          <w:w w:val="105"/>
          <w:sz w:val="20"/>
        </w:rPr>
        <w:t>haben</w:t>
      </w:r>
      <w:r>
        <w:rPr>
          <w:rFonts w:ascii="Open Sans Light"/>
          <w:b w:val="0"/>
          <w:i/>
          <w:spacing w:val="-19"/>
          <w:w w:val="105"/>
          <w:sz w:val="20"/>
        </w:rPr>
        <w:t> </w:t>
      </w:r>
      <w:r>
        <w:rPr>
          <w:rFonts w:ascii="Open Sans Light"/>
          <w:b w:val="0"/>
          <w:i/>
          <w:spacing w:val="-4"/>
          <w:w w:val="105"/>
          <w:sz w:val="20"/>
        </w:rPr>
        <w:t>eine</w:t>
      </w:r>
      <w:r>
        <w:rPr>
          <w:rFonts w:ascii="Open Sans Light"/>
          <w:b w:val="0"/>
          <w:i/>
          <w:spacing w:val="-21"/>
          <w:w w:val="105"/>
          <w:sz w:val="20"/>
        </w:rPr>
        <w:t> </w:t>
      </w:r>
      <w:r>
        <w:rPr>
          <w:rFonts w:ascii="Open Sans Light"/>
          <w:b w:val="0"/>
          <w:i/>
          <w:spacing w:val="-4"/>
          <w:w w:val="105"/>
          <w:sz w:val="20"/>
        </w:rPr>
        <w:t>Weiterleitung</w:t>
      </w:r>
      <w:r>
        <w:rPr>
          <w:rFonts w:ascii="Open Sans Light"/>
          <w:b w:val="0"/>
          <w:i/>
          <w:spacing w:val="-14"/>
          <w:w w:val="105"/>
          <w:sz w:val="20"/>
        </w:rPr>
        <w:t> </w:t>
      </w:r>
      <w:r>
        <w:rPr>
          <w:rFonts w:ascii="Open Sans Light"/>
          <w:b w:val="0"/>
          <w:i/>
          <w:spacing w:val="-4"/>
          <w:w w:val="105"/>
          <w:sz w:val="20"/>
        </w:rPr>
        <w:t>an</w:t>
      </w:r>
      <w:r>
        <w:rPr>
          <w:rFonts w:ascii="Open Sans Light"/>
          <w:b w:val="0"/>
          <w:i/>
          <w:spacing w:val="-4"/>
          <w:w w:val="105"/>
          <w:sz w:val="20"/>
        </w:rPr>
        <w:t> Daniel Navy aktiviert. Der Anruf wird weitergeleitet. Daniel Navy hat den</w:t>
      </w:r>
    </w:p>
    <w:p>
      <w:pPr>
        <w:spacing w:before="102"/>
        <w:ind w:left="1962" w:right="0" w:firstLine="0"/>
        <w:jc w:val="left"/>
        <w:rPr>
          <w:rFonts w:ascii="Open Sans Light"/>
          <w:b w:val="0"/>
          <w:i/>
          <w:sz w:val="20"/>
        </w:rPr>
      </w:pPr>
      <w:r>
        <w:rPr>
          <w:rFonts w:ascii="Open Sans Light"/>
          <w:b w:val="0"/>
          <w:i/>
          <w:spacing w:val="-4"/>
          <w:w w:val="105"/>
          <w:sz w:val="20"/>
        </w:rPr>
        <w:t>Anruf</w:t>
      </w:r>
      <w:r>
        <w:rPr>
          <w:rFonts w:ascii="Open Sans Light"/>
          <w:b w:val="0"/>
          <w:i/>
          <w:spacing w:val="-10"/>
          <w:w w:val="105"/>
          <w:sz w:val="20"/>
        </w:rPr>
        <w:t> </w:t>
      </w:r>
      <w:r>
        <w:rPr>
          <w:rFonts w:ascii="Open Sans Light"/>
          <w:b w:val="0"/>
          <w:i/>
          <w:spacing w:val="-4"/>
          <w:w w:val="105"/>
          <w:sz w:val="20"/>
        </w:rPr>
        <w:t>nicht</w:t>
      </w:r>
      <w:r>
        <w:rPr>
          <w:rFonts w:ascii="Open Sans Light"/>
          <w:b w:val="0"/>
          <w:i/>
          <w:spacing w:val="-10"/>
          <w:w w:val="105"/>
          <w:sz w:val="20"/>
        </w:rPr>
        <w:t> </w:t>
      </w:r>
      <w:r>
        <w:rPr>
          <w:rFonts w:ascii="Open Sans Light"/>
          <w:b w:val="0"/>
          <w:i/>
          <w:spacing w:val="-4"/>
          <w:w w:val="105"/>
          <w:sz w:val="20"/>
        </w:rPr>
        <w:t>angenommen</w:t>
      </w:r>
      <w:r>
        <w:rPr>
          <w:rFonts w:ascii="Open Sans Light"/>
          <w:b w:val="0"/>
          <w:i/>
          <w:spacing w:val="36"/>
          <w:w w:val="105"/>
          <w:sz w:val="20"/>
        </w:rPr>
        <w:t> </w:t>
      </w:r>
      <w:r>
        <w:rPr>
          <w:rFonts w:ascii="Open Sans Light"/>
          <w:b w:val="0"/>
          <w:i/>
          <w:spacing w:val="19"/>
          <w:position w:val="-12"/>
          <w:sz w:val="20"/>
        </w:rPr>
        <w:drawing>
          <wp:inline distT="0" distB="0" distL="0" distR="0">
            <wp:extent cx="195253" cy="235623"/>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99" cstate="print"/>
                    <a:stretch>
                      <a:fillRect/>
                    </a:stretch>
                  </pic:blipFill>
                  <pic:spPr>
                    <a:xfrm>
                      <a:off x="0" y="0"/>
                      <a:ext cx="195253" cy="235623"/>
                    </a:xfrm>
                    <a:prstGeom prst="rect">
                      <a:avLst/>
                    </a:prstGeom>
                  </pic:spPr>
                </pic:pic>
              </a:graphicData>
            </a:graphic>
          </wp:inline>
        </w:drawing>
      </w:r>
      <w:r>
        <w:rPr>
          <w:rFonts w:ascii="Open Sans Light"/>
          <w:b w:val="0"/>
          <w:i/>
          <w:spacing w:val="19"/>
          <w:position w:val="-12"/>
          <w:sz w:val="20"/>
        </w:rPr>
      </w:r>
      <w:r>
        <w:rPr>
          <w:rFonts w:ascii="Open Sans Light"/>
          <w:b w:val="0"/>
          <w:i/>
          <w:spacing w:val="-10"/>
          <w:w w:val="105"/>
          <w:sz w:val="20"/>
        </w:rPr>
        <w:t>:</w:t>
      </w:r>
    </w:p>
    <w:p>
      <w:pPr>
        <w:pStyle w:val="BodyText"/>
        <w:spacing w:before="9"/>
        <w:rPr>
          <w:rFonts w:ascii="Open Sans Light"/>
          <w:b w:val="0"/>
          <w:i/>
          <w:sz w:val="19"/>
        </w:rPr>
      </w:pPr>
      <w:r>
        <w:rPr/>
        <w:drawing>
          <wp:anchor distT="0" distB="0" distL="0" distR="0" allowOverlap="1" layoutInCell="1" locked="0" behindDoc="1" simplePos="0" relativeHeight="487619072">
            <wp:simplePos x="0" y="0"/>
            <wp:positionH relativeFrom="page">
              <wp:posOffset>6973841</wp:posOffset>
            </wp:positionH>
            <wp:positionV relativeFrom="paragraph">
              <wp:posOffset>194913</wp:posOffset>
            </wp:positionV>
            <wp:extent cx="2386801" cy="438912"/>
            <wp:effectExtent l="0" t="0" r="0" b="0"/>
            <wp:wrapTopAndBottom/>
            <wp:docPr id="223" name="Image 223"/>
            <wp:cNvGraphicFramePr>
              <a:graphicFrameLocks/>
            </wp:cNvGraphicFramePr>
            <a:graphic>
              <a:graphicData uri="http://schemas.openxmlformats.org/drawingml/2006/picture">
                <pic:pic>
                  <pic:nvPicPr>
                    <pic:cNvPr id="223" name="Image 223"/>
                    <pic:cNvPicPr/>
                  </pic:nvPicPr>
                  <pic:blipFill>
                    <a:blip r:embed="rId100" cstate="print"/>
                    <a:stretch>
                      <a:fillRect/>
                    </a:stretch>
                  </pic:blipFill>
                  <pic:spPr>
                    <a:xfrm>
                      <a:off x="0" y="0"/>
                      <a:ext cx="2386801" cy="438912"/>
                    </a:xfrm>
                    <a:prstGeom prst="rect">
                      <a:avLst/>
                    </a:prstGeom>
                  </pic:spPr>
                </pic:pic>
              </a:graphicData>
            </a:graphic>
          </wp:anchor>
        </w:drawing>
      </w:r>
    </w:p>
    <w:p>
      <w:pPr>
        <w:pStyle w:val="BodyText"/>
        <w:spacing w:before="145"/>
        <w:rPr>
          <w:rFonts w:ascii="Open Sans Light"/>
          <w:b w:val="0"/>
          <w:i/>
        </w:rPr>
      </w:pPr>
    </w:p>
    <w:p>
      <w:pPr>
        <w:pStyle w:val="Heading5"/>
        <w:numPr>
          <w:ilvl w:val="2"/>
          <w:numId w:val="7"/>
        </w:numPr>
        <w:tabs>
          <w:tab w:pos="1565" w:val="left" w:leader="none"/>
        </w:tabs>
        <w:spacing w:line="240" w:lineRule="auto" w:before="0" w:after="0"/>
        <w:ind w:left="1565" w:right="0" w:hanging="1020"/>
        <w:jc w:val="left"/>
      </w:pPr>
      <w:bookmarkStart w:name="2.4.5 Chat" w:id="23"/>
      <w:bookmarkEnd w:id="23"/>
      <w:r>
        <w:rPr>
          <w:b w:val="0"/>
        </w:rPr>
      </w:r>
      <w:bookmarkStart w:name="_bookmark11" w:id="24"/>
      <w:bookmarkEnd w:id="24"/>
      <w:r>
        <w:rPr>
          <w:b w:val="0"/>
        </w:rPr>
      </w:r>
      <w:r>
        <w:rPr>
          <w:color w:val="39006C"/>
          <w:spacing w:val="-4"/>
        </w:rPr>
        <w:t>CHAT</w:t>
      </w:r>
    </w:p>
    <w:p>
      <w:pPr>
        <w:pStyle w:val="BodyText"/>
        <w:spacing w:line="232" w:lineRule="auto" w:before="228"/>
        <w:ind w:left="1565" w:right="120"/>
        <w:jc w:val="both"/>
      </w:pPr>
      <w:r>
        <w:rPr>
          <w:color w:val="222122"/>
        </w:rPr>
        <w:t>Um</w:t>
      </w:r>
      <w:r>
        <w:rPr>
          <w:color w:val="222122"/>
          <w:spacing w:val="-8"/>
        </w:rPr>
        <w:t> </w:t>
      </w:r>
      <w:r>
        <w:rPr>
          <w:color w:val="222122"/>
        </w:rPr>
        <w:t>den</w:t>
      </w:r>
      <w:r>
        <w:rPr>
          <w:color w:val="222122"/>
          <w:spacing w:val="-3"/>
        </w:rPr>
        <w:t> </w:t>
      </w:r>
      <w:r>
        <w:rPr>
          <w:color w:val="222122"/>
        </w:rPr>
        <w:t>Chat</w:t>
      </w:r>
      <w:r>
        <w:rPr>
          <w:color w:val="222122"/>
          <w:spacing w:val="-1"/>
        </w:rPr>
        <w:t> </w:t>
      </w:r>
      <w:r>
        <w:rPr>
          <w:color w:val="222122"/>
        </w:rPr>
        <w:t>zu</w:t>
      </w:r>
      <w:r>
        <w:rPr>
          <w:color w:val="222122"/>
          <w:spacing w:val="-3"/>
        </w:rPr>
        <w:t> </w:t>
      </w:r>
      <w:r>
        <w:rPr>
          <w:color w:val="222122"/>
        </w:rPr>
        <w:t>öffnen,</w:t>
      </w:r>
      <w:r>
        <w:rPr>
          <w:color w:val="222122"/>
          <w:spacing w:val="-4"/>
        </w:rPr>
        <w:t> </w:t>
      </w:r>
      <w:r>
        <w:rPr>
          <w:color w:val="222122"/>
        </w:rPr>
        <w:t>klicken</w:t>
      </w:r>
      <w:r>
        <w:rPr>
          <w:color w:val="222122"/>
          <w:spacing w:val="-3"/>
        </w:rPr>
        <w:t> </w:t>
      </w:r>
      <w:r>
        <w:rPr>
          <w:color w:val="222122"/>
        </w:rPr>
        <w:t>Sie</w:t>
      </w:r>
      <w:r>
        <w:rPr>
          <w:color w:val="222122"/>
          <w:spacing w:val="-3"/>
        </w:rPr>
        <w:t> </w:t>
      </w:r>
      <w:r>
        <w:rPr>
          <w:color w:val="222122"/>
        </w:rPr>
        <w:t>auf</w:t>
      </w:r>
      <w:r>
        <w:rPr>
          <w:color w:val="222122"/>
          <w:spacing w:val="22"/>
        </w:rPr>
        <w:t> </w:t>
      </w:r>
      <w:r>
        <w:rPr>
          <w:color w:val="222122"/>
          <w:spacing w:val="24"/>
          <w:position w:val="-16"/>
        </w:rPr>
        <w:drawing>
          <wp:inline distT="0" distB="0" distL="0" distR="0">
            <wp:extent cx="274942" cy="274942"/>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101" cstate="print"/>
                    <a:stretch>
                      <a:fillRect/>
                    </a:stretch>
                  </pic:blipFill>
                  <pic:spPr>
                    <a:xfrm>
                      <a:off x="0" y="0"/>
                      <a:ext cx="274942" cy="274942"/>
                    </a:xfrm>
                    <a:prstGeom prst="rect">
                      <a:avLst/>
                    </a:prstGeom>
                  </pic:spPr>
                </pic:pic>
              </a:graphicData>
            </a:graphic>
          </wp:inline>
        </w:drawing>
      </w:r>
      <w:r>
        <w:rPr>
          <w:color w:val="222122"/>
          <w:spacing w:val="24"/>
          <w:position w:val="-16"/>
        </w:rPr>
      </w:r>
      <w:r>
        <w:rPr>
          <w:rFonts w:ascii="Times New Roman" w:hAnsi="Times New Roman"/>
          <w:color w:val="222122"/>
          <w:spacing w:val="-13"/>
        </w:rPr>
        <w:t> </w:t>
      </w:r>
      <w:r>
        <w:rPr>
          <w:color w:val="222122"/>
        </w:rPr>
        <w:t>. Im</w:t>
      </w:r>
      <w:r>
        <w:rPr>
          <w:color w:val="222122"/>
          <w:spacing w:val="-3"/>
        </w:rPr>
        <w:t> </w:t>
      </w:r>
      <w:r>
        <w:rPr>
          <w:color w:val="222122"/>
        </w:rPr>
        <w:t>Chat</w:t>
      </w:r>
      <w:r>
        <w:rPr>
          <w:color w:val="222122"/>
          <w:spacing w:val="-1"/>
        </w:rPr>
        <w:t> </w:t>
      </w:r>
      <w:r>
        <w:rPr>
          <w:color w:val="222122"/>
        </w:rPr>
        <w:t>können</w:t>
      </w:r>
      <w:r>
        <w:rPr>
          <w:color w:val="222122"/>
          <w:spacing w:val="-3"/>
        </w:rPr>
        <w:t> </w:t>
      </w:r>
      <w:r>
        <w:rPr>
          <w:color w:val="222122"/>
        </w:rPr>
        <w:t>Sie</w:t>
      </w:r>
      <w:r>
        <w:rPr>
          <w:color w:val="222122"/>
          <w:spacing w:val="-3"/>
        </w:rPr>
        <w:t> </w:t>
      </w:r>
      <w:r>
        <w:rPr>
          <w:color w:val="222122"/>
        </w:rPr>
        <w:t>Nach- richten versenden, Anrufe starten und Enreach Meetings Einladungen versenden. In Enreach Contact Desktop geteilte Internetseiten werden als Link dargestellt, geteilte Standorte werden mit Google Maps Erken- nung angezeigt.</w:t>
      </w:r>
    </w:p>
    <w:p>
      <w:pPr>
        <w:spacing w:after="0" w:line="232" w:lineRule="auto"/>
        <w:jc w:val="both"/>
        <w:sectPr>
          <w:pgSz w:w="16840" w:h="11910" w:orient="landscape"/>
          <w:pgMar w:header="6" w:footer="0" w:top="960" w:bottom="280" w:left="440" w:right="500"/>
          <w:cols w:num="2" w:equalWidth="0">
            <w:col w:w="7536" w:space="40"/>
            <w:col w:w="8324"/>
          </w:cols>
        </w:sectPr>
      </w:pPr>
    </w:p>
    <w:p>
      <w:pPr>
        <w:pStyle w:val="BodyText"/>
        <w:rPr>
          <w:sz w:val="2"/>
        </w:rPr>
      </w:pPr>
    </w:p>
    <w:p>
      <w:pPr>
        <w:tabs>
          <w:tab w:pos="1119" w:val="left" w:leader="none"/>
          <w:tab w:pos="8344" w:val="left" w:leader="none"/>
          <w:tab w:pos="9111" w:val="left" w:leader="none"/>
        </w:tabs>
        <w:spacing w:line="240" w:lineRule="auto"/>
        <w:ind w:left="303" w:right="0" w:firstLine="0"/>
        <w:jc w:val="left"/>
        <w:rPr>
          <w:sz w:val="20"/>
        </w:rPr>
      </w:pPr>
      <w:r>
        <w:rPr>
          <w:position w:val="29"/>
          <w:sz w:val="20"/>
        </w:rPr>
        <mc:AlternateContent>
          <mc:Choice Requires="wps">
            <w:drawing>
              <wp:inline distT="0" distB="0" distL="0" distR="0">
                <wp:extent cx="347345" cy="305435"/>
                <wp:effectExtent l="28575" t="19050" r="14604" b="27939"/>
                <wp:docPr id="225" name="Group 225"/>
                <wp:cNvGraphicFramePr>
                  <a:graphicFrameLocks/>
                </wp:cNvGraphicFramePr>
                <a:graphic>
                  <a:graphicData uri="http://schemas.microsoft.com/office/word/2010/wordprocessingGroup">
                    <wpg:wgp>
                      <wpg:cNvPr id="225" name="Group 225"/>
                      <wpg:cNvGrpSpPr/>
                      <wpg:grpSpPr>
                        <a:xfrm>
                          <a:off x="0" y="0"/>
                          <a:ext cx="347345" cy="305435"/>
                          <a:chExt cx="347345" cy="305435"/>
                        </a:xfrm>
                      </wpg:grpSpPr>
                      <wps:wsp>
                        <wps:cNvPr id="226" name="Graphic 226"/>
                        <wps:cNvSpPr/>
                        <wps:spPr>
                          <a:xfrm>
                            <a:off x="20320" y="20320"/>
                            <a:ext cx="306705" cy="264795"/>
                          </a:xfrm>
                          <a:custGeom>
                            <a:avLst/>
                            <a:gdLst/>
                            <a:ahLst/>
                            <a:cxnLst/>
                            <a:rect l="l" t="t" r="r" b="b"/>
                            <a:pathLst>
                              <a:path w="306705" h="264795">
                                <a:moveTo>
                                  <a:pt x="153225" y="0"/>
                                </a:moveTo>
                                <a:lnTo>
                                  <a:pt x="0" y="264795"/>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227" name="Graphic 227"/>
                        <wps:cNvSpPr/>
                        <wps:spPr>
                          <a:xfrm>
                            <a:off x="20320" y="20320"/>
                            <a:ext cx="306705" cy="264795"/>
                          </a:xfrm>
                          <a:custGeom>
                            <a:avLst/>
                            <a:gdLst/>
                            <a:ahLst/>
                            <a:cxnLst/>
                            <a:rect l="l" t="t" r="r" b="b"/>
                            <a:pathLst>
                              <a:path w="306705" h="264795">
                                <a:moveTo>
                                  <a:pt x="306476" y="264782"/>
                                </a:moveTo>
                                <a:lnTo>
                                  <a:pt x="153238" y="264795"/>
                                </a:lnTo>
                                <a:lnTo>
                                  <a:pt x="0" y="264795"/>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228" name="Graphic 228"/>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32" coordorigin="0,0" coordsize="547,481">
                <v:shape style="position:absolute;left:32;top:32;width:483;height:417" id="docshape133" coordorigin="32,32" coordsize="483,417" path="m273,32l32,449,515,449,273,32xe" filled="true" fillcolor="#ffd486" stroked="false">
                  <v:path arrowok="t"/>
                  <v:fill type="solid"/>
                </v:shape>
                <v:shape style="position:absolute;left:32;top:32;width:483;height:417" id="docshape134" coordorigin="32,32" coordsize="483,417" path="m515,449l273,449,32,449,273,32,394,241,515,449xe" filled="false" stroked="true" strokeweight="3.2pt" strokecolor="#ffd486">
                  <v:path arrowok="t"/>
                  <v:stroke dashstyle="solid"/>
                </v:shape>
                <v:shape style="position:absolute;left:242;top:137;width:57;height:297" id="docshape135"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231005" cy="649605"/>
                <wp:effectExtent l="0" t="0" r="0" b="0"/>
                <wp:docPr id="229" name="Textbox 229"/>
                <wp:cNvGraphicFramePr>
                  <a:graphicFrameLocks/>
                </wp:cNvGraphicFramePr>
                <a:graphic>
                  <a:graphicData uri="http://schemas.microsoft.com/office/word/2010/wordprocessingShape">
                    <wps:wsp>
                      <wps:cNvPr id="229" name="Textbox 229"/>
                      <wps:cNvSpPr txBox="1"/>
                      <wps:spPr>
                        <a:xfrm>
                          <a:off x="0" y="0"/>
                          <a:ext cx="4231005" cy="649605"/>
                        </a:xfrm>
                        <a:prstGeom prst="rect">
                          <a:avLst/>
                        </a:prstGeom>
                        <a:solidFill>
                          <a:srgbClr val="EAEAEA"/>
                        </a:solidFill>
                      </wps:spPr>
                      <wps:txbx>
                        <w:txbxContent>
                          <w:p>
                            <w:pPr>
                              <w:pStyle w:val="BodyText"/>
                              <w:spacing w:before="37"/>
                              <w:rPr>
                                <w:color w:val="000000"/>
                                <w:sz w:val="21"/>
                              </w:rPr>
                            </w:pPr>
                          </w:p>
                          <w:p>
                            <w:pPr>
                              <w:spacing w:before="0"/>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Ausführung</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Aktion</w:t>
                            </w:r>
                            <w:r>
                              <w:rPr>
                                <w:rFonts w:ascii="Open Sans SemiCondensed" w:hAnsi="Open Sans SemiCondensed"/>
                                <w:color w:val="222122"/>
                                <w:spacing w:val="-3"/>
                                <w:sz w:val="21"/>
                              </w:rPr>
                              <w:t> </w:t>
                            </w:r>
                            <w:r>
                              <w:rPr>
                                <w:rFonts w:ascii="Open Sans SemiCondensed" w:hAnsi="Open Sans SemiCondensed"/>
                                <w:color w:val="222122"/>
                                <w:sz w:val="21"/>
                              </w:rPr>
                              <w:t>kann</w:t>
                            </w:r>
                            <w:r>
                              <w:rPr>
                                <w:rFonts w:ascii="Open Sans SemiCondensed" w:hAnsi="Open Sans SemiCondensed"/>
                                <w:color w:val="222122"/>
                                <w:spacing w:val="-3"/>
                                <w:sz w:val="21"/>
                              </w:rPr>
                              <w:t> </w:t>
                            </w:r>
                            <w:r>
                              <w:rPr>
                                <w:rFonts w:ascii="Open Sans SemiCondensed" w:hAnsi="Open Sans SemiCondensed"/>
                                <w:color w:val="222122"/>
                                <w:sz w:val="21"/>
                              </w:rPr>
                              <w:t>einige</w:t>
                            </w:r>
                            <w:r>
                              <w:rPr>
                                <w:rFonts w:ascii="Open Sans SemiCondensed" w:hAnsi="Open Sans SemiCondensed"/>
                                <w:color w:val="222122"/>
                                <w:spacing w:val="-3"/>
                                <w:sz w:val="21"/>
                              </w:rPr>
                              <w:t> </w:t>
                            </w:r>
                            <w:r>
                              <w:rPr>
                                <w:rFonts w:ascii="Open Sans SemiCondensed" w:hAnsi="Open Sans SemiCondensed"/>
                                <w:color w:val="222122"/>
                                <w:sz w:val="21"/>
                              </w:rPr>
                              <w:t>Zeit</w:t>
                            </w:r>
                            <w:r>
                              <w:rPr>
                                <w:rFonts w:ascii="Open Sans SemiCondensed" w:hAnsi="Open Sans SemiCondensed"/>
                                <w:color w:val="222122"/>
                                <w:spacing w:val="-3"/>
                                <w:sz w:val="21"/>
                              </w:rPr>
                              <w:t> </w:t>
                            </w:r>
                            <w:r>
                              <w:rPr>
                                <w:rFonts w:ascii="Open Sans SemiCondensed" w:hAnsi="Open Sans SemiCondensed"/>
                                <w:color w:val="222122"/>
                                <w:spacing w:val="-2"/>
                                <w:sz w:val="21"/>
                              </w:rPr>
                              <w:t>dauern.</w:t>
                            </w:r>
                          </w:p>
                        </w:txbxContent>
                      </wps:txbx>
                      <wps:bodyPr wrap="square" lIns="0" tIns="0" rIns="0" bIns="0" rtlCol="0">
                        <a:noAutofit/>
                      </wps:bodyPr>
                    </wps:wsp>
                  </a:graphicData>
                </a:graphic>
              </wp:inline>
            </w:drawing>
          </mc:Choice>
          <mc:Fallback>
            <w:pict>
              <v:shape style="width:333.15pt;height:51.15pt;mso-position-horizontal-relative:char;mso-position-vertical-relative:line" type="#_x0000_t202" id="docshape136" filled="true" fillcolor="#eaeaea" stroked="false">
                <w10:anchorlock/>
                <v:textbox inset="0,0,0,0">
                  <w:txbxContent>
                    <w:p>
                      <w:pPr>
                        <w:pStyle w:val="BodyText"/>
                        <w:spacing w:before="37"/>
                        <w:rPr>
                          <w:color w:val="000000"/>
                          <w:sz w:val="21"/>
                        </w:rPr>
                      </w:pPr>
                    </w:p>
                    <w:p>
                      <w:pPr>
                        <w:spacing w:before="0"/>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Ausführung</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Aktion</w:t>
                      </w:r>
                      <w:r>
                        <w:rPr>
                          <w:rFonts w:ascii="Open Sans SemiCondensed" w:hAnsi="Open Sans SemiCondensed"/>
                          <w:color w:val="222122"/>
                          <w:spacing w:val="-3"/>
                          <w:sz w:val="21"/>
                        </w:rPr>
                        <w:t> </w:t>
                      </w:r>
                      <w:r>
                        <w:rPr>
                          <w:rFonts w:ascii="Open Sans SemiCondensed" w:hAnsi="Open Sans SemiCondensed"/>
                          <w:color w:val="222122"/>
                          <w:sz w:val="21"/>
                        </w:rPr>
                        <w:t>kann</w:t>
                      </w:r>
                      <w:r>
                        <w:rPr>
                          <w:rFonts w:ascii="Open Sans SemiCondensed" w:hAnsi="Open Sans SemiCondensed"/>
                          <w:color w:val="222122"/>
                          <w:spacing w:val="-3"/>
                          <w:sz w:val="21"/>
                        </w:rPr>
                        <w:t> </w:t>
                      </w:r>
                      <w:r>
                        <w:rPr>
                          <w:rFonts w:ascii="Open Sans SemiCondensed" w:hAnsi="Open Sans SemiCondensed"/>
                          <w:color w:val="222122"/>
                          <w:sz w:val="21"/>
                        </w:rPr>
                        <w:t>einige</w:t>
                      </w:r>
                      <w:r>
                        <w:rPr>
                          <w:rFonts w:ascii="Open Sans SemiCondensed" w:hAnsi="Open Sans SemiCondensed"/>
                          <w:color w:val="222122"/>
                          <w:spacing w:val="-3"/>
                          <w:sz w:val="21"/>
                        </w:rPr>
                        <w:t> </w:t>
                      </w:r>
                      <w:r>
                        <w:rPr>
                          <w:rFonts w:ascii="Open Sans SemiCondensed" w:hAnsi="Open Sans SemiCondensed"/>
                          <w:color w:val="222122"/>
                          <w:sz w:val="21"/>
                        </w:rPr>
                        <w:t>Zeit</w:t>
                      </w:r>
                      <w:r>
                        <w:rPr>
                          <w:rFonts w:ascii="Open Sans SemiCondensed" w:hAnsi="Open Sans SemiCondensed"/>
                          <w:color w:val="222122"/>
                          <w:spacing w:val="-3"/>
                          <w:sz w:val="21"/>
                        </w:rPr>
                        <w:t> </w:t>
                      </w:r>
                      <w:r>
                        <w:rPr>
                          <w:rFonts w:ascii="Open Sans SemiCondensed" w:hAnsi="Open Sans SemiCondensed"/>
                          <w:color w:val="222122"/>
                          <w:spacing w:val="-2"/>
                          <w:sz w:val="21"/>
                        </w:rPr>
                        <w:t>dauern.</w:t>
                      </w:r>
                    </w:p>
                  </w:txbxContent>
                </v:textbox>
                <v:fill type="solid"/>
              </v:shape>
            </w:pict>
          </mc:Fallback>
        </mc:AlternateContent>
      </w:r>
      <w:r>
        <w:rPr>
          <w:sz w:val="20"/>
        </w:rPr>
      </w:r>
      <w:r>
        <w:rPr>
          <w:sz w:val="20"/>
        </w:rPr>
        <w:tab/>
      </w:r>
      <w:r>
        <w:rPr>
          <w:position w:val="52"/>
          <w:sz w:val="20"/>
        </w:rPr>
        <mc:AlternateContent>
          <mc:Choice Requires="wps">
            <w:drawing>
              <wp:inline distT="0" distB="0" distL="0" distR="0">
                <wp:extent cx="276860" cy="276225"/>
                <wp:effectExtent l="0" t="0" r="0" b="0"/>
                <wp:docPr id="230" name="Group 230"/>
                <wp:cNvGraphicFramePr>
                  <a:graphicFrameLocks/>
                </wp:cNvGraphicFramePr>
                <a:graphic>
                  <a:graphicData uri="http://schemas.microsoft.com/office/word/2010/wordprocessingGroup">
                    <wpg:wgp>
                      <wpg:cNvPr id="230" name="Group 230"/>
                      <wpg:cNvGrpSpPr/>
                      <wpg:grpSpPr>
                        <a:xfrm>
                          <a:off x="0" y="0"/>
                          <a:ext cx="276860" cy="276225"/>
                          <a:chExt cx="276860" cy="276225"/>
                        </a:xfrm>
                      </wpg:grpSpPr>
                      <wps:wsp>
                        <wps:cNvPr id="231" name="Graphic 23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32" name="Graphic 23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233" name="Graphic 233"/>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137" coordorigin="0,0" coordsize="436,435">
                <v:shape style="position:absolute;left:0;top:0;width:436;height:435" id="docshape138"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139" coordorigin="193,169" coordsize="49,197" path="m231,169l218,169,204,169,193,181,193,354,204,365,231,365,242,354,242,181,231,169xe" filled="true" fillcolor="#fdfdfd" stroked="false">
                  <v:path arrowok="t"/>
                  <v:fill type="solid"/>
                </v:shape>
                <v:shape style="position:absolute;left:190;top:72;width:55;height:55" id="docshape140" coordorigin="190,72" coordsize="55,55" path="m233,72l218,72,202,72,190,85,190,115,202,127,233,127,245,115,245,85,233,72xe" filled="true" fillcolor="#fbfbfb" stroked="false">
                  <v:path arrowok="t"/>
                  <v:fill type="solid"/>
                </v:shape>
              </v:group>
            </w:pict>
          </mc:Fallback>
        </mc:AlternateContent>
      </w:r>
      <w:r>
        <w:rPr>
          <w:position w:val="52"/>
          <w:sz w:val="20"/>
        </w:rPr>
      </w:r>
      <w:r>
        <w:rPr>
          <w:position w:val="52"/>
          <w:sz w:val="20"/>
        </w:rPr>
        <w:tab/>
      </w:r>
      <w:r>
        <w:rPr>
          <w:position w:val="26"/>
          <w:sz w:val="20"/>
        </w:rPr>
        <mc:AlternateContent>
          <mc:Choice Requires="wps">
            <w:drawing>
              <wp:inline distT="0" distB="0" distL="0" distR="0">
                <wp:extent cx="4231005" cy="597535"/>
                <wp:effectExtent l="0" t="0" r="0" b="0"/>
                <wp:docPr id="234" name="Textbox 234"/>
                <wp:cNvGraphicFramePr>
                  <a:graphicFrameLocks/>
                </wp:cNvGraphicFramePr>
                <a:graphic>
                  <a:graphicData uri="http://schemas.microsoft.com/office/word/2010/wordprocessingShape">
                    <wps:wsp>
                      <wps:cNvPr id="234" name="Textbox 234"/>
                      <wps:cNvSpPr txBox="1"/>
                      <wps:spPr>
                        <a:xfrm>
                          <a:off x="0" y="0"/>
                          <a:ext cx="4231005" cy="597535"/>
                        </a:xfrm>
                        <a:prstGeom prst="rect">
                          <a:avLst/>
                        </a:prstGeom>
                        <a:solidFill>
                          <a:srgbClr val="EAEAEA"/>
                        </a:solidFill>
                      </wps:spPr>
                      <wps:txbx>
                        <w:txbxContent>
                          <w:p>
                            <w:pPr>
                              <w:spacing w:before="298"/>
                              <w:ind w:left="141" w:right="0" w:firstLine="0"/>
                              <w:jc w:val="left"/>
                              <w:rPr>
                                <w:rFonts w:ascii="Open Sans SemiCondensed" w:hAnsi="Open Sans SemiCondensed"/>
                                <w:color w:val="000000"/>
                                <w:sz w:val="21"/>
                              </w:rPr>
                            </w:pPr>
                            <w:r>
                              <w:rPr>
                                <w:rFonts w:ascii="Open Sans SemiCondensed" w:hAnsi="Open Sans SemiCondensed"/>
                                <w:color w:val="222122"/>
                                <w:sz w:val="21"/>
                              </w:rPr>
                              <w:t>Alle</w:t>
                            </w:r>
                            <w:r>
                              <w:rPr>
                                <w:rFonts w:ascii="Open Sans SemiCondensed" w:hAnsi="Open Sans SemiCondensed"/>
                                <w:color w:val="222122"/>
                                <w:spacing w:val="-6"/>
                                <w:sz w:val="21"/>
                              </w:rPr>
                              <w:t> </w:t>
                            </w: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Nachrichten</w:t>
                            </w:r>
                            <w:r>
                              <w:rPr>
                                <w:rFonts w:ascii="Open Sans SemiCondensed" w:hAnsi="Open Sans SemiCondensed"/>
                                <w:color w:val="222122"/>
                                <w:spacing w:val="-3"/>
                                <w:sz w:val="21"/>
                              </w:rPr>
                              <w:t> </w:t>
                            </w:r>
                            <w:r>
                              <w:rPr>
                                <w:rFonts w:ascii="Open Sans SemiCondensed" w:hAnsi="Open Sans SemiCondensed"/>
                                <w:color w:val="222122"/>
                                <w:sz w:val="21"/>
                              </w:rPr>
                              <w:t>sind</w:t>
                            </w:r>
                            <w:r>
                              <w:rPr>
                                <w:rFonts w:ascii="Open Sans SemiCondensed" w:hAnsi="Open Sans SemiCondensed"/>
                                <w:color w:val="222122"/>
                                <w:spacing w:val="1"/>
                                <w:sz w:val="21"/>
                              </w:rPr>
                              <w:t> </w:t>
                            </w:r>
                            <w:r>
                              <w:rPr>
                                <w:rFonts w:ascii="Open Sans SemiCondensed" w:hAnsi="Open Sans SemiCondensed"/>
                                <w:color w:val="222122"/>
                                <w:sz w:val="21"/>
                              </w:rPr>
                              <w:t>auch</w:t>
                            </w:r>
                            <w:r>
                              <w:rPr>
                                <w:rFonts w:ascii="Open Sans SemiCondensed" w:hAnsi="Open Sans SemiCondensed"/>
                                <w:color w:val="222122"/>
                                <w:spacing w:val="-4"/>
                                <w:sz w:val="21"/>
                              </w:rPr>
                              <w:t> </w:t>
                            </w:r>
                            <w:r>
                              <w:rPr>
                                <w:rFonts w:ascii="Open Sans SemiCondensed" w:hAnsi="Open Sans SemiCondensed"/>
                                <w:color w:val="222122"/>
                                <w:sz w:val="21"/>
                              </w:rPr>
                              <w:t>über</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3"/>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Mobile</w:t>
                            </w:r>
                            <w:r>
                              <w:rPr>
                                <w:rFonts w:ascii="Open Sans SemiCondensed" w:hAnsi="Open Sans SemiCondensed"/>
                                <w:color w:val="222122"/>
                                <w:spacing w:val="-3"/>
                                <w:sz w:val="21"/>
                              </w:rPr>
                              <w:t> </w:t>
                            </w:r>
                            <w:r>
                              <w:rPr>
                                <w:rFonts w:ascii="Open Sans SemiCondensed" w:hAnsi="Open Sans SemiCondensed"/>
                                <w:color w:val="222122"/>
                                <w:spacing w:val="-2"/>
                                <w:sz w:val="21"/>
                              </w:rPr>
                              <w:t>verfügbar.</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141" filled="true" fillcolor="#eaeaea" stroked="false">
                <w10:anchorlock/>
                <v:textbox inset="0,0,0,0">
                  <w:txbxContent>
                    <w:p>
                      <w:pPr>
                        <w:spacing w:before="298"/>
                        <w:ind w:left="141" w:right="0" w:firstLine="0"/>
                        <w:jc w:val="left"/>
                        <w:rPr>
                          <w:rFonts w:ascii="Open Sans SemiCondensed" w:hAnsi="Open Sans SemiCondensed"/>
                          <w:color w:val="000000"/>
                          <w:sz w:val="21"/>
                        </w:rPr>
                      </w:pPr>
                      <w:r>
                        <w:rPr>
                          <w:rFonts w:ascii="Open Sans SemiCondensed" w:hAnsi="Open Sans SemiCondensed"/>
                          <w:color w:val="222122"/>
                          <w:sz w:val="21"/>
                        </w:rPr>
                        <w:t>Alle</w:t>
                      </w:r>
                      <w:r>
                        <w:rPr>
                          <w:rFonts w:ascii="Open Sans SemiCondensed" w:hAnsi="Open Sans SemiCondensed"/>
                          <w:color w:val="222122"/>
                          <w:spacing w:val="-6"/>
                          <w:sz w:val="21"/>
                        </w:rPr>
                        <w:t> </w:t>
                      </w: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Nachrichten</w:t>
                      </w:r>
                      <w:r>
                        <w:rPr>
                          <w:rFonts w:ascii="Open Sans SemiCondensed" w:hAnsi="Open Sans SemiCondensed"/>
                          <w:color w:val="222122"/>
                          <w:spacing w:val="-3"/>
                          <w:sz w:val="21"/>
                        </w:rPr>
                        <w:t> </w:t>
                      </w:r>
                      <w:r>
                        <w:rPr>
                          <w:rFonts w:ascii="Open Sans SemiCondensed" w:hAnsi="Open Sans SemiCondensed"/>
                          <w:color w:val="222122"/>
                          <w:sz w:val="21"/>
                        </w:rPr>
                        <w:t>sind</w:t>
                      </w:r>
                      <w:r>
                        <w:rPr>
                          <w:rFonts w:ascii="Open Sans SemiCondensed" w:hAnsi="Open Sans SemiCondensed"/>
                          <w:color w:val="222122"/>
                          <w:spacing w:val="1"/>
                          <w:sz w:val="21"/>
                        </w:rPr>
                        <w:t> </w:t>
                      </w:r>
                      <w:r>
                        <w:rPr>
                          <w:rFonts w:ascii="Open Sans SemiCondensed" w:hAnsi="Open Sans SemiCondensed"/>
                          <w:color w:val="222122"/>
                          <w:sz w:val="21"/>
                        </w:rPr>
                        <w:t>auch</w:t>
                      </w:r>
                      <w:r>
                        <w:rPr>
                          <w:rFonts w:ascii="Open Sans SemiCondensed" w:hAnsi="Open Sans SemiCondensed"/>
                          <w:color w:val="222122"/>
                          <w:spacing w:val="-4"/>
                          <w:sz w:val="21"/>
                        </w:rPr>
                        <w:t> </w:t>
                      </w:r>
                      <w:r>
                        <w:rPr>
                          <w:rFonts w:ascii="Open Sans SemiCondensed" w:hAnsi="Open Sans SemiCondensed"/>
                          <w:color w:val="222122"/>
                          <w:sz w:val="21"/>
                        </w:rPr>
                        <w:t>über</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3"/>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Mobile</w:t>
                      </w:r>
                      <w:r>
                        <w:rPr>
                          <w:rFonts w:ascii="Open Sans SemiCondensed" w:hAnsi="Open Sans SemiCondensed"/>
                          <w:color w:val="222122"/>
                          <w:spacing w:val="-3"/>
                          <w:sz w:val="21"/>
                        </w:rPr>
                        <w:t> </w:t>
                      </w:r>
                      <w:r>
                        <w:rPr>
                          <w:rFonts w:ascii="Open Sans SemiCondensed" w:hAnsi="Open Sans SemiCondensed"/>
                          <w:color w:val="222122"/>
                          <w:spacing w:val="-2"/>
                          <w:sz w:val="21"/>
                        </w:rPr>
                        <w:t>verfügbar.</w:t>
                      </w:r>
                    </w:p>
                  </w:txbxContent>
                </v:textbox>
                <v:fill type="solid"/>
              </v:shape>
            </w:pict>
          </mc:Fallback>
        </mc:AlternateContent>
      </w:r>
      <w:r>
        <w:rPr>
          <w:position w:val="26"/>
          <w:sz w:val="20"/>
        </w:rPr>
      </w:r>
    </w:p>
    <w:p>
      <w:pPr>
        <w:spacing w:after="0" w:line="240" w:lineRule="auto"/>
        <w:jc w:val="left"/>
        <w:rPr>
          <w:sz w:val="20"/>
        </w:rPr>
        <w:sectPr>
          <w:type w:val="continuous"/>
          <w:pgSz w:w="16840" w:h="11910" w:orient="landscape"/>
          <w:pgMar w:header="6" w:footer="0" w:top="1340" w:bottom="280" w:left="440" w:right="500"/>
        </w:sectPr>
      </w:pPr>
    </w:p>
    <w:p>
      <w:pPr>
        <w:pStyle w:val="Heading7"/>
        <w:spacing w:before="271"/>
        <w:jc w:val="both"/>
        <w:rPr>
          <w:b w:val="0"/>
        </w:rPr>
      </w:pPr>
      <w:r>
        <w:rPr>
          <w:b w:val="0"/>
          <w:color w:val="39006C"/>
        </w:rPr>
        <w:t>Weitergeleitete</w:t>
      </w:r>
      <w:r>
        <w:rPr>
          <w:b w:val="0"/>
          <w:color w:val="39006C"/>
          <w:spacing w:val="-8"/>
        </w:rPr>
        <w:t> </w:t>
      </w:r>
      <w:r>
        <w:rPr>
          <w:b w:val="0"/>
          <w:color w:val="39006C"/>
          <w:spacing w:val="-2"/>
        </w:rPr>
        <w:t>Anrufe</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235" name="Group 235"/>
                <wp:cNvGraphicFramePr>
                  <a:graphicFrameLocks/>
                </wp:cNvGraphicFramePr>
                <a:graphic>
                  <a:graphicData uri="http://schemas.microsoft.com/office/word/2010/wordprocessingGroup">
                    <wpg:wgp>
                      <wpg:cNvPr id="235" name="Group 235"/>
                      <wpg:cNvGrpSpPr/>
                      <wpg:grpSpPr>
                        <a:xfrm>
                          <a:off x="0" y="0"/>
                          <a:ext cx="4209415" cy="31750"/>
                          <a:chExt cx="4209415" cy="31750"/>
                        </a:xfrm>
                      </wpg:grpSpPr>
                      <wps:wsp>
                        <wps:cNvPr id="236" name="Graphic 236"/>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42" coordorigin="0,0" coordsize="6629,50">
                <v:rect style="position:absolute;left:0;top:0;width:6629;height:50" id="docshape143" filled="true" fillcolor="#dedeef" stroked="false">
                  <v:fill opacity="0f" type="solid"/>
                </v:rect>
              </v:group>
            </w:pict>
          </mc:Fallback>
        </mc:AlternateContent>
      </w:r>
      <w:r>
        <w:rPr>
          <w:rFonts w:ascii="Roboto Condensed Medium"/>
          <w:position w:val="0"/>
          <w:sz w:val="5"/>
        </w:rPr>
      </w:r>
    </w:p>
    <w:p>
      <w:pPr>
        <w:pStyle w:val="BodyText"/>
        <w:spacing w:line="225" w:lineRule="auto" w:before="100"/>
        <w:ind w:left="1147" w:right="38"/>
        <w:jc w:val="both"/>
      </w:pPr>
      <w:r>
        <w:rPr>
          <w:color w:val="222122"/>
        </w:rPr>
        <w:t>In der Anrufliste werden Informationen zu weitergeleiteten Anrufen angezeigt. Wenn</w:t>
      </w:r>
      <w:r>
        <w:rPr>
          <w:color w:val="222122"/>
          <w:spacing w:val="-1"/>
        </w:rPr>
        <w:t> </w:t>
      </w:r>
      <w:r>
        <w:rPr>
          <w:color w:val="222122"/>
        </w:rPr>
        <w:t>Sie</w:t>
      </w:r>
      <w:r>
        <w:rPr>
          <w:color w:val="222122"/>
          <w:spacing w:val="-1"/>
        </w:rPr>
        <w:t> </w:t>
      </w:r>
      <w:r>
        <w:rPr>
          <w:color w:val="222122"/>
        </w:rPr>
        <w:t>eine Weiterleitung von Anrufen</w:t>
      </w:r>
      <w:r>
        <w:rPr>
          <w:color w:val="222122"/>
          <w:spacing w:val="-1"/>
        </w:rPr>
        <w:t> </w:t>
      </w:r>
      <w:r>
        <w:rPr>
          <w:color w:val="222122"/>
        </w:rPr>
        <w:t>ativiert haben und ein eingehender Anruf wird weitergeleitet erscheint ein Eintrag in der </w:t>
      </w:r>
      <w:r>
        <w:rPr>
          <w:color w:val="222122"/>
          <w:spacing w:val="-2"/>
        </w:rPr>
        <w:t>Anrufliste.</w:t>
      </w:r>
    </w:p>
    <w:p>
      <w:pPr>
        <w:spacing w:line="216" w:lineRule="auto" w:before="64"/>
        <w:ind w:left="1544" w:right="72" w:firstLine="0"/>
        <w:jc w:val="left"/>
        <w:rPr>
          <w:rFonts w:ascii="Open Sans Light"/>
          <w:b w:val="0"/>
          <w:i/>
          <w:sz w:val="20"/>
        </w:rPr>
      </w:pPr>
      <w:r>
        <w:rPr>
          <w:rFonts w:ascii="Open Sans Light"/>
          <w:b w:val="0"/>
          <w:i/>
          <w:spacing w:val="-4"/>
          <w:w w:val="105"/>
          <w:sz w:val="20"/>
        </w:rPr>
        <w:t>Beispiel:</w:t>
      </w:r>
      <w:r>
        <w:rPr>
          <w:rFonts w:ascii="Open Sans Light"/>
          <w:b w:val="0"/>
          <w:i/>
          <w:spacing w:val="-12"/>
          <w:w w:val="105"/>
          <w:sz w:val="20"/>
        </w:rPr>
        <w:t> </w:t>
      </w:r>
      <w:r>
        <w:rPr>
          <w:rFonts w:ascii="Open Sans Light"/>
          <w:b w:val="0"/>
          <w:i/>
          <w:spacing w:val="-4"/>
          <w:w w:val="105"/>
          <w:sz w:val="20"/>
        </w:rPr>
        <w:t>Rachel</w:t>
      </w:r>
      <w:r>
        <w:rPr>
          <w:rFonts w:ascii="Open Sans Light"/>
          <w:b w:val="0"/>
          <w:i/>
          <w:spacing w:val="-10"/>
          <w:w w:val="105"/>
          <w:sz w:val="20"/>
        </w:rPr>
        <w:t> </w:t>
      </w:r>
      <w:r>
        <w:rPr>
          <w:rFonts w:ascii="Open Sans Light"/>
          <w:b w:val="0"/>
          <w:i/>
          <w:spacing w:val="-4"/>
          <w:w w:val="105"/>
          <w:sz w:val="20"/>
        </w:rPr>
        <w:t>Green</w:t>
      </w:r>
      <w:r>
        <w:rPr>
          <w:rFonts w:ascii="Open Sans Light"/>
          <w:b w:val="0"/>
          <w:i/>
          <w:spacing w:val="-14"/>
          <w:w w:val="105"/>
          <w:sz w:val="20"/>
        </w:rPr>
        <w:t> </w:t>
      </w:r>
      <w:r>
        <w:rPr>
          <w:rFonts w:ascii="Open Sans Light"/>
          <w:b w:val="0"/>
          <w:i/>
          <w:spacing w:val="-4"/>
          <w:w w:val="105"/>
          <w:sz w:val="20"/>
        </w:rPr>
        <w:t>hat</w:t>
      </w:r>
      <w:r>
        <w:rPr>
          <w:rFonts w:ascii="Open Sans Light"/>
          <w:b w:val="0"/>
          <w:i/>
          <w:spacing w:val="-17"/>
          <w:w w:val="105"/>
          <w:sz w:val="20"/>
        </w:rPr>
        <w:t> </w:t>
      </w:r>
      <w:r>
        <w:rPr>
          <w:rFonts w:ascii="Open Sans Light"/>
          <w:b w:val="0"/>
          <w:i/>
          <w:spacing w:val="-4"/>
          <w:w w:val="105"/>
          <w:sz w:val="20"/>
        </w:rPr>
        <w:t>Sie</w:t>
      </w:r>
      <w:r>
        <w:rPr>
          <w:rFonts w:ascii="Open Sans Light"/>
          <w:b w:val="0"/>
          <w:i/>
          <w:spacing w:val="-21"/>
          <w:w w:val="105"/>
          <w:sz w:val="20"/>
        </w:rPr>
        <w:t> </w:t>
      </w:r>
      <w:r>
        <w:rPr>
          <w:rFonts w:ascii="Open Sans Light"/>
          <w:b w:val="0"/>
          <w:i/>
          <w:spacing w:val="-4"/>
          <w:w w:val="105"/>
          <w:sz w:val="20"/>
        </w:rPr>
        <w:t>angerufen.</w:t>
      </w:r>
      <w:r>
        <w:rPr>
          <w:rFonts w:ascii="Open Sans Light"/>
          <w:b w:val="0"/>
          <w:i/>
          <w:spacing w:val="-16"/>
          <w:w w:val="105"/>
          <w:sz w:val="20"/>
        </w:rPr>
        <w:t> </w:t>
      </w:r>
      <w:r>
        <w:rPr>
          <w:rFonts w:ascii="Open Sans Light"/>
          <w:b w:val="0"/>
          <w:i/>
          <w:spacing w:val="-4"/>
          <w:w w:val="105"/>
          <w:sz w:val="20"/>
        </w:rPr>
        <w:t>Sie</w:t>
      </w:r>
      <w:r>
        <w:rPr>
          <w:rFonts w:ascii="Open Sans Light"/>
          <w:b w:val="0"/>
          <w:i/>
          <w:spacing w:val="-26"/>
          <w:w w:val="105"/>
          <w:sz w:val="20"/>
        </w:rPr>
        <w:t> </w:t>
      </w:r>
      <w:r>
        <w:rPr>
          <w:rFonts w:ascii="Open Sans Light"/>
          <w:b w:val="0"/>
          <w:i/>
          <w:spacing w:val="-4"/>
          <w:w w:val="105"/>
          <w:sz w:val="20"/>
        </w:rPr>
        <w:t>haben</w:t>
      </w:r>
      <w:r>
        <w:rPr>
          <w:rFonts w:ascii="Open Sans Light"/>
          <w:b w:val="0"/>
          <w:i/>
          <w:spacing w:val="-14"/>
          <w:w w:val="105"/>
          <w:sz w:val="20"/>
        </w:rPr>
        <w:t> </w:t>
      </w:r>
      <w:r>
        <w:rPr>
          <w:rFonts w:ascii="Open Sans Light"/>
          <w:b w:val="0"/>
          <w:i/>
          <w:spacing w:val="-4"/>
          <w:w w:val="105"/>
          <w:sz w:val="20"/>
        </w:rPr>
        <w:t>eine</w:t>
      </w:r>
      <w:r>
        <w:rPr>
          <w:rFonts w:ascii="Open Sans Light"/>
          <w:b w:val="0"/>
          <w:i/>
          <w:spacing w:val="-21"/>
          <w:w w:val="105"/>
          <w:sz w:val="20"/>
        </w:rPr>
        <w:t> </w:t>
      </w:r>
      <w:r>
        <w:rPr>
          <w:rFonts w:ascii="Open Sans Light"/>
          <w:b w:val="0"/>
          <w:i/>
          <w:spacing w:val="-4"/>
          <w:w w:val="105"/>
          <w:sz w:val="20"/>
        </w:rPr>
        <w:t>Weiterleitung</w:t>
      </w:r>
      <w:r>
        <w:rPr>
          <w:rFonts w:ascii="Open Sans Light"/>
          <w:b w:val="0"/>
          <w:i/>
          <w:spacing w:val="-11"/>
          <w:w w:val="105"/>
          <w:sz w:val="20"/>
        </w:rPr>
        <w:t> </w:t>
      </w:r>
      <w:r>
        <w:rPr>
          <w:rFonts w:ascii="Open Sans Light"/>
          <w:b w:val="0"/>
          <w:i/>
          <w:spacing w:val="-4"/>
          <w:w w:val="105"/>
          <w:sz w:val="20"/>
        </w:rPr>
        <w:t>an</w:t>
      </w:r>
      <w:r>
        <w:rPr>
          <w:rFonts w:ascii="Open Sans Light"/>
          <w:b w:val="0"/>
          <w:i/>
          <w:spacing w:val="-4"/>
          <w:w w:val="105"/>
          <w:sz w:val="20"/>
        </w:rPr>
        <w:t> </w:t>
      </w:r>
      <w:r>
        <w:rPr>
          <w:rFonts w:ascii="Open Sans Light"/>
          <w:b w:val="0"/>
          <w:i/>
          <w:spacing w:val="-2"/>
          <w:w w:val="105"/>
          <w:sz w:val="20"/>
        </w:rPr>
        <w:t>Daniel</w:t>
      </w:r>
      <w:r>
        <w:rPr>
          <w:rFonts w:ascii="Open Sans Light"/>
          <w:b w:val="0"/>
          <w:i/>
          <w:spacing w:val="-12"/>
          <w:w w:val="105"/>
          <w:sz w:val="20"/>
        </w:rPr>
        <w:t> </w:t>
      </w:r>
      <w:r>
        <w:rPr>
          <w:rFonts w:ascii="Open Sans Light"/>
          <w:b w:val="0"/>
          <w:i/>
          <w:spacing w:val="-2"/>
          <w:w w:val="105"/>
          <w:sz w:val="20"/>
        </w:rPr>
        <w:t>Navy</w:t>
      </w:r>
      <w:r>
        <w:rPr>
          <w:rFonts w:ascii="Open Sans Light"/>
          <w:b w:val="0"/>
          <w:i/>
          <w:spacing w:val="-13"/>
          <w:w w:val="105"/>
          <w:sz w:val="20"/>
        </w:rPr>
        <w:t> </w:t>
      </w:r>
      <w:r>
        <w:rPr>
          <w:rFonts w:ascii="Open Sans Light"/>
          <w:b w:val="0"/>
          <w:i/>
          <w:spacing w:val="-2"/>
          <w:w w:val="105"/>
          <w:sz w:val="20"/>
        </w:rPr>
        <w:t>aktiviert.</w:t>
      </w:r>
      <w:r>
        <w:rPr>
          <w:rFonts w:ascii="Open Sans Light"/>
          <w:b w:val="0"/>
          <w:i/>
          <w:spacing w:val="-11"/>
          <w:w w:val="105"/>
          <w:sz w:val="20"/>
        </w:rPr>
        <w:t> </w:t>
      </w:r>
      <w:r>
        <w:rPr>
          <w:rFonts w:ascii="Open Sans Light"/>
          <w:b w:val="0"/>
          <w:i/>
          <w:spacing w:val="-2"/>
          <w:w w:val="105"/>
          <w:sz w:val="20"/>
        </w:rPr>
        <w:t>Der</w:t>
      </w:r>
      <w:r>
        <w:rPr>
          <w:rFonts w:ascii="Open Sans Light"/>
          <w:b w:val="0"/>
          <w:i/>
          <w:spacing w:val="-12"/>
          <w:w w:val="105"/>
          <w:sz w:val="20"/>
        </w:rPr>
        <w:t> </w:t>
      </w:r>
      <w:r>
        <w:rPr>
          <w:rFonts w:ascii="Open Sans Light"/>
          <w:b w:val="0"/>
          <w:i/>
          <w:spacing w:val="-2"/>
          <w:w w:val="105"/>
          <w:sz w:val="20"/>
        </w:rPr>
        <w:t>Anruf</w:t>
      </w:r>
      <w:r>
        <w:rPr>
          <w:rFonts w:ascii="Open Sans Light"/>
          <w:b w:val="0"/>
          <w:i/>
          <w:spacing w:val="-12"/>
          <w:w w:val="105"/>
          <w:sz w:val="20"/>
        </w:rPr>
        <w:t> </w:t>
      </w:r>
      <w:r>
        <w:rPr>
          <w:rFonts w:ascii="Open Sans Light"/>
          <w:b w:val="0"/>
          <w:i/>
          <w:spacing w:val="-2"/>
          <w:w w:val="105"/>
          <w:sz w:val="20"/>
        </w:rPr>
        <w:t>wird</w:t>
      </w:r>
      <w:r>
        <w:rPr>
          <w:rFonts w:ascii="Open Sans Light"/>
          <w:b w:val="0"/>
          <w:i/>
          <w:spacing w:val="-11"/>
          <w:w w:val="105"/>
          <w:sz w:val="20"/>
        </w:rPr>
        <w:t> </w:t>
      </w:r>
      <w:r>
        <w:rPr>
          <w:rFonts w:ascii="Open Sans Light"/>
          <w:b w:val="0"/>
          <w:i/>
          <w:spacing w:val="-2"/>
          <w:w w:val="105"/>
          <w:sz w:val="20"/>
        </w:rPr>
        <w:t>weitergeleitet.</w:t>
      </w:r>
      <w:r>
        <w:rPr>
          <w:rFonts w:ascii="Open Sans Light"/>
          <w:b w:val="0"/>
          <w:i/>
          <w:spacing w:val="-12"/>
          <w:w w:val="105"/>
          <w:sz w:val="20"/>
        </w:rPr>
        <w:t> </w:t>
      </w:r>
      <w:r>
        <w:rPr>
          <w:rFonts w:ascii="Open Sans Light"/>
          <w:b w:val="0"/>
          <w:i/>
          <w:spacing w:val="-2"/>
          <w:w w:val="105"/>
          <w:sz w:val="20"/>
        </w:rPr>
        <w:t>Daniel</w:t>
      </w:r>
      <w:r>
        <w:rPr>
          <w:rFonts w:ascii="Open Sans Light"/>
          <w:b w:val="0"/>
          <w:i/>
          <w:spacing w:val="-12"/>
          <w:w w:val="105"/>
          <w:sz w:val="20"/>
        </w:rPr>
        <w:t> </w:t>
      </w:r>
      <w:r>
        <w:rPr>
          <w:rFonts w:ascii="Open Sans Light"/>
          <w:b w:val="0"/>
          <w:i/>
          <w:spacing w:val="-2"/>
          <w:w w:val="105"/>
          <w:sz w:val="20"/>
        </w:rPr>
        <w:t>Navy</w:t>
      </w:r>
      <w:r>
        <w:rPr>
          <w:rFonts w:ascii="Open Sans Light"/>
          <w:b w:val="0"/>
          <w:i/>
          <w:spacing w:val="-11"/>
          <w:w w:val="105"/>
          <w:sz w:val="20"/>
        </w:rPr>
        <w:t> </w:t>
      </w:r>
      <w:r>
        <w:rPr>
          <w:rFonts w:ascii="Open Sans Light"/>
          <w:b w:val="0"/>
          <w:i/>
          <w:spacing w:val="-2"/>
          <w:w w:val="105"/>
          <w:sz w:val="20"/>
        </w:rPr>
        <w:t>hat</w:t>
      </w:r>
      <w:r>
        <w:rPr>
          <w:rFonts w:ascii="Open Sans Light"/>
          <w:b w:val="0"/>
          <w:i/>
          <w:spacing w:val="-12"/>
          <w:w w:val="105"/>
          <w:sz w:val="20"/>
        </w:rPr>
        <w:t> </w:t>
      </w:r>
      <w:r>
        <w:rPr>
          <w:rFonts w:ascii="Open Sans Light"/>
          <w:b w:val="0"/>
          <w:i/>
          <w:spacing w:val="-2"/>
          <w:w w:val="105"/>
          <w:sz w:val="20"/>
        </w:rPr>
        <w:t>den</w:t>
      </w:r>
    </w:p>
    <w:p>
      <w:pPr>
        <w:tabs>
          <w:tab w:pos="3725" w:val="left" w:leader="none"/>
        </w:tabs>
        <w:spacing w:before="115"/>
        <w:ind w:left="1544" w:right="0" w:firstLine="0"/>
        <w:jc w:val="left"/>
        <w:rPr>
          <w:rFonts w:ascii="Open Sans Light"/>
          <w:b w:val="0"/>
          <w:sz w:val="20"/>
        </w:rPr>
      </w:pPr>
      <w:r>
        <w:rPr/>
        <w:drawing>
          <wp:anchor distT="0" distB="0" distL="0" distR="0" allowOverlap="1" layoutInCell="1" locked="0" behindDoc="1" simplePos="0" relativeHeight="484982272">
            <wp:simplePos x="0" y="0"/>
            <wp:positionH relativeFrom="page">
              <wp:posOffset>2418787</wp:posOffset>
            </wp:positionH>
            <wp:positionV relativeFrom="paragraph">
              <wp:posOffset>57940</wp:posOffset>
            </wp:positionV>
            <wp:extent cx="195266" cy="235623"/>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102" cstate="print"/>
                    <a:stretch>
                      <a:fillRect/>
                    </a:stretch>
                  </pic:blipFill>
                  <pic:spPr>
                    <a:xfrm>
                      <a:off x="0" y="0"/>
                      <a:ext cx="195266" cy="235623"/>
                    </a:xfrm>
                    <a:prstGeom prst="rect">
                      <a:avLst/>
                    </a:prstGeom>
                  </pic:spPr>
                </pic:pic>
              </a:graphicData>
            </a:graphic>
          </wp:anchor>
        </w:drawing>
      </w:r>
      <w:r>
        <w:rPr>
          <w:rFonts w:ascii="Open Sans Light"/>
          <w:b w:val="0"/>
          <w:i/>
          <w:spacing w:val="-4"/>
          <w:w w:val="105"/>
          <w:sz w:val="20"/>
        </w:rPr>
        <w:t>Anruf</w:t>
      </w:r>
      <w:r>
        <w:rPr>
          <w:rFonts w:ascii="Open Sans Light"/>
          <w:b w:val="0"/>
          <w:i/>
          <w:spacing w:val="-8"/>
          <w:w w:val="105"/>
          <w:sz w:val="20"/>
        </w:rPr>
        <w:t> </w:t>
      </w:r>
      <w:r>
        <w:rPr>
          <w:rFonts w:ascii="Open Sans Light"/>
          <w:b w:val="0"/>
          <w:i/>
          <w:spacing w:val="-2"/>
          <w:w w:val="105"/>
          <w:sz w:val="20"/>
        </w:rPr>
        <w:t>angenommen</w:t>
      </w:r>
      <w:r>
        <w:rPr>
          <w:rFonts w:ascii="Open Sans Light"/>
          <w:b w:val="0"/>
          <w:i/>
          <w:sz w:val="20"/>
        </w:rPr>
        <w:tab/>
      </w:r>
      <w:r>
        <w:rPr>
          <w:rFonts w:ascii="Open Sans Light"/>
          <w:b w:val="0"/>
          <w:spacing w:val="-10"/>
          <w:w w:val="105"/>
          <w:sz w:val="20"/>
        </w:rPr>
        <w:t>:</w:t>
      </w:r>
    </w:p>
    <w:p>
      <w:pPr>
        <w:pStyle w:val="BodyText"/>
        <w:spacing w:before="58"/>
        <w:rPr>
          <w:rFonts w:ascii="Open Sans Light"/>
          <w:b w:val="0"/>
        </w:rPr>
      </w:pPr>
      <w:r>
        <w:rPr/>
        <w:drawing>
          <wp:anchor distT="0" distB="0" distL="0" distR="0" allowOverlap="1" layoutInCell="1" locked="0" behindDoc="1" simplePos="0" relativeHeight="487622144">
            <wp:simplePos x="0" y="0"/>
            <wp:positionH relativeFrom="page">
              <wp:posOffset>1862252</wp:posOffset>
            </wp:positionH>
            <wp:positionV relativeFrom="paragraph">
              <wp:posOffset>235277</wp:posOffset>
            </wp:positionV>
            <wp:extent cx="2500806" cy="480059"/>
            <wp:effectExtent l="0" t="0" r="0" b="0"/>
            <wp:wrapTopAndBottom/>
            <wp:docPr id="238" name="Image 238"/>
            <wp:cNvGraphicFramePr>
              <a:graphicFrameLocks/>
            </wp:cNvGraphicFramePr>
            <a:graphic>
              <a:graphicData uri="http://schemas.openxmlformats.org/drawingml/2006/picture">
                <pic:pic>
                  <pic:nvPicPr>
                    <pic:cNvPr id="238" name="Image 238"/>
                    <pic:cNvPicPr/>
                  </pic:nvPicPr>
                  <pic:blipFill>
                    <a:blip r:embed="rId103" cstate="print"/>
                    <a:stretch>
                      <a:fillRect/>
                    </a:stretch>
                  </pic:blipFill>
                  <pic:spPr>
                    <a:xfrm>
                      <a:off x="0" y="0"/>
                      <a:ext cx="2500806" cy="480059"/>
                    </a:xfrm>
                    <a:prstGeom prst="rect">
                      <a:avLst/>
                    </a:prstGeom>
                  </pic:spPr>
                </pic:pic>
              </a:graphicData>
            </a:graphic>
          </wp:anchor>
        </w:drawing>
      </w:r>
    </w:p>
    <w:p>
      <w:pPr>
        <w:pStyle w:val="Heading7"/>
        <w:spacing w:before="4"/>
        <w:rPr>
          <w:b w:val="0"/>
        </w:rPr>
      </w:pPr>
      <w:r>
        <w:rPr/>
        <w:br w:type="column"/>
      </w:r>
      <w:r>
        <w:rPr>
          <w:b w:val="0"/>
          <w:color w:val="39006C"/>
          <w:spacing w:val="-2"/>
        </w:rPr>
        <w:t>Suchleiste</w:t>
      </w:r>
    </w:p>
    <w:p>
      <w:pPr>
        <w:pStyle w:val="BodyText"/>
        <w:spacing w:line="50" w:lineRule="exact"/>
        <w:ind w:left="1151"/>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239" name="Group 239"/>
                <wp:cNvGraphicFramePr>
                  <a:graphicFrameLocks/>
                </wp:cNvGraphicFramePr>
                <a:graphic>
                  <a:graphicData uri="http://schemas.microsoft.com/office/word/2010/wordprocessingGroup">
                    <wpg:wgp>
                      <wpg:cNvPr id="239" name="Group 239"/>
                      <wpg:cNvGrpSpPr/>
                      <wpg:grpSpPr>
                        <a:xfrm>
                          <a:off x="0" y="0"/>
                          <a:ext cx="4209415" cy="31750"/>
                          <a:chExt cx="4209415" cy="31750"/>
                        </a:xfrm>
                      </wpg:grpSpPr>
                      <wps:wsp>
                        <wps:cNvPr id="240" name="Graphic 240"/>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44" coordorigin="0,0" coordsize="6629,50">
                <v:rect style="position:absolute;left:0;top:0;width:6629;height:50" id="docshape145"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right="122"/>
        <w:jc w:val="both"/>
      </w:pPr>
      <w:r>
        <w:rPr>
          <w:color w:val="222122"/>
        </w:rPr>
        <w:t>In der Suchleiste können Sie nach Chats mit bestimmten Kontakten suchen. Die Suchanfrage bleibt erhalten, wenn Sie zwischen den Tabs </w:t>
      </w:r>
      <w:r>
        <w:rPr>
          <w:color w:val="222122"/>
          <w:spacing w:val="-2"/>
        </w:rPr>
        <w:t>navigieren.</w:t>
      </w:r>
    </w:p>
    <w:p>
      <w:pPr>
        <w:pStyle w:val="BodyText"/>
        <w:spacing w:before="7"/>
        <w:rPr>
          <w:sz w:val="15"/>
        </w:rPr>
      </w:pPr>
      <w:r>
        <w:rPr/>
        <w:drawing>
          <wp:anchor distT="0" distB="0" distL="0" distR="0" allowOverlap="1" layoutInCell="1" locked="0" behindDoc="1" simplePos="0" relativeHeight="487623168">
            <wp:simplePos x="0" y="0"/>
            <wp:positionH relativeFrom="page">
              <wp:posOffset>6921728</wp:posOffset>
            </wp:positionH>
            <wp:positionV relativeFrom="paragraph">
              <wp:posOffset>157622</wp:posOffset>
            </wp:positionV>
            <wp:extent cx="2526905" cy="1453991"/>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104" cstate="print"/>
                    <a:stretch>
                      <a:fillRect/>
                    </a:stretch>
                  </pic:blipFill>
                  <pic:spPr>
                    <a:xfrm>
                      <a:off x="0" y="0"/>
                      <a:ext cx="2526905" cy="1453991"/>
                    </a:xfrm>
                    <a:prstGeom prst="rect">
                      <a:avLst/>
                    </a:prstGeom>
                  </pic:spPr>
                </pic:pic>
              </a:graphicData>
            </a:graphic>
          </wp:anchor>
        </w:drawing>
      </w:r>
    </w:p>
    <w:p>
      <w:pPr>
        <w:pStyle w:val="BodyText"/>
        <w:spacing w:before="82"/>
        <w:ind w:left="1147"/>
        <w:jc w:val="both"/>
      </w:pPr>
      <w:r>
        <w:rPr>
          <w:color w:val="222122"/>
        </w:rPr>
        <w:t>Sie</w:t>
      </w:r>
      <w:r>
        <w:rPr>
          <w:color w:val="222122"/>
          <w:spacing w:val="-6"/>
        </w:rPr>
        <w:t> </w:t>
      </w:r>
      <w:r>
        <w:rPr>
          <w:color w:val="222122"/>
        </w:rPr>
        <w:t>können</w:t>
      </w:r>
      <w:r>
        <w:rPr>
          <w:color w:val="222122"/>
          <w:spacing w:val="-4"/>
        </w:rPr>
        <w:t> </w:t>
      </w:r>
      <w:r>
        <w:rPr>
          <w:color w:val="222122"/>
        </w:rPr>
        <w:t>die</w:t>
      </w:r>
      <w:r>
        <w:rPr>
          <w:color w:val="222122"/>
          <w:spacing w:val="-4"/>
        </w:rPr>
        <w:t> </w:t>
      </w:r>
      <w:r>
        <w:rPr>
          <w:color w:val="222122"/>
        </w:rPr>
        <w:t>Einträge</w:t>
      </w:r>
      <w:r>
        <w:rPr>
          <w:color w:val="222122"/>
          <w:spacing w:val="-4"/>
        </w:rPr>
        <w:t> </w:t>
      </w:r>
      <w:r>
        <w:rPr>
          <w:color w:val="222122"/>
        </w:rPr>
        <w:t>nach</w:t>
      </w:r>
      <w:r>
        <w:rPr>
          <w:color w:val="222122"/>
          <w:spacing w:val="-4"/>
        </w:rPr>
        <w:t> </w:t>
      </w:r>
      <w:r>
        <w:rPr>
          <w:color w:val="222122"/>
        </w:rPr>
        <w:t>verschiedenen</w:t>
      </w:r>
      <w:r>
        <w:rPr>
          <w:color w:val="222122"/>
          <w:spacing w:val="-4"/>
        </w:rPr>
        <w:t> </w:t>
      </w:r>
      <w:r>
        <w:rPr>
          <w:color w:val="222122"/>
        </w:rPr>
        <w:t>Kriterien</w:t>
      </w:r>
      <w:r>
        <w:rPr>
          <w:color w:val="222122"/>
          <w:spacing w:val="1"/>
        </w:rPr>
        <w:t> </w:t>
      </w:r>
      <w:r>
        <w:rPr>
          <w:color w:val="222122"/>
          <w:spacing w:val="-2"/>
        </w:rPr>
        <w:t>filtern.</w:t>
      </w:r>
    </w:p>
    <w:p>
      <w:pPr>
        <w:spacing w:after="0"/>
        <w:jc w:val="both"/>
        <w:sectPr>
          <w:type w:val="continuous"/>
          <w:pgSz w:w="16840" w:h="11910" w:orient="landscape"/>
          <w:pgMar w:header="6" w:footer="0" w:top="1340" w:bottom="280" w:left="440" w:right="500"/>
          <w:cols w:num="2" w:equalWidth="0">
            <w:col w:w="7824" w:space="170"/>
            <w:col w:w="7906"/>
          </w:cols>
        </w:sectPr>
      </w:pPr>
    </w:p>
    <w:p>
      <w:pPr>
        <w:pStyle w:val="BodyText"/>
        <w:spacing w:before="11"/>
      </w:pPr>
    </w:p>
    <w:p>
      <w:pPr>
        <w:pStyle w:val="ListParagraph"/>
        <w:numPr>
          <w:ilvl w:val="0"/>
          <w:numId w:val="23"/>
        </w:numPr>
        <w:tabs>
          <w:tab w:pos="1430" w:val="left" w:leader="none"/>
        </w:tabs>
        <w:spacing w:line="240" w:lineRule="auto" w:before="1" w:after="0"/>
        <w:ind w:left="1430" w:right="0" w:hanging="283"/>
        <w:jc w:val="left"/>
        <w:rPr>
          <w:sz w:val="20"/>
        </w:rPr>
      </w:pPr>
      <w:r>
        <w:rPr>
          <w:color w:val="222122"/>
          <w:sz w:val="20"/>
        </w:rPr>
        <w:t>Aktivieren</w:t>
      </w:r>
      <w:r>
        <w:rPr>
          <w:color w:val="222122"/>
          <w:spacing w:val="-2"/>
          <w:sz w:val="20"/>
        </w:rPr>
        <w:t> </w:t>
      </w:r>
      <w:r>
        <w:rPr>
          <w:color w:val="222122"/>
          <w:sz w:val="20"/>
        </w:rPr>
        <w:t>Sie</w:t>
      </w:r>
      <w:r>
        <w:rPr>
          <w:color w:val="222122"/>
          <w:spacing w:val="34"/>
          <w:sz w:val="20"/>
        </w:rPr>
        <w:t> </w:t>
      </w:r>
      <w:r>
        <w:rPr>
          <w:color w:val="222122"/>
          <w:spacing w:val="-13"/>
          <w:position w:val="-4"/>
          <w:sz w:val="20"/>
        </w:rPr>
        <w:drawing>
          <wp:inline distT="0" distB="0" distL="0" distR="0">
            <wp:extent cx="178955" cy="178943"/>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105" cstate="print"/>
                    <a:stretch>
                      <a:fillRect/>
                    </a:stretch>
                  </pic:blipFill>
                  <pic:spPr>
                    <a:xfrm>
                      <a:off x="0" y="0"/>
                      <a:ext cx="178955" cy="178943"/>
                    </a:xfrm>
                    <a:prstGeom prst="rect">
                      <a:avLst/>
                    </a:prstGeom>
                  </pic:spPr>
                </pic:pic>
              </a:graphicData>
            </a:graphic>
          </wp:inline>
        </w:drawing>
      </w:r>
      <w:r>
        <w:rPr>
          <w:color w:val="222122"/>
          <w:spacing w:val="-13"/>
          <w:position w:val="-4"/>
          <w:sz w:val="20"/>
        </w:rPr>
      </w:r>
      <w:r>
        <w:rPr>
          <w:rFonts w:ascii="Times New Roman" w:hAnsi="Times New Roman"/>
          <w:color w:val="222122"/>
          <w:spacing w:val="9"/>
          <w:sz w:val="20"/>
        </w:rPr>
        <w:t> </w:t>
      </w:r>
      <w:r>
        <w:rPr>
          <w:color w:val="222122"/>
          <w:sz w:val="20"/>
        </w:rPr>
        <w:t>,</w:t>
      </w:r>
      <w:r>
        <w:rPr>
          <w:color w:val="222122"/>
          <w:spacing w:val="-1"/>
          <w:sz w:val="20"/>
        </w:rPr>
        <w:t> </w:t>
      </w:r>
      <w:r>
        <w:rPr>
          <w:color w:val="222122"/>
          <w:sz w:val="20"/>
        </w:rPr>
        <w:t>um</w:t>
      </w:r>
      <w:r>
        <w:rPr>
          <w:color w:val="222122"/>
          <w:spacing w:val="-1"/>
          <w:sz w:val="20"/>
        </w:rPr>
        <w:t> </w:t>
      </w:r>
      <w:r>
        <w:rPr>
          <w:color w:val="222122"/>
          <w:sz w:val="20"/>
        </w:rPr>
        <w:t>von</w:t>
      </w:r>
      <w:r>
        <w:rPr>
          <w:color w:val="222122"/>
          <w:spacing w:val="-4"/>
          <w:sz w:val="20"/>
        </w:rPr>
        <w:t> </w:t>
      </w:r>
      <w:r>
        <w:rPr>
          <w:color w:val="222122"/>
          <w:sz w:val="20"/>
        </w:rPr>
        <w:t>Ihnen</w:t>
      </w:r>
      <w:r>
        <w:rPr>
          <w:color w:val="222122"/>
          <w:spacing w:val="-5"/>
          <w:sz w:val="20"/>
        </w:rPr>
        <w:t> </w:t>
      </w:r>
      <w:r>
        <w:rPr>
          <w:color w:val="222122"/>
          <w:sz w:val="20"/>
        </w:rPr>
        <w:t>fixierte</w:t>
      </w:r>
      <w:r>
        <w:rPr>
          <w:color w:val="222122"/>
          <w:spacing w:val="-4"/>
          <w:sz w:val="20"/>
        </w:rPr>
        <w:t> </w:t>
      </w:r>
      <w:r>
        <w:rPr>
          <w:color w:val="222122"/>
          <w:sz w:val="20"/>
        </w:rPr>
        <w:t>Chats</w:t>
      </w:r>
      <w:r>
        <w:rPr>
          <w:color w:val="222122"/>
          <w:spacing w:val="-1"/>
          <w:sz w:val="20"/>
        </w:rPr>
        <w:t> </w:t>
      </w:r>
      <w:r>
        <w:rPr>
          <w:color w:val="222122"/>
          <w:spacing w:val="-2"/>
          <w:sz w:val="20"/>
        </w:rPr>
        <w:t>anzuzeigen.</w:t>
      </w:r>
    </w:p>
    <w:p>
      <w:pPr>
        <w:pStyle w:val="ListParagraph"/>
        <w:numPr>
          <w:ilvl w:val="0"/>
          <w:numId w:val="23"/>
        </w:numPr>
        <w:tabs>
          <w:tab w:pos="1429" w:val="left" w:leader="none"/>
          <w:tab w:pos="1445" w:val="left" w:leader="none"/>
        </w:tabs>
        <w:spacing w:line="350" w:lineRule="auto" w:before="209" w:after="0"/>
        <w:ind w:left="1445" w:right="325" w:hanging="299"/>
        <w:jc w:val="left"/>
        <w:rPr>
          <w:sz w:val="20"/>
        </w:rPr>
      </w:pPr>
      <w:r>
        <w:rPr>
          <w:color w:val="222122"/>
          <w:sz w:val="20"/>
        </w:rPr>
        <w:t>Aktivieren Sie</w:t>
      </w:r>
      <w:r>
        <w:rPr>
          <w:color w:val="222122"/>
          <w:spacing w:val="40"/>
          <w:sz w:val="20"/>
        </w:rPr>
        <w:t> </w:t>
      </w:r>
      <w:r>
        <w:rPr>
          <w:color w:val="222122"/>
          <w:spacing w:val="12"/>
          <w:position w:val="-5"/>
          <w:sz w:val="20"/>
        </w:rPr>
        <w:drawing>
          <wp:inline distT="0" distB="0" distL="0" distR="0">
            <wp:extent cx="162523" cy="203200"/>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106" cstate="print"/>
                    <a:stretch>
                      <a:fillRect/>
                    </a:stretch>
                  </pic:blipFill>
                  <pic:spPr>
                    <a:xfrm>
                      <a:off x="0" y="0"/>
                      <a:ext cx="162523" cy="203200"/>
                    </a:xfrm>
                    <a:prstGeom prst="rect">
                      <a:avLst/>
                    </a:prstGeom>
                  </pic:spPr>
                </pic:pic>
              </a:graphicData>
            </a:graphic>
          </wp:inline>
        </w:drawing>
      </w:r>
      <w:r>
        <w:rPr>
          <w:color w:val="222122"/>
          <w:spacing w:val="12"/>
          <w:position w:val="-5"/>
          <w:sz w:val="20"/>
        </w:rPr>
      </w:r>
      <w:r>
        <w:rPr>
          <w:rFonts w:ascii="Times New Roman" w:hAnsi="Times New Roman"/>
          <w:color w:val="222122"/>
          <w:spacing w:val="2"/>
          <w:sz w:val="20"/>
        </w:rPr>
        <w:t> </w:t>
      </w:r>
      <w:r>
        <w:rPr>
          <w:color w:val="222122"/>
          <w:sz w:val="20"/>
        </w:rPr>
        <w:t>,</w:t>
      </w:r>
      <w:r>
        <w:rPr>
          <w:color w:val="222122"/>
          <w:spacing w:val="-6"/>
          <w:sz w:val="20"/>
        </w:rPr>
        <w:t> </w:t>
      </w:r>
      <w:r>
        <w:rPr>
          <w:color w:val="222122"/>
          <w:sz w:val="20"/>
        </w:rPr>
        <w:t>um</w:t>
      </w:r>
      <w:r>
        <w:rPr>
          <w:color w:val="222122"/>
          <w:spacing w:val="-5"/>
          <w:sz w:val="20"/>
        </w:rPr>
        <w:t> </w:t>
      </w:r>
      <w:r>
        <w:rPr>
          <w:color w:val="222122"/>
          <w:sz w:val="20"/>
        </w:rPr>
        <w:t>Einzelchats</w:t>
      </w:r>
      <w:r>
        <w:rPr>
          <w:color w:val="222122"/>
          <w:spacing w:val="-2"/>
          <w:sz w:val="20"/>
        </w:rPr>
        <w:t> </w:t>
      </w:r>
      <w:r>
        <w:rPr>
          <w:color w:val="222122"/>
          <w:sz w:val="20"/>
        </w:rPr>
        <w:t>anzuzeigen</w:t>
      </w:r>
      <w:r>
        <w:rPr>
          <w:color w:val="222122"/>
          <w:spacing w:val="-5"/>
          <w:sz w:val="20"/>
        </w:rPr>
        <w:t> </w:t>
      </w:r>
      <w:r>
        <w:rPr>
          <w:color w:val="222122"/>
          <w:sz w:val="20"/>
        </w:rPr>
        <w:t>oder</w:t>
      </w:r>
      <w:r>
        <w:rPr>
          <w:color w:val="222122"/>
          <w:spacing w:val="-3"/>
          <w:sz w:val="20"/>
        </w:rPr>
        <w:t> </w:t>
      </w:r>
      <w:r>
        <w:rPr>
          <w:color w:val="222122"/>
          <w:sz w:val="20"/>
        </w:rPr>
        <w:t>aktivieren</w:t>
      </w:r>
      <w:r>
        <w:rPr>
          <w:color w:val="222122"/>
          <w:spacing w:val="-5"/>
          <w:sz w:val="20"/>
        </w:rPr>
        <w:t> </w:t>
      </w:r>
      <w:r>
        <w:rPr>
          <w:color w:val="222122"/>
          <w:sz w:val="20"/>
        </w:rPr>
        <w:t>Sie </w:t>
      </w:r>
      <w:r>
        <w:rPr>
          <w:color w:val="222122"/>
          <w:position w:val="-6"/>
          <w:sz w:val="20"/>
        </w:rPr>
        <w:drawing>
          <wp:inline distT="0" distB="0" distL="0" distR="0">
            <wp:extent cx="240449" cy="226250"/>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107" cstate="print"/>
                    <a:stretch>
                      <a:fillRect/>
                    </a:stretch>
                  </pic:blipFill>
                  <pic:spPr>
                    <a:xfrm>
                      <a:off x="0" y="0"/>
                      <a:ext cx="240449" cy="226250"/>
                    </a:xfrm>
                    <a:prstGeom prst="rect">
                      <a:avLst/>
                    </a:prstGeom>
                  </pic:spPr>
                </pic:pic>
              </a:graphicData>
            </a:graphic>
          </wp:inline>
        </w:drawing>
      </w:r>
      <w:r>
        <w:rPr>
          <w:color w:val="222122"/>
          <w:position w:val="-6"/>
          <w:sz w:val="20"/>
        </w:rPr>
      </w:r>
      <w:r>
        <w:rPr>
          <w:rFonts w:ascii="Times New Roman" w:hAnsi="Times New Roman"/>
          <w:color w:val="222122"/>
          <w:sz w:val="20"/>
        </w:rPr>
        <w:t> </w:t>
      </w:r>
      <w:r>
        <w:rPr>
          <w:color w:val="222122"/>
          <w:sz w:val="20"/>
        </w:rPr>
        <w:t>, um Gruppenchats anzuzeigen.</w:t>
      </w:r>
    </w:p>
    <w:p>
      <w:pPr>
        <w:pStyle w:val="BodyText"/>
        <w:spacing w:before="2"/>
        <w:rPr>
          <w:sz w:val="3"/>
        </w:rPr>
      </w:pPr>
      <w:r>
        <w:rPr/>
        <mc:AlternateContent>
          <mc:Choice Requires="wps">
            <w:drawing>
              <wp:anchor distT="0" distB="0" distL="0" distR="0" allowOverlap="1" layoutInCell="1" locked="0" behindDoc="1" simplePos="0" relativeHeight="487624192">
                <wp:simplePos x="0" y="0"/>
                <wp:positionH relativeFrom="page">
                  <wp:posOffset>501980</wp:posOffset>
                </wp:positionH>
                <wp:positionV relativeFrom="paragraph">
                  <wp:posOffset>204030</wp:posOffset>
                </wp:positionV>
                <wp:extent cx="276860" cy="276225"/>
                <wp:effectExtent l="0" t="0" r="0" b="0"/>
                <wp:wrapTopAndBottom/>
                <wp:docPr id="245" name="Group 245"/>
                <wp:cNvGraphicFramePr>
                  <a:graphicFrameLocks/>
                </wp:cNvGraphicFramePr>
                <a:graphic>
                  <a:graphicData uri="http://schemas.microsoft.com/office/word/2010/wordprocessingGroup">
                    <wpg:wgp>
                      <wpg:cNvPr id="245" name="Group 245"/>
                      <wpg:cNvGrpSpPr/>
                      <wpg:grpSpPr>
                        <a:xfrm>
                          <a:off x="0" y="0"/>
                          <a:ext cx="276860" cy="276225"/>
                          <a:chExt cx="276860" cy="276225"/>
                        </a:xfrm>
                      </wpg:grpSpPr>
                      <wps:wsp>
                        <wps:cNvPr id="246" name="Graphic 24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47" name="Graphic 247"/>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48" name="Graphic 24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16.065376pt;width:21.8pt;height:21.75pt;mso-position-horizontal-relative:page;mso-position-vertical-relative:paragraph;z-index:-15692288;mso-wrap-distance-left:0;mso-wrap-distance-right:0" id="docshapegroup146" coordorigin="791,321" coordsize="436,435">
                <v:shape style="position:absolute;left:790;top:321;width:436;height:435" id="docshape147" coordorigin="791,321" coordsize="436,435" path="m1008,321l939,332,880,363,832,410,802,470,791,539,802,608,832,667,880,714,939,745,1008,756,1077,745,1136,714,1184,667,1214,608,1226,539,1214,470,1184,410,1136,363,1077,332,1008,321xe" filled="true" fillcolor="#31007a" stroked="false">
                  <v:path arrowok="t"/>
                  <v:fill type="solid"/>
                </v:shape>
                <v:shape style="position:absolute;left:983;top:490;width:49;height:197" id="docshape148" coordorigin="984,491" coordsize="49,197" path="m1022,491l1008,491,995,491,984,502,984,675,995,687,1022,687,1032,675,1032,502,1022,491xe" filled="true" fillcolor="#fdfdfd" stroked="false">
                  <v:path arrowok="t"/>
                  <v:fill type="solid"/>
                </v:shape>
                <v:shape style="position:absolute;left:980;top:393;width:55;height:55" id="docshape149" coordorigin="981,394" coordsize="55,55" path="m1023,394l1008,394,993,394,981,406,981,436,993,448,1023,448,1036,436,1036,406,1023,394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4704">
                <wp:simplePos x="0" y="0"/>
                <wp:positionH relativeFrom="page">
                  <wp:posOffset>990559</wp:posOffset>
                </wp:positionH>
                <wp:positionV relativeFrom="paragraph">
                  <wp:posOffset>44299</wp:posOffset>
                </wp:positionV>
                <wp:extent cx="4231005" cy="597535"/>
                <wp:effectExtent l="0" t="0" r="0" b="0"/>
                <wp:wrapTopAndBottom/>
                <wp:docPr id="249" name="Textbox 249"/>
                <wp:cNvGraphicFramePr>
                  <a:graphicFrameLocks/>
                </wp:cNvGraphicFramePr>
                <a:graphic>
                  <a:graphicData uri="http://schemas.microsoft.com/office/word/2010/wordprocessingShape">
                    <wps:wsp>
                      <wps:cNvPr id="249" name="Textbox 249"/>
                      <wps:cNvSpPr txBox="1"/>
                      <wps:spPr>
                        <a:xfrm>
                          <a:off x="0" y="0"/>
                          <a:ext cx="4231005" cy="597535"/>
                        </a:xfrm>
                        <a:prstGeom prst="rect">
                          <a:avLst/>
                        </a:prstGeom>
                        <a:solidFill>
                          <a:srgbClr val="EAEAEA"/>
                        </a:solidFill>
                      </wps:spPr>
                      <wps:txbx>
                        <w:txbxContent>
                          <w:p>
                            <w:pPr>
                              <w:spacing w:line="199" w:lineRule="auto" w:before="214"/>
                              <w:ind w:left="139" w:right="117"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Chats</w:t>
                            </w:r>
                            <w:r>
                              <w:rPr>
                                <w:rFonts w:ascii="Open Sans SemiCondensed" w:hAnsi="Open Sans SemiCondensed"/>
                                <w:color w:val="222122"/>
                                <w:spacing w:val="-2"/>
                                <w:sz w:val="21"/>
                              </w:rPr>
                              <w:t> </w:t>
                            </w:r>
                            <w:r>
                              <w:rPr>
                                <w:rFonts w:ascii="Open Sans SemiCondensed" w:hAnsi="Open Sans SemiCondensed"/>
                                <w:color w:val="222122"/>
                                <w:sz w:val="21"/>
                              </w:rPr>
                              <w:t>fixiert</w:t>
                            </w:r>
                            <w:r>
                              <w:rPr>
                                <w:rFonts w:ascii="Open Sans SemiCondensed" w:hAnsi="Open Sans SemiCondensed"/>
                                <w:color w:val="222122"/>
                                <w:spacing w:val="-5"/>
                                <w:sz w:val="21"/>
                              </w:rPr>
                              <w:t> </w:t>
                            </w:r>
                            <w:r>
                              <w:rPr>
                                <w:rFonts w:ascii="Open Sans SemiCondensed" w:hAnsi="Open Sans SemiCondensed"/>
                                <w:color w:val="222122"/>
                                <w:sz w:val="21"/>
                              </w:rPr>
                              <w:t>haben,</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5"/>
                                <w:sz w:val="21"/>
                              </w:rPr>
                              <w:t> </w:t>
                            </w:r>
                            <w:r>
                              <w:rPr>
                                <w:rFonts w:ascii="Open Sans SemiCondensed" w:hAnsi="Open Sans SemiCondensed"/>
                                <w:color w:val="222122"/>
                                <w:sz w:val="21"/>
                              </w:rPr>
                              <w:t>diese</w:t>
                            </w:r>
                            <w:r>
                              <w:rPr>
                                <w:rFonts w:ascii="Open Sans SemiCondensed" w:hAnsi="Open Sans SemiCondensed"/>
                                <w:color w:val="222122"/>
                                <w:spacing w:val="-5"/>
                                <w:sz w:val="21"/>
                              </w:rPr>
                              <w:t> </w:t>
                            </w:r>
                            <w:r>
                              <w:rPr>
                                <w:rFonts w:ascii="Open Sans SemiCondensed" w:hAnsi="Open Sans SemiCondensed"/>
                                <w:color w:val="222122"/>
                                <w:sz w:val="21"/>
                              </w:rPr>
                              <w:t>oben</w:t>
                            </w:r>
                            <w:r>
                              <w:rPr>
                                <w:rFonts w:ascii="Open Sans SemiCondensed" w:hAnsi="Open Sans SemiCondensed"/>
                                <w:color w:val="222122"/>
                                <w:spacing w:val="-5"/>
                                <w:sz w:val="21"/>
                              </w:rPr>
                              <w:t> </w:t>
                            </w:r>
                            <w:r>
                              <w:rPr>
                                <w:rFonts w:ascii="Open Sans SemiCondensed" w:hAnsi="Open Sans SemiCondensed"/>
                                <w:color w:val="222122"/>
                                <w:sz w:val="21"/>
                              </w:rPr>
                              <w:t>angezeigt.</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übrigen Chats werden darunter nach Aktualität aufgelistet.</w:t>
                            </w:r>
                          </w:p>
                        </w:txbxContent>
                      </wps:txbx>
                      <wps:bodyPr wrap="square" lIns="0" tIns="0" rIns="0" bIns="0" rtlCol="0">
                        <a:noAutofit/>
                      </wps:bodyPr>
                    </wps:wsp>
                  </a:graphicData>
                </a:graphic>
              </wp:anchor>
            </w:drawing>
          </mc:Choice>
          <mc:Fallback>
            <w:pict>
              <v:shape style="position:absolute;margin-left:77.996803pt;margin-top:3.488177pt;width:333.15pt;height:47.05pt;mso-position-horizontal-relative:page;mso-position-vertical-relative:paragraph;z-index:-15691776;mso-wrap-distance-left:0;mso-wrap-distance-right:0" type="#_x0000_t202" id="docshape150" filled="true" fillcolor="#eaeaea" stroked="false">
                <v:textbox inset="0,0,0,0">
                  <w:txbxContent>
                    <w:p>
                      <w:pPr>
                        <w:spacing w:line="199" w:lineRule="auto" w:before="214"/>
                        <w:ind w:left="139" w:right="117"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Chats</w:t>
                      </w:r>
                      <w:r>
                        <w:rPr>
                          <w:rFonts w:ascii="Open Sans SemiCondensed" w:hAnsi="Open Sans SemiCondensed"/>
                          <w:color w:val="222122"/>
                          <w:spacing w:val="-2"/>
                          <w:sz w:val="21"/>
                        </w:rPr>
                        <w:t> </w:t>
                      </w:r>
                      <w:r>
                        <w:rPr>
                          <w:rFonts w:ascii="Open Sans SemiCondensed" w:hAnsi="Open Sans SemiCondensed"/>
                          <w:color w:val="222122"/>
                          <w:sz w:val="21"/>
                        </w:rPr>
                        <w:t>fixiert</w:t>
                      </w:r>
                      <w:r>
                        <w:rPr>
                          <w:rFonts w:ascii="Open Sans SemiCondensed" w:hAnsi="Open Sans SemiCondensed"/>
                          <w:color w:val="222122"/>
                          <w:spacing w:val="-5"/>
                          <w:sz w:val="21"/>
                        </w:rPr>
                        <w:t> </w:t>
                      </w:r>
                      <w:r>
                        <w:rPr>
                          <w:rFonts w:ascii="Open Sans SemiCondensed" w:hAnsi="Open Sans SemiCondensed"/>
                          <w:color w:val="222122"/>
                          <w:sz w:val="21"/>
                        </w:rPr>
                        <w:t>haben,</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5"/>
                          <w:sz w:val="21"/>
                        </w:rPr>
                        <w:t> </w:t>
                      </w:r>
                      <w:r>
                        <w:rPr>
                          <w:rFonts w:ascii="Open Sans SemiCondensed" w:hAnsi="Open Sans SemiCondensed"/>
                          <w:color w:val="222122"/>
                          <w:sz w:val="21"/>
                        </w:rPr>
                        <w:t>diese</w:t>
                      </w:r>
                      <w:r>
                        <w:rPr>
                          <w:rFonts w:ascii="Open Sans SemiCondensed" w:hAnsi="Open Sans SemiCondensed"/>
                          <w:color w:val="222122"/>
                          <w:spacing w:val="-5"/>
                          <w:sz w:val="21"/>
                        </w:rPr>
                        <w:t> </w:t>
                      </w:r>
                      <w:r>
                        <w:rPr>
                          <w:rFonts w:ascii="Open Sans SemiCondensed" w:hAnsi="Open Sans SemiCondensed"/>
                          <w:color w:val="222122"/>
                          <w:sz w:val="21"/>
                        </w:rPr>
                        <w:t>oben</w:t>
                      </w:r>
                      <w:r>
                        <w:rPr>
                          <w:rFonts w:ascii="Open Sans SemiCondensed" w:hAnsi="Open Sans SemiCondensed"/>
                          <w:color w:val="222122"/>
                          <w:spacing w:val="-5"/>
                          <w:sz w:val="21"/>
                        </w:rPr>
                        <w:t> </w:t>
                      </w:r>
                      <w:r>
                        <w:rPr>
                          <w:rFonts w:ascii="Open Sans SemiCondensed" w:hAnsi="Open Sans SemiCondensed"/>
                          <w:color w:val="222122"/>
                          <w:sz w:val="21"/>
                        </w:rPr>
                        <w:t>angezeigt.</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übrigen Chats werden darunter nach Aktualität aufgelistet.</w:t>
                      </w:r>
                    </w:p>
                  </w:txbxContent>
                </v:textbox>
                <v:fill type="solid"/>
                <w10:wrap type="topAndBottom"/>
              </v:shape>
            </w:pict>
          </mc:Fallback>
        </mc:AlternateContent>
      </w:r>
    </w:p>
    <w:p>
      <w:pPr>
        <w:pStyle w:val="BodyText"/>
        <w:spacing w:before="17"/>
      </w:pPr>
    </w:p>
    <w:p>
      <w:pPr>
        <w:pStyle w:val="Heading7"/>
        <w:rPr>
          <w:b w:val="0"/>
        </w:rPr>
      </w:pPr>
      <w:r>
        <w:rPr>
          <w:b w:val="0"/>
          <w:color w:val="39006C"/>
          <w:spacing w:val="-2"/>
        </w:rPr>
        <w:t>Einzel-Chats</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250" name="Group 250"/>
                <wp:cNvGraphicFramePr>
                  <a:graphicFrameLocks/>
                </wp:cNvGraphicFramePr>
                <a:graphic>
                  <a:graphicData uri="http://schemas.microsoft.com/office/word/2010/wordprocessingGroup">
                    <wpg:wgp>
                      <wpg:cNvPr id="250" name="Group 250"/>
                      <wpg:cNvGrpSpPr/>
                      <wpg:grpSpPr>
                        <a:xfrm>
                          <a:off x="0" y="0"/>
                          <a:ext cx="4209415" cy="31750"/>
                          <a:chExt cx="4209415" cy="31750"/>
                        </a:xfrm>
                      </wpg:grpSpPr>
                      <wps:wsp>
                        <wps:cNvPr id="251" name="Graphic 251"/>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51" coordorigin="0,0" coordsize="6629,50">
                <v:rect style="position:absolute;left:0;top:0;width:6629;height:50" id="docshape152"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pPr>
      <w:r>
        <w:rPr>
          <w:color w:val="222122"/>
        </w:rPr>
        <w:t>In einem Einzel-Chat tauschen Sie Nachrichten mit einem Teilnehmer </w:t>
      </w:r>
      <w:r>
        <w:rPr>
          <w:color w:val="222122"/>
          <w:spacing w:val="-4"/>
        </w:rPr>
        <w:t>aus.</w:t>
      </w:r>
    </w:p>
    <w:p>
      <w:pPr>
        <w:pStyle w:val="BodyText"/>
        <w:spacing w:line="225" w:lineRule="auto" w:before="78"/>
        <w:ind w:left="1147"/>
      </w:pPr>
      <w:r>
        <w:rPr>
          <w:color w:val="222122"/>
        </w:rPr>
        <w:t>Wenn eine Chat-Nachricht</w:t>
      </w:r>
      <w:r>
        <w:rPr>
          <w:color w:val="222122"/>
          <w:spacing w:val="-2"/>
        </w:rPr>
        <w:t> </w:t>
      </w:r>
      <w:r>
        <w:rPr>
          <w:color w:val="222122"/>
        </w:rPr>
        <w:t>für</w:t>
      </w:r>
      <w:r>
        <w:rPr>
          <w:color w:val="222122"/>
          <w:spacing w:val="-3"/>
        </w:rPr>
        <w:t> </w:t>
      </w:r>
      <w:r>
        <w:rPr>
          <w:color w:val="222122"/>
        </w:rPr>
        <w:t>Sie</w:t>
      </w:r>
      <w:r>
        <w:rPr>
          <w:color w:val="222122"/>
          <w:spacing w:val="-5"/>
        </w:rPr>
        <w:t> </w:t>
      </w:r>
      <w:r>
        <w:rPr>
          <w:color w:val="222122"/>
        </w:rPr>
        <w:t>eingeht</w:t>
      </w:r>
      <w:r>
        <w:rPr>
          <w:color w:val="222122"/>
          <w:spacing w:val="-2"/>
        </w:rPr>
        <w:t> </w:t>
      </w:r>
      <w:r>
        <w:rPr>
          <w:color w:val="222122"/>
        </w:rPr>
        <w:t>erhalten</w:t>
      </w:r>
      <w:r>
        <w:rPr>
          <w:color w:val="222122"/>
          <w:spacing w:val="-1"/>
        </w:rPr>
        <w:t> </w:t>
      </w:r>
      <w:r>
        <w:rPr>
          <w:color w:val="222122"/>
        </w:rPr>
        <w:t>Sie</w:t>
      </w:r>
      <w:r>
        <w:rPr>
          <w:color w:val="222122"/>
          <w:spacing w:val="-5"/>
        </w:rPr>
        <w:t> </w:t>
      </w:r>
      <w:r>
        <w:rPr>
          <w:color w:val="222122"/>
        </w:rPr>
        <w:t>eine Benachrich- </w:t>
      </w:r>
      <w:r>
        <w:rPr>
          <w:color w:val="222122"/>
          <w:spacing w:val="-2"/>
        </w:rPr>
        <w:t>tigung.</w:t>
      </w:r>
    </w:p>
    <w:p>
      <w:pPr>
        <w:pStyle w:val="BodyText"/>
        <w:spacing w:before="10"/>
        <w:rPr>
          <w:sz w:val="14"/>
        </w:rPr>
      </w:pPr>
      <w:r>
        <w:rPr/>
        <w:drawing>
          <wp:anchor distT="0" distB="0" distL="0" distR="0" allowOverlap="1" layoutInCell="1" locked="0" behindDoc="1" simplePos="0" relativeHeight="487625728">
            <wp:simplePos x="0" y="0"/>
            <wp:positionH relativeFrom="page">
              <wp:posOffset>2023795</wp:posOffset>
            </wp:positionH>
            <wp:positionV relativeFrom="paragraph">
              <wp:posOffset>149846</wp:posOffset>
            </wp:positionV>
            <wp:extent cx="2207105" cy="376523"/>
            <wp:effectExtent l="0" t="0" r="0" b="0"/>
            <wp:wrapTopAndBottom/>
            <wp:docPr id="252" name="Image 252"/>
            <wp:cNvGraphicFramePr>
              <a:graphicFrameLocks/>
            </wp:cNvGraphicFramePr>
            <a:graphic>
              <a:graphicData uri="http://schemas.openxmlformats.org/drawingml/2006/picture">
                <pic:pic>
                  <pic:nvPicPr>
                    <pic:cNvPr id="252" name="Image 252"/>
                    <pic:cNvPicPr/>
                  </pic:nvPicPr>
                  <pic:blipFill>
                    <a:blip r:embed="rId108" cstate="print"/>
                    <a:stretch>
                      <a:fillRect/>
                    </a:stretch>
                  </pic:blipFill>
                  <pic:spPr>
                    <a:xfrm>
                      <a:off x="0" y="0"/>
                      <a:ext cx="2207105" cy="376523"/>
                    </a:xfrm>
                    <a:prstGeom prst="rect">
                      <a:avLst/>
                    </a:prstGeom>
                  </pic:spPr>
                </pic:pic>
              </a:graphicData>
            </a:graphic>
          </wp:anchor>
        </w:drawing>
      </w:r>
    </w:p>
    <w:p>
      <w:pPr>
        <w:pStyle w:val="BodyText"/>
        <w:spacing w:before="141"/>
      </w:pPr>
    </w:p>
    <w:p>
      <w:pPr>
        <w:pStyle w:val="Heading6"/>
        <w:tabs>
          <w:tab w:pos="7791" w:val="left" w:leader="none"/>
        </w:tabs>
        <w:rPr>
          <w:b w:val="0"/>
        </w:rPr>
      </w:pPr>
      <w:r>
        <w:rPr>
          <w:rFonts w:ascii="Times New Roman"/>
          <w:color w:val="39006C"/>
          <w:spacing w:val="55"/>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starten</w:t>
      </w:r>
      <w:r>
        <w:rPr>
          <w:b w:val="0"/>
          <w:color w:val="39006C"/>
          <w:spacing w:val="1"/>
          <w:shd w:fill="DEDEEF" w:color="auto" w:val="clear"/>
        </w:rPr>
        <w:t> </w:t>
      </w:r>
      <w:r>
        <w:rPr>
          <w:b w:val="0"/>
          <w:color w:val="39006C"/>
          <w:shd w:fill="DEDEEF" w:color="auto" w:val="clear"/>
        </w:rPr>
        <w:t>Sie</w:t>
      </w:r>
      <w:r>
        <w:rPr>
          <w:b w:val="0"/>
          <w:color w:val="39006C"/>
          <w:spacing w:val="6"/>
          <w:shd w:fill="DEDEEF" w:color="auto" w:val="clear"/>
        </w:rPr>
        <w:t> </w:t>
      </w:r>
      <w:r>
        <w:rPr>
          <w:b w:val="0"/>
          <w:color w:val="39006C"/>
          <w:shd w:fill="DEDEEF" w:color="auto" w:val="clear"/>
        </w:rPr>
        <w:t>einen</w:t>
      </w:r>
      <w:r>
        <w:rPr>
          <w:b w:val="0"/>
          <w:color w:val="39006C"/>
          <w:spacing w:val="2"/>
          <w:shd w:fill="DEDEEF" w:color="auto" w:val="clear"/>
        </w:rPr>
        <w:t> </w:t>
      </w:r>
      <w:r>
        <w:rPr>
          <w:b w:val="0"/>
          <w:color w:val="39006C"/>
          <w:shd w:fill="DEDEEF" w:color="auto" w:val="clear"/>
        </w:rPr>
        <w:t>Einzel-</w:t>
      </w:r>
      <w:r>
        <w:rPr>
          <w:b w:val="0"/>
          <w:color w:val="39006C"/>
          <w:spacing w:val="-4"/>
          <w:shd w:fill="DEDEEF" w:color="auto" w:val="clear"/>
        </w:rPr>
        <w:t>Chat</w:t>
      </w:r>
      <w:r>
        <w:rPr>
          <w:b w:val="0"/>
          <w:color w:val="39006C"/>
          <w:shd w:fill="DEDEEF" w:color="auto" w:val="clear"/>
        </w:rPr>
        <w:tab/>
      </w:r>
    </w:p>
    <w:p>
      <w:pPr>
        <w:pStyle w:val="ListParagraph"/>
        <w:numPr>
          <w:ilvl w:val="0"/>
          <w:numId w:val="24"/>
        </w:numPr>
        <w:tabs>
          <w:tab w:pos="1430" w:val="left" w:leader="none"/>
        </w:tabs>
        <w:spacing w:line="240" w:lineRule="auto" w:before="284"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42"/>
          <w:sz w:val="20"/>
        </w:rPr>
        <w:t> </w:t>
      </w:r>
      <w:r>
        <w:rPr>
          <w:color w:val="222122"/>
          <w:spacing w:val="-6"/>
          <w:position w:val="-16"/>
          <w:sz w:val="20"/>
        </w:rPr>
        <w:drawing>
          <wp:inline distT="0" distB="0" distL="0" distR="0">
            <wp:extent cx="274942" cy="274942"/>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109" cstate="print"/>
                    <a:stretch>
                      <a:fillRect/>
                    </a:stretch>
                  </pic:blipFill>
                  <pic:spPr>
                    <a:xfrm>
                      <a:off x="0" y="0"/>
                      <a:ext cx="274942" cy="274942"/>
                    </a:xfrm>
                    <a:prstGeom prst="rect">
                      <a:avLst/>
                    </a:prstGeom>
                  </pic:spPr>
                </pic:pic>
              </a:graphicData>
            </a:graphic>
          </wp:inline>
        </w:drawing>
      </w:r>
      <w:r>
        <w:rPr>
          <w:color w:val="222122"/>
          <w:spacing w:val="-6"/>
          <w:position w:val="-16"/>
          <w:sz w:val="20"/>
        </w:rPr>
      </w:r>
      <w:r>
        <w:rPr>
          <w:rFonts w:ascii="Times New Roman"/>
          <w:color w:val="222122"/>
          <w:spacing w:val="-3"/>
          <w:sz w:val="20"/>
        </w:rPr>
        <w:t> </w:t>
      </w:r>
      <w:r>
        <w:rPr>
          <w:color w:val="222122"/>
          <w:spacing w:val="-10"/>
          <w:sz w:val="20"/>
        </w:rPr>
        <w:t>.</w:t>
      </w:r>
    </w:p>
    <w:p>
      <w:pPr>
        <w:pStyle w:val="ListParagraph"/>
        <w:numPr>
          <w:ilvl w:val="0"/>
          <w:numId w:val="24"/>
        </w:numPr>
        <w:tabs>
          <w:tab w:pos="1430" w:val="left" w:leader="none"/>
        </w:tabs>
        <w:spacing w:line="199" w:lineRule="auto" w:before="119" w:after="0"/>
        <w:ind w:left="1430" w:right="147"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in</w:t>
      </w:r>
      <w:r>
        <w:rPr>
          <w:color w:val="222122"/>
          <w:spacing w:val="-5"/>
          <w:sz w:val="20"/>
        </w:rPr>
        <w:t> </w:t>
      </w:r>
      <w:r>
        <w:rPr>
          <w:color w:val="222122"/>
          <w:sz w:val="20"/>
        </w:rPr>
        <w:t>der</w:t>
      </w:r>
      <w:r>
        <w:rPr>
          <w:color w:val="222122"/>
          <w:spacing w:val="-3"/>
          <w:sz w:val="20"/>
        </w:rPr>
        <w:t> </w:t>
      </w:r>
      <w:r>
        <w:rPr>
          <w:color w:val="222122"/>
          <w:sz w:val="20"/>
        </w:rPr>
        <w:t>Suchleiste</w:t>
      </w:r>
      <w:r>
        <w:rPr>
          <w:color w:val="222122"/>
          <w:spacing w:val="-5"/>
          <w:sz w:val="20"/>
        </w:rPr>
        <w:t> </w:t>
      </w:r>
      <w:r>
        <w:rPr>
          <w:color w:val="222122"/>
          <w:sz w:val="20"/>
        </w:rPr>
        <w:t>den</w:t>
      </w:r>
      <w:r>
        <w:rPr>
          <w:color w:val="222122"/>
          <w:spacing w:val="-5"/>
          <w:sz w:val="20"/>
        </w:rPr>
        <w:t> </w:t>
      </w:r>
      <w:r>
        <w:rPr>
          <w:color w:val="222122"/>
          <w:sz w:val="20"/>
        </w:rPr>
        <w:t>Namen</w:t>
      </w:r>
      <w:r>
        <w:rPr>
          <w:color w:val="222122"/>
          <w:spacing w:val="-1"/>
          <w:sz w:val="20"/>
        </w:rPr>
        <w:t> </w:t>
      </w:r>
      <w:r>
        <w:rPr>
          <w:color w:val="222122"/>
          <w:sz w:val="20"/>
        </w:rPr>
        <w:t>des</w:t>
      </w:r>
      <w:r>
        <w:rPr>
          <w:color w:val="222122"/>
          <w:spacing w:val="-6"/>
          <w:sz w:val="20"/>
        </w:rPr>
        <w:t> </w:t>
      </w:r>
      <w:r>
        <w:rPr>
          <w:color w:val="222122"/>
          <w:sz w:val="20"/>
        </w:rPr>
        <w:t>Kontaktes</w:t>
      </w:r>
      <w:r>
        <w:rPr>
          <w:color w:val="222122"/>
          <w:spacing w:val="-6"/>
          <w:sz w:val="20"/>
        </w:rPr>
        <w:t> </w:t>
      </w:r>
      <w:r>
        <w:rPr>
          <w:color w:val="222122"/>
          <w:sz w:val="20"/>
        </w:rPr>
        <w:t>ein,</w:t>
      </w:r>
      <w:r>
        <w:rPr>
          <w:color w:val="222122"/>
          <w:spacing w:val="-5"/>
          <w:sz w:val="20"/>
        </w:rPr>
        <w:t> </w:t>
      </w:r>
      <w:r>
        <w:rPr>
          <w:color w:val="222122"/>
          <w:sz w:val="20"/>
        </w:rPr>
        <w:t>mit</w:t>
      </w:r>
      <w:r>
        <w:rPr>
          <w:color w:val="222122"/>
          <w:spacing w:val="-2"/>
          <w:sz w:val="20"/>
        </w:rPr>
        <w:t> </w:t>
      </w:r>
      <w:r>
        <w:rPr>
          <w:color w:val="222122"/>
          <w:sz w:val="20"/>
        </w:rPr>
        <w:t>dem Sie einen Chat starten wollen.</w:t>
      </w:r>
    </w:p>
    <w:p>
      <w:pPr>
        <w:pStyle w:val="ListParagraph"/>
        <w:numPr>
          <w:ilvl w:val="0"/>
          <w:numId w:val="24"/>
        </w:numPr>
        <w:tabs>
          <w:tab w:pos="1430" w:val="left" w:leader="none"/>
        </w:tabs>
        <w:spacing w:line="264" w:lineRule="exact" w:before="43" w:after="0"/>
        <w:ind w:left="1430" w:right="0" w:hanging="283"/>
        <w:jc w:val="left"/>
        <w:rPr>
          <w:sz w:val="20"/>
        </w:rPr>
      </w:pPr>
      <w:r>
        <w:rPr>
          <w:color w:val="222122"/>
          <w:sz w:val="20"/>
        </w:rPr>
        <w:t>Klicken</w:t>
      </w:r>
      <w:r>
        <w:rPr>
          <w:color w:val="222122"/>
          <w:spacing w:val="-2"/>
          <w:sz w:val="20"/>
        </w:rPr>
        <w:t> </w:t>
      </w:r>
      <w:r>
        <w:rPr>
          <w:color w:val="222122"/>
          <w:sz w:val="20"/>
        </w:rPr>
        <w:t>Sie</w:t>
      </w:r>
      <w:r>
        <w:rPr>
          <w:color w:val="222122"/>
          <w:spacing w:val="-5"/>
          <w:sz w:val="20"/>
        </w:rPr>
        <w:t> </w:t>
      </w:r>
      <w:r>
        <w:rPr>
          <w:color w:val="222122"/>
          <w:sz w:val="20"/>
        </w:rPr>
        <w:t>auf</w:t>
      </w:r>
      <w:r>
        <w:rPr>
          <w:color w:val="222122"/>
          <w:spacing w:val="-3"/>
          <w:sz w:val="20"/>
        </w:rPr>
        <w:t> </w:t>
      </w:r>
      <w:r>
        <w:rPr>
          <w:color w:val="222122"/>
          <w:sz w:val="20"/>
        </w:rPr>
        <w:t>den</w:t>
      </w:r>
      <w:r>
        <w:rPr>
          <w:color w:val="222122"/>
          <w:spacing w:val="-5"/>
          <w:sz w:val="20"/>
        </w:rPr>
        <w:t> </w:t>
      </w:r>
      <w:r>
        <w:rPr>
          <w:color w:val="222122"/>
          <w:sz w:val="20"/>
        </w:rPr>
        <w:t>gewünschten</w:t>
      </w:r>
      <w:r>
        <w:rPr>
          <w:color w:val="222122"/>
          <w:spacing w:val="-4"/>
          <w:sz w:val="20"/>
        </w:rPr>
        <w:t> </w:t>
      </w:r>
      <w:r>
        <w:rPr>
          <w:color w:val="222122"/>
          <w:spacing w:val="-2"/>
          <w:sz w:val="20"/>
        </w:rPr>
        <w:t>Kontakt.</w:t>
      </w:r>
    </w:p>
    <w:p>
      <w:pPr>
        <w:pStyle w:val="ListParagraph"/>
        <w:numPr>
          <w:ilvl w:val="1"/>
          <w:numId w:val="24"/>
        </w:numPr>
        <w:tabs>
          <w:tab w:pos="1656" w:val="left" w:leader="none"/>
        </w:tabs>
        <w:spacing w:line="264" w:lineRule="exact" w:before="0" w:after="0"/>
        <w:ind w:left="1656" w:right="0" w:hanging="226"/>
        <w:jc w:val="left"/>
        <w:rPr>
          <w:sz w:val="20"/>
        </w:rPr>
      </w:pPr>
      <w:r>
        <w:rPr>
          <w:color w:val="222122"/>
          <w:sz w:val="20"/>
        </w:rPr>
        <w:t>Das</w:t>
      </w:r>
      <w:r>
        <w:rPr>
          <w:color w:val="222122"/>
          <w:spacing w:val="-3"/>
          <w:sz w:val="20"/>
        </w:rPr>
        <w:t> </w:t>
      </w:r>
      <w:r>
        <w:rPr>
          <w:color w:val="222122"/>
          <w:sz w:val="20"/>
        </w:rPr>
        <w:t>Chat-Fenster</w:t>
      </w:r>
      <w:r>
        <w:rPr>
          <w:color w:val="222122"/>
          <w:spacing w:val="-8"/>
          <w:sz w:val="20"/>
        </w:rPr>
        <w:t> </w:t>
      </w:r>
      <w:r>
        <w:rPr>
          <w:color w:val="222122"/>
          <w:sz w:val="20"/>
        </w:rPr>
        <w:t>öffnet</w:t>
      </w:r>
      <w:r>
        <w:rPr>
          <w:color w:val="222122"/>
          <w:spacing w:val="-2"/>
          <w:sz w:val="20"/>
        </w:rPr>
        <w:t> sich.</w:t>
      </w:r>
    </w:p>
    <w:p>
      <w:pPr>
        <w:pStyle w:val="ListParagraph"/>
        <w:numPr>
          <w:ilvl w:val="0"/>
          <w:numId w:val="24"/>
        </w:numPr>
        <w:tabs>
          <w:tab w:pos="1430" w:val="left" w:leader="none"/>
        </w:tabs>
        <w:spacing w:line="240" w:lineRule="auto" w:before="52" w:after="0"/>
        <w:ind w:left="1430" w:right="0" w:hanging="283"/>
        <w:jc w:val="left"/>
        <w:rPr>
          <w:sz w:val="20"/>
        </w:rPr>
      </w:pPr>
      <w:r>
        <w:rPr>
          <w:color w:val="222122"/>
          <w:sz w:val="20"/>
        </w:rPr>
        <w:t>Geben</w:t>
      </w:r>
      <w:r>
        <w:rPr>
          <w:color w:val="222122"/>
          <w:spacing w:val="-4"/>
          <w:sz w:val="20"/>
        </w:rPr>
        <w:t> </w:t>
      </w:r>
      <w:r>
        <w:rPr>
          <w:color w:val="222122"/>
          <w:sz w:val="20"/>
        </w:rPr>
        <w:t>Sie</w:t>
      </w:r>
      <w:r>
        <w:rPr>
          <w:color w:val="222122"/>
          <w:spacing w:val="-3"/>
          <w:sz w:val="20"/>
        </w:rPr>
        <w:t> </w:t>
      </w:r>
      <w:r>
        <w:rPr>
          <w:color w:val="222122"/>
          <w:sz w:val="20"/>
        </w:rPr>
        <w:t>Ihre</w:t>
      </w:r>
      <w:r>
        <w:rPr>
          <w:color w:val="222122"/>
          <w:spacing w:val="-3"/>
          <w:sz w:val="20"/>
        </w:rPr>
        <w:t> </w:t>
      </w:r>
      <w:r>
        <w:rPr>
          <w:color w:val="222122"/>
          <w:sz w:val="20"/>
        </w:rPr>
        <w:t>Nachricht in</w:t>
      </w:r>
      <w:r>
        <w:rPr>
          <w:color w:val="222122"/>
          <w:spacing w:val="-3"/>
          <w:sz w:val="20"/>
        </w:rPr>
        <w:t> </w:t>
      </w:r>
      <w:r>
        <w:rPr>
          <w:color w:val="222122"/>
          <w:sz w:val="20"/>
        </w:rPr>
        <w:t>das</w:t>
      </w:r>
      <w:r>
        <w:rPr>
          <w:color w:val="222122"/>
          <w:spacing w:val="-5"/>
          <w:sz w:val="20"/>
        </w:rPr>
        <w:t> </w:t>
      </w:r>
      <w:r>
        <w:rPr>
          <w:color w:val="222122"/>
          <w:sz w:val="20"/>
        </w:rPr>
        <w:t>Nachrichtenfeld</w:t>
      </w:r>
      <w:r>
        <w:rPr>
          <w:color w:val="222122"/>
          <w:spacing w:val="-3"/>
          <w:sz w:val="20"/>
        </w:rPr>
        <w:t> </w:t>
      </w:r>
      <w:r>
        <w:rPr>
          <w:color w:val="222122"/>
          <w:spacing w:val="-4"/>
          <w:sz w:val="20"/>
        </w:rPr>
        <w:t>ein.</w:t>
      </w:r>
    </w:p>
    <w:p>
      <w:pPr>
        <w:pStyle w:val="ListParagraph"/>
        <w:numPr>
          <w:ilvl w:val="0"/>
          <w:numId w:val="24"/>
        </w:numPr>
        <w:tabs>
          <w:tab w:pos="1430" w:val="left" w:leader="none"/>
          <w:tab w:pos="3366" w:val="left" w:leader="none"/>
        </w:tabs>
        <w:spacing w:line="240" w:lineRule="auto" w:before="237" w:after="0"/>
        <w:ind w:left="1430" w:right="0" w:hanging="283"/>
        <w:jc w:val="left"/>
        <w:rPr>
          <w:sz w:val="20"/>
        </w:rPr>
      </w:pPr>
      <w:r>
        <w:rPr/>
        <mc:AlternateContent>
          <mc:Choice Requires="wps">
            <w:drawing>
              <wp:anchor distT="0" distB="0" distL="0" distR="0" allowOverlap="1" layoutInCell="1" locked="0" behindDoc="1" simplePos="0" relativeHeight="484985856">
                <wp:simplePos x="0" y="0"/>
                <wp:positionH relativeFrom="page">
                  <wp:posOffset>2107742</wp:posOffset>
                </wp:positionH>
                <wp:positionV relativeFrom="paragraph">
                  <wp:posOffset>108767</wp:posOffset>
                </wp:positionV>
                <wp:extent cx="268605" cy="26924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268605" cy="269240"/>
                          <a:chExt cx="268605" cy="269240"/>
                        </a:xfrm>
                      </wpg:grpSpPr>
                      <wps:wsp>
                        <wps:cNvPr id="255" name="Graphic 255"/>
                        <wps:cNvSpPr/>
                        <wps:spPr>
                          <a:xfrm>
                            <a:off x="0" y="0"/>
                            <a:ext cx="268605" cy="269240"/>
                          </a:xfrm>
                          <a:custGeom>
                            <a:avLst/>
                            <a:gdLst/>
                            <a:ahLst/>
                            <a:cxnLst/>
                            <a:rect l="l" t="t" r="r" b="b"/>
                            <a:pathLst>
                              <a:path w="268605" h="269240">
                                <a:moveTo>
                                  <a:pt x="197637" y="0"/>
                                </a:moveTo>
                                <a:lnTo>
                                  <a:pt x="70650" y="0"/>
                                </a:lnTo>
                                <a:lnTo>
                                  <a:pt x="43151" y="5552"/>
                                </a:lnTo>
                                <a:lnTo>
                                  <a:pt x="20694" y="20694"/>
                                </a:lnTo>
                                <a:lnTo>
                                  <a:pt x="5552" y="43151"/>
                                </a:lnTo>
                                <a:lnTo>
                                  <a:pt x="0" y="70650"/>
                                </a:lnTo>
                                <a:lnTo>
                                  <a:pt x="0" y="198577"/>
                                </a:lnTo>
                                <a:lnTo>
                                  <a:pt x="5552" y="226080"/>
                                </a:lnTo>
                                <a:lnTo>
                                  <a:pt x="20694" y="248537"/>
                                </a:lnTo>
                                <a:lnTo>
                                  <a:pt x="43151" y="263676"/>
                                </a:lnTo>
                                <a:lnTo>
                                  <a:pt x="70650" y="269227"/>
                                </a:lnTo>
                                <a:lnTo>
                                  <a:pt x="197637" y="269227"/>
                                </a:lnTo>
                                <a:lnTo>
                                  <a:pt x="225135" y="263676"/>
                                </a:lnTo>
                                <a:lnTo>
                                  <a:pt x="247592" y="248537"/>
                                </a:lnTo>
                                <a:lnTo>
                                  <a:pt x="262734" y="226080"/>
                                </a:lnTo>
                                <a:lnTo>
                                  <a:pt x="268287" y="198577"/>
                                </a:lnTo>
                                <a:lnTo>
                                  <a:pt x="268287" y="70650"/>
                                </a:lnTo>
                                <a:lnTo>
                                  <a:pt x="262734" y="43151"/>
                                </a:lnTo>
                                <a:lnTo>
                                  <a:pt x="247592" y="20694"/>
                                </a:lnTo>
                                <a:lnTo>
                                  <a:pt x="225135" y="5552"/>
                                </a:lnTo>
                                <a:lnTo>
                                  <a:pt x="197637" y="0"/>
                                </a:lnTo>
                                <a:close/>
                              </a:path>
                            </a:pathLst>
                          </a:custGeom>
                          <a:solidFill>
                            <a:srgbClr val="48008B"/>
                          </a:solidFill>
                        </wps:spPr>
                        <wps:bodyPr wrap="square" lIns="0" tIns="0" rIns="0" bIns="0" rtlCol="0">
                          <a:prstTxWarp prst="textNoShape">
                            <a:avLst/>
                          </a:prstTxWarp>
                          <a:noAutofit/>
                        </wps:bodyPr>
                      </wps:wsp>
                      <pic:pic>
                        <pic:nvPicPr>
                          <pic:cNvPr id="256" name="Image 256"/>
                          <pic:cNvPicPr/>
                        </pic:nvPicPr>
                        <pic:blipFill>
                          <a:blip r:embed="rId110" cstate="print"/>
                          <a:stretch>
                            <a:fillRect/>
                          </a:stretch>
                        </pic:blipFill>
                        <pic:spPr>
                          <a:xfrm>
                            <a:off x="59181" y="64122"/>
                            <a:ext cx="149936" cy="141008"/>
                          </a:xfrm>
                          <a:prstGeom prst="rect">
                            <a:avLst/>
                          </a:prstGeom>
                        </pic:spPr>
                      </pic:pic>
                    </wpg:wgp>
                  </a:graphicData>
                </a:graphic>
              </wp:anchor>
            </w:drawing>
          </mc:Choice>
          <mc:Fallback>
            <w:pict>
              <v:group style="position:absolute;margin-left:165.964005pt;margin-top:8.564337pt;width:21.15pt;height:21.2pt;mso-position-horizontal-relative:page;mso-position-vertical-relative:paragraph;z-index:-18330624" id="docshapegroup153" coordorigin="3319,171" coordsize="423,424">
                <v:shape style="position:absolute;left:3319;top:171;width:423;height:424" id="docshape154" coordorigin="3319,171" coordsize="423,424" path="m3631,171l3431,171,3387,180,3352,204,3328,239,3319,283,3319,484,3328,527,3352,563,3387,587,3431,595,3631,595,3674,587,3709,563,3733,527,3742,484,3742,283,3733,239,3709,204,3674,180,3631,171xe" filled="true" fillcolor="#48008b" stroked="false">
                  <v:path arrowok="t"/>
                  <v:fill type="solid"/>
                </v:shape>
                <v:shape style="position:absolute;left:3412;top:272;width:237;height:223" type="#_x0000_t75" id="docshape155" stroked="false">
                  <v:imagedata r:id="rId110" o:title=""/>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1"/>
          <w:numId w:val="24"/>
        </w:numPr>
        <w:tabs>
          <w:tab w:pos="1656" w:val="left" w:leader="none"/>
        </w:tabs>
        <w:spacing w:line="240" w:lineRule="auto" w:before="49" w:after="0"/>
        <w:ind w:left="1656" w:right="0" w:hanging="226"/>
        <w:jc w:val="left"/>
        <w:rPr>
          <w:sz w:val="20"/>
        </w:rPr>
      </w:pPr>
      <w:r>
        <w:rPr>
          <w:color w:val="222122"/>
          <w:sz w:val="20"/>
        </w:rPr>
        <w:t>Ihre</w:t>
      </w:r>
      <w:r>
        <w:rPr>
          <w:color w:val="222122"/>
          <w:spacing w:val="-5"/>
          <w:sz w:val="20"/>
        </w:rPr>
        <w:t> </w:t>
      </w:r>
      <w:r>
        <w:rPr>
          <w:color w:val="222122"/>
          <w:sz w:val="20"/>
        </w:rPr>
        <w:t>Nachricht</w:t>
      </w:r>
      <w:r>
        <w:rPr>
          <w:color w:val="222122"/>
          <w:spacing w:val="-1"/>
          <w:sz w:val="20"/>
        </w:rPr>
        <w:t> </w:t>
      </w:r>
      <w:r>
        <w:rPr>
          <w:color w:val="222122"/>
          <w:sz w:val="20"/>
        </w:rPr>
        <w:t>wird</w:t>
      </w:r>
      <w:r>
        <w:rPr>
          <w:color w:val="222122"/>
          <w:spacing w:val="-5"/>
          <w:sz w:val="20"/>
        </w:rPr>
        <w:t> </w:t>
      </w:r>
      <w:r>
        <w:rPr>
          <w:color w:val="222122"/>
          <w:sz w:val="20"/>
        </w:rPr>
        <w:t>an</w:t>
      </w:r>
      <w:r>
        <w:rPr>
          <w:color w:val="222122"/>
          <w:spacing w:val="-4"/>
          <w:sz w:val="20"/>
        </w:rPr>
        <w:t> </w:t>
      </w:r>
      <w:r>
        <w:rPr>
          <w:color w:val="222122"/>
          <w:sz w:val="20"/>
        </w:rPr>
        <w:t>den jeweiligen</w:t>
      </w:r>
      <w:r>
        <w:rPr>
          <w:color w:val="222122"/>
          <w:spacing w:val="-4"/>
          <w:sz w:val="20"/>
        </w:rPr>
        <w:t> </w:t>
      </w:r>
      <w:r>
        <w:rPr>
          <w:color w:val="222122"/>
          <w:sz w:val="20"/>
        </w:rPr>
        <w:t>Kontakt</w:t>
      </w:r>
      <w:r>
        <w:rPr>
          <w:color w:val="222122"/>
          <w:spacing w:val="-1"/>
          <w:sz w:val="20"/>
        </w:rPr>
        <w:t> </w:t>
      </w:r>
      <w:r>
        <w:rPr>
          <w:color w:val="222122"/>
          <w:spacing w:val="-2"/>
          <w:sz w:val="20"/>
        </w:rPr>
        <w:t>gesendet.</w:t>
      </w:r>
    </w:p>
    <w:p>
      <w:pPr>
        <w:pStyle w:val="Heading6"/>
        <w:tabs>
          <w:tab w:pos="7787" w:val="left" w:leader="none"/>
        </w:tabs>
        <w:spacing w:before="141"/>
        <w:rPr>
          <w:b w:val="0"/>
        </w:rPr>
      </w:pPr>
      <w:r>
        <w:rPr/>
        <w:br w:type="column"/>
      </w:r>
      <w:r>
        <w:rPr>
          <w:rFonts w:ascii="Times New Roman"/>
          <w:color w:val="39006C"/>
          <w:spacing w:val="49"/>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starten</w:t>
      </w:r>
      <w:r>
        <w:rPr>
          <w:b w:val="0"/>
          <w:color w:val="39006C"/>
          <w:spacing w:val="4"/>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einen Anruf</w:t>
      </w:r>
      <w:r>
        <w:rPr>
          <w:b w:val="0"/>
          <w:color w:val="39006C"/>
          <w:spacing w:val="2"/>
          <w:shd w:fill="DEDEEF" w:color="auto" w:val="clear"/>
        </w:rPr>
        <w:t> </w:t>
      </w:r>
      <w:r>
        <w:rPr>
          <w:b w:val="0"/>
          <w:color w:val="39006C"/>
          <w:shd w:fill="DEDEEF" w:color="auto" w:val="clear"/>
        </w:rPr>
        <w:t>aus</w:t>
      </w:r>
      <w:r>
        <w:rPr>
          <w:b w:val="0"/>
          <w:color w:val="39006C"/>
          <w:spacing w:val="-1"/>
          <w:shd w:fill="DEDEEF" w:color="auto" w:val="clear"/>
        </w:rPr>
        <w:t> </w:t>
      </w:r>
      <w:r>
        <w:rPr>
          <w:b w:val="0"/>
          <w:color w:val="39006C"/>
          <w:shd w:fill="DEDEEF" w:color="auto" w:val="clear"/>
        </w:rPr>
        <w:t>einem Einzel-</w:t>
      </w:r>
      <w:r>
        <w:rPr>
          <w:b w:val="0"/>
          <w:color w:val="39006C"/>
          <w:spacing w:val="-4"/>
          <w:shd w:fill="DEDEEF" w:color="auto" w:val="clear"/>
        </w:rPr>
        <w:t>Chat</w:t>
      </w:r>
      <w:r>
        <w:rPr>
          <w:b w:val="0"/>
          <w:color w:val="39006C"/>
          <w:shd w:fill="DEDEEF" w:color="auto" w:val="clear"/>
        </w:rPr>
        <w:tab/>
      </w:r>
    </w:p>
    <w:p>
      <w:pPr>
        <w:pStyle w:val="BodyText"/>
        <w:spacing w:line="384" w:lineRule="exact" w:before="292"/>
        <w:ind w:left="1144"/>
      </w:pPr>
      <w:r>
        <w:rPr>
          <w:b/>
          <w:color w:val="7762C2"/>
        </w:rPr>
        <w:t>1</w:t>
      </w:r>
      <w:r>
        <w:rPr>
          <w:b/>
          <w:color w:val="7762C2"/>
          <w:spacing w:val="29"/>
        </w:rPr>
        <w:t>  </w:t>
      </w:r>
      <w:r>
        <w:rPr>
          <w:color w:val="222122"/>
        </w:rPr>
        <w:t>Klicken</w:t>
      </w:r>
      <w:r>
        <w:rPr>
          <w:color w:val="222122"/>
          <w:spacing w:val="-2"/>
        </w:rPr>
        <w:t> </w:t>
      </w:r>
      <w:r>
        <w:rPr>
          <w:color w:val="222122"/>
        </w:rPr>
        <w:t>Sie</w:t>
      </w:r>
      <w:r>
        <w:rPr>
          <w:color w:val="222122"/>
          <w:spacing w:val="1"/>
        </w:rPr>
        <w:t> </w:t>
      </w:r>
      <w:r>
        <w:rPr>
          <w:color w:val="222122"/>
        </w:rPr>
        <w:t>auf</w:t>
      </w:r>
      <w:r>
        <w:rPr>
          <w:color w:val="222122"/>
          <w:spacing w:val="23"/>
        </w:rPr>
        <w:t> </w:t>
      </w:r>
      <w:r>
        <w:rPr>
          <w:color w:val="222122"/>
          <w:spacing w:val="24"/>
          <w:position w:val="-13"/>
        </w:rPr>
        <w:drawing>
          <wp:inline distT="0" distB="0" distL="0" distR="0">
            <wp:extent cx="247446" cy="247446"/>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111" cstate="print"/>
                    <a:stretch>
                      <a:fillRect/>
                    </a:stretch>
                  </pic:blipFill>
                  <pic:spPr>
                    <a:xfrm>
                      <a:off x="0" y="0"/>
                      <a:ext cx="247446" cy="247446"/>
                    </a:xfrm>
                    <a:prstGeom prst="rect">
                      <a:avLst/>
                    </a:prstGeom>
                  </pic:spPr>
                </pic:pic>
              </a:graphicData>
            </a:graphic>
          </wp:inline>
        </w:drawing>
      </w:r>
      <w:r>
        <w:rPr>
          <w:color w:val="222122"/>
          <w:spacing w:val="24"/>
          <w:position w:val="-13"/>
        </w:rPr>
      </w:r>
      <w:r>
        <w:rPr>
          <w:rFonts w:ascii="Times New Roman"/>
          <w:color w:val="222122"/>
          <w:spacing w:val="-36"/>
        </w:rPr>
        <w:t> </w:t>
      </w:r>
      <w:r>
        <w:rPr>
          <w:color w:val="222122"/>
          <w:spacing w:val="-10"/>
        </w:rPr>
        <w:t>.</w:t>
      </w:r>
    </w:p>
    <w:p>
      <w:pPr>
        <w:pStyle w:val="ListParagraph"/>
        <w:numPr>
          <w:ilvl w:val="1"/>
          <w:numId w:val="24"/>
        </w:numPr>
        <w:tabs>
          <w:tab w:pos="1654" w:val="left" w:leader="none"/>
        </w:tabs>
        <w:spacing w:line="282" w:lineRule="exact" w:before="0" w:after="0"/>
        <w:ind w:left="1654" w:right="0" w:hanging="226"/>
        <w:jc w:val="left"/>
        <w:rPr>
          <w:sz w:val="20"/>
        </w:rPr>
      </w:pPr>
      <w:r>
        <w:rPr>
          <w:color w:val="222122"/>
          <w:sz w:val="20"/>
        </w:rPr>
        <w:t>Der</w:t>
      </w:r>
      <w:r>
        <w:rPr>
          <w:color w:val="222122"/>
          <w:spacing w:val="-3"/>
          <w:sz w:val="20"/>
        </w:rPr>
        <w:t> </w:t>
      </w:r>
      <w:r>
        <w:rPr>
          <w:color w:val="222122"/>
          <w:sz w:val="20"/>
        </w:rPr>
        <w:t>Chat-Teilnehmer</w:t>
      </w:r>
      <w:r>
        <w:rPr>
          <w:color w:val="222122"/>
          <w:spacing w:val="-7"/>
          <w:sz w:val="20"/>
        </w:rPr>
        <w:t> </w:t>
      </w:r>
      <w:r>
        <w:rPr>
          <w:color w:val="222122"/>
          <w:sz w:val="20"/>
        </w:rPr>
        <w:t>wird</w:t>
      </w:r>
      <w:r>
        <w:rPr>
          <w:color w:val="222122"/>
          <w:spacing w:val="1"/>
          <w:sz w:val="20"/>
        </w:rPr>
        <w:t> </w:t>
      </w:r>
      <w:r>
        <w:rPr>
          <w:color w:val="222122"/>
          <w:spacing w:val="-2"/>
          <w:sz w:val="20"/>
        </w:rPr>
        <w:t>angerufen.</w:t>
      </w:r>
    </w:p>
    <w:p>
      <w:pPr>
        <w:pStyle w:val="BodyText"/>
        <w:spacing w:before="55"/>
      </w:pPr>
    </w:p>
    <w:p>
      <w:pPr>
        <w:pStyle w:val="Heading6"/>
        <w:tabs>
          <w:tab w:pos="7787" w:val="left" w:leader="none"/>
        </w:tabs>
        <w:rPr>
          <w:b w:val="0"/>
        </w:rPr>
      </w:pPr>
      <w:r>
        <w:rPr>
          <w:rFonts w:ascii="Times New Roman" w:hAns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erweitern Sie</w:t>
      </w:r>
      <w:r>
        <w:rPr>
          <w:b w:val="0"/>
          <w:color w:val="39006C"/>
          <w:spacing w:val="-1"/>
          <w:shd w:fill="DEDEEF" w:color="auto" w:val="clear"/>
        </w:rPr>
        <w:t> </w:t>
      </w:r>
      <w:r>
        <w:rPr>
          <w:b w:val="0"/>
          <w:color w:val="39006C"/>
          <w:shd w:fill="DEDEEF" w:color="auto" w:val="clear"/>
        </w:rPr>
        <w:t>die</w:t>
      </w:r>
      <w:r>
        <w:rPr>
          <w:b w:val="0"/>
          <w:color w:val="39006C"/>
          <w:spacing w:val="4"/>
          <w:shd w:fill="DEDEEF" w:color="auto" w:val="clear"/>
        </w:rPr>
        <w:t> </w:t>
      </w:r>
      <w:r>
        <w:rPr>
          <w:b w:val="0"/>
          <w:color w:val="39006C"/>
          <w:shd w:fill="DEDEEF" w:color="auto" w:val="clear"/>
        </w:rPr>
        <w:t>Optionen für</w:t>
      </w:r>
      <w:r>
        <w:rPr>
          <w:b w:val="0"/>
          <w:color w:val="39006C"/>
          <w:spacing w:val="-1"/>
          <w:shd w:fill="DEDEEF" w:color="auto" w:val="clear"/>
        </w:rPr>
        <w:t> </w:t>
      </w:r>
      <w:r>
        <w:rPr>
          <w:b w:val="0"/>
          <w:color w:val="39006C"/>
          <w:shd w:fill="DEDEEF" w:color="auto" w:val="clear"/>
        </w:rPr>
        <w:t>einen Einzel-</w:t>
      </w:r>
      <w:r>
        <w:rPr>
          <w:b w:val="0"/>
          <w:color w:val="39006C"/>
          <w:spacing w:val="-4"/>
          <w:shd w:fill="DEDEEF" w:color="auto" w:val="clear"/>
        </w:rPr>
        <w:t>Chat</w:t>
      </w:r>
      <w:r>
        <w:rPr>
          <w:b w:val="0"/>
          <w:color w:val="39006C"/>
          <w:shd w:fill="DEDEEF" w:color="auto" w:val="clear"/>
        </w:rPr>
        <w:tab/>
      </w:r>
    </w:p>
    <w:p>
      <w:pPr>
        <w:pStyle w:val="ListParagraph"/>
        <w:numPr>
          <w:ilvl w:val="0"/>
          <w:numId w:val="25"/>
        </w:numPr>
        <w:tabs>
          <w:tab w:pos="1427" w:val="left" w:leader="none"/>
        </w:tabs>
        <w:spacing w:line="240" w:lineRule="auto" w:before="152" w:after="0"/>
        <w:ind w:left="1427" w:right="0" w:hanging="283"/>
        <w:jc w:val="left"/>
        <w:rPr>
          <w:b/>
          <w:color w:val="7762C2"/>
          <w:sz w:val="20"/>
        </w:rPr>
      </w:pPr>
      <w:r>
        <w:rPr>
          <w:color w:val="222122"/>
          <w:sz w:val="20"/>
        </w:rPr>
        <w:t>Fahren</w:t>
      </w:r>
      <w:r>
        <w:rPr>
          <w:color w:val="222122"/>
          <w:spacing w:val="-3"/>
          <w:sz w:val="20"/>
        </w:rPr>
        <w:t> </w:t>
      </w:r>
      <w:r>
        <w:rPr>
          <w:color w:val="222122"/>
          <w:sz w:val="20"/>
        </w:rPr>
        <w:t>Sie</w:t>
      </w:r>
      <w:r>
        <w:rPr>
          <w:color w:val="222122"/>
          <w:spacing w:val="-3"/>
          <w:sz w:val="20"/>
        </w:rPr>
        <w:t> </w:t>
      </w:r>
      <w:r>
        <w:rPr>
          <w:color w:val="222122"/>
          <w:sz w:val="20"/>
        </w:rPr>
        <w:t>mit</w:t>
      </w:r>
      <w:r>
        <w:rPr>
          <w:color w:val="222122"/>
          <w:spacing w:val="-5"/>
          <w:sz w:val="20"/>
        </w:rPr>
        <w:t> </w:t>
      </w:r>
      <w:r>
        <w:rPr>
          <w:color w:val="222122"/>
          <w:sz w:val="20"/>
        </w:rPr>
        <w:t>der</w:t>
      </w:r>
      <w:r>
        <w:rPr>
          <w:color w:val="222122"/>
          <w:spacing w:val="-1"/>
          <w:sz w:val="20"/>
        </w:rPr>
        <w:t> </w:t>
      </w:r>
      <w:r>
        <w:rPr>
          <w:color w:val="222122"/>
          <w:sz w:val="20"/>
        </w:rPr>
        <w:t>Maus über</w:t>
      </w:r>
      <w:r>
        <w:rPr>
          <w:color w:val="222122"/>
          <w:spacing w:val="-1"/>
          <w:sz w:val="20"/>
        </w:rPr>
        <w:t> </w:t>
      </w:r>
      <w:r>
        <w:rPr>
          <w:color w:val="222122"/>
          <w:sz w:val="20"/>
        </w:rPr>
        <w:t>einen</w:t>
      </w:r>
      <w:r>
        <w:rPr>
          <w:color w:val="222122"/>
          <w:spacing w:val="-2"/>
          <w:sz w:val="20"/>
        </w:rPr>
        <w:t> </w:t>
      </w:r>
      <w:r>
        <w:rPr>
          <w:color w:val="222122"/>
          <w:spacing w:val="-4"/>
          <w:sz w:val="20"/>
        </w:rPr>
        <w:t>Chat.</w:t>
      </w:r>
    </w:p>
    <w:p>
      <w:pPr>
        <w:pStyle w:val="ListParagraph"/>
        <w:numPr>
          <w:ilvl w:val="0"/>
          <w:numId w:val="25"/>
        </w:numPr>
        <w:tabs>
          <w:tab w:pos="1427" w:val="left" w:leader="none"/>
        </w:tabs>
        <w:spacing w:line="265" w:lineRule="exact" w:before="220" w:after="0"/>
        <w:ind w:left="1427" w:right="0" w:hanging="283"/>
        <w:jc w:val="left"/>
        <w:rPr>
          <w:b/>
          <w:color w:val="7762C2"/>
          <w:position w:val="2"/>
          <w:sz w:val="20"/>
        </w:rPr>
      </w:pPr>
      <w:r>
        <w:rPr>
          <w:color w:val="222122"/>
          <w:position w:val="2"/>
          <w:sz w:val="20"/>
        </w:rPr>
        <w:t>Klicken</w:t>
      </w:r>
      <w:r>
        <w:rPr>
          <w:color w:val="222122"/>
          <w:spacing w:val="-7"/>
          <w:position w:val="2"/>
          <w:sz w:val="20"/>
        </w:rPr>
        <w:t> </w:t>
      </w:r>
      <w:r>
        <w:rPr>
          <w:color w:val="222122"/>
          <w:position w:val="2"/>
          <w:sz w:val="20"/>
        </w:rPr>
        <w:t>Sie</w:t>
      </w:r>
      <w:r>
        <w:rPr>
          <w:color w:val="222122"/>
          <w:spacing w:val="1"/>
          <w:position w:val="2"/>
          <w:sz w:val="20"/>
        </w:rPr>
        <w:t> </w:t>
      </w:r>
      <w:r>
        <w:rPr>
          <w:color w:val="222122"/>
          <w:position w:val="2"/>
          <w:sz w:val="20"/>
        </w:rPr>
        <w:t>auf</w:t>
      </w:r>
      <w:r>
        <w:rPr>
          <w:color w:val="222122"/>
          <w:spacing w:val="68"/>
          <w:position w:val="2"/>
          <w:sz w:val="20"/>
        </w:rPr>
        <w:t> </w:t>
      </w:r>
      <w:r>
        <w:rPr>
          <w:color w:val="222122"/>
          <w:spacing w:val="21"/>
          <w:sz w:val="20"/>
        </w:rPr>
        <w:drawing>
          <wp:inline distT="0" distB="0" distL="0" distR="0">
            <wp:extent cx="88900" cy="152400"/>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41" cstate="print"/>
                    <a:stretch>
                      <a:fillRect/>
                    </a:stretch>
                  </pic:blipFill>
                  <pic:spPr>
                    <a:xfrm>
                      <a:off x="0" y="0"/>
                      <a:ext cx="88900" cy="152400"/>
                    </a:xfrm>
                    <a:prstGeom prst="rect">
                      <a:avLst/>
                    </a:prstGeom>
                  </pic:spPr>
                </pic:pic>
              </a:graphicData>
            </a:graphic>
          </wp:inline>
        </w:drawing>
      </w:r>
      <w:r>
        <w:rPr>
          <w:color w:val="222122"/>
          <w:spacing w:val="21"/>
          <w:sz w:val="20"/>
        </w:rPr>
      </w:r>
      <w:r>
        <w:rPr>
          <w:rFonts w:ascii="Times New Roman"/>
          <w:color w:val="222122"/>
          <w:spacing w:val="-30"/>
          <w:position w:val="2"/>
          <w:sz w:val="20"/>
        </w:rPr>
        <w:t> </w:t>
      </w:r>
      <w:r>
        <w:rPr>
          <w:color w:val="222122"/>
          <w:spacing w:val="-10"/>
          <w:position w:val="2"/>
          <w:sz w:val="20"/>
        </w:rPr>
        <w:t>.</w:t>
      </w:r>
    </w:p>
    <w:p>
      <w:pPr>
        <w:pStyle w:val="ListParagraph"/>
        <w:numPr>
          <w:ilvl w:val="1"/>
          <w:numId w:val="25"/>
        </w:numPr>
        <w:tabs>
          <w:tab w:pos="1654" w:val="left" w:leader="none"/>
        </w:tabs>
        <w:spacing w:line="265" w:lineRule="exact" w:before="0" w:after="0"/>
        <w:ind w:left="1654" w:right="0" w:hanging="226"/>
        <w:jc w:val="left"/>
        <w:rPr>
          <w:sz w:val="20"/>
        </w:rPr>
      </w:pPr>
      <w:r>
        <w:rPr>
          <w:color w:val="222122"/>
          <w:sz w:val="20"/>
        </w:rPr>
        <w:t>Die</w:t>
      </w:r>
      <w:r>
        <w:rPr>
          <w:color w:val="222122"/>
          <w:spacing w:val="-4"/>
          <w:sz w:val="20"/>
        </w:rPr>
        <w:t> </w:t>
      </w:r>
      <w:r>
        <w:rPr>
          <w:color w:val="222122"/>
          <w:sz w:val="20"/>
        </w:rPr>
        <w:t>Optionen</w:t>
      </w:r>
      <w:r>
        <w:rPr>
          <w:color w:val="222122"/>
          <w:spacing w:val="-1"/>
          <w:sz w:val="20"/>
        </w:rPr>
        <w:t> </w:t>
      </w:r>
      <w:r>
        <w:rPr>
          <w:color w:val="222122"/>
          <w:sz w:val="20"/>
        </w:rPr>
        <w:t>für</w:t>
      </w:r>
      <w:r>
        <w:rPr>
          <w:color w:val="222122"/>
          <w:spacing w:val="-2"/>
          <w:sz w:val="20"/>
        </w:rPr>
        <w:t> </w:t>
      </w:r>
      <w:r>
        <w:rPr>
          <w:color w:val="222122"/>
          <w:sz w:val="20"/>
        </w:rPr>
        <w:t>den</w:t>
      </w:r>
      <w:r>
        <w:rPr>
          <w:color w:val="222122"/>
          <w:spacing w:val="-3"/>
          <w:sz w:val="20"/>
        </w:rPr>
        <w:t> </w:t>
      </w:r>
      <w:r>
        <w:rPr>
          <w:color w:val="222122"/>
          <w:sz w:val="20"/>
        </w:rPr>
        <w:t>Chat</w:t>
      </w:r>
      <w:r>
        <w:rPr>
          <w:color w:val="222122"/>
          <w:spacing w:val="-2"/>
          <w:sz w:val="20"/>
        </w:rPr>
        <w:t> </w:t>
      </w:r>
      <w:r>
        <w:rPr>
          <w:color w:val="222122"/>
          <w:sz w:val="20"/>
        </w:rPr>
        <w:t>werden</w:t>
      </w:r>
      <w:r>
        <w:rPr>
          <w:color w:val="222122"/>
          <w:spacing w:val="-3"/>
          <w:sz w:val="20"/>
        </w:rPr>
        <w:t> </w:t>
      </w:r>
      <w:r>
        <w:rPr>
          <w:color w:val="222122"/>
          <w:spacing w:val="-2"/>
          <w:sz w:val="20"/>
        </w:rPr>
        <w:t>geöffnet.</w:t>
      </w:r>
    </w:p>
    <w:p>
      <w:pPr>
        <w:pStyle w:val="BodyText"/>
        <w:spacing w:before="11"/>
        <w:rPr>
          <w:sz w:val="12"/>
        </w:rPr>
      </w:pPr>
      <w:r>
        <w:rPr/>
        <w:drawing>
          <wp:anchor distT="0" distB="0" distL="0" distR="0" allowOverlap="1" layoutInCell="1" locked="0" behindDoc="1" simplePos="0" relativeHeight="487626240">
            <wp:simplePos x="0" y="0"/>
            <wp:positionH relativeFrom="page">
              <wp:posOffset>6912584</wp:posOffset>
            </wp:positionH>
            <wp:positionV relativeFrom="paragraph">
              <wp:posOffset>132413</wp:posOffset>
            </wp:positionV>
            <wp:extent cx="2512700" cy="455199"/>
            <wp:effectExtent l="0" t="0" r="0" b="0"/>
            <wp:wrapTopAndBottom/>
            <wp:docPr id="259" name="Image 259"/>
            <wp:cNvGraphicFramePr>
              <a:graphicFrameLocks/>
            </wp:cNvGraphicFramePr>
            <a:graphic>
              <a:graphicData uri="http://schemas.openxmlformats.org/drawingml/2006/picture">
                <pic:pic>
                  <pic:nvPicPr>
                    <pic:cNvPr id="259" name="Image 259"/>
                    <pic:cNvPicPr/>
                  </pic:nvPicPr>
                  <pic:blipFill>
                    <a:blip r:embed="rId112" cstate="print"/>
                    <a:stretch>
                      <a:fillRect/>
                    </a:stretch>
                  </pic:blipFill>
                  <pic:spPr>
                    <a:xfrm>
                      <a:off x="0" y="0"/>
                      <a:ext cx="2512700" cy="455199"/>
                    </a:xfrm>
                    <a:prstGeom prst="rect">
                      <a:avLst/>
                    </a:prstGeom>
                  </pic:spPr>
                </pic:pic>
              </a:graphicData>
            </a:graphic>
          </wp:anchor>
        </w:drawing>
      </w:r>
    </w:p>
    <w:p>
      <w:pPr>
        <w:pStyle w:val="ListParagraph"/>
        <w:numPr>
          <w:ilvl w:val="0"/>
          <w:numId w:val="25"/>
        </w:numPr>
        <w:tabs>
          <w:tab w:pos="1427" w:val="left" w:leader="none"/>
        </w:tabs>
        <w:spacing w:line="240" w:lineRule="auto" w:before="96" w:after="0"/>
        <w:ind w:left="1427" w:right="0" w:hanging="283"/>
        <w:jc w:val="left"/>
        <w:rPr>
          <w:b/>
          <w:color w:val="7762C2"/>
          <w:sz w:val="20"/>
        </w:rPr>
      </w:pP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1"/>
          <w:sz w:val="20"/>
        </w:rPr>
        <w:t> </w:t>
      </w:r>
      <w:r>
        <w:rPr>
          <w:color w:val="222122"/>
          <w:sz w:val="20"/>
        </w:rPr>
        <w:t>ein</w:t>
      </w:r>
      <w:r>
        <w:rPr>
          <w:color w:val="222122"/>
          <w:spacing w:val="-4"/>
          <w:sz w:val="20"/>
        </w:rPr>
        <w:t> </w:t>
      </w:r>
      <w:r>
        <w:rPr>
          <w:color w:val="222122"/>
          <w:sz w:val="20"/>
        </w:rPr>
        <w:t>Symbol,</w:t>
      </w:r>
      <w:r>
        <w:rPr>
          <w:color w:val="222122"/>
          <w:spacing w:val="-4"/>
          <w:sz w:val="20"/>
        </w:rPr>
        <w:t> </w:t>
      </w:r>
      <w:r>
        <w:rPr>
          <w:color w:val="222122"/>
          <w:sz w:val="20"/>
        </w:rPr>
        <w:t>um</w:t>
      </w:r>
      <w:r>
        <w:rPr>
          <w:color w:val="222122"/>
          <w:spacing w:val="-3"/>
          <w:sz w:val="20"/>
        </w:rPr>
        <w:t> </w:t>
      </w:r>
      <w:r>
        <w:rPr>
          <w:color w:val="222122"/>
          <w:sz w:val="20"/>
        </w:rPr>
        <w:t>eine</w:t>
      </w:r>
      <w:r>
        <w:rPr>
          <w:color w:val="222122"/>
          <w:spacing w:val="-4"/>
          <w:sz w:val="20"/>
        </w:rPr>
        <w:t> </w:t>
      </w:r>
      <w:r>
        <w:rPr>
          <w:color w:val="222122"/>
          <w:sz w:val="20"/>
        </w:rPr>
        <w:t>Aktion</w:t>
      </w:r>
      <w:r>
        <w:rPr>
          <w:color w:val="222122"/>
          <w:spacing w:val="2"/>
          <w:sz w:val="20"/>
        </w:rPr>
        <w:t> </w:t>
      </w:r>
      <w:r>
        <w:rPr>
          <w:color w:val="222122"/>
          <w:spacing w:val="-2"/>
          <w:sz w:val="20"/>
        </w:rPr>
        <w:t>auszuführen.</w:t>
      </w:r>
    </w:p>
    <w:p>
      <w:pPr>
        <w:pStyle w:val="ListParagraph"/>
        <w:numPr>
          <w:ilvl w:val="0"/>
          <w:numId w:val="26"/>
        </w:numPr>
        <w:tabs>
          <w:tab w:pos="1654" w:val="left" w:leader="none"/>
        </w:tabs>
        <w:spacing w:line="240" w:lineRule="auto" w:before="110" w:after="0"/>
        <w:ind w:left="1654" w:right="0" w:hanging="226"/>
        <w:jc w:val="left"/>
        <w:rPr>
          <w:rFonts w:ascii="Wingdings" w:hAnsi="Wingdings"/>
          <w:color w:val="222122"/>
          <w:sz w:val="16"/>
        </w:rPr>
      </w:pPr>
      <w:r>
        <w:rPr>
          <w:color w:val="222122"/>
          <w:sz w:val="20"/>
        </w:rPr>
        <w:t>Klicken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45"/>
          <w:sz w:val="20"/>
        </w:rPr>
        <w:t> </w:t>
      </w:r>
      <w:r>
        <w:rPr>
          <w:color w:val="222122"/>
          <w:spacing w:val="-5"/>
          <w:position w:val="-7"/>
          <w:sz w:val="20"/>
        </w:rPr>
        <w:drawing>
          <wp:inline distT="0" distB="0" distL="0" distR="0">
            <wp:extent cx="131914" cy="176707"/>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113" cstate="print"/>
                    <a:stretch>
                      <a:fillRect/>
                    </a:stretch>
                  </pic:blipFill>
                  <pic:spPr>
                    <a:xfrm>
                      <a:off x="0" y="0"/>
                      <a:ext cx="131914" cy="176707"/>
                    </a:xfrm>
                    <a:prstGeom prst="rect">
                      <a:avLst/>
                    </a:prstGeom>
                  </pic:spPr>
                </pic:pic>
              </a:graphicData>
            </a:graphic>
          </wp:inline>
        </w:drawing>
      </w:r>
      <w:r>
        <w:rPr>
          <w:color w:val="222122"/>
          <w:spacing w:val="-5"/>
          <w:position w:val="-7"/>
          <w:sz w:val="20"/>
        </w:rPr>
      </w:r>
      <w:r>
        <w:rPr>
          <w:rFonts w:ascii="Times New Roman" w:hAnsi="Times New Roman"/>
          <w:color w:val="222122"/>
          <w:spacing w:val="-10"/>
          <w:sz w:val="20"/>
        </w:rPr>
        <w:t> </w:t>
      </w:r>
      <w:r>
        <w:rPr>
          <w:color w:val="222122"/>
          <w:sz w:val="20"/>
        </w:rPr>
        <w:t>,</w:t>
      </w:r>
      <w:r>
        <w:rPr>
          <w:color w:val="222122"/>
          <w:spacing w:val="-4"/>
          <w:sz w:val="20"/>
        </w:rPr>
        <w:t> </w:t>
      </w:r>
      <w:r>
        <w:rPr>
          <w:color w:val="222122"/>
          <w:sz w:val="20"/>
        </w:rPr>
        <w:t>um</w:t>
      </w:r>
      <w:r>
        <w:rPr>
          <w:color w:val="222122"/>
          <w:spacing w:val="-2"/>
          <w:sz w:val="20"/>
        </w:rPr>
        <w:t> </w:t>
      </w:r>
      <w:r>
        <w:rPr>
          <w:color w:val="222122"/>
          <w:sz w:val="20"/>
        </w:rPr>
        <w:t>den</w:t>
      </w:r>
      <w:r>
        <w:rPr>
          <w:color w:val="222122"/>
          <w:spacing w:val="-3"/>
          <w:sz w:val="20"/>
        </w:rPr>
        <w:t> </w:t>
      </w:r>
      <w:r>
        <w:rPr>
          <w:color w:val="222122"/>
          <w:sz w:val="20"/>
        </w:rPr>
        <w:t>Teilnehmer </w:t>
      </w:r>
      <w:r>
        <w:rPr>
          <w:color w:val="222122"/>
          <w:spacing w:val="-2"/>
          <w:sz w:val="20"/>
        </w:rPr>
        <w:t>anzurufen.</w:t>
      </w:r>
    </w:p>
    <w:p>
      <w:pPr>
        <w:pStyle w:val="ListParagraph"/>
        <w:numPr>
          <w:ilvl w:val="0"/>
          <w:numId w:val="26"/>
        </w:numPr>
        <w:tabs>
          <w:tab w:pos="1654" w:val="left" w:leader="none"/>
        </w:tabs>
        <w:spacing w:line="280" w:lineRule="auto" w:before="153" w:after="0"/>
        <w:ind w:left="1654" w:right="269" w:hanging="227"/>
        <w:jc w:val="left"/>
        <w:rPr>
          <w:rFonts w:ascii="Wingdings" w:hAnsi="Wingdings"/>
          <w:color w:val="222122"/>
          <w:sz w:val="16"/>
        </w:rPr>
      </w:pPr>
      <w:r>
        <w:rPr>
          <w:color w:val="222122"/>
          <w:sz w:val="20"/>
        </w:rPr>
        <w:t>Klicken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80"/>
          <w:w w:val="150"/>
          <w:sz w:val="20"/>
        </w:rPr>
        <w:t> </w:t>
      </w:r>
      <w:r>
        <w:rPr>
          <w:color w:val="222122"/>
          <w:spacing w:val="-12"/>
          <w:position w:val="-5"/>
          <w:sz w:val="20"/>
        </w:rPr>
        <w:drawing>
          <wp:inline distT="0" distB="0" distL="0" distR="0">
            <wp:extent cx="135040" cy="141489"/>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31" cstate="print"/>
                    <a:stretch>
                      <a:fillRect/>
                    </a:stretch>
                  </pic:blipFill>
                  <pic:spPr>
                    <a:xfrm>
                      <a:off x="0" y="0"/>
                      <a:ext cx="135040" cy="141489"/>
                    </a:xfrm>
                    <a:prstGeom prst="rect">
                      <a:avLst/>
                    </a:prstGeom>
                  </pic:spPr>
                </pic:pic>
              </a:graphicData>
            </a:graphic>
          </wp:inline>
        </w:drawing>
      </w:r>
      <w:r>
        <w:rPr>
          <w:color w:val="222122"/>
          <w:spacing w:val="-12"/>
          <w:position w:val="-5"/>
          <w:sz w:val="20"/>
        </w:rPr>
      </w:r>
      <w:r>
        <w:rPr>
          <w:rFonts w:ascii="Times New Roman" w:hAnsi="Times New Roman"/>
          <w:color w:val="222122"/>
          <w:spacing w:val="25"/>
          <w:sz w:val="20"/>
        </w:rPr>
        <w:t> </w:t>
      </w:r>
      <w:r>
        <w:rPr>
          <w:color w:val="222122"/>
          <w:sz w:val="20"/>
        </w:rPr>
        <w:t>,</w:t>
      </w:r>
      <w:r>
        <w:rPr>
          <w:color w:val="222122"/>
          <w:spacing w:val="-6"/>
          <w:sz w:val="20"/>
        </w:rPr>
        <w:t> </w:t>
      </w:r>
      <w:r>
        <w:rPr>
          <w:color w:val="222122"/>
          <w:sz w:val="20"/>
        </w:rPr>
        <w:t>um</w:t>
      </w:r>
      <w:r>
        <w:rPr>
          <w:color w:val="222122"/>
          <w:spacing w:val="-5"/>
          <w:sz w:val="20"/>
        </w:rPr>
        <w:t> </w:t>
      </w:r>
      <w:r>
        <w:rPr>
          <w:color w:val="222122"/>
          <w:sz w:val="20"/>
        </w:rPr>
        <w:t>dem</w:t>
      </w:r>
      <w:r>
        <w:rPr>
          <w:color w:val="222122"/>
          <w:spacing w:val="-5"/>
          <w:sz w:val="20"/>
        </w:rPr>
        <w:t> </w:t>
      </w:r>
      <w:r>
        <w:rPr>
          <w:color w:val="222122"/>
          <w:sz w:val="20"/>
        </w:rPr>
        <w:t>Kontakt</w:t>
      </w:r>
      <w:r>
        <w:rPr>
          <w:color w:val="222122"/>
          <w:spacing w:val="-2"/>
          <w:sz w:val="20"/>
        </w:rPr>
        <w:t> </w:t>
      </w:r>
      <w:r>
        <w:rPr>
          <w:color w:val="222122"/>
          <w:sz w:val="20"/>
        </w:rPr>
        <w:t>eine</w:t>
      </w:r>
      <w:r>
        <w:rPr>
          <w:color w:val="222122"/>
          <w:spacing w:val="-1"/>
          <w:sz w:val="20"/>
        </w:rPr>
        <w:t> </w:t>
      </w:r>
      <w:r>
        <w:rPr>
          <w:color w:val="222122"/>
          <w:sz w:val="20"/>
        </w:rPr>
        <w:t>Einladung</w:t>
      </w:r>
      <w:r>
        <w:rPr>
          <w:color w:val="222122"/>
          <w:spacing w:val="-2"/>
          <w:sz w:val="20"/>
        </w:rPr>
        <w:t> </w:t>
      </w:r>
      <w:r>
        <w:rPr>
          <w:color w:val="222122"/>
          <w:sz w:val="20"/>
        </w:rPr>
        <w:t>zu</w:t>
      </w:r>
      <w:r>
        <w:rPr>
          <w:color w:val="222122"/>
          <w:spacing w:val="-2"/>
          <w:sz w:val="20"/>
        </w:rPr>
        <w:t> </w:t>
      </w:r>
      <w:r>
        <w:rPr>
          <w:color w:val="222122"/>
          <w:sz w:val="20"/>
        </w:rPr>
        <w:t>Enreach Meetings zu senden.</w:t>
      </w:r>
    </w:p>
    <w:p>
      <w:pPr>
        <w:pStyle w:val="ListParagraph"/>
        <w:numPr>
          <w:ilvl w:val="0"/>
          <w:numId w:val="26"/>
        </w:numPr>
        <w:tabs>
          <w:tab w:pos="1654" w:val="left" w:leader="none"/>
        </w:tabs>
        <w:spacing w:line="240" w:lineRule="auto" w:before="48" w:after="0"/>
        <w:ind w:left="1654" w:right="0" w:hanging="226"/>
        <w:jc w:val="left"/>
        <w:rPr>
          <w:rFonts w:ascii="Wingdings" w:hAnsi="Wingdings"/>
          <w:color w:val="222122"/>
          <w:sz w:val="16"/>
        </w:rPr>
      </w:pPr>
      <w:r>
        <w:rPr>
          <w:color w:val="222122"/>
          <w:sz w:val="20"/>
        </w:rPr>
        <w:t>Klicken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33"/>
          <w:sz w:val="20"/>
        </w:rPr>
        <w:t> </w:t>
      </w:r>
      <w:r>
        <w:rPr>
          <w:color w:val="222122"/>
          <w:spacing w:val="-17"/>
          <w:position w:val="-7"/>
          <w:sz w:val="20"/>
        </w:rPr>
        <w:drawing>
          <wp:inline distT="0" distB="0" distL="0" distR="0">
            <wp:extent cx="179209" cy="175564"/>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114" cstate="print"/>
                    <a:stretch>
                      <a:fillRect/>
                    </a:stretch>
                  </pic:blipFill>
                  <pic:spPr>
                    <a:xfrm>
                      <a:off x="0" y="0"/>
                      <a:ext cx="179209" cy="175564"/>
                    </a:xfrm>
                    <a:prstGeom prst="rect">
                      <a:avLst/>
                    </a:prstGeom>
                  </pic:spPr>
                </pic:pic>
              </a:graphicData>
            </a:graphic>
          </wp:inline>
        </w:drawing>
      </w:r>
      <w:r>
        <w:rPr>
          <w:color w:val="222122"/>
          <w:spacing w:val="-17"/>
          <w:position w:val="-7"/>
          <w:sz w:val="20"/>
        </w:rPr>
      </w:r>
      <w:r>
        <w:rPr>
          <w:rFonts w:ascii="Times New Roman" w:hAnsi="Times New Roman"/>
          <w:color w:val="222122"/>
          <w:spacing w:val="-2"/>
          <w:sz w:val="20"/>
        </w:rPr>
        <w:t> </w:t>
      </w:r>
      <w:r>
        <w:rPr>
          <w:color w:val="222122"/>
          <w:sz w:val="20"/>
        </w:rPr>
        <w:t>, um</w:t>
      </w:r>
      <w:r>
        <w:rPr>
          <w:color w:val="222122"/>
          <w:spacing w:val="-3"/>
          <w:sz w:val="20"/>
        </w:rPr>
        <w:t> </w:t>
      </w:r>
      <w:r>
        <w:rPr>
          <w:color w:val="222122"/>
          <w:sz w:val="20"/>
        </w:rPr>
        <w:t>den</w:t>
      </w:r>
      <w:r>
        <w:rPr>
          <w:color w:val="222122"/>
          <w:spacing w:val="2"/>
          <w:sz w:val="20"/>
        </w:rPr>
        <w:t> </w:t>
      </w:r>
      <w:r>
        <w:rPr>
          <w:color w:val="222122"/>
          <w:sz w:val="20"/>
        </w:rPr>
        <w:t>Chat</w:t>
      </w:r>
      <w:r>
        <w:rPr>
          <w:color w:val="222122"/>
          <w:spacing w:val="-5"/>
          <w:sz w:val="20"/>
        </w:rPr>
        <w:t> </w:t>
      </w:r>
      <w:r>
        <w:rPr>
          <w:color w:val="222122"/>
          <w:sz w:val="20"/>
        </w:rPr>
        <w:t>zu</w:t>
      </w:r>
      <w:r>
        <w:rPr>
          <w:color w:val="222122"/>
          <w:spacing w:val="-2"/>
          <w:sz w:val="20"/>
        </w:rPr>
        <w:t> öffnen.</w:t>
      </w:r>
    </w:p>
    <w:p>
      <w:pPr>
        <w:pStyle w:val="ListParagraph"/>
        <w:numPr>
          <w:ilvl w:val="0"/>
          <w:numId w:val="26"/>
        </w:numPr>
        <w:tabs>
          <w:tab w:pos="1654" w:val="left" w:leader="none"/>
        </w:tabs>
        <w:spacing w:line="240" w:lineRule="auto" w:before="119" w:after="0"/>
        <w:ind w:left="1654" w:right="0" w:hanging="226"/>
        <w:jc w:val="left"/>
        <w:rPr>
          <w:rFonts w:ascii="Wingdings" w:hAnsi="Wingdings"/>
          <w:color w:val="222122"/>
          <w:sz w:val="16"/>
        </w:rPr>
      </w:pP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23"/>
          <w:sz w:val="20"/>
        </w:rPr>
        <w:t> </w:t>
      </w:r>
      <w:r>
        <w:rPr>
          <w:color w:val="222122"/>
          <w:spacing w:val="24"/>
          <w:position w:val="-6"/>
          <w:sz w:val="20"/>
        </w:rPr>
        <w:drawing>
          <wp:inline distT="0" distB="0" distL="0" distR="0">
            <wp:extent cx="146100" cy="169875"/>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115" cstate="print"/>
                    <a:stretch>
                      <a:fillRect/>
                    </a:stretch>
                  </pic:blipFill>
                  <pic:spPr>
                    <a:xfrm>
                      <a:off x="0" y="0"/>
                      <a:ext cx="146100" cy="169875"/>
                    </a:xfrm>
                    <a:prstGeom prst="rect">
                      <a:avLst/>
                    </a:prstGeom>
                  </pic:spPr>
                </pic:pic>
              </a:graphicData>
            </a:graphic>
          </wp:inline>
        </w:drawing>
      </w:r>
      <w:r>
        <w:rPr>
          <w:color w:val="222122"/>
          <w:spacing w:val="24"/>
          <w:position w:val="-6"/>
          <w:sz w:val="20"/>
        </w:rPr>
      </w:r>
      <w:r>
        <w:rPr>
          <w:color w:val="222122"/>
          <w:sz w:val="20"/>
        </w:rPr>
        <w:t>, um</w:t>
      </w:r>
      <w:r>
        <w:rPr>
          <w:color w:val="222122"/>
          <w:spacing w:val="-3"/>
          <w:sz w:val="20"/>
        </w:rPr>
        <w:t> </w:t>
      </w:r>
      <w:r>
        <w:rPr>
          <w:color w:val="222122"/>
          <w:sz w:val="20"/>
        </w:rPr>
        <w:t>den</w:t>
      </w:r>
      <w:r>
        <w:rPr>
          <w:color w:val="222122"/>
          <w:spacing w:val="-3"/>
          <w:sz w:val="20"/>
        </w:rPr>
        <w:t> </w:t>
      </w:r>
      <w:r>
        <w:rPr>
          <w:color w:val="222122"/>
          <w:sz w:val="20"/>
        </w:rPr>
        <w:t>Chat zu</w:t>
      </w:r>
      <w:r>
        <w:rPr>
          <w:color w:val="222122"/>
          <w:spacing w:val="3"/>
          <w:sz w:val="20"/>
        </w:rPr>
        <w:t> </w:t>
      </w:r>
      <w:r>
        <w:rPr>
          <w:color w:val="222122"/>
          <w:spacing w:val="-2"/>
          <w:sz w:val="20"/>
        </w:rPr>
        <w:t>löschen.</w:t>
      </w:r>
    </w:p>
    <w:p>
      <w:pPr>
        <w:pStyle w:val="ListParagraph"/>
        <w:numPr>
          <w:ilvl w:val="0"/>
          <w:numId w:val="26"/>
        </w:numPr>
        <w:tabs>
          <w:tab w:pos="1654" w:val="left" w:leader="none"/>
        </w:tabs>
        <w:spacing w:line="230" w:lineRule="auto" w:before="134" w:after="0"/>
        <w:ind w:left="1654" w:right="230" w:hanging="227"/>
        <w:jc w:val="left"/>
        <w:rPr>
          <w:rFonts w:ascii="Wingdings" w:hAnsi="Wingdings"/>
          <w:color w:val="222122"/>
          <w:position w:val="2"/>
          <w:sz w:val="16"/>
        </w:rPr>
      </w:pPr>
      <w:r>
        <w:rPr>
          <w:color w:val="222122"/>
          <w:position w:val="2"/>
          <w:sz w:val="20"/>
        </w:rPr>
        <w:t>Klicken</w:t>
      </w:r>
      <w:r>
        <w:rPr>
          <w:color w:val="222122"/>
          <w:spacing w:val="-3"/>
          <w:position w:val="2"/>
          <w:sz w:val="20"/>
        </w:rPr>
        <w:t> </w:t>
      </w:r>
      <w:r>
        <w:rPr>
          <w:color w:val="222122"/>
          <w:position w:val="2"/>
          <w:sz w:val="20"/>
        </w:rPr>
        <w:t>Sie</w:t>
      </w:r>
      <w:r>
        <w:rPr>
          <w:color w:val="222122"/>
          <w:spacing w:val="-3"/>
          <w:position w:val="2"/>
          <w:sz w:val="20"/>
        </w:rPr>
        <w:t> </w:t>
      </w:r>
      <w:r>
        <w:rPr>
          <w:color w:val="222122"/>
          <w:position w:val="2"/>
          <w:sz w:val="20"/>
        </w:rPr>
        <w:t>auf</w:t>
      </w:r>
      <w:r>
        <w:rPr>
          <w:color w:val="222122"/>
          <w:spacing w:val="23"/>
          <w:position w:val="2"/>
          <w:sz w:val="20"/>
        </w:rPr>
        <w:t> </w:t>
      </w:r>
      <w:r>
        <w:rPr>
          <w:color w:val="222122"/>
          <w:spacing w:val="-26"/>
          <w:position w:val="-3"/>
          <w:sz w:val="20"/>
        </w:rPr>
        <w:drawing>
          <wp:inline distT="0" distB="0" distL="0" distR="0">
            <wp:extent cx="156578" cy="156578"/>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116" cstate="print"/>
                    <a:stretch>
                      <a:fillRect/>
                    </a:stretch>
                  </pic:blipFill>
                  <pic:spPr>
                    <a:xfrm>
                      <a:off x="0" y="0"/>
                      <a:ext cx="156578" cy="156578"/>
                    </a:xfrm>
                    <a:prstGeom prst="rect">
                      <a:avLst/>
                    </a:prstGeom>
                  </pic:spPr>
                </pic:pic>
              </a:graphicData>
            </a:graphic>
          </wp:inline>
        </w:drawing>
      </w:r>
      <w:r>
        <w:rPr>
          <w:color w:val="222122"/>
          <w:spacing w:val="-26"/>
          <w:position w:val="-3"/>
          <w:sz w:val="20"/>
        </w:rPr>
      </w:r>
      <w:r>
        <w:rPr>
          <w:rFonts w:ascii="Times New Roman" w:hAnsi="Times New Roman"/>
          <w:color w:val="222122"/>
          <w:spacing w:val="22"/>
          <w:position w:val="2"/>
          <w:sz w:val="20"/>
        </w:rPr>
        <w:t> </w:t>
      </w:r>
      <w:r>
        <w:rPr>
          <w:color w:val="222122"/>
          <w:position w:val="2"/>
          <w:sz w:val="20"/>
        </w:rPr>
        <w:t>,</w:t>
      </w:r>
      <w:r>
        <w:rPr>
          <w:color w:val="222122"/>
          <w:spacing w:val="-4"/>
          <w:position w:val="2"/>
          <w:sz w:val="20"/>
        </w:rPr>
        <w:t> </w:t>
      </w:r>
      <w:r>
        <w:rPr>
          <w:color w:val="222122"/>
          <w:position w:val="2"/>
          <w:sz w:val="20"/>
        </w:rPr>
        <w:t>um</w:t>
      </w:r>
      <w:r>
        <w:rPr>
          <w:color w:val="222122"/>
          <w:spacing w:val="-3"/>
          <w:position w:val="2"/>
          <w:sz w:val="20"/>
        </w:rPr>
        <w:t> </w:t>
      </w:r>
      <w:r>
        <w:rPr>
          <w:color w:val="222122"/>
          <w:position w:val="2"/>
          <w:sz w:val="20"/>
        </w:rPr>
        <w:t>den Chat</w:t>
      </w:r>
      <w:r>
        <w:rPr>
          <w:color w:val="222122"/>
          <w:spacing w:val="-5"/>
          <w:position w:val="2"/>
          <w:sz w:val="20"/>
        </w:rPr>
        <w:t> </w:t>
      </w:r>
      <w:r>
        <w:rPr>
          <w:color w:val="222122"/>
          <w:position w:val="2"/>
          <w:sz w:val="20"/>
        </w:rPr>
        <w:t>zu</w:t>
      </w:r>
      <w:r>
        <w:rPr>
          <w:color w:val="222122"/>
          <w:spacing w:val="-3"/>
          <w:position w:val="2"/>
          <w:sz w:val="20"/>
        </w:rPr>
        <w:t> </w:t>
      </w:r>
      <w:r>
        <w:rPr>
          <w:color w:val="222122"/>
          <w:position w:val="2"/>
          <w:sz w:val="20"/>
        </w:rPr>
        <w:t>fixieren</w:t>
      </w:r>
      <w:r>
        <w:rPr>
          <w:color w:val="222122"/>
          <w:spacing w:val="-3"/>
          <w:position w:val="2"/>
          <w:sz w:val="20"/>
        </w:rPr>
        <w:t> </w:t>
      </w:r>
      <w:r>
        <w:rPr>
          <w:color w:val="222122"/>
          <w:position w:val="2"/>
          <w:sz w:val="20"/>
        </w:rPr>
        <w:t>oder</w:t>
      </w:r>
      <w:r>
        <w:rPr>
          <w:color w:val="222122"/>
          <w:spacing w:val="-1"/>
          <w:position w:val="2"/>
          <w:sz w:val="20"/>
        </w:rPr>
        <w:t> </w:t>
      </w:r>
      <w:r>
        <w:rPr>
          <w:color w:val="222122"/>
          <w:position w:val="2"/>
          <w:sz w:val="20"/>
        </w:rPr>
        <w:t>auf</w:t>
      </w:r>
      <w:r>
        <w:rPr>
          <w:color w:val="222122"/>
          <w:spacing w:val="22"/>
          <w:position w:val="2"/>
          <w:sz w:val="20"/>
        </w:rPr>
        <w:t> </w:t>
      </w:r>
      <w:r>
        <w:rPr>
          <w:color w:val="222122"/>
          <w:spacing w:val="24"/>
          <w:sz w:val="20"/>
        </w:rPr>
        <w:drawing>
          <wp:inline distT="0" distB="0" distL="0" distR="0">
            <wp:extent cx="134213" cy="134213"/>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117" cstate="print"/>
                    <a:stretch>
                      <a:fillRect/>
                    </a:stretch>
                  </pic:blipFill>
                  <pic:spPr>
                    <a:xfrm>
                      <a:off x="0" y="0"/>
                      <a:ext cx="134213" cy="134213"/>
                    </a:xfrm>
                    <a:prstGeom prst="rect">
                      <a:avLst/>
                    </a:prstGeom>
                  </pic:spPr>
                </pic:pic>
              </a:graphicData>
            </a:graphic>
          </wp:inline>
        </w:drawing>
      </w:r>
      <w:r>
        <w:rPr>
          <w:color w:val="222122"/>
          <w:spacing w:val="24"/>
          <w:sz w:val="20"/>
        </w:rPr>
      </w:r>
      <w:r>
        <w:rPr>
          <w:color w:val="222122"/>
          <w:position w:val="2"/>
          <w:sz w:val="20"/>
        </w:rPr>
        <w:t>,</w:t>
      </w:r>
      <w:r>
        <w:rPr>
          <w:color w:val="222122"/>
          <w:spacing w:val="-4"/>
          <w:position w:val="2"/>
          <w:sz w:val="20"/>
        </w:rPr>
        <w:t> </w:t>
      </w:r>
      <w:r>
        <w:rPr>
          <w:color w:val="222122"/>
          <w:position w:val="2"/>
          <w:sz w:val="20"/>
        </w:rPr>
        <w:t>um</w:t>
      </w:r>
      <w:r>
        <w:rPr>
          <w:color w:val="222122"/>
          <w:spacing w:val="-3"/>
          <w:position w:val="2"/>
          <w:sz w:val="20"/>
        </w:rPr>
        <w:t> </w:t>
      </w:r>
      <w:r>
        <w:rPr>
          <w:color w:val="222122"/>
          <w:position w:val="2"/>
          <w:sz w:val="20"/>
        </w:rPr>
        <w:t>den </w:t>
      </w:r>
      <w:r>
        <w:rPr>
          <w:color w:val="222122"/>
          <w:sz w:val="20"/>
        </w:rPr>
        <w:t>Chat nicht weiter zu fixieren.</w:t>
      </w:r>
    </w:p>
    <w:p>
      <w:pPr>
        <w:pStyle w:val="ListParagraph"/>
        <w:numPr>
          <w:ilvl w:val="0"/>
          <w:numId w:val="26"/>
        </w:numPr>
        <w:tabs>
          <w:tab w:pos="1654" w:val="left" w:leader="none"/>
        </w:tabs>
        <w:spacing w:line="220" w:lineRule="auto" w:before="120" w:after="0"/>
        <w:ind w:left="1654" w:right="169" w:hanging="227"/>
        <w:jc w:val="left"/>
        <w:rPr>
          <w:rFonts w:ascii="Wingdings" w:hAnsi="Wingdings"/>
          <w:color w:val="222122"/>
          <w:sz w:val="16"/>
        </w:rPr>
      </w:pPr>
      <w:r>
        <w:rPr>
          <w:color w:val="222122"/>
          <w:sz w:val="20"/>
        </w:rPr>
        <w:t>Klicken</w:t>
      </w:r>
      <w:r>
        <w:rPr>
          <w:color w:val="222122"/>
          <w:spacing w:val="-6"/>
          <w:sz w:val="20"/>
        </w:rPr>
        <w:t> </w:t>
      </w:r>
      <w:r>
        <w:rPr>
          <w:color w:val="222122"/>
          <w:sz w:val="20"/>
        </w:rPr>
        <w:t>Sie</w:t>
      </w:r>
      <w:r>
        <w:rPr>
          <w:color w:val="222122"/>
          <w:spacing w:val="-5"/>
          <w:sz w:val="20"/>
        </w:rPr>
        <w:t> </w:t>
      </w:r>
      <w:r>
        <w:rPr>
          <w:color w:val="222122"/>
          <w:sz w:val="20"/>
        </w:rPr>
        <w:t>auf</w:t>
      </w:r>
      <w:r>
        <w:rPr>
          <w:color w:val="222122"/>
          <w:spacing w:val="73"/>
          <w:sz w:val="20"/>
        </w:rPr>
        <w:t> </w:t>
      </w:r>
      <w:r>
        <w:rPr>
          <w:color w:val="222122"/>
          <w:spacing w:val="19"/>
          <w:position w:val="-3"/>
          <w:sz w:val="20"/>
        </w:rPr>
        <w:drawing>
          <wp:inline distT="0" distB="0" distL="0" distR="0">
            <wp:extent cx="172672" cy="125793"/>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118" cstate="print"/>
                    <a:stretch>
                      <a:fillRect/>
                    </a:stretch>
                  </pic:blipFill>
                  <pic:spPr>
                    <a:xfrm>
                      <a:off x="0" y="0"/>
                      <a:ext cx="172672" cy="125793"/>
                    </a:xfrm>
                    <a:prstGeom prst="rect">
                      <a:avLst/>
                    </a:prstGeom>
                  </pic:spPr>
                </pic:pic>
              </a:graphicData>
            </a:graphic>
          </wp:inline>
        </w:drawing>
      </w:r>
      <w:r>
        <w:rPr>
          <w:color w:val="222122"/>
          <w:spacing w:val="19"/>
          <w:position w:val="-3"/>
          <w:sz w:val="20"/>
        </w:rPr>
      </w:r>
      <w:r>
        <w:rPr>
          <w:rFonts w:ascii="Times New Roman" w:hAnsi="Times New Roman"/>
          <w:color w:val="222122"/>
          <w:spacing w:val="-25"/>
          <w:sz w:val="20"/>
        </w:rPr>
        <w:t> </w:t>
      </w:r>
      <w:r>
        <w:rPr>
          <w:color w:val="222122"/>
          <w:sz w:val="20"/>
        </w:rPr>
        <w:t>,</w:t>
      </w:r>
      <w:r>
        <w:rPr>
          <w:color w:val="222122"/>
          <w:spacing w:val="-2"/>
          <w:sz w:val="20"/>
        </w:rPr>
        <w:t> </w:t>
      </w:r>
      <w:r>
        <w:rPr>
          <w:color w:val="222122"/>
          <w:sz w:val="20"/>
        </w:rPr>
        <w:t>um</w:t>
      </w:r>
      <w:r>
        <w:rPr>
          <w:color w:val="222122"/>
          <w:spacing w:val="-1"/>
          <w:sz w:val="20"/>
        </w:rPr>
        <w:t> </w:t>
      </w:r>
      <w:r>
        <w:rPr>
          <w:color w:val="222122"/>
          <w:sz w:val="20"/>
        </w:rPr>
        <w:t>den</w:t>
      </w:r>
      <w:r>
        <w:rPr>
          <w:color w:val="222122"/>
          <w:spacing w:val="-6"/>
          <w:sz w:val="20"/>
        </w:rPr>
        <w:t> </w:t>
      </w:r>
      <w:r>
        <w:rPr>
          <w:color w:val="222122"/>
          <w:sz w:val="20"/>
        </w:rPr>
        <w:t>Chat</w:t>
      </w:r>
      <w:r>
        <w:rPr>
          <w:color w:val="222122"/>
          <w:spacing w:val="-3"/>
          <w:sz w:val="20"/>
        </w:rPr>
        <w:t> </w:t>
      </w:r>
      <w:r>
        <w:rPr>
          <w:color w:val="222122"/>
          <w:sz w:val="20"/>
        </w:rPr>
        <w:t>stummzuschalten</w:t>
      </w:r>
      <w:r>
        <w:rPr>
          <w:color w:val="222122"/>
          <w:spacing w:val="-6"/>
          <w:sz w:val="20"/>
        </w:rPr>
        <w:t> </w:t>
      </w:r>
      <w:r>
        <w:rPr>
          <w:color w:val="222122"/>
          <w:sz w:val="20"/>
        </w:rPr>
        <w:t>oder</w:t>
      </w:r>
      <w:r>
        <w:rPr>
          <w:color w:val="222122"/>
          <w:spacing w:val="-4"/>
          <w:sz w:val="20"/>
        </w:rPr>
        <w:t> </w:t>
      </w:r>
      <w:r>
        <w:rPr>
          <w:color w:val="222122"/>
          <w:sz w:val="20"/>
        </w:rPr>
        <w:t>auf</w:t>
      </w:r>
      <w:r>
        <w:rPr>
          <w:color w:val="222122"/>
          <w:spacing w:val="24"/>
          <w:sz w:val="20"/>
        </w:rPr>
        <w:t> </w:t>
      </w:r>
      <w:r>
        <w:rPr>
          <w:color w:val="222122"/>
          <w:spacing w:val="24"/>
          <w:position w:val="-2"/>
          <w:sz w:val="20"/>
        </w:rPr>
        <w:drawing>
          <wp:inline distT="0" distB="0" distL="0" distR="0">
            <wp:extent cx="179070" cy="125793"/>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119" cstate="print"/>
                    <a:stretch>
                      <a:fillRect/>
                    </a:stretch>
                  </pic:blipFill>
                  <pic:spPr>
                    <a:xfrm>
                      <a:off x="0" y="0"/>
                      <a:ext cx="179070" cy="125793"/>
                    </a:xfrm>
                    <a:prstGeom prst="rect">
                      <a:avLst/>
                    </a:prstGeom>
                  </pic:spPr>
                </pic:pic>
              </a:graphicData>
            </a:graphic>
          </wp:inline>
        </w:drawing>
      </w:r>
      <w:r>
        <w:rPr>
          <w:color w:val="222122"/>
          <w:spacing w:val="24"/>
          <w:position w:val="-2"/>
          <w:sz w:val="20"/>
        </w:rPr>
      </w:r>
      <w:r>
        <w:rPr>
          <w:rFonts w:ascii="Times New Roman" w:hAnsi="Times New Roman"/>
          <w:color w:val="222122"/>
          <w:spacing w:val="-9"/>
          <w:sz w:val="20"/>
        </w:rPr>
        <w:t> </w:t>
      </w:r>
      <w:r>
        <w:rPr>
          <w:color w:val="222122"/>
          <w:sz w:val="20"/>
        </w:rPr>
        <w:t>, um das Stummschalten aufzuheben und Benachrichtigungen in diesem Chat zu erhalten.</w:t>
      </w:r>
    </w:p>
    <w:p>
      <w:pPr>
        <w:pStyle w:val="BodyText"/>
        <w:spacing w:before="24"/>
      </w:pPr>
    </w:p>
    <w:p>
      <w:pPr>
        <w:pStyle w:val="Heading7"/>
        <w:ind w:left="1144"/>
        <w:rPr>
          <w:b w:val="0"/>
        </w:rPr>
      </w:pPr>
      <w:r>
        <w:rPr>
          <w:b w:val="0"/>
          <w:color w:val="39006C"/>
          <w:spacing w:val="-2"/>
        </w:rPr>
        <w:t>Gruppen-</w:t>
      </w:r>
      <w:r>
        <w:rPr>
          <w:b w:val="0"/>
          <w:color w:val="39006C"/>
          <w:spacing w:val="-4"/>
        </w:rPr>
        <w:t>Chats</w:t>
      </w:r>
    </w:p>
    <w:p>
      <w:pPr>
        <w:pStyle w:val="BodyText"/>
        <w:spacing w:line="50" w:lineRule="exact"/>
        <w:ind w:left="1148"/>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268" name="Group 268"/>
                <wp:cNvGraphicFramePr>
                  <a:graphicFrameLocks/>
                </wp:cNvGraphicFramePr>
                <a:graphic>
                  <a:graphicData uri="http://schemas.microsoft.com/office/word/2010/wordprocessingGroup">
                    <wpg:wgp>
                      <wpg:cNvPr id="268" name="Group 268"/>
                      <wpg:cNvGrpSpPr/>
                      <wpg:grpSpPr>
                        <a:xfrm>
                          <a:off x="0" y="0"/>
                          <a:ext cx="4209415" cy="31750"/>
                          <a:chExt cx="4209415" cy="31750"/>
                        </a:xfrm>
                      </wpg:grpSpPr>
                      <wps:wsp>
                        <wps:cNvPr id="269" name="Graphic 269"/>
                        <wps:cNvSpPr/>
                        <wps:spPr>
                          <a:xfrm>
                            <a:off x="0" y="0"/>
                            <a:ext cx="4209415" cy="31750"/>
                          </a:xfrm>
                          <a:custGeom>
                            <a:avLst/>
                            <a:gdLst/>
                            <a:ahLst/>
                            <a:cxnLst/>
                            <a:rect l="l" t="t" r="r" b="b"/>
                            <a:pathLst>
                              <a:path w="4209415" h="31750">
                                <a:moveTo>
                                  <a:pt x="4209116" y="0"/>
                                </a:moveTo>
                                <a:lnTo>
                                  <a:pt x="0" y="0"/>
                                </a:lnTo>
                                <a:lnTo>
                                  <a:pt x="0" y="31749"/>
                                </a:lnTo>
                                <a:lnTo>
                                  <a:pt x="4209116" y="31749"/>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56" coordorigin="0,0" coordsize="6629,50">
                <v:rect style="position:absolute;left:0;top:0;width:6629;height:50" id="docshape157"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4" w:right="118"/>
        <w:jc w:val="both"/>
      </w:pPr>
      <w:r>
        <w:rPr>
          <w:color w:val="222122"/>
        </w:rPr>
        <w:t>In einem Gruppen-Chat tauschen Sie Nachrichten mit mehreren Teil- nehmern</w:t>
      </w:r>
      <w:r>
        <w:rPr>
          <w:color w:val="222122"/>
          <w:spacing w:val="-6"/>
        </w:rPr>
        <w:t> </w:t>
      </w:r>
      <w:r>
        <w:rPr>
          <w:color w:val="222122"/>
        </w:rPr>
        <w:t>aus.</w:t>
      </w:r>
      <w:r>
        <w:rPr>
          <w:color w:val="222122"/>
          <w:spacing w:val="-8"/>
        </w:rPr>
        <w:t> </w:t>
      </w:r>
      <w:r>
        <w:rPr>
          <w:color w:val="222122"/>
        </w:rPr>
        <w:t>Wenn</w:t>
      </w:r>
      <w:r>
        <w:rPr>
          <w:color w:val="222122"/>
          <w:spacing w:val="-11"/>
        </w:rPr>
        <w:t> </w:t>
      </w:r>
      <w:r>
        <w:rPr>
          <w:color w:val="222122"/>
        </w:rPr>
        <w:t>eine</w:t>
      </w:r>
      <w:r>
        <w:rPr>
          <w:color w:val="222122"/>
          <w:spacing w:val="-10"/>
        </w:rPr>
        <w:t> </w:t>
      </w:r>
      <w:r>
        <w:rPr>
          <w:color w:val="222122"/>
        </w:rPr>
        <w:t>Chat-Nachricht</w:t>
      </w:r>
      <w:r>
        <w:rPr>
          <w:color w:val="222122"/>
          <w:spacing w:val="-8"/>
        </w:rPr>
        <w:t> </w:t>
      </w:r>
      <w:r>
        <w:rPr>
          <w:color w:val="222122"/>
        </w:rPr>
        <w:t>in</w:t>
      </w:r>
      <w:r>
        <w:rPr>
          <w:color w:val="222122"/>
          <w:spacing w:val="-11"/>
        </w:rPr>
        <w:t> </w:t>
      </w:r>
      <w:r>
        <w:rPr>
          <w:color w:val="222122"/>
        </w:rPr>
        <w:t>einem</w:t>
      </w:r>
      <w:r>
        <w:rPr>
          <w:color w:val="222122"/>
          <w:spacing w:val="-6"/>
        </w:rPr>
        <w:t> </w:t>
      </w:r>
      <w:r>
        <w:rPr>
          <w:color w:val="222122"/>
        </w:rPr>
        <w:t>Gruppen-Chat</w:t>
      </w:r>
      <w:r>
        <w:rPr>
          <w:color w:val="222122"/>
          <w:spacing w:val="-8"/>
        </w:rPr>
        <w:t> </w:t>
      </w:r>
      <w:r>
        <w:rPr>
          <w:color w:val="222122"/>
        </w:rPr>
        <w:t>für</w:t>
      </w:r>
      <w:r>
        <w:rPr>
          <w:color w:val="222122"/>
          <w:spacing w:val="-9"/>
        </w:rPr>
        <w:t> </w:t>
      </w:r>
      <w:r>
        <w:rPr>
          <w:color w:val="222122"/>
        </w:rPr>
        <w:t>Sie eingeht erhalten Sie eine Benachrichtigung.</w:t>
      </w:r>
    </w:p>
    <w:p>
      <w:pPr>
        <w:spacing w:after="0" w:line="225" w:lineRule="auto"/>
        <w:jc w:val="both"/>
        <w:sectPr>
          <w:pgSz w:w="16840" w:h="11910" w:orient="landscape"/>
          <w:pgMar w:header="6" w:footer="0" w:top="960" w:bottom="280" w:left="440" w:right="500"/>
          <w:cols w:num="2" w:equalWidth="0">
            <w:col w:w="7833" w:space="164"/>
            <w:col w:w="7903"/>
          </w:cols>
        </w:sectPr>
      </w:pPr>
    </w:p>
    <w:p>
      <w:pPr>
        <w:pStyle w:val="BodyText"/>
        <w:spacing w:before="72"/>
      </w:pPr>
    </w:p>
    <w:p>
      <w:pPr>
        <w:pStyle w:val="BodyText"/>
        <w:ind w:left="2622"/>
      </w:pPr>
      <w:r>
        <w:rPr/>
        <w:drawing>
          <wp:inline distT="0" distB="0" distL="0" distR="0">
            <wp:extent cx="2375187" cy="394335"/>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120" cstate="print"/>
                    <a:stretch>
                      <a:fillRect/>
                    </a:stretch>
                  </pic:blipFill>
                  <pic:spPr>
                    <a:xfrm>
                      <a:off x="0" y="0"/>
                      <a:ext cx="2375187" cy="394335"/>
                    </a:xfrm>
                    <a:prstGeom prst="rect">
                      <a:avLst/>
                    </a:prstGeom>
                  </pic:spPr>
                </pic:pic>
              </a:graphicData>
            </a:graphic>
          </wp:inline>
        </w:drawing>
      </w:r>
      <w:r>
        <w:rPr/>
      </w:r>
    </w:p>
    <w:p>
      <w:pPr>
        <w:pStyle w:val="BodyText"/>
        <w:spacing w:before="7"/>
        <w:rPr>
          <w:sz w:val="28"/>
        </w:rPr>
      </w:pPr>
    </w:p>
    <w:p>
      <w:pPr>
        <w:pStyle w:val="Heading6"/>
        <w:tabs>
          <w:tab w:pos="7791" w:val="left" w:leader="none"/>
        </w:tabs>
        <w:rPr>
          <w:b w:val="0"/>
        </w:rPr>
      </w:pPr>
      <w:r>
        <w:rPr>
          <w:rFonts w:ascii="Times New Roman"/>
          <w:color w:val="39006C"/>
          <w:spacing w:val="55"/>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starten</w:t>
      </w:r>
      <w:r>
        <w:rPr>
          <w:b w:val="0"/>
          <w:color w:val="39006C"/>
          <w:spacing w:val="1"/>
          <w:shd w:fill="DEDEEF" w:color="auto" w:val="clear"/>
        </w:rPr>
        <w:t> </w:t>
      </w:r>
      <w:r>
        <w:rPr>
          <w:b w:val="0"/>
          <w:color w:val="39006C"/>
          <w:shd w:fill="DEDEEF" w:color="auto" w:val="clear"/>
        </w:rPr>
        <w:t>Sie</w:t>
      </w:r>
      <w:r>
        <w:rPr>
          <w:b w:val="0"/>
          <w:color w:val="39006C"/>
          <w:spacing w:val="6"/>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neuen</w:t>
      </w:r>
      <w:r>
        <w:rPr>
          <w:b w:val="0"/>
          <w:color w:val="39006C"/>
          <w:spacing w:val="2"/>
          <w:shd w:fill="DEDEEF" w:color="auto" w:val="clear"/>
        </w:rPr>
        <w:t> </w:t>
      </w:r>
      <w:r>
        <w:rPr>
          <w:b w:val="0"/>
          <w:color w:val="39006C"/>
          <w:shd w:fill="DEDEEF" w:color="auto" w:val="clear"/>
        </w:rPr>
        <w:t>Gruppen-</w:t>
      </w:r>
      <w:r>
        <w:rPr>
          <w:b w:val="0"/>
          <w:color w:val="39006C"/>
          <w:spacing w:val="-4"/>
          <w:shd w:fill="DEDEEF" w:color="auto" w:val="clear"/>
        </w:rPr>
        <w:t>Chat</w:t>
      </w:r>
      <w:r>
        <w:rPr>
          <w:b w:val="0"/>
          <w:color w:val="39006C"/>
          <w:shd w:fill="DEDEEF" w:color="auto" w:val="clear"/>
        </w:rPr>
        <w:tab/>
      </w:r>
    </w:p>
    <w:p>
      <w:pPr>
        <w:pStyle w:val="ListParagraph"/>
        <w:numPr>
          <w:ilvl w:val="0"/>
          <w:numId w:val="27"/>
        </w:numPr>
        <w:tabs>
          <w:tab w:pos="1430" w:val="left" w:leader="none"/>
          <w:tab w:pos="5264" w:val="left" w:leader="none"/>
        </w:tabs>
        <w:spacing w:line="240" w:lineRule="auto" w:before="323" w:after="0"/>
        <w:ind w:left="1430" w:right="0" w:hanging="283"/>
        <w:jc w:val="left"/>
        <w:rPr>
          <w:sz w:val="20"/>
        </w:rPr>
      </w:pPr>
      <w:r>
        <w:rPr/>
        <mc:AlternateContent>
          <mc:Choice Requires="wps">
            <w:drawing>
              <wp:anchor distT="0" distB="0" distL="0" distR="0" allowOverlap="1" layoutInCell="1" locked="0" behindDoc="1" simplePos="0" relativeHeight="484988928">
                <wp:simplePos x="0" y="0"/>
                <wp:positionH relativeFrom="page">
                  <wp:posOffset>3270897</wp:posOffset>
                </wp:positionH>
                <wp:positionV relativeFrom="paragraph">
                  <wp:posOffset>165465</wp:posOffset>
                </wp:positionV>
                <wp:extent cx="333375" cy="33401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333375" cy="334010"/>
                          <a:chExt cx="333375" cy="334010"/>
                        </a:xfrm>
                      </wpg:grpSpPr>
                      <wps:wsp>
                        <wps:cNvPr id="272" name="Graphic 272"/>
                        <wps:cNvSpPr/>
                        <wps:spPr>
                          <a:xfrm>
                            <a:off x="0" y="0"/>
                            <a:ext cx="333375" cy="334010"/>
                          </a:xfrm>
                          <a:custGeom>
                            <a:avLst/>
                            <a:gdLst/>
                            <a:ahLst/>
                            <a:cxnLst/>
                            <a:rect l="l" t="t" r="r" b="b"/>
                            <a:pathLst>
                              <a:path w="333375" h="334010">
                                <a:moveTo>
                                  <a:pt x="245186" y="0"/>
                                </a:moveTo>
                                <a:lnTo>
                                  <a:pt x="87642" y="0"/>
                                </a:lnTo>
                                <a:lnTo>
                                  <a:pt x="53524" y="6887"/>
                                </a:lnTo>
                                <a:lnTo>
                                  <a:pt x="25666" y="25671"/>
                                </a:lnTo>
                                <a:lnTo>
                                  <a:pt x="6886" y="53529"/>
                                </a:lnTo>
                                <a:lnTo>
                                  <a:pt x="0" y="87642"/>
                                </a:lnTo>
                                <a:lnTo>
                                  <a:pt x="0" y="246354"/>
                                </a:lnTo>
                                <a:lnTo>
                                  <a:pt x="6886" y="280474"/>
                                </a:lnTo>
                                <a:lnTo>
                                  <a:pt x="25666" y="308336"/>
                                </a:lnTo>
                                <a:lnTo>
                                  <a:pt x="53524" y="327121"/>
                                </a:lnTo>
                                <a:lnTo>
                                  <a:pt x="87642" y="334010"/>
                                </a:lnTo>
                                <a:lnTo>
                                  <a:pt x="245186" y="334010"/>
                                </a:lnTo>
                                <a:lnTo>
                                  <a:pt x="279304" y="327121"/>
                                </a:lnTo>
                                <a:lnTo>
                                  <a:pt x="307162" y="308336"/>
                                </a:lnTo>
                                <a:lnTo>
                                  <a:pt x="325942" y="280474"/>
                                </a:lnTo>
                                <a:lnTo>
                                  <a:pt x="332828" y="246354"/>
                                </a:lnTo>
                                <a:lnTo>
                                  <a:pt x="332828" y="87642"/>
                                </a:lnTo>
                                <a:lnTo>
                                  <a:pt x="325942" y="53529"/>
                                </a:lnTo>
                                <a:lnTo>
                                  <a:pt x="307162" y="25671"/>
                                </a:lnTo>
                                <a:lnTo>
                                  <a:pt x="279304" y="6887"/>
                                </a:lnTo>
                                <a:lnTo>
                                  <a:pt x="245186" y="0"/>
                                </a:lnTo>
                                <a:close/>
                              </a:path>
                            </a:pathLst>
                          </a:custGeom>
                          <a:solidFill>
                            <a:srgbClr val="48008B"/>
                          </a:solidFill>
                        </wps:spPr>
                        <wps:bodyPr wrap="square" lIns="0" tIns="0" rIns="0" bIns="0" rtlCol="0">
                          <a:prstTxWarp prst="textNoShape">
                            <a:avLst/>
                          </a:prstTxWarp>
                          <a:noAutofit/>
                        </wps:bodyPr>
                      </wps:wsp>
                      <wps:wsp>
                        <wps:cNvPr id="273" name="Graphic 273"/>
                        <wps:cNvSpPr/>
                        <wps:spPr>
                          <a:xfrm>
                            <a:off x="167894" y="125907"/>
                            <a:ext cx="1270" cy="82550"/>
                          </a:xfrm>
                          <a:custGeom>
                            <a:avLst/>
                            <a:gdLst/>
                            <a:ahLst/>
                            <a:cxnLst/>
                            <a:rect l="l" t="t" r="r" b="b"/>
                            <a:pathLst>
                              <a:path w="0" h="82550">
                                <a:moveTo>
                                  <a:pt x="0" y="0"/>
                                </a:moveTo>
                                <a:lnTo>
                                  <a:pt x="0" y="82181"/>
                                </a:lnTo>
                              </a:path>
                            </a:pathLst>
                          </a:custGeom>
                          <a:ln w="12928">
                            <a:solidFill>
                              <a:srgbClr val="FFFFFF"/>
                            </a:solidFill>
                            <a:prstDash val="solid"/>
                          </a:ln>
                        </wps:spPr>
                        <wps:bodyPr wrap="square" lIns="0" tIns="0" rIns="0" bIns="0" rtlCol="0">
                          <a:prstTxWarp prst="textNoShape">
                            <a:avLst/>
                          </a:prstTxWarp>
                          <a:noAutofit/>
                        </wps:bodyPr>
                      </wps:wsp>
                      <wps:wsp>
                        <wps:cNvPr id="274" name="Graphic 274"/>
                        <wps:cNvSpPr/>
                        <wps:spPr>
                          <a:xfrm>
                            <a:off x="125326" y="169649"/>
                            <a:ext cx="82550" cy="1270"/>
                          </a:xfrm>
                          <a:custGeom>
                            <a:avLst/>
                            <a:gdLst/>
                            <a:ahLst/>
                            <a:cxnLst/>
                            <a:rect l="l" t="t" r="r" b="b"/>
                            <a:pathLst>
                              <a:path w="82550" h="0">
                                <a:moveTo>
                                  <a:pt x="82181" y="0"/>
                                </a:moveTo>
                                <a:lnTo>
                                  <a:pt x="0" y="0"/>
                                </a:lnTo>
                              </a:path>
                            </a:pathLst>
                          </a:custGeom>
                          <a:ln w="1292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7.550995pt;margin-top:13.028742pt;width:26.25pt;height:26.3pt;mso-position-horizontal-relative:page;mso-position-vertical-relative:paragraph;z-index:-18327552" id="docshapegroup158" coordorigin="5151,261" coordsize="525,526">
                <v:shape style="position:absolute;left:5151;top:260;width:525;height:526" id="docshape159" coordorigin="5151,261" coordsize="525,526" path="m5537,261l5289,261,5235,271,5191,301,5162,345,5151,399,5151,649,5162,702,5191,746,5235,776,5289,787,5537,787,5591,776,5635,746,5664,702,5675,649,5675,399,5664,345,5635,301,5591,271,5537,261xe" filled="true" fillcolor="#48008b" stroked="false">
                  <v:path arrowok="t"/>
                  <v:fill type="solid"/>
                </v:shape>
                <v:line style="position:absolute" from="5415,459" to="5415,588" stroked="true" strokeweight="1.018pt" strokecolor="#ffffff">
                  <v:stroke dashstyle="solid"/>
                </v:line>
                <v:line style="position:absolute" from="5478,528" to="5348,528" stroked="true" strokeweight="1.018pt" strokecolor="#ffffff">
                  <v:stroke dashstyle="solid"/>
                </v:line>
                <w10:wrap type="none"/>
              </v:group>
            </w:pict>
          </mc:Fallback>
        </mc:AlternateContent>
      </w: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32"/>
          <w:sz w:val="20"/>
        </w:rPr>
        <w:t> </w:t>
      </w:r>
      <w:r>
        <w:rPr>
          <w:color w:val="222122"/>
          <w:spacing w:val="-16"/>
          <w:position w:val="-16"/>
          <w:sz w:val="20"/>
        </w:rPr>
        <w:drawing>
          <wp:inline distT="0" distB="0" distL="0" distR="0">
            <wp:extent cx="274942" cy="274942"/>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121" cstate="print"/>
                    <a:stretch>
                      <a:fillRect/>
                    </a:stretch>
                  </pic:blipFill>
                  <pic:spPr>
                    <a:xfrm>
                      <a:off x="0" y="0"/>
                      <a:ext cx="274942" cy="274942"/>
                    </a:xfrm>
                    <a:prstGeom prst="rect">
                      <a:avLst/>
                    </a:prstGeom>
                  </pic:spPr>
                </pic:pic>
              </a:graphicData>
            </a:graphic>
          </wp:inline>
        </w:drawing>
      </w:r>
      <w:r>
        <w:rPr>
          <w:color w:val="222122"/>
          <w:spacing w:val="-16"/>
          <w:position w:val="-16"/>
          <w:sz w:val="20"/>
        </w:rPr>
      </w:r>
      <w:r>
        <w:rPr>
          <w:rFonts w:ascii="Times New Roman"/>
          <w:color w:val="222122"/>
          <w:spacing w:val="66"/>
          <w:sz w:val="20"/>
        </w:rPr>
        <w:t> </w:t>
      </w:r>
      <w:r>
        <w:rPr>
          <w:color w:val="222122"/>
          <w:sz w:val="20"/>
        </w:rPr>
        <w:t>und</w:t>
      </w:r>
      <w:r>
        <w:rPr>
          <w:color w:val="222122"/>
          <w:spacing w:val="-3"/>
          <w:sz w:val="20"/>
        </w:rPr>
        <w:t> </w:t>
      </w:r>
      <w:r>
        <w:rPr>
          <w:color w:val="222122"/>
          <w:sz w:val="20"/>
        </w:rPr>
        <w:t>dann</w:t>
      </w:r>
      <w:r>
        <w:rPr>
          <w:color w:val="222122"/>
          <w:spacing w:val="-3"/>
          <w:sz w:val="20"/>
        </w:rPr>
        <w:t> </w:t>
      </w:r>
      <w:r>
        <w:rPr>
          <w:color w:val="222122"/>
          <w:spacing w:val="-5"/>
          <w:sz w:val="20"/>
        </w:rPr>
        <w:t>auf</w:t>
      </w:r>
      <w:r>
        <w:rPr>
          <w:color w:val="222122"/>
          <w:sz w:val="20"/>
        </w:rPr>
        <w:tab/>
      </w:r>
      <w:r>
        <w:rPr>
          <w:color w:val="222122"/>
          <w:spacing w:val="-10"/>
          <w:sz w:val="20"/>
        </w:rPr>
        <w:t>.</w:t>
      </w:r>
    </w:p>
    <w:p>
      <w:pPr>
        <w:pStyle w:val="ListParagraph"/>
        <w:numPr>
          <w:ilvl w:val="0"/>
          <w:numId w:val="27"/>
        </w:numPr>
        <w:tabs>
          <w:tab w:pos="1430" w:val="left" w:leader="none"/>
        </w:tabs>
        <w:spacing w:line="199" w:lineRule="auto" w:before="127" w:after="0"/>
        <w:ind w:left="1430" w:right="438" w:hanging="284"/>
        <w:jc w:val="left"/>
        <w:rPr>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die</w:t>
      </w:r>
      <w:r>
        <w:rPr>
          <w:color w:val="222122"/>
          <w:spacing w:val="-2"/>
          <w:sz w:val="20"/>
        </w:rPr>
        <w:t> </w:t>
      </w:r>
      <w:r>
        <w:rPr>
          <w:color w:val="222122"/>
          <w:sz w:val="20"/>
        </w:rPr>
        <w:t>Kontakte</w:t>
      </w:r>
      <w:r>
        <w:rPr>
          <w:color w:val="222122"/>
          <w:spacing w:val="-2"/>
          <w:sz w:val="20"/>
        </w:rPr>
        <w:t> </w:t>
      </w:r>
      <w:r>
        <w:rPr>
          <w:color w:val="222122"/>
          <w:sz w:val="20"/>
        </w:rPr>
        <w:t>aus,</w:t>
      </w:r>
      <w:r>
        <w:rPr>
          <w:color w:val="222122"/>
          <w:spacing w:val="-4"/>
          <w:sz w:val="20"/>
        </w:rPr>
        <w:t> </w:t>
      </w:r>
      <w:r>
        <w:rPr>
          <w:color w:val="222122"/>
          <w:sz w:val="20"/>
        </w:rPr>
        <w:t>mit</w:t>
      </w:r>
      <w:r>
        <w:rPr>
          <w:color w:val="222122"/>
          <w:spacing w:val="-4"/>
          <w:sz w:val="20"/>
        </w:rPr>
        <w:t> </w:t>
      </w:r>
      <w:r>
        <w:rPr>
          <w:color w:val="222122"/>
          <w:sz w:val="20"/>
        </w:rPr>
        <w:t>denen</w:t>
      </w:r>
      <w:r>
        <w:rPr>
          <w:color w:val="222122"/>
          <w:spacing w:val="-3"/>
          <w:sz w:val="20"/>
        </w:rPr>
        <w:t> </w:t>
      </w:r>
      <w:r>
        <w:rPr>
          <w:color w:val="222122"/>
          <w:sz w:val="20"/>
        </w:rPr>
        <w:t>Sie</w:t>
      </w:r>
      <w:r>
        <w:rPr>
          <w:color w:val="222122"/>
          <w:spacing w:val="-7"/>
          <w:sz w:val="20"/>
        </w:rPr>
        <w:t> </w:t>
      </w:r>
      <w:r>
        <w:rPr>
          <w:color w:val="222122"/>
          <w:sz w:val="20"/>
        </w:rPr>
        <w:t>einen</w:t>
      </w:r>
      <w:r>
        <w:rPr>
          <w:color w:val="222122"/>
          <w:spacing w:val="-7"/>
          <w:sz w:val="20"/>
        </w:rPr>
        <w:t> </w:t>
      </w:r>
      <w:r>
        <w:rPr>
          <w:color w:val="222122"/>
          <w:sz w:val="20"/>
        </w:rPr>
        <w:t>Gruppen-Chat beginnen möchten.</w:t>
      </w:r>
    </w:p>
    <w:p>
      <w:pPr>
        <w:pStyle w:val="BodyText"/>
        <w:spacing w:before="1"/>
        <w:rPr>
          <w:sz w:val="14"/>
        </w:rPr>
      </w:pPr>
      <w:r>
        <w:rPr/>
        <w:drawing>
          <wp:anchor distT="0" distB="0" distL="0" distR="0" allowOverlap="1" layoutInCell="1" locked="0" behindDoc="1" simplePos="0" relativeHeight="487627776">
            <wp:simplePos x="0" y="0"/>
            <wp:positionH relativeFrom="page">
              <wp:posOffset>1856156</wp:posOffset>
            </wp:positionH>
            <wp:positionV relativeFrom="paragraph">
              <wp:posOffset>144275</wp:posOffset>
            </wp:positionV>
            <wp:extent cx="2550819" cy="464058"/>
            <wp:effectExtent l="0" t="0" r="0" b="0"/>
            <wp:wrapTopAndBottom/>
            <wp:docPr id="276" name="Image 276"/>
            <wp:cNvGraphicFramePr>
              <a:graphicFrameLocks/>
            </wp:cNvGraphicFramePr>
            <a:graphic>
              <a:graphicData uri="http://schemas.openxmlformats.org/drawingml/2006/picture">
                <pic:pic>
                  <pic:nvPicPr>
                    <pic:cNvPr id="276" name="Image 276"/>
                    <pic:cNvPicPr/>
                  </pic:nvPicPr>
                  <pic:blipFill>
                    <a:blip r:embed="rId122" cstate="print"/>
                    <a:stretch>
                      <a:fillRect/>
                    </a:stretch>
                  </pic:blipFill>
                  <pic:spPr>
                    <a:xfrm>
                      <a:off x="0" y="0"/>
                      <a:ext cx="2550819" cy="464058"/>
                    </a:xfrm>
                    <a:prstGeom prst="rect">
                      <a:avLst/>
                    </a:prstGeom>
                  </pic:spPr>
                </pic:pic>
              </a:graphicData>
            </a:graphic>
          </wp:anchor>
        </w:drawing>
      </w:r>
    </w:p>
    <w:p>
      <w:pPr>
        <w:pStyle w:val="ListParagraph"/>
        <w:numPr>
          <w:ilvl w:val="0"/>
          <w:numId w:val="27"/>
        </w:numPr>
        <w:tabs>
          <w:tab w:pos="1430" w:val="left" w:leader="none"/>
        </w:tabs>
        <w:spacing w:line="240" w:lineRule="auto" w:before="88"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5"/>
          <w:sz w:val="20"/>
        </w:rPr>
        <w:t>OK</w:t>
      </w:r>
      <w:r>
        <w:rPr>
          <w:color w:val="222122"/>
          <w:spacing w:val="-5"/>
          <w:sz w:val="20"/>
        </w:rPr>
        <w:t>.</w:t>
      </w:r>
    </w:p>
    <w:p>
      <w:pPr>
        <w:pStyle w:val="ListParagraph"/>
        <w:numPr>
          <w:ilvl w:val="0"/>
          <w:numId w:val="27"/>
        </w:numPr>
        <w:tabs>
          <w:tab w:pos="1430" w:val="left" w:leader="none"/>
        </w:tabs>
        <w:spacing w:line="240" w:lineRule="auto" w:before="31" w:after="0"/>
        <w:ind w:left="1430" w:right="0" w:hanging="283"/>
        <w:jc w:val="left"/>
        <w:rPr>
          <w:sz w:val="20"/>
        </w:rPr>
      </w:pP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den</w:t>
      </w:r>
      <w:r>
        <w:rPr>
          <w:color w:val="222122"/>
          <w:spacing w:val="-4"/>
          <w:sz w:val="20"/>
        </w:rPr>
        <w:t> </w:t>
      </w:r>
      <w:r>
        <w:rPr>
          <w:color w:val="222122"/>
          <w:sz w:val="20"/>
        </w:rPr>
        <w:t>Gruppenchatnamen</w:t>
      </w:r>
      <w:r>
        <w:rPr>
          <w:color w:val="222122"/>
          <w:spacing w:val="-4"/>
          <w:sz w:val="20"/>
        </w:rPr>
        <w:t> ein.</w:t>
      </w:r>
    </w:p>
    <w:p>
      <w:pPr>
        <w:pStyle w:val="ListParagraph"/>
        <w:numPr>
          <w:ilvl w:val="0"/>
          <w:numId w:val="27"/>
        </w:numPr>
        <w:tabs>
          <w:tab w:pos="1430" w:val="left" w:leader="none"/>
        </w:tabs>
        <w:spacing w:line="264" w:lineRule="exact" w:before="32"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5"/>
          <w:sz w:val="20"/>
        </w:rPr>
        <w:t>OK</w:t>
      </w:r>
      <w:r>
        <w:rPr>
          <w:color w:val="222122"/>
          <w:spacing w:val="-5"/>
          <w:sz w:val="20"/>
        </w:rPr>
        <w:t>.</w:t>
      </w:r>
    </w:p>
    <w:p>
      <w:pPr>
        <w:pStyle w:val="ListParagraph"/>
        <w:numPr>
          <w:ilvl w:val="1"/>
          <w:numId w:val="27"/>
        </w:numPr>
        <w:tabs>
          <w:tab w:pos="1657" w:val="left" w:leader="none"/>
        </w:tabs>
        <w:spacing w:line="216" w:lineRule="auto" w:before="0" w:after="0"/>
        <w:ind w:left="1657" w:right="180" w:hanging="227"/>
        <w:jc w:val="left"/>
        <w:rPr>
          <w:sz w:val="20"/>
        </w:rPr>
      </w:pPr>
      <w:r>
        <w:rPr>
          <w:color w:val="222122"/>
          <w:sz w:val="20"/>
        </w:rPr>
        <w:t>Der</w:t>
      </w:r>
      <w:r>
        <w:rPr>
          <w:color w:val="222122"/>
          <w:spacing w:val="-4"/>
          <w:sz w:val="20"/>
        </w:rPr>
        <w:t> </w:t>
      </w:r>
      <w:r>
        <w:rPr>
          <w:color w:val="222122"/>
          <w:sz w:val="20"/>
        </w:rPr>
        <w:t>Gruppen-Chat</w:t>
      </w:r>
      <w:r>
        <w:rPr>
          <w:color w:val="222122"/>
          <w:spacing w:val="-3"/>
          <w:sz w:val="20"/>
        </w:rPr>
        <w:t> </w:t>
      </w:r>
      <w:r>
        <w:rPr>
          <w:color w:val="222122"/>
          <w:sz w:val="20"/>
        </w:rPr>
        <w:t>ist</w:t>
      </w:r>
      <w:r>
        <w:rPr>
          <w:color w:val="222122"/>
          <w:spacing w:val="-3"/>
          <w:sz w:val="20"/>
        </w:rPr>
        <w:t> </w:t>
      </w:r>
      <w:r>
        <w:rPr>
          <w:color w:val="222122"/>
          <w:sz w:val="20"/>
        </w:rPr>
        <w:t>erstellt</w:t>
      </w:r>
      <w:r>
        <w:rPr>
          <w:color w:val="222122"/>
          <w:spacing w:val="-8"/>
          <w:sz w:val="20"/>
        </w:rPr>
        <w:t> </w:t>
      </w:r>
      <w:r>
        <w:rPr>
          <w:color w:val="222122"/>
          <w:sz w:val="20"/>
        </w:rPr>
        <w:t>und</w:t>
      </w:r>
      <w:r>
        <w:rPr>
          <w:color w:val="222122"/>
          <w:spacing w:val="-1"/>
          <w:sz w:val="20"/>
        </w:rPr>
        <w:t> </w:t>
      </w:r>
      <w:r>
        <w:rPr>
          <w:color w:val="222122"/>
          <w:sz w:val="20"/>
        </w:rPr>
        <w:t>Sie</w:t>
      </w:r>
      <w:r>
        <w:rPr>
          <w:color w:val="222122"/>
          <w:spacing w:val="-6"/>
          <w:sz w:val="20"/>
        </w:rPr>
        <w:t> </w:t>
      </w:r>
      <w:r>
        <w:rPr>
          <w:color w:val="222122"/>
          <w:sz w:val="20"/>
        </w:rPr>
        <w:t>können</w:t>
      </w:r>
      <w:r>
        <w:rPr>
          <w:color w:val="222122"/>
          <w:spacing w:val="-6"/>
          <w:sz w:val="20"/>
        </w:rPr>
        <w:t> </w:t>
      </w:r>
      <w:r>
        <w:rPr>
          <w:color w:val="222122"/>
          <w:sz w:val="20"/>
        </w:rPr>
        <w:t>Nachrichten</w:t>
      </w:r>
      <w:r>
        <w:rPr>
          <w:color w:val="222122"/>
          <w:spacing w:val="-6"/>
          <w:sz w:val="20"/>
        </w:rPr>
        <w:t> </w:t>
      </w:r>
      <w:r>
        <w:rPr>
          <w:color w:val="222122"/>
          <w:sz w:val="20"/>
        </w:rPr>
        <w:t>an</w:t>
      </w:r>
      <w:r>
        <w:rPr>
          <w:color w:val="222122"/>
          <w:spacing w:val="-6"/>
          <w:sz w:val="20"/>
        </w:rPr>
        <w:t> </w:t>
      </w:r>
      <w:r>
        <w:rPr>
          <w:color w:val="222122"/>
          <w:sz w:val="20"/>
        </w:rPr>
        <w:t>die Teilnehmer versenden.</w:t>
      </w:r>
    </w:p>
    <w:p>
      <w:pPr>
        <w:pStyle w:val="BodyText"/>
        <w:spacing w:before="60"/>
      </w:pPr>
    </w:p>
    <w:p>
      <w:pPr>
        <w:pStyle w:val="Heading6"/>
        <w:tabs>
          <w:tab w:pos="7791" w:val="left" w:leader="none"/>
        </w:tabs>
        <w:spacing w:before="1"/>
        <w:rPr>
          <w:b w:val="0"/>
        </w:rPr>
      </w:pPr>
      <w:r>
        <w:rPr>
          <w:rFonts w:ascii="Times New Roman" w:hAnsi="Times New Roman"/>
          <w:color w:val="39006C"/>
          <w:spacing w:val="54"/>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erweitern</w:t>
      </w:r>
      <w:r>
        <w:rPr>
          <w:b w:val="0"/>
          <w:color w:val="39006C"/>
          <w:spacing w:val="1"/>
          <w:shd w:fill="DEDEEF" w:color="auto" w:val="clear"/>
        </w:rPr>
        <w:t> </w:t>
      </w:r>
      <w:r>
        <w:rPr>
          <w:b w:val="0"/>
          <w:color w:val="39006C"/>
          <w:shd w:fill="DEDEEF" w:color="auto" w:val="clear"/>
        </w:rPr>
        <w:t>Sie</w:t>
      </w:r>
      <w:r>
        <w:rPr>
          <w:b w:val="0"/>
          <w:color w:val="39006C"/>
          <w:spacing w:val="5"/>
          <w:shd w:fill="DEDEEF" w:color="auto" w:val="clear"/>
        </w:rPr>
        <w:t> </w:t>
      </w:r>
      <w:r>
        <w:rPr>
          <w:b w:val="0"/>
          <w:color w:val="39006C"/>
          <w:shd w:fill="DEDEEF" w:color="auto" w:val="clear"/>
        </w:rPr>
        <w:t>die Optionen</w:t>
      </w:r>
      <w:r>
        <w:rPr>
          <w:b w:val="0"/>
          <w:color w:val="39006C"/>
          <w:spacing w:val="1"/>
          <w:shd w:fill="DEDEEF" w:color="auto" w:val="clear"/>
        </w:rPr>
        <w:t> </w:t>
      </w:r>
      <w:r>
        <w:rPr>
          <w:b w:val="0"/>
          <w:color w:val="39006C"/>
          <w:shd w:fill="DEDEEF" w:color="auto" w:val="clear"/>
        </w:rPr>
        <w:t>für einen</w:t>
      </w:r>
      <w:r>
        <w:rPr>
          <w:b w:val="0"/>
          <w:color w:val="39006C"/>
          <w:spacing w:val="1"/>
          <w:shd w:fill="DEDEEF" w:color="auto" w:val="clear"/>
        </w:rPr>
        <w:t> </w:t>
      </w:r>
      <w:r>
        <w:rPr>
          <w:b w:val="0"/>
          <w:color w:val="39006C"/>
          <w:shd w:fill="DEDEEF" w:color="auto" w:val="clear"/>
        </w:rPr>
        <w:t>Gruppen-</w:t>
      </w:r>
      <w:r>
        <w:rPr>
          <w:b w:val="0"/>
          <w:color w:val="39006C"/>
          <w:spacing w:val="-4"/>
          <w:shd w:fill="DEDEEF" w:color="auto" w:val="clear"/>
        </w:rPr>
        <w:t>Chat</w:t>
      </w:r>
      <w:r>
        <w:rPr>
          <w:b w:val="0"/>
          <w:color w:val="39006C"/>
          <w:shd w:fill="DEDEEF" w:color="auto" w:val="clear"/>
        </w:rPr>
        <w:tab/>
      </w:r>
    </w:p>
    <w:p>
      <w:pPr>
        <w:pStyle w:val="ListParagraph"/>
        <w:numPr>
          <w:ilvl w:val="0"/>
          <w:numId w:val="28"/>
        </w:numPr>
        <w:tabs>
          <w:tab w:pos="1430" w:val="left" w:leader="none"/>
        </w:tabs>
        <w:spacing w:line="240" w:lineRule="auto" w:before="151" w:after="0"/>
        <w:ind w:left="1430" w:right="0" w:hanging="283"/>
        <w:jc w:val="left"/>
        <w:rPr>
          <w:b/>
          <w:color w:val="7762C2"/>
          <w:sz w:val="20"/>
        </w:rPr>
      </w:pPr>
      <w:r>
        <w:rPr>
          <w:color w:val="222122"/>
          <w:sz w:val="20"/>
        </w:rPr>
        <w:t>Fahren</w:t>
      </w:r>
      <w:r>
        <w:rPr>
          <w:color w:val="222122"/>
          <w:spacing w:val="-7"/>
          <w:sz w:val="20"/>
        </w:rPr>
        <w:t> </w:t>
      </w:r>
      <w:r>
        <w:rPr>
          <w:color w:val="222122"/>
          <w:sz w:val="20"/>
        </w:rPr>
        <w:t>Sie</w:t>
      </w:r>
      <w:r>
        <w:rPr>
          <w:color w:val="222122"/>
          <w:spacing w:val="-4"/>
          <w:sz w:val="20"/>
        </w:rPr>
        <w:t> </w:t>
      </w:r>
      <w:r>
        <w:rPr>
          <w:color w:val="222122"/>
          <w:sz w:val="20"/>
        </w:rPr>
        <w:t>mit</w:t>
      </w:r>
      <w:r>
        <w:rPr>
          <w:color w:val="222122"/>
          <w:spacing w:val="-1"/>
          <w:sz w:val="20"/>
        </w:rPr>
        <w:t> </w:t>
      </w:r>
      <w:r>
        <w:rPr>
          <w:color w:val="222122"/>
          <w:sz w:val="20"/>
        </w:rPr>
        <w:t>der</w:t>
      </w:r>
      <w:r>
        <w:rPr>
          <w:color w:val="222122"/>
          <w:spacing w:val="-2"/>
          <w:sz w:val="20"/>
        </w:rPr>
        <w:t> </w:t>
      </w:r>
      <w:r>
        <w:rPr>
          <w:color w:val="222122"/>
          <w:sz w:val="20"/>
        </w:rPr>
        <w:t>Maus</w:t>
      </w:r>
      <w:r>
        <w:rPr>
          <w:color w:val="222122"/>
          <w:spacing w:val="-6"/>
          <w:sz w:val="20"/>
        </w:rPr>
        <w:t> </w:t>
      </w:r>
      <w:r>
        <w:rPr>
          <w:color w:val="222122"/>
          <w:sz w:val="20"/>
        </w:rPr>
        <w:t>über</w:t>
      </w:r>
      <w:r>
        <w:rPr>
          <w:color w:val="222122"/>
          <w:spacing w:val="-2"/>
          <w:sz w:val="20"/>
        </w:rPr>
        <w:t> </w:t>
      </w:r>
      <w:r>
        <w:rPr>
          <w:color w:val="222122"/>
          <w:sz w:val="20"/>
        </w:rPr>
        <w:t>einen Gruppen-</w:t>
      </w:r>
      <w:r>
        <w:rPr>
          <w:color w:val="222122"/>
          <w:spacing w:val="-4"/>
          <w:sz w:val="20"/>
        </w:rPr>
        <w:t>Chat.</w:t>
      </w:r>
    </w:p>
    <w:p>
      <w:pPr>
        <w:pStyle w:val="ListParagraph"/>
        <w:numPr>
          <w:ilvl w:val="0"/>
          <w:numId w:val="28"/>
        </w:numPr>
        <w:tabs>
          <w:tab w:pos="1430" w:val="left" w:leader="none"/>
        </w:tabs>
        <w:spacing w:line="272" w:lineRule="exact" w:before="221" w:after="0"/>
        <w:ind w:left="1430" w:right="0" w:hanging="283"/>
        <w:jc w:val="left"/>
        <w:rPr>
          <w:b/>
          <w:color w:val="7762C2"/>
          <w:position w:val="2"/>
          <w:sz w:val="20"/>
        </w:rPr>
      </w:pPr>
      <w:r>
        <w:rPr>
          <w:color w:val="222122"/>
          <w:position w:val="2"/>
          <w:sz w:val="20"/>
        </w:rPr>
        <w:t>Klicken Sie</w:t>
      </w:r>
      <w:r>
        <w:rPr>
          <w:color w:val="222122"/>
          <w:spacing w:val="-4"/>
          <w:position w:val="2"/>
          <w:sz w:val="20"/>
        </w:rPr>
        <w:t> </w:t>
      </w:r>
      <w:r>
        <w:rPr>
          <w:color w:val="222122"/>
          <w:position w:val="2"/>
          <w:sz w:val="20"/>
        </w:rPr>
        <w:t>auf</w:t>
      </w:r>
      <w:r>
        <w:rPr>
          <w:color w:val="222122"/>
          <w:spacing w:val="69"/>
          <w:position w:val="2"/>
          <w:sz w:val="20"/>
        </w:rPr>
        <w:t> </w:t>
      </w:r>
      <w:r>
        <w:rPr>
          <w:color w:val="222122"/>
          <w:spacing w:val="21"/>
          <w:sz w:val="20"/>
        </w:rPr>
        <w:drawing>
          <wp:inline distT="0" distB="0" distL="0" distR="0">
            <wp:extent cx="88900" cy="152400"/>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41" cstate="print"/>
                    <a:stretch>
                      <a:fillRect/>
                    </a:stretch>
                  </pic:blipFill>
                  <pic:spPr>
                    <a:xfrm>
                      <a:off x="0" y="0"/>
                      <a:ext cx="88900" cy="152400"/>
                    </a:xfrm>
                    <a:prstGeom prst="rect">
                      <a:avLst/>
                    </a:prstGeom>
                  </pic:spPr>
                </pic:pic>
              </a:graphicData>
            </a:graphic>
          </wp:inline>
        </w:drawing>
      </w:r>
      <w:r>
        <w:rPr>
          <w:color w:val="222122"/>
          <w:spacing w:val="21"/>
          <w:sz w:val="20"/>
        </w:rPr>
      </w:r>
      <w:r>
        <w:rPr>
          <w:rFonts w:ascii="Times New Roman"/>
          <w:color w:val="222122"/>
          <w:spacing w:val="-20"/>
          <w:position w:val="2"/>
          <w:sz w:val="20"/>
        </w:rPr>
        <w:t> </w:t>
      </w:r>
      <w:r>
        <w:rPr>
          <w:color w:val="222122"/>
          <w:spacing w:val="-10"/>
          <w:position w:val="2"/>
          <w:sz w:val="20"/>
        </w:rPr>
        <w:t>.</w:t>
      </w:r>
    </w:p>
    <w:p>
      <w:pPr>
        <w:pStyle w:val="ListParagraph"/>
        <w:numPr>
          <w:ilvl w:val="1"/>
          <w:numId w:val="28"/>
        </w:numPr>
        <w:tabs>
          <w:tab w:pos="1656" w:val="left" w:leader="none"/>
        </w:tabs>
        <w:spacing w:line="272" w:lineRule="exact" w:before="0" w:after="0"/>
        <w:ind w:left="1656" w:right="0" w:hanging="226"/>
        <w:jc w:val="left"/>
        <w:rPr>
          <w:sz w:val="20"/>
        </w:rPr>
      </w:pPr>
      <w:r>
        <w:rPr>
          <w:color w:val="222122"/>
          <w:sz w:val="20"/>
        </w:rPr>
        <w:t>Die</w:t>
      </w:r>
      <w:r>
        <w:rPr>
          <w:color w:val="222122"/>
          <w:spacing w:val="-4"/>
          <w:sz w:val="20"/>
        </w:rPr>
        <w:t> </w:t>
      </w:r>
      <w:r>
        <w:rPr>
          <w:color w:val="222122"/>
          <w:sz w:val="20"/>
        </w:rPr>
        <w:t>Optionen</w:t>
      </w:r>
      <w:r>
        <w:rPr>
          <w:color w:val="222122"/>
          <w:spacing w:val="-4"/>
          <w:sz w:val="20"/>
        </w:rPr>
        <w:t> </w:t>
      </w:r>
      <w:r>
        <w:rPr>
          <w:color w:val="222122"/>
          <w:sz w:val="20"/>
        </w:rPr>
        <w:t>für</w:t>
      </w:r>
      <w:r>
        <w:rPr>
          <w:color w:val="222122"/>
          <w:spacing w:val="-1"/>
          <w:sz w:val="20"/>
        </w:rPr>
        <w:t> </w:t>
      </w:r>
      <w:r>
        <w:rPr>
          <w:color w:val="222122"/>
          <w:sz w:val="20"/>
        </w:rPr>
        <w:t>den</w:t>
      </w:r>
      <w:r>
        <w:rPr>
          <w:color w:val="222122"/>
          <w:spacing w:val="-4"/>
          <w:sz w:val="20"/>
        </w:rPr>
        <w:t> </w:t>
      </w:r>
      <w:r>
        <w:rPr>
          <w:color w:val="222122"/>
          <w:sz w:val="20"/>
        </w:rPr>
        <w:t>Chat</w:t>
      </w:r>
      <w:r>
        <w:rPr>
          <w:color w:val="222122"/>
          <w:spacing w:val="-1"/>
          <w:sz w:val="20"/>
        </w:rPr>
        <w:t> </w:t>
      </w:r>
      <w:r>
        <w:rPr>
          <w:color w:val="222122"/>
          <w:sz w:val="20"/>
        </w:rPr>
        <w:t>werden</w:t>
      </w:r>
      <w:r>
        <w:rPr>
          <w:color w:val="222122"/>
          <w:spacing w:val="-3"/>
          <w:sz w:val="20"/>
        </w:rPr>
        <w:t> </w:t>
      </w:r>
      <w:r>
        <w:rPr>
          <w:color w:val="222122"/>
          <w:spacing w:val="-2"/>
          <w:sz w:val="20"/>
        </w:rPr>
        <w:t>geöffnet.</w:t>
      </w:r>
    </w:p>
    <w:p>
      <w:pPr>
        <w:pStyle w:val="BodyText"/>
        <w:spacing w:before="6"/>
        <w:rPr>
          <w:sz w:val="13"/>
        </w:rPr>
      </w:pPr>
      <w:r>
        <w:rPr/>
        <w:drawing>
          <wp:anchor distT="0" distB="0" distL="0" distR="0" allowOverlap="1" layoutInCell="1" locked="0" behindDoc="1" simplePos="0" relativeHeight="487628288">
            <wp:simplePos x="0" y="0"/>
            <wp:positionH relativeFrom="page">
              <wp:posOffset>1837869</wp:posOffset>
            </wp:positionH>
            <wp:positionV relativeFrom="paragraph">
              <wp:posOffset>138282</wp:posOffset>
            </wp:positionV>
            <wp:extent cx="2533164" cy="453104"/>
            <wp:effectExtent l="0" t="0" r="0" b="0"/>
            <wp:wrapTopAndBottom/>
            <wp:docPr id="278" name="Image 278"/>
            <wp:cNvGraphicFramePr>
              <a:graphicFrameLocks/>
            </wp:cNvGraphicFramePr>
            <a:graphic>
              <a:graphicData uri="http://schemas.openxmlformats.org/drawingml/2006/picture">
                <pic:pic>
                  <pic:nvPicPr>
                    <pic:cNvPr id="278" name="Image 278"/>
                    <pic:cNvPicPr/>
                  </pic:nvPicPr>
                  <pic:blipFill>
                    <a:blip r:embed="rId123" cstate="print"/>
                    <a:stretch>
                      <a:fillRect/>
                    </a:stretch>
                  </pic:blipFill>
                  <pic:spPr>
                    <a:xfrm>
                      <a:off x="0" y="0"/>
                      <a:ext cx="2533164" cy="453104"/>
                    </a:xfrm>
                    <a:prstGeom prst="rect">
                      <a:avLst/>
                    </a:prstGeom>
                  </pic:spPr>
                </pic:pic>
              </a:graphicData>
            </a:graphic>
          </wp:anchor>
        </w:drawing>
      </w:r>
    </w:p>
    <w:p>
      <w:pPr>
        <w:pStyle w:val="ListParagraph"/>
        <w:numPr>
          <w:ilvl w:val="0"/>
          <w:numId w:val="28"/>
        </w:numPr>
        <w:tabs>
          <w:tab w:pos="1430" w:val="left" w:leader="none"/>
        </w:tabs>
        <w:spacing w:line="240" w:lineRule="auto" w:before="90" w:after="0"/>
        <w:ind w:left="1430" w:right="0" w:hanging="283"/>
        <w:jc w:val="left"/>
        <w:rPr>
          <w:b/>
          <w:color w:val="7762C2"/>
          <w:sz w:val="20"/>
        </w:rPr>
      </w:pPr>
      <w:r>
        <w:rPr>
          <w:color w:val="222122"/>
          <w:sz w:val="20"/>
        </w:rPr>
        <w:t>Klicken Sie</w:t>
      </w:r>
      <w:r>
        <w:rPr>
          <w:color w:val="222122"/>
          <w:spacing w:val="-5"/>
          <w:sz w:val="20"/>
        </w:rPr>
        <w:t> </w:t>
      </w:r>
      <w:r>
        <w:rPr>
          <w:color w:val="222122"/>
          <w:sz w:val="20"/>
        </w:rPr>
        <w:t>auf</w:t>
      </w:r>
      <w:r>
        <w:rPr>
          <w:color w:val="222122"/>
          <w:spacing w:val="-2"/>
          <w:sz w:val="20"/>
        </w:rPr>
        <w:t> </w:t>
      </w:r>
      <w:r>
        <w:rPr>
          <w:color w:val="222122"/>
          <w:sz w:val="20"/>
        </w:rPr>
        <w:t>ein</w:t>
      </w:r>
      <w:r>
        <w:rPr>
          <w:color w:val="222122"/>
          <w:spacing w:val="-4"/>
          <w:sz w:val="20"/>
        </w:rPr>
        <w:t> </w:t>
      </w:r>
      <w:r>
        <w:rPr>
          <w:color w:val="222122"/>
          <w:sz w:val="20"/>
        </w:rPr>
        <w:t>Symbol,</w:t>
      </w:r>
      <w:r>
        <w:rPr>
          <w:color w:val="222122"/>
          <w:spacing w:val="-2"/>
          <w:sz w:val="20"/>
        </w:rPr>
        <w:t> </w:t>
      </w:r>
      <w:r>
        <w:rPr>
          <w:color w:val="222122"/>
          <w:sz w:val="20"/>
        </w:rPr>
        <w:t>um</w:t>
      </w:r>
      <w:r>
        <w:rPr>
          <w:color w:val="222122"/>
          <w:spacing w:val="-1"/>
          <w:sz w:val="20"/>
        </w:rPr>
        <w:t> </w:t>
      </w:r>
      <w:r>
        <w:rPr>
          <w:color w:val="222122"/>
          <w:sz w:val="20"/>
        </w:rPr>
        <w:t>eine</w:t>
      </w:r>
      <w:r>
        <w:rPr>
          <w:color w:val="222122"/>
          <w:spacing w:val="-4"/>
          <w:sz w:val="20"/>
        </w:rPr>
        <w:t> </w:t>
      </w:r>
      <w:r>
        <w:rPr>
          <w:color w:val="222122"/>
          <w:sz w:val="20"/>
        </w:rPr>
        <w:t>Aktion</w:t>
      </w:r>
      <w:r>
        <w:rPr>
          <w:color w:val="222122"/>
          <w:spacing w:val="-4"/>
          <w:sz w:val="20"/>
        </w:rPr>
        <w:t> </w:t>
      </w:r>
      <w:r>
        <w:rPr>
          <w:color w:val="222122"/>
          <w:spacing w:val="-2"/>
          <w:sz w:val="20"/>
        </w:rPr>
        <w:t>auszuführen.</w:t>
      </w:r>
    </w:p>
    <w:p>
      <w:pPr>
        <w:pStyle w:val="ListParagraph"/>
        <w:numPr>
          <w:ilvl w:val="0"/>
          <w:numId w:val="29"/>
        </w:numPr>
        <w:tabs>
          <w:tab w:pos="1657" w:val="left" w:leader="none"/>
        </w:tabs>
        <w:spacing w:line="280" w:lineRule="auto" w:before="110" w:after="0"/>
        <w:ind w:left="1657" w:right="120" w:hanging="227"/>
        <w:jc w:val="left"/>
        <w:rPr>
          <w:sz w:val="20"/>
        </w:rPr>
      </w:pP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80"/>
          <w:w w:val="150"/>
          <w:sz w:val="20"/>
        </w:rPr>
        <w:t> </w:t>
      </w:r>
      <w:r>
        <w:rPr>
          <w:color w:val="222122"/>
          <w:spacing w:val="-11"/>
          <w:position w:val="-5"/>
          <w:sz w:val="20"/>
        </w:rPr>
        <w:drawing>
          <wp:inline distT="0" distB="0" distL="0" distR="0">
            <wp:extent cx="133166" cy="141487"/>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31" cstate="print"/>
                    <a:stretch>
                      <a:fillRect/>
                    </a:stretch>
                  </pic:blipFill>
                  <pic:spPr>
                    <a:xfrm>
                      <a:off x="0" y="0"/>
                      <a:ext cx="133166" cy="141487"/>
                    </a:xfrm>
                    <a:prstGeom prst="rect">
                      <a:avLst/>
                    </a:prstGeom>
                  </pic:spPr>
                </pic:pic>
              </a:graphicData>
            </a:graphic>
          </wp:inline>
        </w:drawing>
      </w:r>
      <w:r>
        <w:rPr>
          <w:color w:val="222122"/>
          <w:spacing w:val="-11"/>
          <w:position w:val="-5"/>
          <w:sz w:val="20"/>
        </w:rPr>
      </w:r>
      <w:r>
        <w:rPr>
          <w:rFonts w:ascii="Times New Roman" w:hAnsi="Times New Roman"/>
          <w:color w:val="222122"/>
          <w:spacing w:val="25"/>
          <w:sz w:val="20"/>
        </w:rPr>
        <w:t> </w:t>
      </w:r>
      <w:r>
        <w:rPr>
          <w:color w:val="222122"/>
          <w:sz w:val="20"/>
        </w:rPr>
        <w:t>,</w:t>
      </w:r>
      <w:r>
        <w:rPr>
          <w:color w:val="222122"/>
          <w:spacing w:val="-3"/>
          <w:sz w:val="20"/>
        </w:rPr>
        <w:t> </w:t>
      </w:r>
      <w:r>
        <w:rPr>
          <w:color w:val="222122"/>
          <w:sz w:val="20"/>
        </w:rPr>
        <w:t>um</w:t>
      </w:r>
      <w:r>
        <w:rPr>
          <w:color w:val="222122"/>
          <w:spacing w:val="-2"/>
          <w:sz w:val="20"/>
        </w:rPr>
        <w:t> </w:t>
      </w:r>
      <w:r>
        <w:rPr>
          <w:color w:val="222122"/>
          <w:sz w:val="20"/>
        </w:rPr>
        <w:t>den</w:t>
      </w:r>
      <w:r>
        <w:rPr>
          <w:color w:val="222122"/>
          <w:spacing w:val="-6"/>
          <w:sz w:val="20"/>
        </w:rPr>
        <w:t> </w:t>
      </w:r>
      <w:r>
        <w:rPr>
          <w:color w:val="222122"/>
          <w:sz w:val="20"/>
        </w:rPr>
        <w:t>Mitgliedern</w:t>
      </w:r>
      <w:r>
        <w:rPr>
          <w:color w:val="222122"/>
          <w:spacing w:val="-6"/>
          <w:sz w:val="20"/>
        </w:rPr>
        <w:t> </w:t>
      </w:r>
      <w:r>
        <w:rPr>
          <w:color w:val="222122"/>
          <w:sz w:val="20"/>
        </w:rPr>
        <w:t>des</w:t>
      </w:r>
      <w:r>
        <w:rPr>
          <w:color w:val="222122"/>
          <w:spacing w:val="-3"/>
          <w:sz w:val="20"/>
        </w:rPr>
        <w:t> </w:t>
      </w:r>
      <w:r>
        <w:rPr>
          <w:color w:val="222122"/>
          <w:sz w:val="20"/>
        </w:rPr>
        <w:t>Gruppen-Chats</w:t>
      </w:r>
      <w:r>
        <w:rPr>
          <w:color w:val="222122"/>
          <w:spacing w:val="-8"/>
          <w:sz w:val="20"/>
        </w:rPr>
        <w:t> </w:t>
      </w:r>
      <w:r>
        <w:rPr>
          <w:color w:val="222122"/>
          <w:sz w:val="20"/>
        </w:rPr>
        <w:t>eine Einladung zu Enreach Meetings zu senden.</w:t>
      </w:r>
    </w:p>
    <w:p>
      <w:pPr>
        <w:pStyle w:val="ListParagraph"/>
        <w:numPr>
          <w:ilvl w:val="0"/>
          <w:numId w:val="29"/>
        </w:numPr>
        <w:tabs>
          <w:tab w:pos="1656" w:val="left" w:leader="none"/>
        </w:tabs>
        <w:spacing w:line="240" w:lineRule="auto" w:before="71" w:after="0"/>
        <w:ind w:left="1656" w:right="0" w:hanging="226"/>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14"/>
          <w:sz w:val="20"/>
        </w:rPr>
        <w:t> </w:t>
      </w:r>
      <w:r>
        <w:rPr>
          <w:color w:val="222122"/>
          <w:spacing w:val="16"/>
          <w:position w:val="-3"/>
          <w:sz w:val="20"/>
        </w:rPr>
        <w:drawing>
          <wp:inline distT="0" distB="0" distL="0" distR="0">
            <wp:extent cx="179209" cy="175564"/>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124" cstate="print"/>
                    <a:stretch>
                      <a:fillRect/>
                    </a:stretch>
                  </pic:blipFill>
                  <pic:spPr>
                    <a:xfrm>
                      <a:off x="0" y="0"/>
                      <a:ext cx="179209" cy="175564"/>
                    </a:xfrm>
                    <a:prstGeom prst="rect">
                      <a:avLst/>
                    </a:prstGeom>
                  </pic:spPr>
                </pic:pic>
              </a:graphicData>
            </a:graphic>
          </wp:inline>
        </w:drawing>
      </w:r>
      <w:r>
        <w:rPr>
          <w:color w:val="222122"/>
          <w:spacing w:val="16"/>
          <w:position w:val="-3"/>
          <w:sz w:val="20"/>
        </w:rPr>
      </w:r>
      <w:r>
        <w:rPr>
          <w:color w:val="222122"/>
          <w:sz w:val="20"/>
        </w:rPr>
        <w:t>, um den</w:t>
      </w:r>
      <w:r>
        <w:rPr>
          <w:color w:val="222122"/>
          <w:spacing w:val="-3"/>
          <w:sz w:val="20"/>
        </w:rPr>
        <w:t> </w:t>
      </w:r>
      <w:r>
        <w:rPr>
          <w:color w:val="222122"/>
          <w:sz w:val="20"/>
        </w:rPr>
        <w:t>Chat</w:t>
      </w:r>
      <w:r>
        <w:rPr>
          <w:color w:val="222122"/>
          <w:spacing w:val="-5"/>
          <w:sz w:val="20"/>
        </w:rPr>
        <w:t> </w:t>
      </w:r>
      <w:r>
        <w:rPr>
          <w:color w:val="222122"/>
          <w:sz w:val="20"/>
        </w:rPr>
        <w:t>zu</w:t>
      </w:r>
      <w:r>
        <w:rPr>
          <w:color w:val="222122"/>
          <w:spacing w:val="-3"/>
          <w:sz w:val="20"/>
        </w:rPr>
        <w:t> </w:t>
      </w:r>
      <w:r>
        <w:rPr>
          <w:color w:val="222122"/>
          <w:spacing w:val="-2"/>
          <w:sz w:val="20"/>
        </w:rPr>
        <w:t>öffnen.</w:t>
      </w:r>
    </w:p>
    <w:p>
      <w:pPr>
        <w:pStyle w:val="ListParagraph"/>
        <w:numPr>
          <w:ilvl w:val="0"/>
          <w:numId w:val="29"/>
        </w:numPr>
        <w:tabs>
          <w:tab w:pos="1656" w:val="left" w:leader="none"/>
        </w:tabs>
        <w:spacing w:line="240" w:lineRule="auto" w:before="125" w:after="0"/>
        <w:ind w:left="1656" w:right="0" w:hanging="226"/>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16"/>
          <w:sz w:val="20"/>
        </w:rPr>
        <w:t> </w:t>
      </w:r>
      <w:r>
        <w:rPr>
          <w:color w:val="222122"/>
          <w:spacing w:val="18"/>
          <w:position w:val="-3"/>
          <w:sz w:val="20"/>
        </w:rPr>
        <w:drawing>
          <wp:inline distT="0" distB="0" distL="0" distR="0">
            <wp:extent cx="146100" cy="169875"/>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61" cstate="print"/>
                    <a:stretch>
                      <a:fillRect/>
                    </a:stretch>
                  </pic:blipFill>
                  <pic:spPr>
                    <a:xfrm>
                      <a:off x="0" y="0"/>
                      <a:ext cx="146100" cy="169875"/>
                    </a:xfrm>
                    <a:prstGeom prst="rect">
                      <a:avLst/>
                    </a:prstGeom>
                  </pic:spPr>
                </pic:pic>
              </a:graphicData>
            </a:graphic>
          </wp:inline>
        </w:drawing>
      </w:r>
      <w:r>
        <w:rPr>
          <w:color w:val="222122"/>
          <w:spacing w:val="18"/>
          <w:position w:val="-3"/>
          <w:sz w:val="20"/>
        </w:rPr>
      </w:r>
      <w:r>
        <w:rPr>
          <w:color w:val="222122"/>
          <w:sz w:val="20"/>
        </w:rPr>
        <w:t>,</w:t>
      </w:r>
      <w:r>
        <w:rPr>
          <w:color w:val="222122"/>
          <w:spacing w:val="-4"/>
          <w:sz w:val="20"/>
        </w:rPr>
        <w:t> </w:t>
      </w:r>
      <w:r>
        <w:rPr>
          <w:color w:val="222122"/>
          <w:sz w:val="20"/>
        </w:rPr>
        <w:t>um</w:t>
      </w:r>
      <w:r>
        <w:rPr>
          <w:color w:val="222122"/>
          <w:spacing w:val="-3"/>
          <w:sz w:val="20"/>
        </w:rPr>
        <w:t> </w:t>
      </w:r>
      <w:r>
        <w:rPr>
          <w:color w:val="222122"/>
          <w:sz w:val="20"/>
        </w:rPr>
        <w:t>den</w:t>
      </w:r>
      <w:r>
        <w:rPr>
          <w:color w:val="222122"/>
          <w:spacing w:val="1"/>
          <w:sz w:val="20"/>
        </w:rPr>
        <w:t> </w:t>
      </w:r>
      <w:r>
        <w:rPr>
          <w:color w:val="222122"/>
          <w:sz w:val="20"/>
        </w:rPr>
        <w:t>Chat</w:t>
      </w:r>
      <w:r>
        <w:rPr>
          <w:color w:val="222122"/>
          <w:spacing w:val="-5"/>
          <w:sz w:val="20"/>
        </w:rPr>
        <w:t> </w:t>
      </w:r>
      <w:r>
        <w:rPr>
          <w:color w:val="222122"/>
          <w:sz w:val="20"/>
        </w:rPr>
        <w:t>ggf.</w:t>
      </w:r>
      <w:r>
        <w:rPr>
          <w:color w:val="222122"/>
          <w:spacing w:val="-1"/>
          <w:sz w:val="20"/>
        </w:rPr>
        <w:t> </w:t>
      </w:r>
      <w:r>
        <w:rPr>
          <w:color w:val="222122"/>
          <w:sz w:val="20"/>
        </w:rPr>
        <w:t>zu</w:t>
      </w:r>
      <w:r>
        <w:rPr>
          <w:color w:val="222122"/>
          <w:spacing w:val="-3"/>
          <w:sz w:val="20"/>
        </w:rPr>
        <w:t> </w:t>
      </w:r>
      <w:r>
        <w:rPr>
          <w:color w:val="222122"/>
          <w:sz w:val="20"/>
        </w:rPr>
        <w:t>löschen. Sie</w:t>
      </w:r>
      <w:r>
        <w:rPr>
          <w:color w:val="222122"/>
          <w:spacing w:val="-3"/>
          <w:sz w:val="20"/>
        </w:rPr>
        <w:t> </w:t>
      </w:r>
      <w:r>
        <w:rPr>
          <w:color w:val="222122"/>
          <w:sz w:val="20"/>
        </w:rPr>
        <w:t>müssen</w:t>
      </w:r>
      <w:r>
        <w:rPr>
          <w:color w:val="222122"/>
          <w:spacing w:val="2"/>
          <w:sz w:val="20"/>
        </w:rPr>
        <w:t> </w:t>
      </w:r>
      <w:r>
        <w:rPr>
          <w:color w:val="222122"/>
          <w:spacing w:val="-5"/>
          <w:sz w:val="20"/>
        </w:rPr>
        <w:t>der</w:t>
      </w:r>
    </w:p>
    <w:p>
      <w:pPr>
        <w:pStyle w:val="BodyText"/>
        <w:spacing w:line="216" w:lineRule="auto" w:before="151"/>
        <w:ind w:left="1654"/>
      </w:pPr>
      <w:r>
        <w:rPr/>
        <w:br w:type="column"/>
      </w:r>
      <w:r>
        <w:rPr>
          <w:color w:val="222122"/>
        </w:rPr>
        <w:t>Administrator</w:t>
      </w:r>
      <w:r>
        <w:rPr>
          <w:color w:val="222122"/>
          <w:spacing w:val="-5"/>
        </w:rPr>
        <w:t> </w:t>
      </w:r>
      <w:r>
        <w:rPr>
          <w:color w:val="222122"/>
        </w:rPr>
        <w:t>des</w:t>
      </w:r>
      <w:r>
        <w:rPr>
          <w:color w:val="222122"/>
          <w:spacing w:val="-9"/>
        </w:rPr>
        <w:t> </w:t>
      </w:r>
      <w:r>
        <w:rPr>
          <w:color w:val="222122"/>
        </w:rPr>
        <w:t>Gruppen-Chats</w:t>
      </w:r>
      <w:r>
        <w:rPr>
          <w:color w:val="222122"/>
          <w:spacing w:val="-4"/>
        </w:rPr>
        <w:t> </w:t>
      </w:r>
      <w:r>
        <w:rPr>
          <w:color w:val="222122"/>
        </w:rPr>
        <w:t>sein</w:t>
      </w:r>
      <w:r>
        <w:rPr>
          <w:color w:val="222122"/>
          <w:spacing w:val="-7"/>
        </w:rPr>
        <w:t> </w:t>
      </w:r>
      <w:r>
        <w:rPr>
          <w:color w:val="222122"/>
        </w:rPr>
        <w:t>um</w:t>
      </w:r>
      <w:r>
        <w:rPr>
          <w:color w:val="222122"/>
          <w:spacing w:val="-7"/>
        </w:rPr>
        <w:t> </w:t>
      </w:r>
      <w:r>
        <w:rPr>
          <w:color w:val="222122"/>
        </w:rPr>
        <w:t>diesen</w:t>
      </w:r>
      <w:r>
        <w:rPr>
          <w:color w:val="222122"/>
          <w:spacing w:val="-7"/>
        </w:rPr>
        <w:t> </w:t>
      </w:r>
      <w:r>
        <w:rPr>
          <w:color w:val="222122"/>
        </w:rPr>
        <w:t>löschen</w:t>
      </w:r>
      <w:r>
        <w:rPr>
          <w:color w:val="222122"/>
          <w:spacing w:val="-2"/>
        </w:rPr>
        <w:t> </w:t>
      </w:r>
      <w:r>
        <w:rPr>
          <w:color w:val="222122"/>
        </w:rPr>
        <w:t>zu </w:t>
      </w:r>
      <w:r>
        <w:rPr>
          <w:color w:val="222122"/>
          <w:spacing w:val="-2"/>
        </w:rPr>
        <w:t>können.</w:t>
      </w:r>
    </w:p>
    <w:p>
      <w:pPr>
        <w:pStyle w:val="ListParagraph"/>
        <w:numPr>
          <w:ilvl w:val="0"/>
          <w:numId w:val="29"/>
        </w:numPr>
        <w:tabs>
          <w:tab w:pos="1654" w:val="left" w:leader="none"/>
        </w:tabs>
        <w:spacing w:line="216" w:lineRule="auto" w:before="160" w:after="0"/>
        <w:ind w:left="1654" w:right="273" w:hanging="227"/>
        <w:jc w:val="left"/>
        <w:rPr>
          <w:sz w:val="20"/>
        </w:rPr>
      </w:pPr>
      <w:r>
        <w:rPr>
          <w:color w:val="222122"/>
          <w:sz w:val="20"/>
        </w:rPr>
        <w:t>Klicken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31"/>
          <w:sz w:val="20"/>
        </w:rPr>
        <w:t> </w:t>
      </w:r>
      <w:r>
        <w:rPr>
          <w:color w:val="222122"/>
          <w:spacing w:val="-18"/>
          <w:position w:val="-1"/>
          <w:sz w:val="20"/>
        </w:rPr>
        <w:drawing>
          <wp:inline distT="0" distB="0" distL="0" distR="0">
            <wp:extent cx="134213" cy="134213"/>
            <wp:effectExtent l="0" t="0" r="0" b="0"/>
            <wp:docPr id="282" name="Image 282"/>
            <wp:cNvGraphicFramePr>
              <a:graphicFrameLocks/>
            </wp:cNvGraphicFramePr>
            <a:graphic>
              <a:graphicData uri="http://schemas.openxmlformats.org/drawingml/2006/picture">
                <pic:pic>
                  <pic:nvPicPr>
                    <pic:cNvPr id="282" name="Image 282"/>
                    <pic:cNvPicPr/>
                  </pic:nvPicPr>
                  <pic:blipFill>
                    <a:blip r:embed="rId125" cstate="print"/>
                    <a:stretch>
                      <a:fillRect/>
                    </a:stretch>
                  </pic:blipFill>
                  <pic:spPr>
                    <a:xfrm>
                      <a:off x="0" y="0"/>
                      <a:ext cx="134213" cy="134213"/>
                    </a:xfrm>
                    <a:prstGeom prst="rect">
                      <a:avLst/>
                    </a:prstGeom>
                  </pic:spPr>
                </pic:pic>
              </a:graphicData>
            </a:graphic>
          </wp:inline>
        </w:drawing>
      </w:r>
      <w:r>
        <w:rPr>
          <w:color w:val="222122"/>
          <w:spacing w:val="-18"/>
          <w:position w:val="-1"/>
          <w:sz w:val="20"/>
        </w:rPr>
      </w:r>
      <w:r>
        <w:rPr>
          <w:rFonts w:ascii="Times New Roman" w:hAnsi="Times New Roman"/>
          <w:color w:val="222122"/>
          <w:spacing w:val="2"/>
          <w:sz w:val="20"/>
        </w:rPr>
        <w:t> </w:t>
      </w:r>
      <w:r>
        <w:rPr>
          <w:color w:val="222122"/>
          <w:sz w:val="20"/>
        </w:rPr>
        <w:t>,</w:t>
      </w:r>
      <w:r>
        <w:rPr>
          <w:color w:val="222122"/>
          <w:spacing w:val="-1"/>
          <w:sz w:val="20"/>
        </w:rPr>
        <w:t> </w:t>
      </w:r>
      <w:r>
        <w:rPr>
          <w:color w:val="222122"/>
          <w:sz w:val="20"/>
        </w:rPr>
        <w:t>um</w:t>
      </w:r>
      <w:r>
        <w:rPr>
          <w:color w:val="222122"/>
          <w:spacing w:val="-3"/>
          <w:sz w:val="20"/>
        </w:rPr>
        <w:t> </w:t>
      </w:r>
      <w:r>
        <w:rPr>
          <w:color w:val="222122"/>
          <w:sz w:val="20"/>
        </w:rPr>
        <w:t>den</w:t>
      </w:r>
      <w:r>
        <w:rPr>
          <w:color w:val="222122"/>
          <w:spacing w:val="-3"/>
          <w:sz w:val="20"/>
        </w:rPr>
        <w:t> </w:t>
      </w:r>
      <w:r>
        <w:rPr>
          <w:color w:val="222122"/>
          <w:sz w:val="20"/>
        </w:rPr>
        <w:t>Chat</w:t>
      </w:r>
      <w:r>
        <w:rPr>
          <w:color w:val="222122"/>
          <w:spacing w:val="-1"/>
          <w:sz w:val="20"/>
        </w:rPr>
        <w:t> </w:t>
      </w:r>
      <w:r>
        <w:rPr>
          <w:color w:val="222122"/>
          <w:sz w:val="20"/>
        </w:rPr>
        <w:t>zu fixieren oder</w:t>
      </w:r>
      <w:r>
        <w:rPr>
          <w:color w:val="222122"/>
          <w:spacing w:val="-6"/>
          <w:sz w:val="20"/>
        </w:rPr>
        <w:t> </w:t>
      </w:r>
      <w:r>
        <w:rPr>
          <w:color w:val="222122"/>
          <w:sz w:val="20"/>
        </w:rPr>
        <w:t>auf</w:t>
      </w:r>
      <w:r>
        <w:rPr>
          <w:color w:val="222122"/>
          <w:spacing w:val="22"/>
          <w:sz w:val="20"/>
        </w:rPr>
        <w:t> </w:t>
      </w:r>
      <w:r>
        <w:rPr>
          <w:color w:val="222122"/>
          <w:spacing w:val="24"/>
          <w:position w:val="1"/>
          <w:sz w:val="20"/>
        </w:rPr>
        <w:drawing>
          <wp:inline distT="0" distB="0" distL="0" distR="0">
            <wp:extent cx="134213" cy="134213"/>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126" cstate="print"/>
                    <a:stretch>
                      <a:fillRect/>
                    </a:stretch>
                  </pic:blipFill>
                  <pic:spPr>
                    <a:xfrm>
                      <a:off x="0" y="0"/>
                      <a:ext cx="134213" cy="134213"/>
                    </a:xfrm>
                    <a:prstGeom prst="rect">
                      <a:avLst/>
                    </a:prstGeom>
                  </pic:spPr>
                </pic:pic>
              </a:graphicData>
            </a:graphic>
          </wp:inline>
        </w:drawing>
      </w:r>
      <w:r>
        <w:rPr>
          <w:color w:val="222122"/>
          <w:spacing w:val="24"/>
          <w:position w:val="1"/>
          <w:sz w:val="20"/>
        </w:rPr>
      </w:r>
      <w:r>
        <w:rPr>
          <w:color w:val="222122"/>
          <w:sz w:val="20"/>
        </w:rPr>
        <w:t>,</w:t>
      </w:r>
      <w:r>
        <w:rPr>
          <w:color w:val="222122"/>
          <w:spacing w:val="-4"/>
          <w:sz w:val="20"/>
        </w:rPr>
        <w:t> </w:t>
      </w:r>
      <w:r>
        <w:rPr>
          <w:color w:val="222122"/>
          <w:sz w:val="20"/>
        </w:rPr>
        <w:t>um</w:t>
      </w:r>
      <w:r>
        <w:rPr>
          <w:color w:val="222122"/>
          <w:spacing w:val="-3"/>
          <w:sz w:val="20"/>
        </w:rPr>
        <w:t> </w:t>
      </w:r>
      <w:r>
        <w:rPr>
          <w:color w:val="222122"/>
          <w:sz w:val="20"/>
        </w:rPr>
        <w:t>den Chat nicht weiter zu fixieren.</w:t>
      </w:r>
    </w:p>
    <w:p>
      <w:pPr>
        <w:pStyle w:val="ListParagraph"/>
        <w:numPr>
          <w:ilvl w:val="0"/>
          <w:numId w:val="29"/>
        </w:numPr>
        <w:tabs>
          <w:tab w:pos="1654" w:val="left" w:leader="none"/>
        </w:tabs>
        <w:spacing w:line="218" w:lineRule="auto" w:before="121" w:after="0"/>
        <w:ind w:left="1654" w:right="198" w:hanging="227"/>
        <w:jc w:val="left"/>
        <w:rPr>
          <w:sz w:val="20"/>
        </w:rPr>
      </w:pPr>
      <w:r>
        <w:rPr>
          <w:color w:val="222122"/>
          <w:sz w:val="20"/>
        </w:rPr>
        <w:t>Klicken</w:t>
      </w:r>
      <w:r>
        <w:rPr>
          <w:color w:val="222122"/>
          <w:spacing w:val="-12"/>
          <w:sz w:val="20"/>
        </w:rPr>
        <w:t> </w:t>
      </w:r>
      <w:r>
        <w:rPr>
          <w:color w:val="222122"/>
          <w:sz w:val="20"/>
        </w:rPr>
        <w:t>Sie</w:t>
      </w:r>
      <w:r>
        <w:rPr>
          <w:color w:val="222122"/>
          <w:spacing w:val="-7"/>
          <w:sz w:val="20"/>
        </w:rPr>
        <w:t> </w:t>
      </w:r>
      <w:r>
        <w:rPr>
          <w:color w:val="222122"/>
          <w:sz w:val="20"/>
        </w:rPr>
        <w:t>auf</w:t>
      </w:r>
      <w:r>
        <w:rPr>
          <w:color w:val="222122"/>
          <w:spacing w:val="30"/>
          <w:sz w:val="20"/>
        </w:rPr>
        <w:t> </w:t>
      </w:r>
      <w:r>
        <w:rPr>
          <w:color w:val="222122"/>
          <w:spacing w:val="-13"/>
          <w:position w:val="-2"/>
          <w:sz w:val="20"/>
        </w:rPr>
        <w:drawing>
          <wp:inline distT="0" distB="0" distL="0" distR="0">
            <wp:extent cx="172672" cy="125793"/>
            <wp:effectExtent l="0" t="0" r="0" b="0"/>
            <wp:docPr id="284" name="Image 284"/>
            <wp:cNvGraphicFramePr>
              <a:graphicFrameLocks/>
            </wp:cNvGraphicFramePr>
            <a:graphic>
              <a:graphicData uri="http://schemas.openxmlformats.org/drawingml/2006/picture">
                <pic:pic>
                  <pic:nvPicPr>
                    <pic:cNvPr id="284" name="Image 284"/>
                    <pic:cNvPicPr/>
                  </pic:nvPicPr>
                  <pic:blipFill>
                    <a:blip r:embed="rId127" cstate="print"/>
                    <a:stretch>
                      <a:fillRect/>
                    </a:stretch>
                  </pic:blipFill>
                  <pic:spPr>
                    <a:xfrm>
                      <a:off x="0" y="0"/>
                      <a:ext cx="172672" cy="125793"/>
                    </a:xfrm>
                    <a:prstGeom prst="rect">
                      <a:avLst/>
                    </a:prstGeom>
                  </pic:spPr>
                </pic:pic>
              </a:graphicData>
            </a:graphic>
          </wp:inline>
        </w:drawing>
      </w:r>
      <w:r>
        <w:rPr>
          <w:color w:val="222122"/>
          <w:spacing w:val="-13"/>
          <w:position w:val="-2"/>
          <w:sz w:val="20"/>
        </w:rPr>
      </w:r>
      <w:r>
        <w:rPr>
          <w:rFonts w:ascii="Times New Roman" w:hAnsi="Times New Roman"/>
          <w:color w:val="222122"/>
          <w:sz w:val="20"/>
        </w:rPr>
        <w:t> </w:t>
      </w:r>
      <w:r>
        <w:rPr>
          <w:color w:val="222122"/>
          <w:sz w:val="20"/>
        </w:rPr>
        <w:t>,</w:t>
      </w:r>
      <w:r>
        <w:rPr>
          <w:color w:val="222122"/>
          <w:spacing w:val="-7"/>
          <w:sz w:val="20"/>
        </w:rPr>
        <w:t> </w:t>
      </w:r>
      <w:r>
        <w:rPr>
          <w:color w:val="222122"/>
          <w:sz w:val="20"/>
        </w:rPr>
        <w:t>um</w:t>
      </w:r>
      <w:r>
        <w:rPr>
          <w:color w:val="222122"/>
          <w:spacing w:val="-7"/>
          <w:sz w:val="20"/>
        </w:rPr>
        <w:t> </w:t>
      </w:r>
      <w:r>
        <w:rPr>
          <w:color w:val="222122"/>
          <w:sz w:val="20"/>
        </w:rPr>
        <w:t>den</w:t>
      </w:r>
      <w:r>
        <w:rPr>
          <w:color w:val="222122"/>
          <w:spacing w:val="-2"/>
          <w:sz w:val="20"/>
        </w:rPr>
        <w:t> </w:t>
      </w:r>
      <w:r>
        <w:rPr>
          <w:color w:val="222122"/>
          <w:sz w:val="20"/>
        </w:rPr>
        <w:t>Chat</w:t>
      </w:r>
      <w:r>
        <w:rPr>
          <w:color w:val="222122"/>
          <w:spacing w:val="-9"/>
          <w:sz w:val="20"/>
        </w:rPr>
        <w:t> </w:t>
      </w:r>
      <w:r>
        <w:rPr>
          <w:color w:val="222122"/>
          <w:sz w:val="20"/>
        </w:rPr>
        <w:t>stummzuschalten</w:t>
      </w:r>
      <w:r>
        <w:rPr>
          <w:color w:val="222122"/>
          <w:spacing w:val="-7"/>
          <w:sz w:val="20"/>
        </w:rPr>
        <w:t> </w:t>
      </w:r>
      <w:r>
        <w:rPr>
          <w:color w:val="222122"/>
          <w:sz w:val="20"/>
        </w:rPr>
        <w:t>oder</w:t>
      </w:r>
      <w:r>
        <w:rPr>
          <w:color w:val="222122"/>
          <w:spacing w:val="-5"/>
          <w:sz w:val="20"/>
        </w:rPr>
        <w:t> </w:t>
      </w:r>
      <w:r>
        <w:rPr>
          <w:color w:val="222122"/>
          <w:sz w:val="20"/>
        </w:rPr>
        <w:t>auf</w:t>
      </w:r>
      <w:r>
        <w:rPr>
          <w:color w:val="222122"/>
          <w:spacing w:val="18"/>
          <w:sz w:val="20"/>
        </w:rPr>
        <w:t> </w:t>
      </w:r>
      <w:r>
        <w:rPr>
          <w:color w:val="222122"/>
          <w:spacing w:val="-26"/>
          <w:position w:val="-2"/>
          <w:sz w:val="20"/>
        </w:rPr>
        <w:drawing>
          <wp:inline distT="0" distB="0" distL="0" distR="0">
            <wp:extent cx="179070" cy="125793"/>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119" cstate="print"/>
                    <a:stretch>
                      <a:fillRect/>
                    </a:stretch>
                  </pic:blipFill>
                  <pic:spPr>
                    <a:xfrm>
                      <a:off x="0" y="0"/>
                      <a:ext cx="179070" cy="125793"/>
                    </a:xfrm>
                    <a:prstGeom prst="rect">
                      <a:avLst/>
                    </a:prstGeom>
                  </pic:spPr>
                </pic:pic>
              </a:graphicData>
            </a:graphic>
          </wp:inline>
        </w:drawing>
      </w:r>
      <w:r>
        <w:rPr>
          <w:color w:val="222122"/>
          <w:spacing w:val="-26"/>
          <w:position w:val="-2"/>
          <w:sz w:val="20"/>
        </w:rPr>
      </w:r>
      <w:r>
        <w:rPr>
          <w:rFonts w:ascii="Times New Roman" w:hAnsi="Times New Roman"/>
          <w:color w:val="222122"/>
          <w:spacing w:val="13"/>
          <w:sz w:val="20"/>
        </w:rPr>
        <w:t> </w:t>
      </w:r>
      <w:r>
        <w:rPr>
          <w:color w:val="222122"/>
          <w:sz w:val="20"/>
        </w:rPr>
        <w:t>, um das Stummschalten aufzuheben und Benachrichtigungen in diesem Chat zu erhalten.</w:t>
      </w:r>
    </w:p>
    <w:p>
      <w:pPr>
        <w:pStyle w:val="ListParagraph"/>
        <w:numPr>
          <w:ilvl w:val="0"/>
          <w:numId w:val="29"/>
        </w:numPr>
        <w:tabs>
          <w:tab w:pos="1654" w:val="left" w:leader="none"/>
        </w:tabs>
        <w:spacing w:line="230" w:lineRule="auto" w:before="93" w:after="0"/>
        <w:ind w:left="1654" w:right="584" w:hanging="227"/>
        <w:jc w:val="left"/>
        <w:rPr>
          <w:sz w:val="20"/>
        </w:rPr>
      </w:pPr>
      <w:r>
        <w:rPr>
          <w:color w:val="222122"/>
          <w:sz w:val="20"/>
        </w:rPr>
        <w:t>Klicken</w:t>
      </w:r>
      <w:r>
        <w:rPr>
          <w:color w:val="222122"/>
          <w:spacing w:val="-12"/>
          <w:sz w:val="20"/>
        </w:rPr>
        <w:t> </w:t>
      </w:r>
      <w:r>
        <w:rPr>
          <w:color w:val="222122"/>
          <w:sz w:val="20"/>
        </w:rPr>
        <w:t>Sie</w:t>
      </w:r>
      <w:r>
        <w:rPr>
          <w:color w:val="222122"/>
          <w:spacing w:val="-8"/>
          <w:sz w:val="20"/>
        </w:rPr>
        <w:t> </w:t>
      </w:r>
      <w:r>
        <w:rPr>
          <w:color w:val="222122"/>
          <w:sz w:val="20"/>
        </w:rPr>
        <w:t>auf</w:t>
      </w:r>
      <w:r>
        <w:rPr>
          <w:color w:val="222122"/>
          <w:spacing w:val="17"/>
          <w:sz w:val="20"/>
        </w:rPr>
        <w:t> </w:t>
      </w:r>
      <w:r>
        <w:rPr>
          <w:color w:val="222122"/>
          <w:spacing w:val="-26"/>
          <w:position w:val="-7"/>
          <w:sz w:val="20"/>
        </w:rPr>
        <w:drawing>
          <wp:inline distT="0" distB="0" distL="0" distR="0">
            <wp:extent cx="135712" cy="163741"/>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128" cstate="print"/>
                    <a:stretch>
                      <a:fillRect/>
                    </a:stretch>
                  </pic:blipFill>
                  <pic:spPr>
                    <a:xfrm>
                      <a:off x="0" y="0"/>
                      <a:ext cx="135712" cy="163741"/>
                    </a:xfrm>
                    <a:prstGeom prst="rect">
                      <a:avLst/>
                    </a:prstGeom>
                  </pic:spPr>
                </pic:pic>
              </a:graphicData>
            </a:graphic>
          </wp:inline>
        </w:drawing>
      </w:r>
      <w:r>
        <w:rPr>
          <w:color w:val="222122"/>
          <w:spacing w:val="-26"/>
          <w:position w:val="-7"/>
          <w:sz w:val="20"/>
        </w:rPr>
      </w:r>
      <w:r>
        <w:rPr>
          <w:rFonts w:ascii="Times New Roman" w:hAnsi="Times New Roman"/>
          <w:color w:val="222122"/>
          <w:spacing w:val="13"/>
          <w:sz w:val="20"/>
        </w:rPr>
        <w:t> </w:t>
      </w:r>
      <w:r>
        <w:rPr>
          <w:color w:val="222122"/>
          <w:sz w:val="20"/>
        </w:rPr>
        <w:t>,</w:t>
      </w:r>
      <w:r>
        <w:rPr>
          <w:color w:val="222122"/>
          <w:spacing w:val="-8"/>
          <w:sz w:val="20"/>
        </w:rPr>
        <w:t> </w:t>
      </w:r>
      <w:r>
        <w:rPr>
          <w:color w:val="222122"/>
          <w:sz w:val="20"/>
        </w:rPr>
        <w:t>um</w:t>
      </w:r>
      <w:r>
        <w:rPr>
          <w:color w:val="222122"/>
          <w:spacing w:val="-8"/>
          <w:sz w:val="20"/>
        </w:rPr>
        <w:t> </w:t>
      </w:r>
      <w:r>
        <w:rPr>
          <w:color w:val="222122"/>
          <w:sz w:val="20"/>
        </w:rPr>
        <w:t>die</w:t>
      </w:r>
      <w:r>
        <w:rPr>
          <w:color w:val="222122"/>
          <w:spacing w:val="-8"/>
          <w:sz w:val="20"/>
        </w:rPr>
        <w:t> </w:t>
      </w:r>
      <w:r>
        <w:rPr>
          <w:color w:val="222122"/>
          <w:sz w:val="20"/>
        </w:rPr>
        <w:t>Informationen</w:t>
      </w:r>
      <w:r>
        <w:rPr>
          <w:color w:val="222122"/>
          <w:spacing w:val="-8"/>
          <w:sz w:val="20"/>
        </w:rPr>
        <w:t> </w:t>
      </w:r>
      <w:r>
        <w:rPr>
          <w:color w:val="222122"/>
          <w:sz w:val="20"/>
        </w:rPr>
        <w:t>des</w:t>
      </w:r>
      <w:r>
        <w:rPr>
          <w:color w:val="222122"/>
          <w:spacing w:val="-9"/>
          <w:sz w:val="20"/>
        </w:rPr>
        <w:t> </w:t>
      </w:r>
      <w:r>
        <w:rPr>
          <w:color w:val="222122"/>
          <w:sz w:val="20"/>
        </w:rPr>
        <w:t>Gruppen-</w:t>
      </w:r>
      <w:r>
        <w:rPr>
          <w:color w:val="222122"/>
          <w:sz w:val="20"/>
        </w:rPr>
        <w:t>Chats anzuzeigen und den Gruppen-Chat ggf. zu bearbeiten.</w:t>
      </w:r>
    </w:p>
    <w:p>
      <w:pPr>
        <w:pStyle w:val="BodyText"/>
        <w:spacing w:before="58"/>
      </w:pPr>
    </w:p>
    <w:p>
      <w:pPr>
        <w:pStyle w:val="Heading6"/>
        <w:tabs>
          <w:tab w:pos="7787" w:val="left" w:leader="none"/>
        </w:tabs>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bearbeiten Sie</w:t>
      </w:r>
      <w:r>
        <w:rPr>
          <w:b w:val="0"/>
          <w:color w:val="39006C"/>
          <w:spacing w:val="-1"/>
          <w:shd w:fill="DEDEEF" w:color="auto" w:val="clear"/>
        </w:rPr>
        <w:t> </w:t>
      </w:r>
      <w:r>
        <w:rPr>
          <w:b w:val="0"/>
          <w:color w:val="39006C"/>
          <w:shd w:fill="DEDEEF" w:color="auto" w:val="clear"/>
        </w:rPr>
        <w:t>einen Gruppen-</w:t>
      </w:r>
      <w:r>
        <w:rPr>
          <w:b w:val="0"/>
          <w:color w:val="39006C"/>
          <w:spacing w:val="-4"/>
          <w:shd w:fill="DEDEEF" w:color="auto" w:val="clear"/>
        </w:rPr>
        <w:t>Chat</w:t>
      </w:r>
      <w:r>
        <w:rPr>
          <w:b w:val="0"/>
          <w:color w:val="39006C"/>
          <w:shd w:fill="DEDEEF" w:color="auto" w:val="clear"/>
        </w:rPr>
        <w:tab/>
      </w:r>
    </w:p>
    <w:p>
      <w:pPr>
        <w:pStyle w:val="ListParagraph"/>
        <w:numPr>
          <w:ilvl w:val="0"/>
          <w:numId w:val="30"/>
        </w:numPr>
        <w:tabs>
          <w:tab w:pos="1427" w:val="left" w:leader="none"/>
        </w:tabs>
        <w:spacing w:line="274" w:lineRule="exact" w:before="268" w:after="0"/>
        <w:ind w:left="1427" w:right="0" w:hanging="283"/>
        <w:jc w:val="left"/>
        <w:rPr>
          <w:sz w:val="20"/>
        </w:rPr>
      </w:pPr>
      <w:r>
        <w:rPr>
          <w:color w:val="222122"/>
          <w:sz w:val="20"/>
        </w:rPr>
        <w:t>Klicken</w:t>
      </w:r>
      <w:r>
        <w:rPr>
          <w:color w:val="222122"/>
          <w:spacing w:val="-7"/>
          <w:sz w:val="20"/>
        </w:rPr>
        <w:t> </w:t>
      </w:r>
      <w:r>
        <w:rPr>
          <w:color w:val="222122"/>
          <w:sz w:val="20"/>
        </w:rPr>
        <w:t>Sie</w:t>
      </w:r>
      <w:r>
        <w:rPr>
          <w:color w:val="222122"/>
          <w:spacing w:val="1"/>
          <w:sz w:val="20"/>
        </w:rPr>
        <w:t> </w:t>
      </w:r>
      <w:r>
        <w:rPr>
          <w:color w:val="222122"/>
          <w:sz w:val="20"/>
        </w:rPr>
        <w:t>in</w:t>
      </w:r>
      <w:r>
        <w:rPr>
          <w:color w:val="222122"/>
          <w:spacing w:val="-5"/>
          <w:sz w:val="20"/>
        </w:rPr>
        <w:t> </w:t>
      </w:r>
      <w:r>
        <w:rPr>
          <w:color w:val="222122"/>
          <w:sz w:val="20"/>
        </w:rPr>
        <w:t>einem Gruppen-Chat</w:t>
      </w:r>
      <w:r>
        <w:rPr>
          <w:color w:val="222122"/>
          <w:spacing w:val="-6"/>
          <w:sz w:val="20"/>
        </w:rPr>
        <w:t> </w:t>
      </w:r>
      <w:r>
        <w:rPr>
          <w:color w:val="222122"/>
          <w:sz w:val="20"/>
        </w:rPr>
        <w:t>auf</w:t>
      </w:r>
      <w:r>
        <w:rPr>
          <w:color w:val="222122"/>
          <w:spacing w:val="16"/>
          <w:sz w:val="20"/>
        </w:rPr>
        <w:t> </w:t>
      </w:r>
      <w:r>
        <w:rPr>
          <w:color w:val="222122"/>
          <w:spacing w:val="19"/>
          <w:position w:val="-3"/>
          <w:sz w:val="20"/>
        </w:rPr>
        <w:drawing>
          <wp:inline distT="0" distB="0" distL="0" distR="0">
            <wp:extent cx="135699" cy="163741"/>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129" cstate="print"/>
                    <a:stretch>
                      <a:fillRect/>
                    </a:stretch>
                  </pic:blipFill>
                  <pic:spPr>
                    <a:xfrm>
                      <a:off x="0" y="0"/>
                      <a:ext cx="135699" cy="163741"/>
                    </a:xfrm>
                    <a:prstGeom prst="rect">
                      <a:avLst/>
                    </a:prstGeom>
                  </pic:spPr>
                </pic:pic>
              </a:graphicData>
            </a:graphic>
          </wp:inline>
        </w:drawing>
      </w:r>
      <w:r>
        <w:rPr>
          <w:color w:val="222122"/>
          <w:spacing w:val="19"/>
          <w:position w:val="-3"/>
          <w:sz w:val="20"/>
        </w:rPr>
      </w:r>
      <w:r>
        <w:rPr>
          <w:color w:val="222122"/>
          <w:spacing w:val="-10"/>
          <w:sz w:val="20"/>
        </w:rPr>
        <w:t>.</w:t>
      </w:r>
    </w:p>
    <w:p>
      <w:pPr>
        <w:pStyle w:val="ListParagraph"/>
        <w:numPr>
          <w:ilvl w:val="1"/>
          <w:numId w:val="30"/>
        </w:numPr>
        <w:tabs>
          <w:tab w:pos="1654" w:val="left" w:leader="none"/>
        </w:tabs>
        <w:spacing w:line="216" w:lineRule="auto" w:before="8" w:after="0"/>
        <w:ind w:left="1654" w:right="363" w:hanging="227"/>
        <w:jc w:val="left"/>
        <w:rPr>
          <w:sz w:val="20"/>
        </w:rPr>
      </w:pPr>
      <w:r>
        <w:rPr>
          <w:color w:val="222122"/>
          <w:sz w:val="20"/>
        </w:rPr>
        <w:t>Der</w:t>
      </w:r>
      <w:r>
        <w:rPr>
          <w:color w:val="222122"/>
          <w:spacing w:val="-4"/>
          <w:sz w:val="20"/>
        </w:rPr>
        <w:t> </w:t>
      </w:r>
      <w:r>
        <w:rPr>
          <w:color w:val="222122"/>
          <w:sz w:val="20"/>
        </w:rPr>
        <w:t>Name</w:t>
      </w:r>
      <w:r>
        <w:rPr>
          <w:color w:val="222122"/>
          <w:spacing w:val="-6"/>
          <w:sz w:val="20"/>
        </w:rPr>
        <w:t> </w:t>
      </w:r>
      <w:r>
        <w:rPr>
          <w:color w:val="222122"/>
          <w:sz w:val="20"/>
        </w:rPr>
        <w:t>und</w:t>
      </w:r>
      <w:r>
        <w:rPr>
          <w:color w:val="222122"/>
          <w:spacing w:val="-6"/>
          <w:sz w:val="20"/>
        </w:rPr>
        <w:t> </w:t>
      </w:r>
      <w:r>
        <w:rPr>
          <w:color w:val="222122"/>
          <w:sz w:val="20"/>
        </w:rPr>
        <w:t>die</w:t>
      </w:r>
      <w:r>
        <w:rPr>
          <w:color w:val="222122"/>
          <w:spacing w:val="-2"/>
          <w:sz w:val="20"/>
        </w:rPr>
        <w:t> </w:t>
      </w:r>
      <w:r>
        <w:rPr>
          <w:color w:val="222122"/>
          <w:sz w:val="20"/>
        </w:rPr>
        <w:t>Mitglieder</w:t>
      </w:r>
      <w:r>
        <w:rPr>
          <w:color w:val="222122"/>
          <w:spacing w:val="-4"/>
          <w:sz w:val="20"/>
        </w:rPr>
        <w:t> </w:t>
      </w:r>
      <w:r>
        <w:rPr>
          <w:color w:val="222122"/>
          <w:sz w:val="20"/>
        </w:rPr>
        <w:t>des</w:t>
      </w:r>
      <w:r>
        <w:rPr>
          <w:color w:val="222122"/>
          <w:spacing w:val="-3"/>
          <w:sz w:val="20"/>
        </w:rPr>
        <w:t> </w:t>
      </w:r>
      <w:r>
        <w:rPr>
          <w:color w:val="222122"/>
          <w:sz w:val="20"/>
        </w:rPr>
        <w:t>Gruppen-Chats</w:t>
      </w:r>
      <w:r>
        <w:rPr>
          <w:color w:val="222122"/>
          <w:spacing w:val="-8"/>
          <w:sz w:val="20"/>
        </w:rPr>
        <w:t> </w:t>
      </w:r>
      <w:r>
        <w:rPr>
          <w:color w:val="222122"/>
          <w:sz w:val="20"/>
        </w:rPr>
        <w:t>werden</w:t>
      </w:r>
      <w:r>
        <w:rPr>
          <w:color w:val="222122"/>
          <w:spacing w:val="-6"/>
          <w:sz w:val="20"/>
        </w:rPr>
        <w:t> </w:t>
      </w:r>
      <w:r>
        <w:rPr>
          <w:color w:val="222122"/>
          <w:sz w:val="20"/>
        </w:rPr>
        <w:t>ange- </w:t>
      </w:r>
      <w:r>
        <w:rPr>
          <w:color w:val="222122"/>
          <w:spacing w:val="-2"/>
          <w:sz w:val="20"/>
        </w:rPr>
        <w:t>zeigt.</w:t>
      </w:r>
    </w:p>
    <w:p>
      <w:pPr>
        <w:pStyle w:val="BodyText"/>
        <w:rPr>
          <w:sz w:val="13"/>
        </w:rPr>
      </w:pPr>
      <w:r>
        <w:rPr/>
        <mc:AlternateContent>
          <mc:Choice Requires="wps">
            <w:drawing>
              <wp:anchor distT="0" distB="0" distL="0" distR="0" allowOverlap="1" layoutInCell="1" locked="0" behindDoc="1" simplePos="0" relativeHeight="487628800">
                <wp:simplePos x="0" y="0"/>
                <wp:positionH relativeFrom="page">
                  <wp:posOffset>5578182</wp:posOffset>
                </wp:positionH>
                <wp:positionV relativeFrom="paragraph">
                  <wp:posOffset>293851</wp:posOffset>
                </wp:positionV>
                <wp:extent cx="276860" cy="276225"/>
                <wp:effectExtent l="0" t="0" r="0" b="0"/>
                <wp:wrapTopAndBottom/>
                <wp:docPr id="288" name="Group 288"/>
                <wp:cNvGraphicFramePr>
                  <a:graphicFrameLocks/>
                </wp:cNvGraphicFramePr>
                <a:graphic>
                  <a:graphicData uri="http://schemas.microsoft.com/office/word/2010/wordprocessingGroup">
                    <wpg:wgp>
                      <wpg:cNvPr id="288" name="Group 288"/>
                      <wpg:cNvGrpSpPr/>
                      <wpg:grpSpPr>
                        <a:xfrm>
                          <a:off x="0" y="0"/>
                          <a:ext cx="276860" cy="276225"/>
                          <a:chExt cx="276860" cy="276225"/>
                        </a:xfrm>
                      </wpg:grpSpPr>
                      <wps:wsp>
                        <wps:cNvPr id="289" name="Graphic 28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90" name="Graphic 290"/>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291" name="Graphic 29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137951pt;width:21.8pt;height:21.75pt;mso-position-horizontal-relative:page;mso-position-vertical-relative:paragraph;z-index:-15687680;mso-wrap-distance-left:0;mso-wrap-distance-right:0" id="docshapegroup160" coordorigin="8785,463" coordsize="436,435">
                <v:shape style="position:absolute;left:8784;top:462;width:436;height:435" id="docshape161" coordorigin="8785,463" coordsize="436,435" path="m9002,463l8933,474,8874,505,8827,552,8796,612,8785,680,8796,749,8827,809,8874,856,8933,887,9002,898,9071,887,9131,856,9178,809,9208,749,9220,680,9208,612,9178,552,9131,505,9071,474,9002,463xe" filled="true" fillcolor="#31007a" stroked="false">
                  <v:path arrowok="t"/>
                  <v:fill type="solid"/>
                </v:shape>
                <v:shape style="position:absolute;left:8977;top:631;width:49;height:197" id="docshape162" coordorigin="8978,632" coordsize="49,197" path="m9016,632l9002,632,8989,632,8978,644,8978,817,8989,828,9016,828,9026,817,9026,644,9016,632xe" filled="true" fillcolor="#fdfdfd" stroked="false">
                  <v:path arrowok="t"/>
                  <v:fill type="solid"/>
                </v:shape>
                <v:shape style="position:absolute;left:8974;top:535;width:55;height:55" id="docshape163" coordorigin="8975,535" coordsize="55,55" path="m9017,535l9002,535,8987,535,8975,547,8975,578,8987,590,9017,590,9030,578,9030,547,9017,535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9312">
                <wp:simplePos x="0" y="0"/>
                <wp:positionH relativeFrom="page">
                  <wp:posOffset>6065272</wp:posOffset>
                </wp:positionH>
                <wp:positionV relativeFrom="paragraph">
                  <wp:posOffset>134347</wp:posOffset>
                </wp:positionV>
                <wp:extent cx="4231005" cy="597535"/>
                <wp:effectExtent l="0" t="0" r="0" b="0"/>
                <wp:wrapTopAndBottom/>
                <wp:docPr id="292" name="Textbox 292"/>
                <wp:cNvGraphicFramePr>
                  <a:graphicFrameLocks/>
                </wp:cNvGraphicFramePr>
                <a:graphic>
                  <a:graphicData uri="http://schemas.microsoft.com/office/word/2010/wordprocessingShape">
                    <wps:wsp>
                      <wps:cNvPr id="292" name="Textbox 292"/>
                      <wps:cNvSpPr txBox="1"/>
                      <wps:spPr>
                        <a:xfrm>
                          <a:off x="0" y="0"/>
                          <a:ext cx="4231005" cy="597535"/>
                        </a:xfrm>
                        <a:prstGeom prst="rect">
                          <a:avLst/>
                        </a:prstGeom>
                        <a:solidFill>
                          <a:srgbClr val="EAEAEA"/>
                        </a:solidFill>
                      </wps:spPr>
                      <wps:txbx>
                        <w:txbxContent>
                          <w:p>
                            <w:pPr>
                              <w:spacing w:line="199" w:lineRule="auto" w:before="213"/>
                              <w:ind w:left="141"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Gruppen-Chat</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6"/>
                                <w:sz w:val="21"/>
                              </w:rPr>
                              <w:t> </w:t>
                            </w:r>
                            <w:r>
                              <w:rPr>
                                <w:rFonts w:ascii="Open Sans SemiCondensed" w:hAnsi="Open Sans SemiCondensed"/>
                                <w:color w:val="222122"/>
                                <w:sz w:val="21"/>
                              </w:rPr>
                              <w:t>bearbeiten,</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1"/>
                                <w:sz w:val="21"/>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Administrator des Gruppen-Chats sind und die Gruppe erstellt haben.</w:t>
                            </w:r>
                          </w:p>
                        </w:txbxContent>
                      </wps:txbx>
                      <wps:bodyPr wrap="square" lIns="0" tIns="0" rIns="0" bIns="0" rtlCol="0">
                        <a:noAutofit/>
                      </wps:bodyPr>
                    </wps:wsp>
                  </a:graphicData>
                </a:graphic>
              </wp:anchor>
            </w:drawing>
          </mc:Choice>
          <mc:Fallback>
            <w:pict>
              <v:shape style="position:absolute;margin-left:477.580505pt;margin-top:10.578551pt;width:333.15pt;height:47.05pt;mso-position-horizontal-relative:page;mso-position-vertical-relative:paragraph;z-index:-15687168;mso-wrap-distance-left:0;mso-wrap-distance-right:0" type="#_x0000_t202" id="docshape164" filled="true" fillcolor="#eaeaea" stroked="false">
                <v:textbox inset="0,0,0,0">
                  <w:txbxContent>
                    <w:p>
                      <w:pPr>
                        <w:spacing w:line="199" w:lineRule="auto" w:before="213"/>
                        <w:ind w:left="141"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Gruppen-Chat</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6"/>
                          <w:sz w:val="21"/>
                        </w:rPr>
                        <w:t> </w:t>
                      </w:r>
                      <w:r>
                        <w:rPr>
                          <w:rFonts w:ascii="Open Sans SemiCondensed" w:hAnsi="Open Sans SemiCondensed"/>
                          <w:color w:val="222122"/>
                          <w:sz w:val="21"/>
                        </w:rPr>
                        <w:t>bearbeiten,</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1"/>
                          <w:sz w:val="21"/>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Administrator des Gruppen-Chats sind und die Gruppe erstellt haben.</w:t>
                      </w:r>
                    </w:p>
                  </w:txbxContent>
                </v:textbox>
                <v:fill type="solid"/>
                <w10:wrap type="topAndBottom"/>
              </v:shape>
            </w:pict>
          </mc:Fallback>
        </mc:AlternateContent>
      </w:r>
    </w:p>
    <w:p>
      <w:pPr>
        <w:pStyle w:val="ListParagraph"/>
        <w:numPr>
          <w:ilvl w:val="0"/>
          <w:numId w:val="30"/>
        </w:numPr>
        <w:tabs>
          <w:tab w:pos="1427" w:val="left" w:leader="none"/>
        </w:tabs>
        <w:spacing w:line="264" w:lineRule="exact" w:before="107" w:after="0"/>
        <w:ind w:left="1427"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Bearbeiten</w:t>
      </w:r>
      <w:r>
        <w:rPr>
          <w:color w:val="222122"/>
          <w:spacing w:val="-2"/>
          <w:sz w:val="20"/>
        </w:rPr>
        <w:t>.</w:t>
      </w:r>
    </w:p>
    <w:p>
      <w:pPr>
        <w:pStyle w:val="ListParagraph"/>
        <w:numPr>
          <w:ilvl w:val="1"/>
          <w:numId w:val="30"/>
        </w:numPr>
        <w:tabs>
          <w:tab w:pos="1654" w:val="left" w:leader="none"/>
        </w:tabs>
        <w:spacing w:line="264" w:lineRule="exact" w:before="0" w:after="0"/>
        <w:ind w:left="1654" w:right="0" w:hanging="226"/>
        <w:jc w:val="left"/>
        <w:rPr>
          <w:sz w:val="20"/>
        </w:rPr>
      </w:pPr>
      <w:r>
        <w:rPr>
          <w:color w:val="222122"/>
          <w:sz w:val="20"/>
        </w:rPr>
        <w:t>Sie</w:t>
      </w:r>
      <w:r>
        <w:rPr>
          <w:color w:val="222122"/>
          <w:spacing w:val="-7"/>
          <w:sz w:val="20"/>
        </w:rPr>
        <w:t> </w:t>
      </w:r>
      <w:r>
        <w:rPr>
          <w:color w:val="222122"/>
          <w:sz w:val="20"/>
        </w:rPr>
        <w:t>können</w:t>
      </w:r>
      <w:r>
        <w:rPr>
          <w:color w:val="222122"/>
          <w:spacing w:val="-4"/>
          <w:sz w:val="20"/>
        </w:rPr>
        <w:t> </w:t>
      </w:r>
      <w:r>
        <w:rPr>
          <w:color w:val="222122"/>
          <w:sz w:val="20"/>
        </w:rPr>
        <w:t>den Namen</w:t>
      </w:r>
      <w:r>
        <w:rPr>
          <w:color w:val="222122"/>
          <w:spacing w:val="-1"/>
          <w:sz w:val="20"/>
        </w:rPr>
        <w:t> </w:t>
      </w:r>
      <w:r>
        <w:rPr>
          <w:color w:val="222122"/>
          <w:sz w:val="20"/>
        </w:rPr>
        <w:t>des</w:t>
      </w:r>
      <w:r>
        <w:rPr>
          <w:color w:val="222122"/>
          <w:spacing w:val="-1"/>
          <w:sz w:val="20"/>
        </w:rPr>
        <w:t> </w:t>
      </w:r>
      <w:r>
        <w:rPr>
          <w:color w:val="222122"/>
          <w:sz w:val="20"/>
        </w:rPr>
        <w:t>Gruppen-Chats</w:t>
      </w:r>
      <w:r>
        <w:rPr>
          <w:color w:val="222122"/>
          <w:spacing w:val="-2"/>
          <w:sz w:val="20"/>
        </w:rPr>
        <w:t> </w:t>
      </w:r>
      <w:r>
        <w:rPr>
          <w:color w:val="222122"/>
          <w:sz w:val="20"/>
        </w:rPr>
        <w:t>ändern,</w:t>
      </w:r>
      <w:r>
        <w:rPr>
          <w:color w:val="222122"/>
          <w:spacing w:val="-1"/>
          <w:sz w:val="20"/>
        </w:rPr>
        <w:t> </w:t>
      </w:r>
      <w:r>
        <w:rPr>
          <w:color w:val="222122"/>
          <w:spacing w:val="-2"/>
          <w:sz w:val="20"/>
        </w:rPr>
        <w:t>Mitglieder</w:t>
      </w:r>
    </w:p>
    <w:p>
      <w:pPr>
        <w:pStyle w:val="BodyText"/>
        <w:spacing w:before="80"/>
        <w:ind w:left="1654"/>
      </w:pPr>
      <w:r>
        <w:rPr>
          <w:color w:val="222122"/>
        </w:rPr>
        <w:t>hinzufügen</w:t>
      </w:r>
      <w:r>
        <w:rPr>
          <w:color w:val="222122"/>
          <w:spacing w:val="11"/>
        </w:rPr>
        <w:t> </w:t>
      </w:r>
      <w:r>
        <w:rPr>
          <w:color w:val="222122"/>
          <w:spacing w:val="17"/>
          <w:position w:val="-5"/>
        </w:rPr>
        <w:drawing>
          <wp:inline distT="0" distB="0" distL="0" distR="0">
            <wp:extent cx="185762" cy="185762"/>
            <wp:effectExtent l="0" t="0" r="0" b="0"/>
            <wp:docPr id="293" name="Image 293"/>
            <wp:cNvGraphicFramePr>
              <a:graphicFrameLocks/>
            </wp:cNvGraphicFramePr>
            <a:graphic>
              <a:graphicData uri="http://schemas.openxmlformats.org/drawingml/2006/picture">
                <pic:pic>
                  <pic:nvPicPr>
                    <pic:cNvPr id="293" name="Image 293"/>
                    <pic:cNvPicPr/>
                  </pic:nvPicPr>
                  <pic:blipFill>
                    <a:blip r:embed="rId130" cstate="print"/>
                    <a:stretch>
                      <a:fillRect/>
                    </a:stretch>
                  </pic:blipFill>
                  <pic:spPr>
                    <a:xfrm>
                      <a:off x="0" y="0"/>
                      <a:ext cx="185762" cy="185762"/>
                    </a:xfrm>
                    <a:prstGeom prst="rect">
                      <a:avLst/>
                    </a:prstGeom>
                  </pic:spPr>
                </pic:pic>
              </a:graphicData>
            </a:graphic>
          </wp:inline>
        </w:drawing>
      </w:r>
      <w:r>
        <w:rPr>
          <w:color w:val="222122"/>
          <w:spacing w:val="17"/>
          <w:position w:val="-5"/>
        </w:rPr>
      </w:r>
      <w:r>
        <w:rPr>
          <w:rFonts w:ascii="Times New Roman" w:hAnsi="Times New Roman"/>
          <w:color w:val="222122"/>
          <w:spacing w:val="15"/>
        </w:rPr>
        <w:t> </w:t>
      </w:r>
      <w:r>
        <w:rPr>
          <w:color w:val="222122"/>
        </w:rPr>
        <w:t>und</w:t>
      </w:r>
      <w:r>
        <w:rPr>
          <w:color w:val="222122"/>
          <w:spacing w:val="-4"/>
        </w:rPr>
        <w:t> </w:t>
      </w:r>
      <w:r>
        <w:rPr>
          <w:color w:val="222122"/>
        </w:rPr>
        <w:t>Mitglieder</w:t>
      </w:r>
      <w:r>
        <w:rPr>
          <w:color w:val="222122"/>
          <w:spacing w:val="-2"/>
        </w:rPr>
        <w:t> </w:t>
      </w:r>
      <w:r>
        <w:rPr>
          <w:color w:val="222122"/>
        </w:rPr>
        <w:t>löschen</w:t>
      </w:r>
      <w:r>
        <w:rPr>
          <w:color w:val="222122"/>
          <w:spacing w:val="14"/>
        </w:rPr>
        <w:t> </w:t>
      </w:r>
      <w:r>
        <w:rPr>
          <w:color w:val="222122"/>
          <w:spacing w:val="17"/>
          <w:position w:val="-5"/>
        </w:rPr>
        <w:drawing>
          <wp:inline distT="0" distB="0" distL="0" distR="0">
            <wp:extent cx="185762" cy="185762"/>
            <wp:effectExtent l="0" t="0" r="0" b="0"/>
            <wp:docPr id="294" name="Image 294"/>
            <wp:cNvGraphicFramePr>
              <a:graphicFrameLocks/>
            </wp:cNvGraphicFramePr>
            <a:graphic>
              <a:graphicData uri="http://schemas.openxmlformats.org/drawingml/2006/picture">
                <pic:pic>
                  <pic:nvPicPr>
                    <pic:cNvPr id="294" name="Image 294"/>
                    <pic:cNvPicPr/>
                  </pic:nvPicPr>
                  <pic:blipFill>
                    <a:blip r:embed="rId131" cstate="print"/>
                    <a:stretch>
                      <a:fillRect/>
                    </a:stretch>
                  </pic:blipFill>
                  <pic:spPr>
                    <a:xfrm>
                      <a:off x="0" y="0"/>
                      <a:ext cx="185762" cy="185762"/>
                    </a:xfrm>
                    <a:prstGeom prst="rect">
                      <a:avLst/>
                    </a:prstGeom>
                  </pic:spPr>
                </pic:pic>
              </a:graphicData>
            </a:graphic>
          </wp:inline>
        </w:drawing>
      </w:r>
      <w:r>
        <w:rPr>
          <w:color w:val="222122"/>
          <w:spacing w:val="17"/>
          <w:position w:val="-5"/>
        </w:rPr>
      </w:r>
      <w:r>
        <w:rPr>
          <w:color w:val="222122"/>
          <w:spacing w:val="-10"/>
        </w:rPr>
        <w:t>.</w:t>
      </w:r>
    </w:p>
    <w:p>
      <w:pPr>
        <w:pStyle w:val="ListParagraph"/>
        <w:numPr>
          <w:ilvl w:val="0"/>
          <w:numId w:val="30"/>
        </w:numPr>
        <w:tabs>
          <w:tab w:pos="1427" w:val="left" w:leader="none"/>
        </w:tabs>
        <w:spacing w:line="264" w:lineRule="exact" w:before="59" w:after="0"/>
        <w:ind w:left="1427" w:right="0" w:hanging="283"/>
        <w:jc w:val="left"/>
        <w:rPr>
          <w:sz w:val="20"/>
        </w:rPr>
      </w:pPr>
      <w:r>
        <w:rPr>
          <w:color w:val="222122"/>
          <w:sz w:val="20"/>
        </w:rPr>
        <w:t>Klicken</w:t>
      </w:r>
      <w:r>
        <w:rPr>
          <w:color w:val="222122"/>
          <w:spacing w:val="-7"/>
          <w:sz w:val="20"/>
        </w:rPr>
        <w:t> </w:t>
      </w:r>
      <w:r>
        <w:rPr>
          <w:color w:val="222122"/>
          <w:sz w:val="20"/>
        </w:rPr>
        <w:t>Sie auf</w:t>
      </w:r>
      <w:r>
        <w:rPr>
          <w:color w:val="222122"/>
          <w:spacing w:val="-2"/>
          <w:sz w:val="20"/>
        </w:rPr>
        <w:t> </w:t>
      </w:r>
      <w:r>
        <w:rPr>
          <w:rFonts w:ascii="Open Sans SemiBold"/>
          <w:b/>
          <w:color w:val="7762C2"/>
          <w:spacing w:val="-5"/>
          <w:sz w:val="20"/>
        </w:rPr>
        <w:t>OK</w:t>
      </w:r>
      <w:r>
        <w:rPr>
          <w:color w:val="222122"/>
          <w:spacing w:val="-5"/>
          <w:sz w:val="20"/>
        </w:rPr>
        <w:t>.</w:t>
      </w:r>
    </w:p>
    <w:p>
      <w:pPr>
        <w:pStyle w:val="ListParagraph"/>
        <w:numPr>
          <w:ilvl w:val="1"/>
          <w:numId w:val="30"/>
        </w:numPr>
        <w:tabs>
          <w:tab w:pos="1654" w:val="left" w:leader="none"/>
        </w:tabs>
        <w:spacing w:line="264" w:lineRule="exact" w:before="0" w:after="0"/>
        <w:ind w:left="1654" w:right="0" w:hanging="226"/>
        <w:jc w:val="left"/>
        <w:rPr>
          <w:sz w:val="20"/>
        </w:rPr>
      </w:pPr>
      <w:r>
        <w:rPr>
          <w:color w:val="222122"/>
          <w:sz w:val="20"/>
        </w:rPr>
        <w:t>Ihre</w:t>
      </w:r>
      <w:r>
        <w:rPr>
          <w:color w:val="222122"/>
          <w:spacing w:val="-1"/>
          <w:sz w:val="20"/>
        </w:rPr>
        <w:t> </w:t>
      </w:r>
      <w:r>
        <w:rPr>
          <w:color w:val="222122"/>
          <w:sz w:val="20"/>
        </w:rPr>
        <w:t>Einstellungen</w:t>
      </w:r>
      <w:r>
        <w:rPr>
          <w:color w:val="222122"/>
          <w:spacing w:val="-6"/>
          <w:sz w:val="20"/>
        </w:rPr>
        <w:t> </w:t>
      </w:r>
      <w:r>
        <w:rPr>
          <w:color w:val="222122"/>
          <w:sz w:val="20"/>
        </w:rPr>
        <w:t>werden</w:t>
      </w:r>
      <w:r>
        <w:rPr>
          <w:color w:val="222122"/>
          <w:spacing w:val="-5"/>
          <w:sz w:val="20"/>
        </w:rPr>
        <w:t> </w:t>
      </w:r>
      <w:r>
        <w:rPr>
          <w:color w:val="222122"/>
          <w:spacing w:val="-2"/>
          <w:sz w:val="20"/>
        </w:rPr>
        <w:t>gespeichert.</w:t>
      </w:r>
    </w:p>
    <w:p>
      <w:pPr>
        <w:pStyle w:val="BodyText"/>
        <w:spacing w:before="21"/>
      </w:pPr>
    </w:p>
    <w:p>
      <w:pPr>
        <w:pStyle w:val="Heading7"/>
        <w:ind w:left="1144"/>
        <w:rPr>
          <w:b w:val="0"/>
        </w:rPr>
      </w:pPr>
      <w:r>
        <w:rPr>
          <w:b w:val="0"/>
          <w:color w:val="39006C"/>
        </w:rPr>
        <w:t>Enreach</w:t>
      </w:r>
      <w:r>
        <w:rPr>
          <w:b w:val="0"/>
          <w:color w:val="39006C"/>
          <w:spacing w:val="-7"/>
        </w:rPr>
        <w:t> </w:t>
      </w:r>
      <w:r>
        <w:rPr>
          <w:b w:val="0"/>
          <w:color w:val="39006C"/>
        </w:rPr>
        <w:t>Meetings </w:t>
      </w:r>
      <w:r>
        <w:rPr>
          <w:b w:val="0"/>
          <w:color w:val="39006C"/>
          <w:spacing w:val="-2"/>
        </w:rPr>
        <w:t>Einladungen</w:t>
      </w:r>
    </w:p>
    <w:p>
      <w:pPr>
        <w:pStyle w:val="BodyText"/>
        <w:spacing w:line="50" w:lineRule="exact"/>
        <w:ind w:left="1148"/>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295" name="Group 295"/>
                <wp:cNvGraphicFramePr>
                  <a:graphicFrameLocks/>
                </wp:cNvGraphicFramePr>
                <a:graphic>
                  <a:graphicData uri="http://schemas.microsoft.com/office/word/2010/wordprocessingGroup">
                    <wpg:wgp>
                      <wpg:cNvPr id="295" name="Group 295"/>
                      <wpg:cNvGrpSpPr/>
                      <wpg:grpSpPr>
                        <a:xfrm>
                          <a:off x="0" y="0"/>
                          <a:ext cx="4209415" cy="31750"/>
                          <a:chExt cx="4209415" cy="31750"/>
                        </a:xfrm>
                      </wpg:grpSpPr>
                      <wps:wsp>
                        <wps:cNvPr id="296" name="Graphic 296"/>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65" coordorigin="0,0" coordsize="6629,50">
                <v:rect style="position:absolute;left:0;top:0;width:6629;height:50" id="docshape166" filled="true" fillcolor="#dedeef" stroked="false">
                  <v:fill opacity="0f" type="solid"/>
                </v:rect>
              </v:group>
            </w:pict>
          </mc:Fallback>
        </mc:AlternateContent>
      </w:r>
      <w:r>
        <w:rPr>
          <w:rFonts w:ascii="Roboto Condensed Medium"/>
          <w:position w:val="0"/>
          <w:sz w:val="5"/>
        </w:rPr>
      </w:r>
    </w:p>
    <w:p>
      <w:pPr>
        <w:pStyle w:val="BodyText"/>
        <w:spacing w:line="225" w:lineRule="auto" w:before="100"/>
        <w:ind w:left="1144"/>
      </w:pPr>
      <w:r>
        <w:rPr>
          <w:color w:val="222122"/>
        </w:rPr>
        <w:t>Sie</w:t>
      </w:r>
      <w:r>
        <w:rPr>
          <w:color w:val="222122"/>
          <w:spacing w:val="-7"/>
        </w:rPr>
        <w:t> </w:t>
      </w:r>
      <w:r>
        <w:rPr>
          <w:color w:val="222122"/>
        </w:rPr>
        <w:t>können</w:t>
      </w:r>
      <w:r>
        <w:rPr>
          <w:color w:val="222122"/>
          <w:spacing w:val="-7"/>
        </w:rPr>
        <w:t> </w:t>
      </w:r>
      <w:r>
        <w:rPr>
          <w:color w:val="222122"/>
        </w:rPr>
        <w:t>Teilnehmern</w:t>
      </w:r>
      <w:r>
        <w:rPr>
          <w:color w:val="222122"/>
          <w:spacing w:val="-7"/>
        </w:rPr>
        <w:t> </w:t>
      </w:r>
      <w:r>
        <w:rPr>
          <w:color w:val="222122"/>
        </w:rPr>
        <w:t>eines</w:t>
      </w:r>
      <w:r>
        <w:rPr>
          <w:color w:val="222122"/>
          <w:spacing w:val="-5"/>
        </w:rPr>
        <w:t> </w:t>
      </w:r>
      <w:r>
        <w:rPr>
          <w:color w:val="222122"/>
        </w:rPr>
        <w:t>Einzel-</w:t>
      </w:r>
      <w:r>
        <w:rPr>
          <w:color w:val="222122"/>
          <w:spacing w:val="-3"/>
        </w:rPr>
        <w:t> </w:t>
      </w:r>
      <w:r>
        <w:rPr>
          <w:color w:val="222122"/>
        </w:rPr>
        <w:t>oder</w:t>
      </w:r>
      <w:r>
        <w:rPr>
          <w:color w:val="222122"/>
          <w:spacing w:val="-10"/>
        </w:rPr>
        <w:t> </w:t>
      </w:r>
      <w:r>
        <w:rPr>
          <w:color w:val="222122"/>
        </w:rPr>
        <w:t>Gruppen-Chats</w:t>
      </w:r>
      <w:r>
        <w:rPr>
          <w:color w:val="222122"/>
          <w:spacing w:val="-5"/>
        </w:rPr>
        <w:t> </w:t>
      </w:r>
      <w:r>
        <w:rPr>
          <w:color w:val="222122"/>
        </w:rPr>
        <w:t>Einladungen zu Enreach Meetings senden.</w:t>
      </w:r>
    </w:p>
    <w:p>
      <w:pPr>
        <w:pStyle w:val="BodyText"/>
        <w:spacing w:before="67"/>
      </w:pPr>
    </w:p>
    <w:p>
      <w:pPr>
        <w:pStyle w:val="Heading6"/>
        <w:tabs>
          <w:tab w:pos="7787" w:val="left" w:leader="none"/>
        </w:tabs>
        <w:spacing w:before="1"/>
        <w:rPr>
          <w:b w:val="0"/>
        </w:rPr>
      </w:pPr>
      <w:r>
        <w:rPr>
          <w:rFonts w:ascii="Times New Roman"/>
          <w:color w:val="39006C"/>
          <w:spacing w:val="48"/>
          <w:shd w:fill="DEDEEF" w:color="auto" w:val="clear"/>
        </w:rPr>
        <w:t> </w:t>
      </w:r>
      <w:r>
        <w:rPr>
          <w:b w:val="0"/>
          <w:color w:val="39006C"/>
          <w:shd w:fill="DEDEEF" w:color="auto" w:val="clear"/>
        </w:rPr>
        <w:t>So laden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Chat-Teilnehmer</w:t>
      </w:r>
      <w:r>
        <w:rPr>
          <w:b w:val="0"/>
          <w:color w:val="39006C"/>
          <w:spacing w:val="-2"/>
          <w:shd w:fill="DEDEEF" w:color="auto" w:val="clear"/>
        </w:rPr>
        <w:t> </w:t>
      </w:r>
      <w:r>
        <w:rPr>
          <w:b w:val="0"/>
          <w:color w:val="39006C"/>
          <w:shd w:fill="DEDEEF" w:color="auto" w:val="clear"/>
        </w:rPr>
        <w:t>zu Enreach</w:t>
      </w:r>
      <w:r>
        <w:rPr>
          <w:b w:val="0"/>
          <w:color w:val="39006C"/>
          <w:spacing w:val="-1"/>
          <w:shd w:fill="DEDEEF" w:color="auto" w:val="clear"/>
        </w:rPr>
        <w:t> </w:t>
      </w:r>
      <w:r>
        <w:rPr>
          <w:b w:val="0"/>
          <w:color w:val="39006C"/>
          <w:shd w:fill="DEDEEF" w:color="auto" w:val="clear"/>
        </w:rPr>
        <w:t>Meetings</w:t>
      </w:r>
      <w:r>
        <w:rPr>
          <w:b w:val="0"/>
          <w:color w:val="39006C"/>
          <w:spacing w:val="-4"/>
          <w:shd w:fill="DEDEEF" w:color="auto" w:val="clear"/>
        </w:rPr>
        <w:t> </w:t>
      </w:r>
      <w:r>
        <w:rPr>
          <w:b w:val="0"/>
          <w:color w:val="39006C"/>
          <w:spacing w:val="-5"/>
          <w:shd w:fill="DEDEEF" w:color="auto" w:val="clear"/>
        </w:rPr>
        <w:t>ein</w:t>
      </w:r>
      <w:r>
        <w:rPr>
          <w:b w:val="0"/>
          <w:color w:val="39006C"/>
          <w:shd w:fill="DEDEEF" w:color="auto" w:val="clear"/>
        </w:rPr>
        <w:tab/>
      </w:r>
    </w:p>
    <w:p>
      <w:pPr>
        <w:pStyle w:val="BodyText"/>
        <w:spacing w:before="262"/>
        <w:ind w:left="1144"/>
      </w:pPr>
      <w:r>
        <w:rPr>
          <w:b/>
          <w:color w:val="7762C2"/>
        </w:rPr>
        <w:t>1</w:t>
      </w:r>
      <w:r>
        <w:rPr>
          <w:b/>
          <w:color w:val="7762C2"/>
          <w:spacing w:val="29"/>
        </w:rPr>
        <w:t>  </w:t>
      </w:r>
      <w:r>
        <w:rPr>
          <w:color w:val="222122"/>
        </w:rPr>
        <w:t>Klicken</w:t>
      </w:r>
      <w:r>
        <w:rPr>
          <w:color w:val="222122"/>
          <w:spacing w:val="-3"/>
        </w:rPr>
        <w:t> </w:t>
      </w:r>
      <w:r>
        <w:rPr>
          <w:color w:val="222122"/>
        </w:rPr>
        <w:t>Sie</w:t>
      </w:r>
      <w:r>
        <w:rPr>
          <w:color w:val="222122"/>
          <w:spacing w:val="1"/>
        </w:rPr>
        <w:t> </w:t>
      </w:r>
      <w:r>
        <w:rPr>
          <w:color w:val="222122"/>
        </w:rPr>
        <w:t>in</w:t>
      </w:r>
      <w:r>
        <w:rPr>
          <w:color w:val="222122"/>
          <w:spacing w:val="-3"/>
        </w:rPr>
        <w:t> </w:t>
      </w:r>
      <w:r>
        <w:rPr>
          <w:color w:val="222122"/>
        </w:rPr>
        <w:t>einem Einzel-</w:t>
      </w:r>
      <w:r>
        <w:rPr>
          <w:color w:val="222122"/>
          <w:spacing w:val="-4"/>
        </w:rPr>
        <w:t> </w:t>
      </w:r>
      <w:r>
        <w:rPr>
          <w:color w:val="222122"/>
        </w:rPr>
        <w:t>oder</w:t>
      </w:r>
      <w:r>
        <w:rPr>
          <w:color w:val="222122"/>
          <w:spacing w:val="-1"/>
        </w:rPr>
        <w:t> </w:t>
      </w:r>
      <w:r>
        <w:rPr>
          <w:color w:val="222122"/>
        </w:rPr>
        <w:t>Gruppen-Chat</w:t>
      </w:r>
      <w:r>
        <w:rPr>
          <w:color w:val="222122"/>
          <w:spacing w:val="-1"/>
        </w:rPr>
        <w:t> </w:t>
      </w:r>
      <w:r>
        <w:rPr>
          <w:color w:val="222122"/>
        </w:rPr>
        <w:t>auf</w:t>
      </w:r>
      <w:r>
        <w:rPr>
          <w:color w:val="222122"/>
          <w:spacing w:val="43"/>
        </w:rPr>
        <w:t> </w:t>
      </w:r>
      <w:r>
        <w:rPr>
          <w:color w:val="222122"/>
          <w:spacing w:val="-5"/>
          <w:position w:val="-12"/>
        </w:rPr>
        <w:drawing>
          <wp:inline distT="0" distB="0" distL="0" distR="0">
            <wp:extent cx="286497" cy="265163"/>
            <wp:effectExtent l="0" t="0" r="0" b="0"/>
            <wp:docPr id="297" name="Image 297"/>
            <wp:cNvGraphicFramePr>
              <a:graphicFrameLocks/>
            </wp:cNvGraphicFramePr>
            <a:graphic>
              <a:graphicData uri="http://schemas.openxmlformats.org/drawingml/2006/picture">
                <pic:pic>
                  <pic:nvPicPr>
                    <pic:cNvPr id="297" name="Image 297"/>
                    <pic:cNvPicPr/>
                  </pic:nvPicPr>
                  <pic:blipFill>
                    <a:blip r:embed="rId132" cstate="print"/>
                    <a:stretch>
                      <a:fillRect/>
                    </a:stretch>
                  </pic:blipFill>
                  <pic:spPr>
                    <a:xfrm>
                      <a:off x="0" y="0"/>
                      <a:ext cx="286497" cy="265163"/>
                    </a:xfrm>
                    <a:prstGeom prst="rect">
                      <a:avLst/>
                    </a:prstGeom>
                  </pic:spPr>
                </pic:pic>
              </a:graphicData>
            </a:graphic>
          </wp:inline>
        </w:drawing>
      </w:r>
      <w:r>
        <w:rPr>
          <w:color w:val="222122"/>
          <w:spacing w:val="-5"/>
          <w:position w:val="-12"/>
        </w:rPr>
      </w:r>
      <w:r>
        <w:rPr>
          <w:rFonts w:ascii="Times New Roman"/>
          <w:color w:val="222122"/>
          <w:spacing w:val="-4"/>
        </w:rPr>
        <w:t> </w:t>
      </w:r>
      <w:r>
        <w:rPr>
          <w:color w:val="222122"/>
          <w:spacing w:val="-10"/>
        </w:rPr>
        <w:t>.</w:t>
      </w:r>
    </w:p>
    <w:p>
      <w:pPr>
        <w:pStyle w:val="ListParagraph"/>
        <w:numPr>
          <w:ilvl w:val="1"/>
          <w:numId w:val="30"/>
        </w:numPr>
        <w:tabs>
          <w:tab w:pos="1654" w:val="left" w:leader="none"/>
        </w:tabs>
        <w:spacing w:line="240" w:lineRule="auto" w:before="16" w:after="0"/>
        <w:ind w:left="1654" w:right="0" w:hanging="226"/>
        <w:jc w:val="left"/>
        <w:rPr>
          <w:sz w:val="20"/>
        </w:rPr>
      </w:pPr>
      <w:r>
        <w:rPr>
          <w:color w:val="222122"/>
          <w:sz w:val="20"/>
        </w:rPr>
        <w:t>Die</w:t>
      </w:r>
      <w:r>
        <w:rPr>
          <w:color w:val="222122"/>
          <w:spacing w:val="-3"/>
          <w:sz w:val="20"/>
        </w:rPr>
        <w:t> </w:t>
      </w:r>
      <w:r>
        <w:rPr>
          <w:color w:val="222122"/>
          <w:sz w:val="20"/>
        </w:rPr>
        <w:t>Einladung</w:t>
      </w:r>
      <w:r>
        <w:rPr>
          <w:color w:val="222122"/>
          <w:spacing w:val="-3"/>
          <w:sz w:val="20"/>
        </w:rPr>
        <w:t> </w:t>
      </w:r>
      <w:r>
        <w:rPr>
          <w:color w:val="222122"/>
          <w:sz w:val="20"/>
        </w:rPr>
        <w:t>wird</w:t>
      </w:r>
      <w:r>
        <w:rPr>
          <w:color w:val="222122"/>
          <w:spacing w:val="-2"/>
          <w:sz w:val="20"/>
        </w:rPr>
        <w:t> gesendet.</w:t>
      </w:r>
    </w:p>
    <w:p>
      <w:pPr>
        <w:spacing w:after="0" w:line="240" w:lineRule="auto"/>
        <w:jc w:val="left"/>
        <w:rPr>
          <w:sz w:val="20"/>
        </w:rPr>
        <w:sectPr>
          <w:pgSz w:w="16840" w:h="11910" w:orient="landscape"/>
          <w:pgMar w:header="6" w:footer="0" w:top="960" w:bottom="280" w:left="440" w:right="500"/>
          <w:cols w:num="2" w:equalWidth="0">
            <w:col w:w="7833" w:space="164"/>
            <w:col w:w="7903"/>
          </w:cols>
        </w:sectPr>
      </w:pPr>
    </w:p>
    <w:p>
      <w:pPr>
        <w:pStyle w:val="Heading3"/>
        <w:numPr>
          <w:ilvl w:val="1"/>
          <w:numId w:val="7"/>
        </w:numPr>
        <w:tabs>
          <w:tab w:pos="9141" w:val="left" w:leader="none"/>
        </w:tabs>
        <w:spacing w:line="240" w:lineRule="auto" w:before="101" w:after="7"/>
        <w:ind w:left="9141" w:right="0" w:hanging="1021"/>
        <w:jc w:val="left"/>
      </w:pPr>
      <w:r>
        <w:rPr/>
        <mc:AlternateContent>
          <mc:Choice Requires="wps">
            <w:drawing>
              <wp:anchor distT="0" distB="0" distL="0" distR="0" allowOverlap="1" layoutInCell="1" locked="0" behindDoc="1" simplePos="0" relativeHeight="484993536">
                <wp:simplePos x="0" y="0"/>
                <wp:positionH relativeFrom="page">
                  <wp:posOffset>990559</wp:posOffset>
                </wp:positionH>
                <wp:positionV relativeFrom="paragraph">
                  <wp:posOffset>228936</wp:posOffset>
                </wp:positionV>
                <wp:extent cx="4231005" cy="597535"/>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4231005" cy="597535"/>
                        </a:xfrm>
                        <a:prstGeom prst="rect">
                          <a:avLst/>
                        </a:prstGeom>
                        <a:solidFill>
                          <a:srgbClr val="EAEAEA"/>
                        </a:solidFill>
                      </wps:spPr>
                      <wps:txbx>
                        <w:txbxContent>
                          <w:p>
                            <w:pPr>
                              <w:spacing w:before="299"/>
                              <w:ind w:left="139" w:right="0" w:firstLine="0"/>
                              <w:jc w:val="left"/>
                              <w:rPr>
                                <w:rFonts w:ascii="Open Sans SemiCondensed" w:hAnsi="Open Sans SemiCondensed"/>
                                <w:color w:val="000000"/>
                                <w:sz w:val="21"/>
                              </w:rPr>
                            </w:pP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Einladung</w:t>
                            </w:r>
                            <w:r>
                              <w:rPr>
                                <w:rFonts w:ascii="Open Sans SemiCondensed" w:hAnsi="Open Sans SemiCondensed"/>
                                <w:color w:val="222122"/>
                                <w:spacing w:val="-4"/>
                                <w:sz w:val="21"/>
                              </w:rPr>
                              <w:t> </w:t>
                            </w:r>
                            <w:r>
                              <w:rPr>
                                <w:rFonts w:ascii="Open Sans SemiCondensed" w:hAnsi="Open Sans SemiCondensed"/>
                                <w:color w:val="222122"/>
                                <w:sz w:val="21"/>
                              </w:rPr>
                              <w:t>zu</w:t>
                            </w:r>
                            <w:r>
                              <w:rPr>
                                <w:rFonts w:ascii="Open Sans SemiCondensed" w:hAnsi="Open Sans SemiCondensed"/>
                                <w:color w:val="222122"/>
                                <w:spacing w:val="-2"/>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Meetings</w:t>
                            </w:r>
                            <w:r>
                              <w:rPr>
                                <w:rFonts w:ascii="Open Sans SemiCondensed" w:hAnsi="Open Sans SemiCondensed"/>
                                <w:color w:val="222122"/>
                                <w:spacing w:val="-2"/>
                                <w:sz w:val="21"/>
                              </w:rPr>
                              <w:t> </w:t>
                            </w:r>
                            <w:r>
                              <w:rPr>
                                <w:rFonts w:ascii="Open Sans SemiCondensed" w:hAnsi="Open Sans SemiCondensed"/>
                                <w:color w:val="222122"/>
                                <w:sz w:val="21"/>
                              </w:rPr>
                              <w:t>verfällt nach</w:t>
                            </w:r>
                            <w:r>
                              <w:rPr>
                                <w:rFonts w:ascii="Open Sans SemiCondensed" w:hAnsi="Open Sans SemiCondensed"/>
                                <w:color w:val="222122"/>
                                <w:spacing w:val="-4"/>
                                <w:sz w:val="21"/>
                              </w:rPr>
                              <w:t> </w:t>
                            </w:r>
                            <w:r>
                              <w:rPr>
                                <w:rFonts w:ascii="Open Sans SemiCondensed" w:hAnsi="Open Sans SemiCondensed"/>
                                <w:color w:val="222122"/>
                                <w:sz w:val="21"/>
                              </w:rPr>
                              <w:t>15</w:t>
                            </w:r>
                            <w:r>
                              <w:rPr>
                                <w:rFonts w:ascii="Open Sans SemiCondensed" w:hAnsi="Open Sans SemiCondensed"/>
                                <w:color w:val="222122"/>
                                <w:spacing w:val="-6"/>
                                <w:sz w:val="21"/>
                              </w:rPr>
                              <w:t> </w:t>
                            </w:r>
                            <w:r>
                              <w:rPr>
                                <w:rFonts w:ascii="Open Sans SemiCondensed" w:hAnsi="Open Sans SemiCondensed"/>
                                <w:color w:val="222122"/>
                                <w:spacing w:val="-2"/>
                                <w:sz w:val="21"/>
                              </w:rPr>
                              <w:t>Minuten.</w:t>
                            </w:r>
                          </w:p>
                        </w:txbxContent>
                      </wps:txbx>
                      <wps:bodyPr wrap="square" lIns="0" tIns="0" rIns="0" bIns="0" rtlCol="0">
                        <a:noAutofit/>
                      </wps:bodyPr>
                    </wps:wsp>
                  </a:graphicData>
                </a:graphic>
              </wp:anchor>
            </w:drawing>
          </mc:Choice>
          <mc:Fallback>
            <w:pict>
              <v:shape style="position:absolute;margin-left:77.996803pt;margin-top:18.026459pt;width:333.15pt;height:47.05pt;mso-position-horizontal-relative:page;mso-position-vertical-relative:paragraph;z-index:-18322944" type="#_x0000_t202" id="docshape172" filled="true" fillcolor="#eaeaea" stroked="false">
                <v:textbox inset="0,0,0,0">
                  <w:txbxContent>
                    <w:p>
                      <w:pPr>
                        <w:spacing w:before="299"/>
                        <w:ind w:left="139" w:right="0" w:firstLine="0"/>
                        <w:jc w:val="left"/>
                        <w:rPr>
                          <w:rFonts w:ascii="Open Sans SemiCondensed" w:hAnsi="Open Sans SemiCondensed"/>
                          <w:color w:val="000000"/>
                          <w:sz w:val="21"/>
                        </w:rPr>
                      </w:pP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Einladung</w:t>
                      </w:r>
                      <w:r>
                        <w:rPr>
                          <w:rFonts w:ascii="Open Sans SemiCondensed" w:hAnsi="Open Sans SemiCondensed"/>
                          <w:color w:val="222122"/>
                          <w:spacing w:val="-4"/>
                          <w:sz w:val="21"/>
                        </w:rPr>
                        <w:t> </w:t>
                      </w:r>
                      <w:r>
                        <w:rPr>
                          <w:rFonts w:ascii="Open Sans SemiCondensed" w:hAnsi="Open Sans SemiCondensed"/>
                          <w:color w:val="222122"/>
                          <w:sz w:val="21"/>
                        </w:rPr>
                        <w:t>zu</w:t>
                      </w:r>
                      <w:r>
                        <w:rPr>
                          <w:rFonts w:ascii="Open Sans SemiCondensed" w:hAnsi="Open Sans SemiCondensed"/>
                          <w:color w:val="222122"/>
                          <w:spacing w:val="-2"/>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Meetings</w:t>
                      </w:r>
                      <w:r>
                        <w:rPr>
                          <w:rFonts w:ascii="Open Sans SemiCondensed" w:hAnsi="Open Sans SemiCondensed"/>
                          <w:color w:val="222122"/>
                          <w:spacing w:val="-2"/>
                          <w:sz w:val="21"/>
                        </w:rPr>
                        <w:t> </w:t>
                      </w:r>
                      <w:r>
                        <w:rPr>
                          <w:rFonts w:ascii="Open Sans SemiCondensed" w:hAnsi="Open Sans SemiCondensed"/>
                          <w:color w:val="222122"/>
                          <w:sz w:val="21"/>
                        </w:rPr>
                        <w:t>verfällt nach</w:t>
                      </w:r>
                      <w:r>
                        <w:rPr>
                          <w:rFonts w:ascii="Open Sans SemiCondensed" w:hAnsi="Open Sans SemiCondensed"/>
                          <w:color w:val="222122"/>
                          <w:spacing w:val="-4"/>
                          <w:sz w:val="21"/>
                        </w:rPr>
                        <w:t> </w:t>
                      </w:r>
                      <w:r>
                        <w:rPr>
                          <w:rFonts w:ascii="Open Sans SemiCondensed" w:hAnsi="Open Sans SemiCondensed"/>
                          <w:color w:val="222122"/>
                          <w:sz w:val="21"/>
                        </w:rPr>
                        <w:t>15</w:t>
                      </w:r>
                      <w:r>
                        <w:rPr>
                          <w:rFonts w:ascii="Open Sans SemiCondensed" w:hAnsi="Open Sans SemiCondensed"/>
                          <w:color w:val="222122"/>
                          <w:spacing w:val="-6"/>
                          <w:sz w:val="21"/>
                        </w:rPr>
                        <w:t> </w:t>
                      </w:r>
                      <w:r>
                        <w:rPr>
                          <w:rFonts w:ascii="Open Sans SemiCondensed" w:hAnsi="Open Sans SemiCondensed"/>
                          <w:color w:val="222122"/>
                          <w:spacing w:val="-2"/>
                          <w:sz w:val="21"/>
                        </w:rPr>
                        <w:t>Minuten.</w:t>
                      </w:r>
                    </w:p>
                  </w:txbxContent>
                </v:textbox>
                <v:fill type="solid"/>
                <w10:wrap type="none"/>
              </v:shape>
            </w:pict>
          </mc:Fallback>
        </mc:AlternateContent>
      </w:r>
      <w:bookmarkStart w:name="2.5 Statusleiste" w:id="25"/>
      <w:bookmarkEnd w:id="25"/>
      <w:r>
        <w:rPr>
          <w:b w:val="0"/>
        </w:rPr>
      </w:r>
      <w:bookmarkStart w:name="_bookmark12" w:id="26"/>
      <w:bookmarkEnd w:id="26"/>
      <w:r>
        <w:rPr>
          <w:b w:val="0"/>
        </w:rPr>
      </w:r>
      <w:r>
        <w:rPr>
          <w:color w:val="39006C"/>
          <w:spacing w:val="-2"/>
        </w:rPr>
        <w:t>STATUSLEISTE</w:t>
      </w:r>
    </w:p>
    <w:p>
      <w:pPr>
        <w:tabs>
          <w:tab w:pos="10498" w:val="left" w:leader="none"/>
        </w:tabs>
        <w:spacing w:line="240" w:lineRule="auto"/>
        <w:ind w:left="350" w:right="0" w:firstLine="0"/>
        <w:rPr>
          <w:rFonts w:ascii="Roboto Condensed"/>
          <w:sz w:val="20"/>
        </w:rPr>
      </w:pPr>
      <w:r>
        <w:rPr>
          <w:rFonts w:ascii="Roboto Condensed"/>
          <w:position w:val="36"/>
          <w:sz w:val="20"/>
        </w:rPr>
        <mc:AlternateContent>
          <mc:Choice Requires="wps">
            <w:drawing>
              <wp:inline distT="0" distB="0" distL="0" distR="0">
                <wp:extent cx="276860" cy="276225"/>
                <wp:effectExtent l="0" t="0" r="0" b="0"/>
                <wp:docPr id="304" name="Group 304"/>
                <wp:cNvGraphicFramePr>
                  <a:graphicFrameLocks/>
                </wp:cNvGraphicFramePr>
                <a:graphic>
                  <a:graphicData uri="http://schemas.microsoft.com/office/word/2010/wordprocessingGroup">
                    <wpg:wgp>
                      <wpg:cNvPr id="304" name="Group 304"/>
                      <wpg:cNvGrpSpPr/>
                      <wpg:grpSpPr>
                        <a:xfrm>
                          <a:off x="0" y="0"/>
                          <a:ext cx="276860" cy="276225"/>
                          <a:chExt cx="276860" cy="276225"/>
                        </a:xfrm>
                      </wpg:grpSpPr>
                      <wps:wsp>
                        <wps:cNvPr id="305" name="Graphic 30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06" name="Graphic 306"/>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07" name="Graphic 30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173" coordorigin="0,0" coordsize="436,435">
                <v:shape style="position:absolute;left:0;top:0;width:436;height:435" id="docshape174"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175" coordorigin="193,169" coordsize="49,197" path="m231,169l218,169,204,169,193,181,193,354,204,365,231,365,242,354,242,181,231,169xe" filled="true" fillcolor="#fdfdfd" stroked="false">
                  <v:path arrowok="t"/>
                  <v:fill type="solid"/>
                </v:shape>
                <v:shape style="position:absolute;left:190;top:72;width:55;height:55" id="docshape176" coordorigin="190,72" coordsize="55,55" path="m233,72l218,72,202,72,190,85,190,115,202,127,233,127,245,115,245,85,233,72xe" filled="true" fillcolor="#fbfbfb" stroked="false">
                  <v:path arrowok="t"/>
                  <v:fill type="solid"/>
                </v:shape>
              </v:group>
            </w:pict>
          </mc:Fallback>
        </mc:AlternateContent>
      </w:r>
      <w:r>
        <w:rPr>
          <w:rFonts w:ascii="Roboto Condensed"/>
          <w:position w:val="36"/>
          <w:sz w:val="20"/>
        </w:rPr>
      </w:r>
      <w:r>
        <w:rPr>
          <w:rFonts w:ascii="Roboto Condensed"/>
          <w:position w:val="36"/>
          <w:sz w:val="20"/>
        </w:rPr>
        <w:tab/>
      </w:r>
      <w:r>
        <w:rPr>
          <w:rFonts w:ascii="Roboto Condensed"/>
          <w:sz w:val="20"/>
        </w:rPr>
        <w:drawing>
          <wp:inline distT="0" distB="0" distL="0" distR="0">
            <wp:extent cx="2496768" cy="324230"/>
            <wp:effectExtent l="0" t="0" r="0" b="0"/>
            <wp:docPr id="308" name="Image 308"/>
            <wp:cNvGraphicFramePr>
              <a:graphicFrameLocks/>
            </wp:cNvGraphicFramePr>
            <a:graphic>
              <a:graphicData uri="http://schemas.openxmlformats.org/drawingml/2006/picture">
                <pic:pic>
                  <pic:nvPicPr>
                    <pic:cNvPr id="308" name="Image 308"/>
                    <pic:cNvPicPr/>
                  </pic:nvPicPr>
                  <pic:blipFill>
                    <a:blip r:embed="rId134" cstate="print"/>
                    <a:stretch>
                      <a:fillRect/>
                    </a:stretch>
                  </pic:blipFill>
                  <pic:spPr>
                    <a:xfrm>
                      <a:off x="0" y="0"/>
                      <a:ext cx="2496768" cy="324230"/>
                    </a:xfrm>
                    <a:prstGeom prst="rect">
                      <a:avLst/>
                    </a:prstGeom>
                  </pic:spPr>
                </pic:pic>
              </a:graphicData>
            </a:graphic>
          </wp:inline>
        </w:drawing>
      </w:r>
      <w:r>
        <w:rPr>
          <w:rFonts w:ascii="Roboto Condensed"/>
          <w:sz w:val="20"/>
        </w:rPr>
      </w:r>
    </w:p>
    <w:p>
      <w:pPr>
        <w:spacing w:after="0" w:line="240" w:lineRule="auto"/>
        <w:rPr>
          <w:rFonts w:ascii="Roboto Condensed"/>
          <w:sz w:val="20"/>
        </w:rPr>
        <w:sectPr>
          <w:headerReference w:type="default" r:id="rId133"/>
          <w:pgSz w:w="16840" w:h="11910" w:orient="landscape"/>
          <w:pgMar w:header="6" w:footer="0" w:top="960" w:bottom="280" w:left="440" w:right="500"/>
        </w:sectPr>
      </w:pPr>
    </w:p>
    <w:p>
      <w:pPr>
        <w:spacing w:line="241" w:lineRule="exact" w:before="0"/>
        <w:ind w:left="1147" w:right="0" w:firstLine="0"/>
        <w:jc w:val="left"/>
        <w:rPr>
          <w:rFonts w:ascii="Open Sans Medium" w:hAnsi="Open Sans Medium"/>
          <w:b w:val="0"/>
          <w:i/>
          <w:sz w:val="20"/>
        </w:rPr>
      </w:pPr>
      <w:r>
        <w:rPr>
          <w:color w:val="222122"/>
          <w:sz w:val="20"/>
        </w:rPr>
        <w:t>Für</w:t>
      </w:r>
      <w:r>
        <w:rPr>
          <w:color w:val="222122"/>
          <w:spacing w:val="18"/>
          <w:sz w:val="20"/>
        </w:rPr>
        <w:t> </w:t>
      </w:r>
      <w:r>
        <w:rPr>
          <w:color w:val="222122"/>
          <w:sz w:val="20"/>
        </w:rPr>
        <w:t>weitere</w:t>
      </w:r>
      <w:r>
        <w:rPr>
          <w:color w:val="222122"/>
          <w:spacing w:val="17"/>
          <w:sz w:val="20"/>
        </w:rPr>
        <w:t> </w:t>
      </w:r>
      <w:r>
        <w:rPr>
          <w:color w:val="222122"/>
          <w:sz w:val="20"/>
        </w:rPr>
        <w:t>Informationen</w:t>
      </w:r>
      <w:r>
        <w:rPr>
          <w:color w:val="222122"/>
          <w:spacing w:val="15"/>
          <w:sz w:val="20"/>
        </w:rPr>
        <w:t> </w:t>
      </w:r>
      <w:r>
        <w:rPr>
          <w:color w:val="222122"/>
          <w:sz w:val="20"/>
        </w:rPr>
        <w:t>zu</w:t>
      </w:r>
      <w:r>
        <w:rPr>
          <w:color w:val="222122"/>
          <w:spacing w:val="14"/>
          <w:sz w:val="20"/>
        </w:rPr>
        <w:t> </w:t>
      </w:r>
      <w:r>
        <w:rPr>
          <w:color w:val="222122"/>
          <w:sz w:val="20"/>
        </w:rPr>
        <w:t>Enreach</w:t>
      </w:r>
      <w:r>
        <w:rPr>
          <w:color w:val="222122"/>
          <w:spacing w:val="15"/>
          <w:sz w:val="20"/>
        </w:rPr>
        <w:t> </w:t>
      </w:r>
      <w:r>
        <w:rPr>
          <w:color w:val="222122"/>
          <w:sz w:val="20"/>
        </w:rPr>
        <w:t>Meetings,</w:t>
      </w:r>
      <w:r>
        <w:rPr>
          <w:color w:val="222122"/>
          <w:spacing w:val="14"/>
          <w:sz w:val="20"/>
        </w:rPr>
        <w:t> </w:t>
      </w:r>
      <w:r>
        <w:rPr>
          <w:color w:val="222122"/>
          <w:sz w:val="20"/>
        </w:rPr>
        <w:t>siehe</w:t>
      </w:r>
      <w:r>
        <w:rPr>
          <w:color w:val="222122"/>
          <w:spacing w:val="19"/>
          <w:sz w:val="20"/>
        </w:rPr>
        <w:t> </w:t>
      </w:r>
      <w:hyperlink w:history="true" w:anchor="_bookmark85">
        <w:r>
          <w:rPr>
            <w:rFonts w:ascii="Open Sans Medium" w:hAnsi="Open Sans Medium"/>
            <w:b w:val="0"/>
            <w:i/>
            <w:color w:val="222122"/>
            <w:sz w:val="20"/>
          </w:rPr>
          <w:t>6</w:t>
        </w:r>
        <w:r>
          <w:rPr>
            <w:rFonts w:ascii="Open Sans Medium" w:hAnsi="Open Sans Medium"/>
            <w:b w:val="0"/>
            <w:i/>
            <w:color w:val="222122"/>
            <w:spacing w:val="14"/>
            <w:sz w:val="20"/>
          </w:rPr>
          <w:t> </w:t>
        </w:r>
        <w:r>
          <w:rPr>
            <w:rFonts w:ascii="Open Sans Medium" w:hAnsi="Open Sans Medium"/>
            <w:b w:val="0"/>
            <w:i/>
            <w:color w:val="222122"/>
            <w:sz w:val="20"/>
          </w:rPr>
          <w:t>Enreach</w:t>
        </w:r>
        <w:r>
          <w:rPr>
            <w:rFonts w:ascii="Open Sans Medium" w:hAnsi="Open Sans Medium"/>
            <w:b w:val="0"/>
            <w:i/>
            <w:color w:val="222122"/>
            <w:spacing w:val="7"/>
            <w:sz w:val="20"/>
          </w:rPr>
          <w:t> </w:t>
        </w:r>
        <w:r>
          <w:rPr>
            <w:rFonts w:ascii="Open Sans Medium" w:hAnsi="Open Sans Medium"/>
            <w:b w:val="0"/>
            <w:i/>
            <w:color w:val="222122"/>
            <w:spacing w:val="-4"/>
            <w:sz w:val="20"/>
          </w:rPr>
          <w:t>Mee-</w:t>
        </w:r>
      </w:hyperlink>
    </w:p>
    <w:p>
      <w:pPr>
        <w:spacing w:line="279" w:lineRule="exact" w:before="0"/>
        <w:ind w:left="1147" w:right="0" w:firstLine="0"/>
        <w:jc w:val="left"/>
        <w:rPr>
          <w:sz w:val="20"/>
        </w:rPr>
      </w:pPr>
      <w:hyperlink w:history="true" w:anchor="_bookmark85">
        <w:r>
          <w:rPr>
            <w:rFonts w:ascii="Open Sans Medium"/>
            <w:b w:val="0"/>
            <w:i/>
            <w:color w:val="222122"/>
            <w:sz w:val="20"/>
          </w:rPr>
          <w:t>tings</w:t>
        </w:r>
        <w:r>
          <w:rPr>
            <w:color w:val="222122"/>
            <w:sz w:val="20"/>
          </w:rPr>
          <w:t>,</w:t>
        </w:r>
        <w:r>
          <w:rPr>
            <w:color w:val="222122"/>
            <w:spacing w:val="-6"/>
            <w:sz w:val="20"/>
          </w:rPr>
          <w:t> </w:t>
        </w:r>
        <w:r>
          <w:rPr>
            <w:color w:val="222122"/>
            <w:sz w:val="20"/>
          </w:rPr>
          <w:t>Seite</w:t>
        </w:r>
        <w:r>
          <w:rPr>
            <w:color w:val="222122"/>
            <w:spacing w:val="-2"/>
            <w:sz w:val="20"/>
          </w:rPr>
          <w:t> </w:t>
        </w:r>
        <w:r>
          <w:rPr>
            <w:color w:val="222122"/>
            <w:spacing w:val="-5"/>
            <w:sz w:val="20"/>
          </w:rPr>
          <w:t>52</w:t>
        </w:r>
      </w:hyperlink>
      <w:r>
        <w:rPr>
          <w:color w:val="222122"/>
          <w:spacing w:val="-5"/>
          <w:sz w:val="20"/>
        </w:rPr>
        <w:t>.</w:t>
      </w:r>
    </w:p>
    <w:p>
      <w:pPr>
        <w:pStyle w:val="BodyText"/>
        <w:spacing w:before="31"/>
      </w:pPr>
    </w:p>
    <w:p>
      <w:pPr>
        <w:pStyle w:val="Heading7"/>
        <w:rPr>
          <w:b w:val="0"/>
        </w:rPr>
      </w:pPr>
      <w:r>
        <w:rPr>
          <w:b w:val="0"/>
          <w:color w:val="39006C"/>
        </w:rPr>
        <w:t>Dateien</w:t>
      </w:r>
      <w:r>
        <w:rPr>
          <w:b w:val="0"/>
          <w:color w:val="39006C"/>
          <w:spacing w:val="1"/>
        </w:rPr>
        <w:t> </w:t>
      </w:r>
      <w:r>
        <w:rPr>
          <w:b w:val="0"/>
          <w:color w:val="39006C"/>
          <w:spacing w:val="-2"/>
        </w:rPr>
        <w:t>teilen</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309" name="Group 309"/>
                <wp:cNvGraphicFramePr>
                  <a:graphicFrameLocks/>
                </wp:cNvGraphicFramePr>
                <a:graphic>
                  <a:graphicData uri="http://schemas.microsoft.com/office/word/2010/wordprocessingGroup">
                    <wpg:wgp>
                      <wpg:cNvPr id="309" name="Group 309"/>
                      <wpg:cNvGrpSpPr/>
                      <wpg:grpSpPr>
                        <a:xfrm>
                          <a:off x="0" y="0"/>
                          <a:ext cx="4209415" cy="31750"/>
                          <a:chExt cx="4209415" cy="31750"/>
                        </a:xfrm>
                      </wpg:grpSpPr>
                      <wps:wsp>
                        <wps:cNvPr id="310" name="Graphic 310"/>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77" coordorigin="0,0" coordsize="6629,50">
                <v:rect style="position:absolute;left:0;top:0;width:6629;height:50" id="docshape178" filled="true" fillcolor="#dedeef" stroked="false">
                  <v:fill opacity="0f" type="solid"/>
                </v:rect>
              </v:group>
            </w:pict>
          </mc:Fallback>
        </mc:AlternateContent>
      </w:r>
      <w:r>
        <w:rPr>
          <w:rFonts w:ascii="Roboto Condensed Medium"/>
          <w:position w:val="0"/>
          <w:sz w:val="5"/>
        </w:rPr>
      </w:r>
    </w:p>
    <w:p>
      <w:pPr>
        <w:pStyle w:val="BodyText"/>
        <w:spacing w:before="85"/>
        <w:ind w:left="1147"/>
      </w:pPr>
      <w:r>
        <w:rPr>
          <w:color w:val="222122"/>
        </w:rPr>
        <w:t>Sie</w:t>
      </w:r>
      <w:r>
        <w:rPr>
          <w:color w:val="222122"/>
          <w:spacing w:val="-7"/>
        </w:rPr>
        <w:t> </w:t>
      </w:r>
      <w:r>
        <w:rPr>
          <w:color w:val="222122"/>
        </w:rPr>
        <w:t>können</w:t>
      </w:r>
      <w:r>
        <w:rPr>
          <w:color w:val="222122"/>
          <w:spacing w:val="1"/>
        </w:rPr>
        <w:t> </w:t>
      </w:r>
      <w:r>
        <w:rPr>
          <w:color w:val="222122"/>
        </w:rPr>
        <w:t>Bilder,</w:t>
      </w:r>
      <w:r>
        <w:rPr>
          <w:color w:val="222122"/>
          <w:spacing w:val="-5"/>
        </w:rPr>
        <w:t> </w:t>
      </w:r>
      <w:r>
        <w:rPr>
          <w:color w:val="222122"/>
        </w:rPr>
        <w:t>Videos</w:t>
      </w:r>
      <w:r>
        <w:rPr>
          <w:color w:val="222122"/>
          <w:spacing w:val="-1"/>
        </w:rPr>
        <w:t> </w:t>
      </w:r>
      <w:r>
        <w:rPr>
          <w:color w:val="222122"/>
        </w:rPr>
        <w:t>und Dateien</w:t>
      </w:r>
      <w:r>
        <w:rPr>
          <w:color w:val="222122"/>
          <w:spacing w:val="-4"/>
        </w:rPr>
        <w:t> </w:t>
      </w:r>
      <w:r>
        <w:rPr>
          <w:color w:val="222122"/>
        </w:rPr>
        <w:t>mit</w:t>
      </w:r>
      <w:r>
        <w:rPr>
          <w:color w:val="222122"/>
          <w:spacing w:val="-1"/>
        </w:rPr>
        <w:t> </w:t>
      </w:r>
      <w:r>
        <w:rPr>
          <w:color w:val="222122"/>
        </w:rPr>
        <w:t>Ihren</w:t>
      </w:r>
      <w:r>
        <w:rPr>
          <w:color w:val="222122"/>
          <w:spacing w:val="-4"/>
        </w:rPr>
        <w:t> </w:t>
      </w:r>
      <w:r>
        <w:rPr>
          <w:color w:val="222122"/>
        </w:rPr>
        <w:t>Kollegen</w:t>
      </w:r>
      <w:r>
        <w:rPr>
          <w:color w:val="222122"/>
          <w:spacing w:val="-4"/>
        </w:rPr>
        <w:t> </w:t>
      </w:r>
      <w:r>
        <w:rPr>
          <w:color w:val="222122"/>
          <w:spacing w:val="-2"/>
        </w:rPr>
        <w:t>teilen.</w:t>
      </w:r>
    </w:p>
    <w:p>
      <w:pPr>
        <w:pStyle w:val="BodyText"/>
        <w:spacing w:before="66"/>
      </w:pPr>
    </w:p>
    <w:p>
      <w:pPr>
        <w:pStyle w:val="Heading6"/>
        <w:tabs>
          <w:tab w:pos="7791" w:val="left" w:leader="none"/>
        </w:tabs>
        <w:rPr>
          <w:b w:val="0"/>
        </w:rPr>
      </w:pPr>
      <w:r>
        <w:rPr>
          <w:rFonts w:ascii="Times New Roman"/>
          <w:color w:val="39006C"/>
          <w:spacing w:val="54"/>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teilen</w:t>
      </w:r>
      <w:r>
        <w:rPr>
          <w:b w:val="0"/>
          <w:color w:val="39006C"/>
          <w:spacing w:val="1"/>
          <w:shd w:fill="DEDEEF" w:color="auto" w:val="clear"/>
        </w:rPr>
        <w:t> </w:t>
      </w:r>
      <w:r>
        <w:rPr>
          <w:b w:val="0"/>
          <w:color w:val="39006C"/>
          <w:shd w:fill="DEDEEF" w:color="auto" w:val="clear"/>
        </w:rPr>
        <w:t>Sie</w:t>
      </w:r>
      <w:r>
        <w:rPr>
          <w:b w:val="0"/>
          <w:color w:val="39006C"/>
          <w:spacing w:val="6"/>
          <w:shd w:fill="DEDEEF" w:color="auto" w:val="clear"/>
        </w:rPr>
        <w:t> </w:t>
      </w:r>
      <w:r>
        <w:rPr>
          <w:b w:val="0"/>
          <w:color w:val="39006C"/>
          <w:spacing w:val="-2"/>
          <w:shd w:fill="DEDEEF" w:color="auto" w:val="clear"/>
        </w:rPr>
        <w:t>Dateien</w:t>
      </w:r>
      <w:r>
        <w:rPr>
          <w:b w:val="0"/>
          <w:color w:val="39006C"/>
          <w:shd w:fill="DEDEEF" w:color="auto" w:val="clear"/>
        </w:rPr>
        <w:tab/>
      </w:r>
    </w:p>
    <w:p>
      <w:pPr>
        <w:pStyle w:val="ListParagraph"/>
        <w:numPr>
          <w:ilvl w:val="0"/>
          <w:numId w:val="31"/>
        </w:numPr>
        <w:tabs>
          <w:tab w:pos="1430" w:val="left" w:leader="none"/>
        </w:tabs>
        <w:spacing w:line="240" w:lineRule="auto" w:before="243"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in</w:t>
      </w:r>
      <w:r>
        <w:rPr>
          <w:color w:val="222122"/>
          <w:spacing w:val="-4"/>
          <w:sz w:val="20"/>
        </w:rPr>
        <w:t> </w:t>
      </w:r>
      <w:r>
        <w:rPr>
          <w:color w:val="222122"/>
          <w:sz w:val="20"/>
        </w:rPr>
        <w:t>einem</w:t>
      </w:r>
      <w:r>
        <w:rPr>
          <w:color w:val="222122"/>
          <w:spacing w:val="-4"/>
          <w:sz w:val="20"/>
        </w:rPr>
        <w:t> </w:t>
      </w:r>
      <w:r>
        <w:rPr>
          <w:color w:val="222122"/>
          <w:sz w:val="20"/>
        </w:rPr>
        <w:t>Einzel-</w:t>
      </w:r>
      <w:r>
        <w:rPr>
          <w:color w:val="222122"/>
          <w:spacing w:val="-4"/>
          <w:sz w:val="20"/>
        </w:rPr>
        <w:t> </w:t>
      </w:r>
      <w:r>
        <w:rPr>
          <w:color w:val="222122"/>
          <w:sz w:val="20"/>
        </w:rPr>
        <w:t>oder</w:t>
      </w:r>
      <w:r>
        <w:rPr>
          <w:color w:val="222122"/>
          <w:spacing w:val="-1"/>
          <w:sz w:val="20"/>
        </w:rPr>
        <w:t> </w:t>
      </w:r>
      <w:r>
        <w:rPr>
          <w:color w:val="222122"/>
          <w:sz w:val="20"/>
        </w:rPr>
        <w:t>Gruppen-Chat</w:t>
      </w:r>
      <w:r>
        <w:rPr>
          <w:color w:val="222122"/>
          <w:spacing w:val="-1"/>
          <w:sz w:val="20"/>
        </w:rPr>
        <w:t> </w:t>
      </w:r>
      <w:r>
        <w:rPr>
          <w:color w:val="222122"/>
          <w:sz w:val="20"/>
        </w:rPr>
        <w:t>auf</w:t>
      </w:r>
      <w:r>
        <w:rPr>
          <w:color w:val="222122"/>
          <w:spacing w:val="68"/>
          <w:sz w:val="20"/>
        </w:rPr>
        <w:t> </w:t>
      </w:r>
      <w:r>
        <w:rPr>
          <w:color w:val="222122"/>
          <w:spacing w:val="21"/>
          <w:position w:val="-9"/>
          <w:sz w:val="20"/>
        </w:rPr>
        <w:drawing>
          <wp:inline distT="0" distB="0" distL="0" distR="0">
            <wp:extent cx="162229" cy="162560"/>
            <wp:effectExtent l="0" t="0" r="0" b="0"/>
            <wp:docPr id="311" name="Image 311"/>
            <wp:cNvGraphicFramePr>
              <a:graphicFrameLocks/>
            </wp:cNvGraphicFramePr>
            <a:graphic>
              <a:graphicData uri="http://schemas.openxmlformats.org/drawingml/2006/picture">
                <pic:pic>
                  <pic:nvPicPr>
                    <pic:cNvPr id="311" name="Image 311"/>
                    <pic:cNvPicPr/>
                  </pic:nvPicPr>
                  <pic:blipFill>
                    <a:blip r:embed="rId135" cstate="print"/>
                    <a:stretch>
                      <a:fillRect/>
                    </a:stretch>
                  </pic:blipFill>
                  <pic:spPr>
                    <a:xfrm>
                      <a:off x="0" y="0"/>
                      <a:ext cx="162229" cy="162560"/>
                    </a:xfrm>
                    <a:prstGeom prst="rect">
                      <a:avLst/>
                    </a:prstGeom>
                  </pic:spPr>
                </pic:pic>
              </a:graphicData>
            </a:graphic>
          </wp:inline>
        </w:drawing>
      </w:r>
      <w:r>
        <w:rPr>
          <w:color w:val="222122"/>
          <w:spacing w:val="21"/>
          <w:position w:val="-9"/>
          <w:sz w:val="20"/>
        </w:rPr>
      </w:r>
      <w:r>
        <w:rPr>
          <w:rFonts w:ascii="Times New Roman"/>
          <w:color w:val="222122"/>
          <w:spacing w:val="-15"/>
          <w:sz w:val="20"/>
        </w:rPr>
        <w:t> </w:t>
      </w:r>
      <w:r>
        <w:rPr>
          <w:color w:val="222122"/>
          <w:spacing w:val="-10"/>
          <w:sz w:val="20"/>
        </w:rPr>
        <w:t>.</w:t>
      </w:r>
    </w:p>
    <w:p>
      <w:pPr>
        <w:pStyle w:val="ListParagraph"/>
        <w:numPr>
          <w:ilvl w:val="0"/>
          <w:numId w:val="31"/>
        </w:numPr>
        <w:tabs>
          <w:tab w:pos="1430" w:val="left" w:leader="none"/>
        </w:tabs>
        <w:spacing w:line="240" w:lineRule="auto" w:before="76" w:after="0"/>
        <w:ind w:left="1430" w:right="0" w:hanging="283"/>
        <w:jc w:val="left"/>
        <w:rPr>
          <w:sz w:val="20"/>
        </w:rPr>
      </w:pPr>
      <w:r>
        <w:rPr>
          <w:color w:val="222122"/>
          <w:sz w:val="20"/>
        </w:rPr>
        <w:t>Wählen</w:t>
      </w:r>
      <w:r>
        <w:rPr>
          <w:color w:val="222122"/>
          <w:spacing w:val="-6"/>
          <w:sz w:val="20"/>
        </w:rPr>
        <w:t> </w:t>
      </w:r>
      <w:r>
        <w:rPr>
          <w:color w:val="222122"/>
          <w:sz w:val="20"/>
        </w:rPr>
        <w:t>Sie</w:t>
      </w:r>
      <w:r>
        <w:rPr>
          <w:color w:val="222122"/>
          <w:spacing w:val="-5"/>
          <w:sz w:val="20"/>
        </w:rPr>
        <w:t> </w:t>
      </w:r>
      <w:r>
        <w:rPr>
          <w:color w:val="222122"/>
          <w:sz w:val="20"/>
        </w:rPr>
        <w:t>die Datei aus,</w:t>
      </w:r>
      <w:r>
        <w:rPr>
          <w:color w:val="222122"/>
          <w:spacing w:val="-3"/>
          <w:sz w:val="20"/>
        </w:rPr>
        <w:t> </w:t>
      </w:r>
      <w:r>
        <w:rPr>
          <w:color w:val="222122"/>
          <w:sz w:val="20"/>
        </w:rPr>
        <w:t>die</w:t>
      </w:r>
      <w:r>
        <w:rPr>
          <w:color w:val="222122"/>
          <w:spacing w:val="-5"/>
          <w:sz w:val="20"/>
        </w:rPr>
        <w:t> </w:t>
      </w:r>
      <w:r>
        <w:rPr>
          <w:color w:val="222122"/>
          <w:sz w:val="20"/>
        </w:rPr>
        <w:t>Sie teilen </w:t>
      </w:r>
      <w:r>
        <w:rPr>
          <w:color w:val="222122"/>
          <w:spacing w:val="-2"/>
          <w:sz w:val="20"/>
        </w:rPr>
        <w:t>möchten.</w:t>
      </w:r>
    </w:p>
    <w:p>
      <w:pPr>
        <w:pStyle w:val="ListParagraph"/>
        <w:numPr>
          <w:ilvl w:val="0"/>
          <w:numId w:val="31"/>
        </w:numPr>
        <w:tabs>
          <w:tab w:pos="1430" w:val="left" w:leader="none"/>
        </w:tabs>
        <w:spacing w:line="264" w:lineRule="exact" w:before="31"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Öffnen</w:t>
      </w:r>
      <w:r>
        <w:rPr>
          <w:color w:val="222122"/>
          <w:spacing w:val="-2"/>
          <w:sz w:val="20"/>
        </w:rPr>
        <w:t>.</w:t>
      </w:r>
    </w:p>
    <w:p>
      <w:pPr>
        <w:pStyle w:val="ListParagraph"/>
        <w:numPr>
          <w:ilvl w:val="1"/>
          <w:numId w:val="31"/>
        </w:numPr>
        <w:tabs>
          <w:tab w:pos="1656" w:val="left" w:leader="none"/>
        </w:tabs>
        <w:spacing w:line="264" w:lineRule="exact" w:before="0" w:after="0"/>
        <w:ind w:left="1656" w:right="0" w:hanging="226"/>
        <w:jc w:val="left"/>
        <w:rPr>
          <w:sz w:val="20"/>
        </w:rPr>
      </w:pPr>
      <w:r>
        <w:rPr>
          <w:color w:val="222122"/>
          <w:sz w:val="20"/>
        </w:rPr>
        <w:t>Die</w:t>
      </w:r>
      <w:r>
        <w:rPr>
          <w:color w:val="222122"/>
          <w:spacing w:val="-8"/>
          <w:sz w:val="20"/>
        </w:rPr>
        <w:t> </w:t>
      </w:r>
      <w:r>
        <w:rPr>
          <w:color w:val="222122"/>
          <w:sz w:val="20"/>
        </w:rPr>
        <w:t>Datei wird</w:t>
      </w:r>
      <w:r>
        <w:rPr>
          <w:color w:val="222122"/>
          <w:spacing w:val="-1"/>
          <w:sz w:val="20"/>
        </w:rPr>
        <w:t> </w:t>
      </w:r>
      <w:r>
        <w:rPr>
          <w:color w:val="222122"/>
          <w:sz w:val="20"/>
        </w:rPr>
        <w:t>an</w:t>
      </w:r>
      <w:r>
        <w:rPr>
          <w:color w:val="222122"/>
          <w:spacing w:val="-5"/>
          <w:sz w:val="20"/>
        </w:rPr>
        <w:t> </w:t>
      </w:r>
      <w:r>
        <w:rPr>
          <w:color w:val="222122"/>
          <w:sz w:val="20"/>
        </w:rPr>
        <w:t>den</w:t>
      </w:r>
      <w:r>
        <w:rPr>
          <w:color w:val="222122"/>
          <w:spacing w:val="-1"/>
          <w:sz w:val="20"/>
        </w:rPr>
        <w:t> </w:t>
      </w:r>
      <w:r>
        <w:rPr>
          <w:color w:val="222122"/>
          <w:sz w:val="20"/>
        </w:rPr>
        <w:t>oder</w:t>
      </w:r>
      <w:r>
        <w:rPr>
          <w:color w:val="222122"/>
          <w:spacing w:val="-8"/>
          <w:sz w:val="20"/>
        </w:rPr>
        <w:t> </w:t>
      </w:r>
      <w:r>
        <w:rPr>
          <w:color w:val="222122"/>
          <w:sz w:val="20"/>
        </w:rPr>
        <w:t>die jeweilige(n) Kontakt(e)</w:t>
      </w:r>
      <w:r>
        <w:rPr>
          <w:color w:val="222122"/>
          <w:spacing w:val="-4"/>
          <w:sz w:val="20"/>
        </w:rPr>
        <w:t> </w:t>
      </w:r>
      <w:r>
        <w:rPr>
          <w:color w:val="222122"/>
          <w:spacing w:val="-2"/>
          <w:sz w:val="20"/>
        </w:rPr>
        <w:t>gesendet.</w:t>
      </w:r>
    </w:p>
    <w:p>
      <w:pPr>
        <w:pStyle w:val="BodyText"/>
        <w:spacing w:before="21"/>
      </w:pPr>
    </w:p>
    <w:p>
      <w:pPr>
        <w:pStyle w:val="Heading7"/>
        <w:rPr>
          <w:b w:val="0"/>
        </w:rPr>
      </w:pPr>
      <w:r>
        <w:rPr>
          <w:b w:val="0"/>
          <w:color w:val="39006C"/>
        </w:rPr>
        <w:t>Nachrichten</w:t>
      </w:r>
      <w:r>
        <w:rPr>
          <w:b w:val="0"/>
          <w:color w:val="39006C"/>
          <w:spacing w:val="-7"/>
        </w:rPr>
        <w:t> </w:t>
      </w:r>
      <w:r>
        <w:rPr>
          <w:b w:val="0"/>
          <w:color w:val="39006C"/>
        </w:rPr>
        <w:t>bearbeiten</w:t>
      </w:r>
      <w:r>
        <w:rPr>
          <w:b w:val="0"/>
          <w:color w:val="39006C"/>
          <w:spacing w:val="-2"/>
        </w:rPr>
        <w:t> </w:t>
      </w:r>
      <w:r>
        <w:rPr>
          <w:b w:val="0"/>
          <w:color w:val="39006C"/>
        </w:rPr>
        <w:t>und</w:t>
      </w:r>
      <w:r>
        <w:rPr>
          <w:b w:val="0"/>
          <w:color w:val="39006C"/>
          <w:spacing w:val="-4"/>
        </w:rPr>
        <w:t> </w:t>
      </w:r>
      <w:r>
        <w:rPr>
          <w:b w:val="0"/>
          <w:color w:val="39006C"/>
          <w:spacing w:val="-2"/>
        </w:rPr>
        <w:t>löschen</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312" name="Group 312"/>
                <wp:cNvGraphicFramePr>
                  <a:graphicFrameLocks/>
                </wp:cNvGraphicFramePr>
                <a:graphic>
                  <a:graphicData uri="http://schemas.microsoft.com/office/word/2010/wordprocessingGroup">
                    <wpg:wgp>
                      <wpg:cNvPr id="312" name="Group 312"/>
                      <wpg:cNvGrpSpPr/>
                      <wpg:grpSpPr>
                        <a:xfrm>
                          <a:off x="0" y="0"/>
                          <a:ext cx="4209415" cy="31750"/>
                          <a:chExt cx="4209415" cy="31750"/>
                        </a:xfrm>
                      </wpg:grpSpPr>
                      <wps:wsp>
                        <wps:cNvPr id="313" name="Graphic 313"/>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79" coordorigin="0,0" coordsize="6629,50">
                <v:rect style="position:absolute;left:0;top:0;width:6629;height:50" id="docshape180" filled="true" fillcolor="#dedeef" stroked="false">
                  <v:fill opacity="0f" type="solid"/>
                </v:rect>
              </v:group>
            </w:pict>
          </mc:Fallback>
        </mc:AlternateContent>
      </w:r>
      <w:r>
        <w:rPr>
          <w:rFonts w:ascii="Roboto Condensed Medium"/>
          <w:position w:val="0"/>
          <w:sz w:val="5"/>
        </w:rPr>
      </w:r>
    </w:p>
    <w:p>
      <w:pPr>
        <w:pStyle w:val="BodyText"/>
        <w:spacing w:before="86"/>
        <w:ind w:left="1147"/>
      </w:pPr>
      <w:r>
        <w:rPr>
          <w:color w:val="222122"/>
        </w:rPr>
        <w:t>Sie</w:t>
      </w:r>
      <w:r>
        <w:rPr>
          <w:color w:val="222122"/>
          <w:spacing w:val="-6"/>
        </w:rPr>
        <w:t> </w:t>
      </w:r>
      <w:r>
        <w:rPr>
          <w:color w:val="222122"/>
        </w:rPr>
        <w:t>können</w:t>
      </w:r>
      <w:r>
        <w:rPr>
          <w:color w:val="222122"/>
          <w:spacing w:val="1"/>
        </w:rPr>
        <w:t> </w:t>
      </w:r>
      <w:r>
        <w:rPr>
          <w:color w:val="222122"/>
        </w:rPr>
        <w:t>Ihre</w:t>
      </w:r>
      <w:r>
        <w:rPr>
          <w:color w:val="222122"/>
          <w:spacing w:val="-4"/>
        </w:rPr>
        <w:t> </w:t>
      </w:r>
      <w:r>
        <w:rPr>
          <w:color w:val="222122"/>
        </w:rPr>
        <w:t>eigenen</w:t>
      </w:r>
      <w:r>
        <w:rPr>
          <w:color w:val="222122"/>
          <w:spacing w:val="-4"/>
        </w:rPr>
        <w:t> </w:t>
      </w:r>
      <w:r>
        <w:rPr>
          <w:color w:val="222122"/>
        </w:rPr>
        <w:t>Nachrichten</w:t>
      </w:r>
      <w:r>
        <w:rPr>
          <w:color w:val="222122"/>
          <w:spacing w:val="-4"/>
        </w:rPr>
        <w:t> </w:t>
      </w:r>
      <w:r>
        <w:rPr>
          <w:color w:val="222122"/>
        </w:rPr>
        <w:t>bearbeiten</w:t>
      </w:r>
      <w:r>
        <w:rPr>
          <w:color w:val="222122"/>
          <w:spacing w:val="-4"/>
        </w:rPr>
        <w:t> </w:t>
      </w:r>
      <w:r>
        <w:rPr>
          <w:color w:val="222122"/>
        </w:rPr>
        <w:t>oder</w:t>
      </w:r>
      <w:r>
        <w:rPr>
          <w:color w:val="222122"/>
          <w:spacing w:val="-1"/>
        </w:rPr>
        <w:t> </w:t>
      </w:r>
      <w:r>
        <w:rPr>
          <w:color w:val="222122"/>
          <w:spacing w:val="-2"/>
        </w:rPr>
        <w:t>löschen.</w:t>
      </w:r>
    </w:p>
    <w:p>
      <w:pPr>
        <w:pStyle w:val="BodyText"/>
        <w:spacing w:before="65"/>
      </w:pPr>
    </w:p>
    <w:p>
      <w:pPr>
        <w:pStyle w:val="Heading6"/>
        <w:tabs>
          <w:tab w:pos="7791" w:val="left" w:leader="none"/>
        </w:tabs>
        <w:rPr>
          <w:b w:val="0"/>
        </w:rPr>
      </w:pPr>
      <w:r>
        <w:rPr>
          <w:rFonts w:ascii="Times New Roman" w:hAnsi="Times New Roman"/>
          <w:color w:val="39006C"/>
          <w:spacing w:val="55"/>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bearbeiten</w:t>
      </w:r>
      <w:r>
        <w:rPr>
          <w:b w:val="0"/>
          <w:color w:val="39006C"/>
          <w:spacing w:val="1"/>
          <w:shd w:fill="DEDEEF" w:color="auto" w:val="clear"/>
        </w:rPr>
        <w:t> </w:t>
      </w:r>
      <w:r>
        <w:rPr>
          <w:b w:val="0"/>
          <w:color w:val="39006C"/>
          <w:shd w:fill="DEDEEF" w:color="auto" w:val="clear"/>
        </w:rPr>
        <w:t>oder</w:t>
      </w:r>
      <w:r>
        <w:rPr>
          <w:b w:val="0"/>
          <w:color w:val="39006C"/>
          <w:spacing w:val="1"/>
          <w:shd w:fill="DEDEEF" w:color="auto" w:val="clear"/>
        </w:rPr>
        <w:t> </w:t>
      </w:r>
      <w:r>
        <w:rPr>
          <w:b w:val="0"/>
          <w:color w:val="39006C"/>
          <w:shd w:fill="DEDEEF" w:color="auto" w:val="clear"/>
        </w:rPr>
        <w:t>löschen</w:t>
      </w:r>
      <w:r>
        <w:rPr>
          <w:b w:val="0"/>
          <w:color w:val="39006C"/>
          <w:spacing w:val="1"/>
          <w:shd w:fill="DEDEEF" w:color="auto" w:val="clear"/>
        </w:rPr>
        <w:t> </w:t>
      </w:r>
      <w:r>
        <w:rPr>
          <w:b w:val="0"/>
          <w:color w:val="39006C"/>
          <w:shd w:fill="DEDEEF" w:color="auto" w:val="clear"/>
        </w:rPr>
        <w:t>Sie eine</w:t>
      </w:r>
      <w:r>
        <w:rPr>
          <w:b w:val="0"/>
          <w:color w:val="39006C"/>
          <w:spacing w:val="1"/>
          <w:shd w:fill="DEDEEF" w:color="auto" w:val="clear"/>
        </w:rPr>
        <w:t> </w:t>
      </w:r>
      <w:r>
        <w:rPr>
          <w:b w:val="0"/>
          <w:color w:val="39006C"/>
          <w:spacing w:val="-2"/>
          <w:shd w:fill="DEDEEF" w:color="auto" w:val="clear"/>
        </w:rPr>
        <w:t>Nachricht</w:t>
      </w:r>
      <w:r>
        <w:rPr>
          <w:b w:val="0"/>
          <w:color w:val="39006C"/>
          <w:shd w:fill="DEDEEF" w:color="auto" w:val="clear"/>
        </w:rPr>
        <w:tab/>
      </w:r>
    </w:p>
    <w:p>
      <w:pPr>
        <w:pStyle w:val="ListParagraph"/>
        <w:numPr>
          <w:ilvl w:val="0"/>
          <w:numId w:val="32"/>
        </w:numPr>
        <w:tabs>
          <w:tab w:pos="1430" w:val="left" w:leader="none"/>
        </w:tabs>
        <w:spacing w:line="216" w:lineRule="auto" w:before="175" w:after="0"/>
        <w:ind w:left="1430" w:right="236" w:hanging="284"/>
        <w:jc w:val="left"/>
        <w:rPr>
          <w:sz w:val="20"/>
        </w:rPr>
      </w:pPr>
      <w:r>
        <w:rPr>
          <w:color w:val="222122"/>
          <w:sz w:val="20"/>
        </w:rPr>
        <w:t>Fahren</w:t>
      </w:r>
      <w:r>
        <w:rPr>
          <w:color w:val="222122"/>
          <w:spacing w:val="-5"/>
          <w:sz w:val="20"/>
        </w:rPr>
        <w:t> </w:t>
      </w:r>
      <w:r>
        <w:rPr>
          <w:color w:val="222122"/>
          <w:sz w:val="20"/>
        </w:rPr>
        <w:t>Sie</w:t>
      </w:r>
      <w:r>
        <w:rPr>
          <w:color w:val="222122"/>
          <w:spacing w:val="-5"/>
          <w:sz w:val="20"/>
        </w:rPr>
        <w:t> </w:t>
      </w:r>
      <w:r>
        <w:rPr>
          <w:color w:val="222122"/>
          <w:sz w:val="20"/>
        </w:rPr>
        <w:t>mit</w:t>
      </w:r>
      <w:r>
        <w:rPr>
          <w:color w:val="222122"/>
          <w:spacing w:val="-2"/>
          <w:sz w:val="20"/>
        </w:rPr>
        <w:t> </w:t>
      </w:r>
      <w:r>
        <w:rPr>
          <w:color w:val="222122"/>
          <w:sz w:val="20"/>
        </w:rPr>
        <w:t>der</w:t>
      </w:r>
      <w:r>
        <w:rPr>
          <w:color w:val="222122"/>
          <w:spacing w:val="-3"/>
          <w:sz w:val="20"/>
        </w:rPr>
        <w:t> </w:t>
      </w:r>
      <w:r>
        <w:rPr>
          <w:color w:val="222122"/>
          <w:sz w:val="20"/>
        </w:rPr>
        <w:t>Maus</w:t>
      </w:r>
      <w:r>
        <w:rPr>
          <w:color w:val="222122"/>
          <w:spacing w:val="-7"/>
          <w:sz w:val="20"/>
        </w:rPr>
        <w:t> </w:t>
      </w:r>
      <w:r>
        <w:rPr>
          <w:color w:val="222122"/>
          <w:sz w:val="20"/>
        </w:rPr>
        <w:t>über</w:t>
      </w:r>
      <w:r>
        <w:rPr>
          <w:color w:val="222122"/>
          <w:spacing w:val="-3"/>
          <w:sz w:val="20"/>
        </w:rPr>
        <w:t> </w:t>
      </w:r>
      <w:r>
        <w:rPr>
          <w:color w:val="222122"/>
          <w:sz w:val="20"/>
        </w:rPr>
        <w:t>eine</w:t>
      </w:r>
      <w:r>
        <w:rPr>
          <w:color w:val="222122"/>
          <w:spacing w:val="-5"/>
          <w:sz w:val="20"/>
        </w:rPr>
        <w:t> </w:t>
      </w:r>
      <w:r>
        <w:rPr>
          <w:color w:val="222122"/>
          <w:sz w:val="20"/>
        </w:rPr>
        <w:t>Nachricht</w:t>
      </w:r>
      <w:r>
        <w:rPr>
          <w:color w:val="222122"/>
          <w:spacing w:val="-2"/>
          <w:sz w:val="20"/>
        </w:rPr>
        <w:t> </w:t>
      </w:r>
      <w:r>
        <w:rPr>
          <w:color w:val="222122"/>
          <w:sz w:val="20"/>
        </w:rPr>
        <w:t>in</w:t>
      </w:r>
      <w:r>
        <w:rPr>
          <w:color w:val="222122"/>
          <w:spacing w:val="-1"/>
          <w:sz w:val="20"/>
        </w:rPr>
        <w:t> </w:t>
      </w:r>
      <w:r>
        <w:rPr>
          <w:color w:val="222122"/>
          <w:sz w:val="20"/>
        </w:rPr>
        <w:t>einem</w:t>
      </w:r>
      <w:r>
        <w:rPr>
          <w:color w:val="222122"/>
          <w:spacing w:val="-5"/>
          <w:sz w:val="20"/>
        </w:rPr>
        <w:t> </w:t>
      </w:r>
      <w:r>
        <w:rPr>
          <w:color w:val="222122"/>
          <w:sz w:val="20"/>
        </w:rPr>
        <w:t>Einzel-</w:t>
      </w:r>
      <w:r>
        <w:rPr>
          <w:color w:val="222122"/>
          <w:spacing w:val="-5"/>
          <w:sz w:val="20"/>
        </w:rPr>
        <w:t> </w:t>
      </w:r>
      <w:r>
        <w:rPr>
          <w:color w:val="222122"/>
          <w:sz w:val="20"/>
        </w:rPr>
        <w:t>oder </w:t>
      </w:r>
      <w:r>
        <w:rPr>
          <w:color w:val="222122"/>
          <w:spacing w:val="-2"/>
          <w:sz w:val="20"/>
        </w:rPr>
        <w:t>Gruppen-Chat.</w:t>
      </w:r>
    </w:p>
    <w:p>
      <w:pPr>
        <w:pStyle w:val="ListParagraph"/>
        <w:numPr>
          <w:ilvl w:val="0"/>
          <w:numId w:val="32"/>
        </w:numPr>
        <w:tabs>
          <w:tab w:pos="1430" w:val="left" w:leader="none"/>
        </w:tabs>
        <w:spacing w:line="240" w:lineRule="auto" w:before="84"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26"/>
          <w:sz w:val="20"/>
        </w:rPr>
        <w:t> </w:t>
      </w:r>
      <w:r>
        <w:rPr>
          <w:color w:val="222122"/>
          <w:spacing w:val="-23"/>
          <w:position w:val="3"/>
          <w:sz w:val="20"/>
        </w:rPr>
        <w:drawing>
          <wp:inline distT="0" distB="0" distL="0" distR="0">
            <wp:extent cx="228622" cy="50812"/>
            <wp:effectExtent l="0" t="0" r="0" b="0"/>
            <wp:docPr id="314" name="Image 314"/>
            <wp:cNvGraphicFramePr>
              <a:graphicFrameLocks/>
            </wp:cNvGraphicFramePr>
            <a:graphic>
              <a:graphicData uri="http://schemas.openxmlformats.org/drawingml/2006/picture">
                <pic:pic>
                  <pic:nvPicPr>
                    <pic:cNvPr id="314" name="Image 314"/>
                    <pic:cNvPicPr/>
                  </pic:nvPicPr>
                  <pic:blipFill>
                    <a:blip r:embed="rId136" cstate="print"/>
                    <a:stretch>
                      <a:fillRect/>
                    </a:stretch>
                  </pic:blipFill>
                  <pic:spPr>
                    <a:xfrm>
                      <a:off x="0" y="0"/>
                      <a:ext cx="228622" cy="50812"/>
                    </a:xfrm>
                    <a:prstGeom prst="rect">
                      <a:avLst/>
                    </a:prstGeom>
                  </pic:spPr>
                </pic:pic>
              </a:graphicData>
            </a:graphic>
          </wp:inline>
        </w:drawing>
      </w:r>
      <w:r>
        <w:rPr>
          <w:color w:val="222122"/>
          <w:spacing w:val="-23"/>
          <w:position w:val="3"/>
          <w:sz w:val="20"/>
        </w:rPr>
      </w:r>
      <w:r>
        <w:rPr>
          <w:rFonts w:ascii="Times New Roman"/>
          <w:color w:val="222122"/>
          <w:sz w:val="20"/>
        </w:rPr>
        <w:t> </w:t>
      </w:r>
      <w:r>
        <w:rPr>
          <w:color w:val="222122"/>
          <w:spacing w:val="-10"/>
          <w:sz w:val="20"/>
        </w:rPr>
        <w:t>.</w:t>
      </w:r>
    </w:p>
    <w:p>
      <w:pPr>
        <w:pStyle w:val="ListParagraph"/>
        <w:numPr>
          <w:ilvl w:val="1"/>
          <w:numId w:val="32"/>
        </w:numPr>
        <w:tabs>
          <w:tab w:pos="1656" w:val="left" w:leader="none"/>
          <w:tab w:pos="7280" w:val="left" w:leader="none"/>
        </w:tabs>
        <w:spacing w:line="240" w:lineRule="auto" w:before="74" w:after="0"/>
        <w:ind w:left="1656" w:right="0" w:hanging="226"/>
        <w:jc w:val="left"/>
        <w:rPr>
          <w:sz w:val="20"/>
        </w:rPr>
      </w:pPr>
      <w:r>
        <w:rPr/>
        <w:drawing>
          <wp:anchor distT="0" distB="0" distL="0" distR="0" allowOverlap="1" layoutInCell="1" locked="0" behindDoc="1" simplePos="0" relativeHeight="484993024">
            <wp:simplePos x="0" y="0"/>
            <wp:positionH relativeFrom="page">
              <wp:posOffset>4687506</wp:posOffset>
            </wp:positionH>
            <wp:positionV relativeFrom="paragraph">
              <wp:posOffset>40019</wp:posOffset>
            </wp:positionV>
            <wp:extent cx="194805" cy="226504"/>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137" cstate="print"/>
                    <a:stretch>
                      <a:fillRect/>
                    </a:stretch>
                  </pic:blipFill>
                  <pic:spPr>
                    <a:xfrm>
                      <a:off x="0" y="0"/>
                      <a:ext cx="194805" cy="226504"/>
                    </a:xfrm>
                    <a:prstGeom prst="rect">
                      <a:avLst/>
                    </a:prstGeom>
                  </pic:spPr>
                </pic:pic>
              </a:graphicData>
            </a:graphic>
          </wp:anchor>
        </w:drawing>
      </w:r>
      <w:r>
        <w:rPr>
          <w:color w:val="222122"/>
          <w:sz w:val="20"/>
        </w:rPr>
        <w:t>Sie</w:t>
      </w:r>
      <w:r>
        <w:rPr>
          <w:color w:val="222122"/>
          <w:spacing w:val="-5"/>
          <w:sz w:val="20"/>
        </w:rPr>
        <w:t> </w:t>
      </w:r>
      <w:r>
        <w:rPr>
          <w:color w:val="222122"/>
          <w:sz w:val="20"/>
        </w:rPr>
        <w:t>können</w:t>
      </w:r>
      <w:r>
        <w:rPr>
          <w:color w:val="222122"/>
          <w:spacing w:val="-4"/>
          <w:sz w:val="20"/>
        </w:rPr>
        <w:t> </w:t>
      </w:r>
      <w:r>
        <w:rPr>
          <w:color w:val="222122"/>
          <w:sz w:val="20"/>
        </w:rPr>
        <w:t>Ihre</w:t>
      </w:r>
      <w:r>
        <w:rPr>
          <w:color w:val="222122"/>
          <w:spacing w:val="-4"/>
          <w:sz w:val="20"/>
        </w:rPr>
        <w:t> </w:t>
      </w:r>
      <w:r>
        <w:rPr>
          <w:color w:val="222122"/>
          <w:sz w:val="20"/>
        </w:rPr>
        <w:t>Nachricht</w:t>
      </w:r>
      <w:r>
        <w:rPr>
          <w:color w:val="222122"/>
          <w:spacing w:val="-1"/>
          <w:sz w:val="20"/>
        </w:rPr>
        <w:t> </w:t>
      </w:r>
      <w:r>
        <w:rPr>
          <w:color w:val="222122"/>
          <w:sz w:val="20"/>
        </w:rPr>
        <w:t>Bearbeiten</w:t>
      </w:r>
      <w:r>
        <w:rPr>
          <w:color w:val="222122"/>
          <w:spacing w:val="17"/>
          <w:sz w:val="20"/>
        </w:rPr>
        <w:t> </w:t>
      </w:r>
      <w:r>
        <w:rPr>
          <w:color w:val="222122"/>
          <w:spacing w:val="20"/>
          <w:position w:val="-5"/>
          <w:sz w:val="20"/>
        </w:rPr>
        <w:drawing>
          <wp:inline distT="0" distB="0" distL="0" distR="0">
            <wp:extent cx="199891" cy="199723"/>
            <wp:effectExtent l="0" t="0" r="0" b="0"/>
            <wp:docPr id="316" name="Image 316"/>
            <wp:cNvGraphicFramePr>
              <a:graphicFrameLocks/>
            </wp:cNvGraphicFramePr>
            <a:graphic>
              <a:graphicData uri="http://schemas.openxmlformats.org/drawingml/2006/picture">
                <pic:pic>
                  <pic:nvPicPr>
                    <pic:cNvPr id="316" name="Image 316"/>
                    <pic:cNvPicPr/>
                  </pic:nvPicPr>
                  <pic:blipFill>
                    <a:blip r:embed="rId138" cstate="print"/>
                    <a:stretch>
                      <a:fillRect/>
                    </a:stretch>
                  </pic:blipFill>
                  <pic:spPr>
                    <a:xfrm>
                      <a:off x="0" y="0"/>
                      <a:ext cx="199891" cy="199723"/>
                    </a:xfrm>
                    <a:prstGeom prst="rect">
                      <a:avLst/>
                    </a:prstGeom>
                  </pic:spPr>
                </pic:pic>
              </a:graphicData>
            </a:graphic>
          </wp:inline>
        </w:drawing>
      </w:r>
      <w:r>
        <w:rPr>
          <w:color w:val="222122"/>
          <w:spacing w:val="20"/>
          <w:position w:val="-5"/>
          <w:sz w:val="20"/>
        </w:rPr>
      </w:r>
      <w:r>
        <w:rPr>
          <w:rFonts w:ascii="Times New Roman" w:hAnsi="Times New Roman"/>
          <w:color w:val="222122"/>
          <w:spacing w:val="9"/>
          <w:sz w:val="20"/>
        </w:rPr>
        <w:t> </w:t>
      </w:r>
      <w:r>
        <w:rPr>
          <w:color w:val="222122"/>
          <w:sz w:val="20"/>
        </w:rPr>
        <w:t>oder</w:t>
      </w:r>
      <w:r>
        <w:rPr>
          <w:color w:val="222122"/>
          <w:spacing w:val="-2"/>
          <w:sz w:val="20"/>
        </w:rPr>
        <w:t> Löschen</w:t>
      </w:r>
      <w:r>
        <w:rPr>
          <w:color w:val="222122"/>
          <w:sz w:val="20"/>
        </w:rPr>
        <w:tab/>
      </w:r>
      <w:r>
        <w:rPr>
          <w:color w:val="222122"/>
          <w:spacing w:val="-10"/>
          <w:sz w:val="20"/>
        </w:rPr>
        <w:t>.</w:t>
      </w:r>
    </w:p>
    <w:p>
      <w:pPr>
        <w:pStyle w:val="BodyText"/>
        <w:spacing w:line="225" w:lineRule="auto" w:before="18"/>
        <w:ind w:left="1136"/>
      </w:pPr>
      <w:r>
        <w:rPr/>
        <w:br w:type="column"/>
      </w:r>
      <w:r>
        <w:rPr>
          <w:color w:val="222122"/>
        </w:rPr>
        <w:t>Über die Funktionsleiste können Sie schnell auf wichtige Funktionen</w:t>
      </w:r>
      <w:r>
        <w:rPr>
          <w:color w:val="222122"/>
          <w:spacing w:val="80"/>
        </w:rPr>
        <w:t> </w:t>
      </w:r>
      <w:r>
        <w:rPr>
          <w:color w:val="222122"/>
          <w:spacing w:val="-2"/>
        </w:rPr>
        <w:t>zugreifen.</w:t>
      </w:r>
    </w:p>
    <w:p>
      <w:pPr>
        <w:pStyle w:val="ListParagraph"/>
        <w:numPr>
          <w:ilvl w:val="0"/>
          <w:numId w:val="33"/>
        </w:numPr>
        <w:tabs>
          <w:tab w:pos="1419" w:val="left" w:leader="none"/>
        </w:tabs>
        <w:spacing w:line="240" w:lineRule="auto" w:before="44" w:after="0"/>
        <w:ind w:left="1419" w:right="0" w:hanging="283"/>
        <w:jc w:val="left"/>
        <w:rPr>
          <w:sz w:val="20"/>
        </w:rPr>
      </w:pPr>
      <w:r>
        <w:rPr>
          <w:color w:val="222122"/>
          <w:spacing w:val="-4"/>
          <w:sz w:val="20"/>
        </w:rPr>
        <w:t>Menü</w:t>
      </w:r>
    </w:p>
    <w:p>
      <w:pPr>
        <w:pStyle w:val="ListParagraph"/>
        <w:numPr>
          <w:ilvl w:val="0"/>
          <w:numId w:val="33"/>
        </w:numPr>
        <w:tabs>
          <w:tab w:pos="1419" w:val="left" w:leader="none"/>
        </w:tabs>
        <w:spacing w:line="240" w:lineRule="auto" w:before="31" w:after="0"/>
        <w:ind w:left="1419" w:right="0" w:hanging="283"/>
        <w:jc w:val="left"/>
        <w:rPr>
          <w:sz w:val="20"/>
        </w:rPr>
      </w:pPr>
      <w:r>
        <w:rPr>
          <w:color w:val="222122"/>
          <w:spacing w:val="-2"/>
          <w:sz w:val="20"/>
        </w:rPr>
        <w:t>Endgerätewahl</w:t>
      </w:r>
    </w:p>
    <w:p>
      <w:pPr>
        <w:pStyle w:val="ListParagraph"/>
        <w:numPr>
          <w:ilvl w:val="0"/>
          <w:numId w:val="33"/>
        </w:numPr>
        <w:tabs>
          <w:tab w:pos="1419" w:val="left" w:leader="none"/>
        </w:tabs>
        <w:spacing w:line="240" w:lineRule="auto" w:before="32" w:after="0"/>
        <w:ind w:left="1419" w:right="0" w:hanging="283"/>
        <w:jc w:val="left"/>
        <w:rPr>
          <w:sz w:val="20"/>
        </w:rPr>
      </w:pPr>
      <w:r>
        <w:rPr>
          <w:color w:val="222122"/>
          <w:spacing w:val="-2"/>
          <w:sz w:val="20"/>
        </w:rPr>
        <w:t>Minimieren/Maximieren</w:t>
      </w:r>
    </w:p>
    <w:p>
      <w:pPr>
        <w:pStyle w:val="ListParagraph"/>
        <w:numPr>
          <w:ilvl w:val="0"/>
          <w:numId w:val="33"/>
        </w:numPr>
        <w:tabs>
          <w:tab w:pos="1419" w:val="left" w:leader="none"/>
        </w:tabs>
        <w:spacing w:line="240" w:lineRule="auto" w:before="32" w:after="0"/>
        <w:ind w:left="1419" w:right="0" w:hanging="283"/>
        <w:jc w:val="left"/>
        <w:rPr>
          <w:sz w:val="20"/>
        </w:rPr>
      </w:pPr>
      <w:r>
        <w:rPr>
          <w:color w:val="222122"/>
          <w:spacing w:val="-2"/>
          <w:sz w:val="20"/>
        </w:rPr>
        <w:t>Schließen</w:t>
      </w:r>
    </w:p>
    <w:p>
      <w:pPr>
        <w:pStyle w:val="BodyText"/>
        <w:spacing w:before="18"/>
      </w:pPr>
    </w:p>
    <w:p>
      <w:pPr>
        <w:pStyle w:val="Heading5"/>
        <w:numPr>
          <w:ilvl w:val="2"/>
          <w:numId w:val="34"/>
        </w:numPr>
        <w:tabs>
          <w:tab w:pos="1136" w:val="left" w:leader="none"/>
        </w:tabs>
        <w:spacing w:line="240" w:lineRule="auto" w:before="0" w:after="0"/>
        <w:ind w:left="1136" w:right="0" w:hanging="1020"/>
        <w:jc w:val="left"/>
      </w:pPr>
      <w:bookmarkStart w:name="2.5.1 Menü" w:id="27"/>
      <w:bookmarkEnd w:id="27"/>
      <w:r>
        <w:rPr>
          <w:b w:val="0"/>
        </w:rPr>
      </w:r>
      <w:bookmarkStart w:name="_bookmark13" w:id="28"/>
      <w:bookmarkEnd w:id="28"/>
      <w:r>
        <w:rPr>
          <w:b w:val="0"/>
        </w:rPr>
      </w:r>
      <w:r>
        <w:rPr>
          <w:color w:val="39006C"/>
          <w:spacing w:val="-4"/>
        </w:rPr>
        <w:t>MENÜ</w:t>
      </w:r>
    </w:p>
    <w:p>
      <w:pPr>
        <w:pStyle w:val="BodyText"/>
        <w:spacing w:before="187"/>
        <w:ind w:left="1136"/>
      </w:pPr>
      <w:r>
        <w:rPr>
          <w:color w:val="222122"/>
        </w:rPr>
        <w:t>Um</w:t>
      </w:r>
      <w:r>
        <w:rPr>
          <w:color w:val="222122"/>
          <w:spacing w:val="-7"/>
        </w:rPr>
        <w:t> </w:t>
      </w:r>
      <w:r>
        <w:rPr>
          <w:color w:val="222122"/>
        </w:rPr>
        <w:t>das</w:t>
      </w:r>
      <w:r>
        <w:rPr>
          <w:color w:val="222122"/>
          <w:spacing w:val="-2"/>
        </w:rPr>
        <w:t> </w:t>
      </w:r>
      <w:r>
        <w:rPr>
          <w:color w:val="222122"/>
        </w:rPr>
        <w:t>Menü</w:t>
      </w:r>
      <w:r>
        <w:rPr>
          <w:color w:val="222122"/>
          <w:spacing w:val="-2"/>
        </w:rPr>
        <w:t> </w:t>
      </w:r>
      <w:r>
        <w:rPr>
          <w:color w:val="222122"/>
        </w:rPr>
        <w:t>zu öffnen,</w:t>
      </w:r>
      <w:r>
        <w:rPr>
          <w:color w:val="222122"/>
          <w:spacing w:val="-2"/>
        </w:rPr>
        <w:t> </w:t>
      </w:r>
      <w:r>
        <w:rPr>
          <w:color w:val="222122"/>
        </w:rPr>
        <w:t>klicken</w:t>
      </w:r>
      <w:r>
        <w:rPr>
          <w:color w:val="222122"/>
          <w:spacing w:val="-5"/>
        </w:rPr>
        <w:t> </w:t>
      </w:r>
      <w:r>
        <w:rPr>
          <w:color w:val="222122"/>
        </w:rPr>
        <w:t>Sie</w:t>
      </w:r>
      <w:r>
        <w:rPr>
          <w:color w:val="222122"/>
          <w:spacing w:val="-1"/>
        </w:rPr>
        <w:t> </w:t>
      </w:r>
      <w:r>
        <w:rPr>
          <w:color w:val="222122"/>
        </w:rPr>
        <w:t>auf</w:t>
      </w:r>
      <w:r>
        <w:rPr>
          <w:color w:val="222122"/>
          <w:spacing w:val="22"/>
        </w:rPr>
        <w:t> </w:t>
      </w:r>
      <w:r>
        <w:rPr>
          <w:color w:val="222122"/>
          <w:spacing w:val="-25"/>
          <w:position w:val="-6"/>
        </w:rPr>
        <w:drawing>
          <wp:inline distT="0" distB="0" distL="0" distR="0">
            <wp:extent cx="177800" cy="177800"/>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139" cstate="print"/>
                    <a:stretch>
                      <a:fillRect/>
                    </a:stretch>
                  </pic:blipFill>
                  <pic:spPr>
                    <a:xfrm>
                      <a:off x="0" y="0"/>
                      <a:ext cx="177800" cy="177800"/>
                    </a:xfrm>
                    <a:prstGeom prst="rect">
                      <a:avLst/>
                    </a:prstGeom>
                  </pic:spPr>
                </pic:pic>
              </a:graphicData>
            </a:graphic>
          </wp:inline>
        </w:drawing>
      </w:r>
      <w:r>
        <w:rPr>
          <w:color w:val="222122"/>
          <w:spacing w:val="-25"/>
          <w:position w:val="-6"/>
        </w:rPr>
      </w:r>
      <w:r>
        <w:rPr>
          <w:rFonts w:ascii="Times New Roman" w:hAnsi="Times New Roman"/>
          <w:color w:val="222122"/>
          <w:spacing w:val="1"/>
        </w:rPr>
        <w:t> </w:t>
      </w:r>
      <w:r>
        <w:rPr>
          <w:color w:val="222122"/>
          <w:spacing w:val="-10"/>
        </w:rPr>
        <w:t>.</w:t>
      </w:r>
    </w:p>
    <w:p>
      <w:pPr>
        <w:spacing w:line="225" w:lineRule="auto" w:before="116"/>
        <w:ind w:left="1136" w:right="0" w:firstLine="0"/>
        <w:jc w:val="left"/>
        <w:rPr>
          <w:sz w:val="20"/>
        </w:rPr>
      </w:pPr>
      <w:r>
        <w:rPr>
          <w:color w:val="222122"/>
          <w:sz w:val="20"/>
        </w:rPr>
        <w:t>Im Menü können Sie verschiedene Einstellungen ändern, siehe </w:t>
      </w:r>
      <w:hyperlink w:history="true" w:anchor="_bookmark39">
        <w:r>
          <w:rPr>
            <w:rFonts w:ascii="Open Sans Medium" w:hAnsi="Open Sans Medium"/>
            <w:b w:val="0"/>
            <w:i/>
            <w:color w:val="222122"/>
            <w:sz w:val="20"/>
          </w:rPr>
          <w:t>3.8 Ein-</w:t>
        </w:r>
      </w:hyperlink>
      <w:r>
        <w:rPr>
          <w:rFonts w:ascii="Open Sans Medium" w:hAnsi="Open Sans Medium"/>
          <w:b w:val="0"/>
          <w:i/>
          <w:color w:val="222122"/>
          <w:sz w:val="20"/>
        </w:rPr>
        <w:t> </w:t>
      </w:r>
      <w:hyperlink w:history="true" w:anchor="_bookmark39">
        <w:r>
          <w:rPr>
            <w:rFonts w:ascii="Open Sans Medium" w:hAnsi="Open Sans Medium"/>
            <w:b w:val="0"/>
            <w:i/>
            <w:color w:val="222122"/>
            <w:sz w:val="20"/>
          </w:rPr>
          <w:t>stellungen</w:t>
        </w:r>
        <w:r>
          <w:rPr>
            <w:color w:val="222122"/>
            <w:sz w:val="20"/>
          </w:rPr>
          <w:t>, Seite 30</w:t>
        </w:r>
      </w:hyperlink>
      <w:r>
        <w:rPr>
          <w:color w:val="222122"/>
          <w:sz w:val="20"/>
        </w:rPr>
        <w:t>.</w:t>
      </w:r>
    </w:p>
    <w:p>
      <w:pPr>
        <w:pStyle w:val="BodyText"/>
        <w:spacing w:before="31"/>
      </w:pPr>
    </w:p>
    <w:p>
      <w:pPr>
        <w:pStyle w:val="Heading5"/>
        <w:numPr>
          <w:ilvl w:val="2"/>
          <w:numId w:val="34"/>
        </w:numPr>
        <w:tabs>
          <w:tab w:pos="1136" w:val="left" w:leader="none"/>
        </w:tabs>
        <w:spacing w:line="240" w:lineRule="auto" w:before="0" w:after="0"/>
        <w:ind w:left="1136" w:right="0" w:hanging="1020"/>
        <w:jc w:val="left"/>
      </w:pPr>
      <w:bookmarkStart w:name="2.5.2 Mein manueller REACH Status" w:id="29"/>
      <w:bookmarkEnd w:id="29"/>
      <w:r>
        <w:rPr>
          <w:b w:val="0"/>
        </w:rPr>
      </w:r>
      <w:bookmarkStart w:name="_bookmark14" w:id="30"/>
      <w:bookmarkEnd w:id="30"/>
      <w:r>
        <w:rPr>
          <w:b w:val="0"/>
        </w:rPr>
      </w:r>
      <w:r>
        <w:rPr>
          <w:color w:val="39006C"/>
        </w:rPr>
        <w:t>MEIN</w:t>
      </w:r>
      <w:r>
        <w:rPr>
          <w:color w:val="39006C"/>
          <w:spacing w:val="-2"/>
        </w:rPr>
        <w:t> </w:t>
      </w:r>
      <w:r>
        <w:rPr>
          <w:color w:val="39006C"/>
        </w:rPr>
        <w:t>MANUELLER</w:t>
      </w:r>
      <w:r>
        <w:rPr>
          <w:color w:val="39006C"/>
          <w:spacing w:val="-4"/>
        </w:rPr>
        <w:t> </w:t>
      </w:r>
      <w:r>
        <w:rPr>
          <w:color w:val="39006C"/>
        </w:rPr>
        <w:t>REACH</w:t>
      </w:r>
      <w:r>
        <w:rPr>
          <w:color w:val="39006C"/>
          <w:spacing w:val="-4"/>
        </w:rPr>
        <w:t> </w:t>
      </w:r>
      <w:r>
        <w:rPr>
          <w:color w:val="39006C"/>
          <w:spacing w:val="-2"/>
        </w:rPr>
        <w:t>STATUS</w:t>
      </w:r>
    </w:p>
    <w:p>
      <w:pPr>
        <w:pStyle w:val="BodyText"/>
        <w:spacing w:line="225" w:lineRule="auto" w:before="91"/>
        <w:ind w:left="1136" w:right="122"/>
        <w:jc w:val="both"/>
      </w:pPr>
      <w:r>
        <w:rPr>
          <w:color w:val="222122"/>
        </w:rPr>
        <w:t>Mein</w:t>
      </w:r>
      <w:r>
        <w:rPr>
          <w:color w:val="222122"/>
          <w:spacing w:val="-4"/>
        </w:rPr>
        <w:t> </w:t>
      </w:r>
      <w:r>
        <w:rPr>
          <w:color w:val="222122"/>
        </w:rPr>
        <w:t>REACH</w:t>
      </w:r>
      <w:r>
        <w:rPr>
          <w:color w:val="222122"/>
          <w:spacing w:val="-6"/>
        </w:rPr>
        <w:t> </w:t>
      </w:r>
      <w:r>
        <w:rPr>
          <w:color w:val="222122"/>
        </w:rPr>
        <w:t>zeigt</w:t>
      </w:r>
      <w:r>
        <w:rPr>
          <w:color w:val="222122"/>
          <w:spacing w:val="-7"/>
        </w:rPr>
        <w:t> </w:t>
      </w:r>
      <w:r>
        <w:rPr>
          <w:color w:val="222122"/>
        </w:rPr>
        <w:t>Ihren</w:t>
      </w:r>
      <w:r>
        <w:rPr>
          <w:color w:val="222122"/>
          <w:spacing w:val="-5"/>
        </w:rPr>
        <w:t> </w:t>
      </w:r>
      <w:r>
        <w:rPr>
          <w:color w:val="222122"/>
        </w:rPr>
        <w:t>aktuellen</w:t>
      </w:r>
      <w:r>
        <w:rPr>
          <w:color w:val="222122"/>
          <w:spacing w:val="-8"/>
        </w:rPr>
        <w:t> </w:t>
      </w:r>
      <w:r>
        <w:rPr>
          <w:color w:val="222122"/>
        </w:rPr>
        <w:t>REACH</w:t>
      </w:r>
      <w:r>
        <w:rPr>
          <w:color w:val="222122"/>
          <w:spacing w:val="-6"/>
        </w:rPr>
        <w:t> </w:t>
      </w:r>
      <w:r>
        <w:rPr>
          <w:color w:val="222122"/>
        </w:rPr>
        <w:t>Status</w:t>
      </w:r>
      <w:r>
        <w:rPr>
          <w:color w:val="222122"/>
          <w:spacing w:val="-7"/>
        </w:rPr>
        <w:t> </w:t>
      </w:r>
      <w:r>
        <w:rPr>
          <w:color w:val="222122"/>
        </w:rPr>
        <w:t>an.</w:t>
      </w:r>
      <w:r>
        <w:rPr>
          <w:color w:val="222122"/>
          <w:spacing w:val="-7"/>
        </w:rPr>
        <w:t> </w:t>
      </w:r>
      <w:r>
        <w:rPr>
          <w:color w:val="222122"/>
        </w:rPr>
        <w:t>Ihr</w:t>
      </w:r>
      <w:r>
        <w:rPr>
          <w:color w:val="222122"/>
          <w:spacing w:val="-4"/>
        </w:rPr>
        <w:t> </w:t>
      </w:r>
      <w:r>
        <w:rPr>
          <w:color w:val="222122"/>
        </w:rPr>
        <w:t>REACH</w:t>
      </w:r>
      <w:r>
        <w:rPr>
          <w:color w:val="222122"/>
          <w:spacing w:val="-6"/>
        </w:rPr>
        <w:t> </w:t>
      </w:r>
      <w:r>
        <w:rPr>
          <w:color w:val="222122"/>
        </w:rPr>
        <w:t>Status</w:t>
      </w:r>
      <w:r>
        <w:rPr>
          <w:color w:val="222122"/>
          <w:spacing w:val="-3"/>
        </w:rPr>
        <w:t> </w:t>
      </w:r>
      <w:r>
        <w:rPr>
          <w:color w:val="222122"/>
        </w:rPr>
        <w:t>ist abhängig von Ihrer in der REACH App oder im Operator vorgenomme- nen Konfiguration.</w:t>
      </w:r>
    </w:p>
    <w:p>
      <w:pPr>
        <w:pStyle w:val="BodyText"/>
        <w:spacing w:before="2"/>
        <w:rPr>
          <w:sz w:val="13"/>
        </w:rPr>
      </w:pPr>
      <w:r>
        <w:rPr/>
        <mc:AlternateContent>
          <mc:Choice Requires="wps">
            <w:drawing>
              <wp:anchor distT="0" distB="0" distL="0" distR="0" allowOverlap="1" layoutInCell="1" locked="0" behindDoc="1" simplePos="0" relativeHeight="487632384">
                <wp:simplePos x="0" y="0"/>
                <wp:positionH relativeFrom="page">
                  <wp:posOffset>5578182</wp:posOffset>
                </wp:positionH>
                <wp:positionV relativeFrom="paragraph">
                  <wp:posOffset>296397</wp:posOffset>
                </wp:positionV>
                <wp:extent cx="276860" cy="276225"/>
                <wp:effectExtent l="0" t="0" r="0" b="0"/>
                <wp:wrapTopAndBottom/>
                <wp:docPr id="318" name="Group 318"/>
                <wp:cNvGraphicFramePr>
                  <a:graphicFrameLocks/>
                </wp:cNvGraphicFramePr>
                <a:graphic>
                  <a:graphicData uri="http://schemas.microsoft.com/office/word/2010/wordprocessingGroup">
                    <wpg:wgp>
                      <wpg:cNvPr id="318" name="Group 318"/>
                      <wpg:cNvGrpSpPr/>
                      <wpg:grpSpPr>
                        <a:xfrm>
                          <a:off x="0" y="0"/>
                          <a:ext cx="276860" cy="276225"/>
                          <a:chExt cx="276860" cy="276225"/>
                        </a:xfrm>
                      </wpg:grpSpPr>
                      <wps:wsp>
                        <wps:cNvPr id="319" name="Graphic 31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20" name="Graphic 320"/>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321" name="Graphic 32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338396pt;width:21.8pt;height:21.75pt;mso-position-horizontal-relative:page;mso-position-vertical-relative:paragraph;z-index:-15684096;mso-wrap-distance-left:0;mso-wrap-distance-right:0" id="docshapegroup181" coordorigin="8785,467" coordsize="436,435">
                <v:shape style="position:absolute;left:8784;top:466;width:436;height:435" id="docshape182" coordorigin="8785,467" coordsize="436,435" path="m9002,467l8933,478,8874,509,8827,556,8796,616,8785,684,8796,753,8827,813,8874,860,8933,891,9002,902,9071,891,9131,860,9178,813,9208,753,9220,684,9208,616,9178,556,9131,509,9071,478,9002,467xe" filled="true" fillcolor="#31007a" stroked="false">
                  <v:path arrowok="t"/>
                  <v:fill type="solid"/>
                </v:shape>
                <v:shape style="position:absolute;left:8977;top:635;width:49;height:197" id="docshape183" coordorigin="8978,636" coordsize="49,197" path="m9016,636l9002,636,8989,636,8978,648,8978,821,8989,832,9016,832,9026,821,9026,648,9016,636xe" filled="true" fillcolor="#fdfdfd" stroked="false">
                  <v:path arrowok="t"/>
                  <v:fill type="solid"/>
                </v:shape>
                <v:shape style="position:absolute;left:8974;top:539;width:55;height:55" id="docshape184" coordorigin="8975,539" coordsize="55,55" path="m9017,539l9002,539,8987,539,8975,551,8975,582,8987,594,9017,594,9030,582,9030,551,9017,539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32896">
                <wp:simplePos x="0" y="0"/>
                <wp:positionH relativeFrom="page">
                  <wp:posOffset>6065272</wp:posOffset>
                </wp:positionH>
                <wp:positionV relativeFrom="paragraph">
                  <wp:posOffset>135771</wp:posOffset>
                </wp:positionV>
                <wp:extent cx="4231005" cy="597535"/>
                <wp:effectExtent l="0" t="0" r="0" b="0"/>
                <wp:wrapTopAndBottom/>
                <wp:docPr id="322" name="Textbox 322"/>
                <wp:cNvGraphicFramePr>
                  <a:graphicFrameLocks/>
                </wp:cNvGraphicFramePr>
                <a:graphic>
                  <a:graphicData uri="http://schemas.microsoft.com/office/word/2010/wordprocessingShape">
                    <wps:wsp>
                      <wps:cNvPr id="322" name="Textbox 322"/>
                      <wps:cNvSpPr txBox="1"/>
                      <wps:spPr>
                        <a:xfrm>
                          <a:off x="0" y="0"/>
                          <a:ext cx="4231005" cy="597535"/>
                        </a:xfrm>
                        <a:prstGeom prst="rect">
                          <a:avLst/>
                        </a:prstGeom>
                        <a:solidFill>
                          <a:srgbClr val="EAEAEA"/>
                        </a:solidFill>
                      </wps:spPr>
                      <wps:txbx>
                        <w:txbxContent>
                          <w:p>
                            <w:pPr>
                              <w:spacing w:line="199" w:lineRule="auto" w:before="90"/>
                              <w:ind w:left="141" w:right="179" w:firstLine="0"/>
                              <w:jc w:val="both"/>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mehrere</w:t>
                            </w:r>
                            <w:r>
                              <w:rPr>
                                <w:rFonts w:ascii="Open Sans SemiCondensed" w:hAnsi="Open Sans SemiCondensed"/>
                                <w:color w:val="222122"/>
                                <w:spacing w:val="-4"/>
                                <w:sz w:val="21"/>
                              </w:rPr>
                              <w:t> </w:t>
                            </w:r>
                            <w:r>
                              <w:rPr>
                                <w:rFonts w:ascii="Open Sans SemiCondensed" w:hAnsi="Open Sans SemiCondensed"/>
                                <w:color w:val="222122"/>
                                <w:sz w:val="21"/>
                              </w:rPr>
                              <w:t>Status</w:t>
                            </w:r>
                            <w:r>
                              <w:rPr>
                                <w:rFonts w:ascii="Open Sans SemiCondensed" w:hAnsi="Open Sans SemiCondensed"/>
                                <w:color w:val="222122"/>
                                <w:spacing w:val="-6"/>
                                <w:sz w:val="21"/>
                              </w:rPr>
                              <w:t> </w:t>
                            </w:r>
                            <w:r>
                              <w:rPr>
                                <w:rFonts w:ascii="Open Sans SemiCondensed" w:hAnsi="Open Sans SemiCondensed"/>
                                <w:color w:val="222122"/>
                                <w:sz w:val="21"/>
                              </w:rPr>
                              <w:t>in der</w:t>
                            </w:r>
                            <w:r>
                              <w:rPr>
                                <w:rFonts w:ascii="Open Sans SemiCondensed" w:hAnsi="Open Sans SemiCondensed"/>
                                <w:color w:val="222122"/>
                                <w:spacing w:val="-3"/>
                                <w:sz w:val="21"/>
                              </w:rPr>
                              <w:t> </w:t>
                            </w:r>
                            <w:r>
                              <w:rPr>
                                <w:rFonts w:ascii="Open Sans SemiCondensed" w:hAnsi="Open Sans SemiCondensed"/>
                                <w:color w:val="222122"/>
                                <w:sz w:val="21"/>
                              </w:rPr>
                              <w:t>REACH</w:t>
                            </w:r>
                            <w:r>
                              <w:rPr>
                                <w:rFonts w:ascii="Open Sans SemiCondensed" w:hAnsi="Open Sans SemiCondensed"/>
                                <w:color w:val="222122"/>
                                <w:spacing w:val="-6"/>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Android</w:t>
                            </w:r>
                            <w:r>
                              <w:rPr>
                                <w:rFonts w:ascii="Open Sans SemiCondensed" w:hAnsi="Open Sans SemiCondensed"/>
                                <w:color w:val="222122"/>
                                <w:spacing w:val="-4"/>
                                <w:sz w:val="21"/>
                              </w:rPr>
                              <w:t> </w:t>
                            </w:r>
                            <w:r>
                              <w:rPr>
                                <w:rFonts w:ascii="Open Sans SemiCondensed" w:hAnsi="Open Sans SemiCondensed"/>
                                <w:color w:val="222122"/>
                                <w:sz w:val="21"/>
                              </w:rPr>
                              <w:t>oder iOS) oder</w:t>
                            </w:r>
                            <w:r>
                              <w:rPr>
                                <w:rFonts w:ascii="Open Sans SemiCondensed" w:hAnsi="Open Sans SemiCondensed"/>
                                <w:color w:val="222122"/>
                                <w:spacing w:val="-2"/>
                                <w:sz w:val="21"/>
                              </w:rPr>
                              <w:t> </w:t>
                            </w:r>
                            <w:r>
                              <w:rPr>
                                <w:rFonts w:ascii="Open Sans SemiCondensed" w:hAnsi="Open Sans SemiCondensed"/>
                                <w:color w:val="222122"/>
                                <w:sz w:val="21"/>
                              </w:rPr>
                              <w:t>online</w:t>
                            </w:r>
                            <w:r>
                              <w:rPr>
                                <w:rFonts w:ascii="Open Sans SemiCondensed" w:hAnsi="Open Sans SemiCondensed"/>
                                <w:color w:val="222122"/>
                                <w:spacing w:val="-1"/>
                                <w:sz w:val="21"/>
                              </w:rPr>
                              <w:t> </w:t>
                            </w:r>
                            <w:r>
                              <w:rPr>
                                <w:rFonts w:ascii="Open Sans SemiCondensed" w:hAnsi="Open Sans SemiCondensed"/>
                                <w:color w:val="222122"/>
                                <w:sz w:val="21"/>
                              </w:rPr>
                              <w:t>(Operator)</w:t>
                            </w:r>
                            <w:r>
                              <w:rPr>
                                <w:rFonts w:ascii="Open Sans SemiCondensed" w:hAnsi="Open Sans SemiCondensed"/>
                                <w:color w:val="222122"/>
                                <w:spacing w:val="-3"/>
                                <w:sz w:val="21"/>
                              </w:rPr>
                              <w:t> </w:t>
                            </w:r>
                            <w:r>
                              <w:rPr>
                                <w:rFonts w:ascii="Open Sans SemiCondensed" w:hAnsi="Open Sans SemiCondensed"/>
                                <w:color w:val="222122"/>
                                <w:sz w:val="21"/>
                              </w:rPr>
                              <w:t>erstellen.</w:t>
                            </w:r>
                            <w:r>
                              <w:rPr>
                                <w:rFonts w:ascii="Open Sans SemiCondensed" w:hAnsi="Open Sans SemiCondensed"/>
                                <w:color w:val="222122"/>
                                <w:spacing w:val="-2"/>
                                <w:sz w:val="21"/>
                              </w:rPr>
                              <w:t> </w:t>
                            </w:r>
                            <w:r>
                              <w:rPr>
                                <w:rFonts w:ascii="Open Sans SemiCondensed" w:hAnsi="Open Sans SemiCondensed"/>
                                <w:color w:val="222122"/>
                                <w:sz w:val="21"/>
                              </w:rPr>
                              <w:t>Für weitere</w:t>
                            </w:r>
                            <w:r>
                              <w:rPr>
                                <w:rFonts w:ascii="Open Sans SemiCondensed" w:hAnsi="Open Sans SemiCondensed"/>
                                <w:color w:val="222122"/>
                                <w:spacing w:val="-1"/>
                                <w:sz w:val="21"/>
                              </w:rPr>
                              <w:t> </w:t>
                            </w:r>
                            <w:r>
                              <w:rPr>
                                <w:rFonts w:ascii="Open Sans SemiCondensed" w:hAnsi="Open Sans SemiCondensed"/>
                                <w:color w:val="222122"/>
                                <w:sz w:val="21"/>
                              </w:rPr>
                              <w:t>Informationen</w:t>
                            </w:r>
                            <w:r>
                              <w:rPr>
                                <w:rFonts w:ascii="Open Sans SemiCondensed" w:hAnsi="Open Sans SemiCondensed"/>
                                <w:color w:val="222122"/>
                                <w:spacing w:val="-1"/>
                                <w:sz w:val="21"/>
                              </w:rPr>
                              <w:t> </w:t>
                            </w:r>
                            <w:r>
                              <w:rPr>
                                <w:rFonts w:ascii="Open Sans SemiCondensed" w:hAnsi="Open Sans SemiCondensed"/>
                                <w:color w:val="222122"/>
                                <w:sz w:val="21"/>
                              </w:rPr>
                              <w:t>zu REACH siehe die Dokumentation zu REACH .</w:t>
                            </w:r>
                          </w:p>
                        </w:txbxContent>
                      </wps:txbx>
                      <wps:bodyPr wrap="square" lIns="0" tIns="0" rIns="0" bIns="0" rtlCol="0">
                        <a:noAutofit/>
                      </wps:bodyPr>
                    </wps:wsp>
                  </a:graphicData>
                </a:graphic>
              </wp:anchor>
            </w:drawing>
          </mc:Choice>
          <mc:Fallback>
            <w:pict>
              <v:shape style="position:absolute;margin-left:477.580505pt;margin-top:10.690697pt;width:333.15pt;height:47.05pt;mso-position-horizontal-relative:page;mso-position-vertical-relative:paragraph;z-index:-15683584;mso-wrap-distance-left:0;mso-wrap-distance-right:0" type="#_x0000_t202" id="docshape185" filled="true" fillcolor="#eaeaea" stroked="false">
                <v:textbox inset="0,0,0,0">
                  <w:txbxContent>
                    <w:p>
                      <w:pPr>
                        <w:spacing w:line="199" w:lineRule="auto" w:before="90"/>
                        <w:ind w:left="141" w:right="179" w:firstLine="0"/>
                        <w:jc w:val="both"/>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mehrere</w:t>
                      </w:r>
                      <w:r>
                        <w:rPr>
                          <w:rFonts w:ascii="Open Sans SemiCondensed" w:hAnsi="Open Sans SemiCondensed"/>
                          <w:color w:val="222122"/>
                          <w:spacing w:val="-4"/>
                          <w:sz w:val="21"/>
                        </w:rPr>
                        <w:t> </w:t>
                      </w:r>
                      <w:r>
                        <w:rPr>
                          <w:rFonts w:ascii="Open Sans SemiCondensed" w:hAnsi="Open Sans SemiCondensed"/>
                          <w:color w:val="222122"/>
                          <w:sz w:val="21"/>
                        </w:rPr>
                        <w:t>Status</w:t>
                      </w:r>
                      <w:r>
                        <w:rPr>
                          <w:rFonts w:ascii="Open Sans SemiCondensed" w:hAnsi="Open Sans SemiCondensed"/>
                          <w:color w:val="222122"/>
                          <w:spacing w:val="-6"/>
                          <w:sz w:val="21"/>
                        </w:rPr>
                        <w:t> </w:t>
                      </w:r>
                      <w:r>
                        <w:rPr>
                          <w:rFonts w:ascii="Open Sans SemiCondensed" w:hAnsi="Open Sans SemiCondensed"/>
                          <w:color w:val="222122"/>
                          <w:sz w:val="21"/>
                        </w:rPr>
                        <w:t>in der</w:t>
                      </w:r>
                      <w:r>
                        <w:rPr>
                          <w:rFonts w:ascii="Open Sans SemiCondensed" w:hAnsi="Open Sans SemiCondensed"/>
                          <w:color w:val="222122"/>
                          <w:spacing w:val="-3"/>
                          <w:sz w:val="21"/>
                        </w:rPr>
                        <w:t> </w:t>
                      </w:r>
                      <w:r>
                        <w:rPr>
                          <w:rFonts w:ascii="Open Sans SemiCondensed" w:hAnsi="Open Sans SemiCondensed"/>
                          <w:color w:val="222122"/>
                          <w:sz w:val="21"/>
                        </w:rPr>
                        <w:t>REACH</w:t>
                      </w:r>
                      <w:r>
                        <w:rPr>
                          <w:rFonts w:ascii="Open Sans SemiCondensed" w:hAnsi="Open Sans SemiCondensed"/>
                          <w:color w:val="222122"/>
                          <w:spacing w:val="-6"/>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Android</w:t>
                      </w:r>
                      <w:r>
                        <w:rPr>
                          <w:rFonts w:ascii="Open Sans SemiCondensed" w:hAnsi="Open Sans SemiCondensed"/>
                          <w:color w:val="222122"/>
                          <w:spacing w:val="-4"/>
                          <w:sz w:val="21"/>
                        </w:rPr>
                        <w:t> </w:t>
                      </w:r>
                      <w:r>
                        <w:rPr>
                          <w:rFonts w:ascii="Open Sans SemiCondensed" w:hAnsi="Open Sans SemiCondensed"/>
                          <w:color w:val="222122"/>
                          <w:sz w:val="21"/>
                        </w:rPr>
                        <w:t>oder iOS) oder</w:t>
                      </w:r>
                      <w:r>
                        <w:rPr>
                          <w:rFonts w:ascii="Open Sans SemiCondensed" w:hAnsi="Open Sans SemiCondensed"/>
                          <w:color w:val="222122"/>
                          <w:spacing w:val="-2"/>
                          <w:sz w:val="21"/>
                        </w:rPr>
                        <w:t> </w:t>
                      </w:r>
                      <w:r>
                        <w:rPr>
                          <w:rFonts w:ascii="Open Sans SemiCondensed" w:hAnsi="Open Sans SemiCondensed"/>
                          <w:color w:val="222122"/>
                          <w:sz w:val="21"/>
                        </w:rPr>
                        <w:t>online</w:t>
                      </w:r>
                      <w:r>
                        <w:rPr>
                          <w:rFonts w:ascii="Open Sans SemiCondensed" w:hAnsi="Open Sans SemiCondensed"/>
                          <w:color w:val="222122"/>
                          <w:spacing w:val="-1"/>
                          <w:sz w:val="21"/>
                        </w:rPr>
                        <w:t> </w:t>
                      </w:r>
                      <w:r>
                        <w:rPr>
                          <w:rFonts w:ascii="Open Sans SemiCondensed" w:hAnsi="Open Sans SemiCondensed"/>
                          <w:color w:val="222122"/>
                          <w:sz w:val="21"/>
                        </w:rPr>
                        <w:t>(Operator)</w:t>
                      </w:r>
                      <w:r>
                        <w:rPr>
                          <w:rFonts w:ascii="Open Sans SemiCondensed" w:hAnsi="Open Sans SemiCondensed"/>
                          <w:color w:val="222122"/>
                          <w:spacing w:val="-3"/>
                          <w:sz w:val="21"/>
                        </w:rPr>
                        <w:t> </w:t>
                      </w:r>
                      <w:r>
                        <w:rPr>
                          <w:rFonts w:ascii="Open Sans SemiCondensed" w:hAnsi="Open Sans SemiCondensed"/>
                          <w:color w:val="222122"/>
                          <w:sz w:val="21"/>
                        </w:rPr>
                        <w:t>erstellen.</w:t>
                      </w:r>
                      <w:r>
                        <w:rPr>
                          <w:rFonts w:ascii="Open Sans SemiCondensed" w:hAnsi="Open Sans SemiCondensed"/>
                          <w:color w:val="222122"/>
                          <w:spacing w:val="-2"/>
                          <w:sz w:val="21"/>
                        </w:rPr>
                        <w:t> </w:t>
                      </w:r>
                      <w:r>
                        <w:rPr>
                          <w:rFonts w:ascii="Open Sans SemiCondensed" w:hAnsi="Open Sans SemiCondensed"/>
                          <w:color w:val="222122"/>
                          <w:sz w:val="21"/>
                        </w:rPr>
                        <w:t>Für weitere</w:t>
                      </w:r>
                      <w:r>
                        <w:rPr>
                          <w:rFonts w:ascii="Open Sans SemiCondensed" w:hAnsi="Open Sans SemiCondensed"/>
                          <w:color w:val="222122"/>
                          <w:spacing w:val="-1"/>
                          <w:sz w:val="21"/>
                        </w:rPr>
                        <w:t> </w:t>
                      </w:r>
                      <w:r>
                        <w:rPr>
                          <w:rFonts w:ascii="Open Sans SemiCondensed" w:hAnsi="Open Sans SemiCondensed"/>
                          <w:color w:val="222122"/>
                          <w:sz w:val="21"/>
                        </w:rPr>
                        <w:t>Informationen</w:t>
                      </w:r>
                      <w:r>
                        <w:rPr>
                          <w:rFonts w:ascii="Open Sans SemiCondensed" w:hAnsi="Open Sans SemiCondensed"/>
                          <w:color w:val="222122"/>
                          <w:spacing w:val="-1"/>
                          <w:sz w:val="21"/>
                        </w:rPr>
                        <w:t> </w:t>
                      </w:r>
                      <w:r>
                        <w:rPr>
                          <w:rFonts w:ascii="Open Sans SemiCondensed" w:hAnsi="Open Sans SemiCondensed"/>
                          <w:color w:val="222122"/>
                          <w:sz w:val="21"/>
                        </w:rPr>
                        <w:t>zu REACH siehe die Dokumentation zu REACH .</w:t>
                      </w:r>
                    </w:p>
                  </w:txbxContent>
                </v:textbox>
                <v:fill type="solid"/>
                <w10:wrap type="topAndBottom"/>
              </v:shape>
            </w:pict>
          </mc:Fallback>
        </mc:AlternateContent>
      </w:r>
    </w:p>
    <w:p>
      <w:pPr>
        <w:pStyle w:val="BodyText"/>
        <w:spacing w:line="225" w:lineRule="auto" w:before="122"/>
        <w:ind w:left="1136" w:right="134"/>
        <w:jc w:val="both"/>
      </w:pPr>
      <w:r>
        <w:rPr>
          <w:color w:val="222122"/>
        </w:rPr>
        <w:t>Um die REACH Status Einstellungen zu öffnen, klicken Sie auf Ihren aktuellen Mein REACH Status.</w:t>
      </w:r>
    </w:p>
    <w:p>
      <w:pPr>
        <w:spacing w:after="0" w:line="225" w:lineRule="auto"/>
        <w:jc w:val="both"/>
        <w:sectPr>
          <w:type w:val="continuous"/>
          <w:pgSz w:w="16840" w:h="11910" w:orient="landscape"/>
          <w:pgMar w:header="6" w:footer="0" w:top="1340" w:bottom="280" w:left="440" w:right="500"/>
          <w:cols w:num="2" w:equalWidth="0">
            <w:col w:w="7833" w:space="172"/>
            <w:col w:w="7895"/>
          </w:cols>
        </w:sectPr>
      </w:pPr>
    </w:p>
    <w:p>
      <w:pPr>
        <w:tabs>
          <w:tab w:pos="1119" w:val="left" w:leader="none"/>
        </w:tabs>
        <w:spacing w:line="240" w:lineRule="auto"/>
        <w:ind w:left="350" w:right="0" w:firstLine="0"/>
        <w:rPr>
          <w:sz w:val="20"/>
        </w:rPr>
      </w:pPr>
      <w:r>
        <w:rPr>
          <w:position w:val="25"/>
          <w:sz w:val="20"/>
        </w:rPr>
        <mc:AlternateContent>
          <mc:Choice Requires="wps">
            <w:drawing>
              <wp:inline distT="0" distB="0" distL="0" distR="0">
                <wp:extent cx="276860" cy="276225"/>
                <wp:effectExtent l="0" t="0" r="0" b="0"/>
                <wp:docPr id="323" name="Group 323"/>
                <wp:cNvGraphicFramePr>
                  <a:graphicFrameLocks/>
                </wp:cNvGraphicFramePr>
                <a:graphic>
                  <a:graphicData uri="http://schemas.microsoft.com/office/word/2010/wordprocessingGroup">
                    <wpg:wgp>
                      <wpg:cNvPr id="323" name="Group 323"/>
                      <wpg:cNvGrpSpPr/>
                      <wpg:grpSpPr>
                        <a:xfrm>
                          <a:off x="0" y="0"/>
                          <a:ext cx="276860" cy="276225"/>
                          <a:chExt cx="276860" cy="276225"/>
                        </a:xfrm>
                      </wpg:grpSpPr>
                      <wps:wsp>
                        <wps:cNvPr id="324" name="Graphic 32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25" name="Graphic 325"/>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26" name="Graphic 32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186" coordorigin="0,0" coordsize="436,435">
                <v:shape style="position:absolute;left:0;top:0;width:436;height:435" id="docshape187" coordorigin="0,0" coordsize="436,435" path="m218,0l149,11,89,42,42,89,11,149,0,217,11,286,42,346,89,393,149,424,218,435,286,424,346,393,393,346,424,286,435,217,424,149,393,89,346,42,286,11,218,0xe" filled="true" fillcolor="#31007a" stroked="false">
                  <v:path arrowok="t"/>
                  <v:fill type="solid"/>
                </v:shape>
                <v:shape style="position:absolute;left:193;top:169;width:49;height:197" id="docshape188" coordorigin="193,169" coordsize="49,197" path="m231,169l218,169,204,169,193,181,193,354,204,365,231,365,242,354,242,181,231,169xe" filled="true" fillcolor="#fdfdfd" stroked="false">
                  <v:path arrowok="t"/>
                  <v:fill type="solid"/>
                </v:shape>
                <v:shape style="position:absolute;left:190;top:72;width:55;height:55" id="docshape189" coordorigin="190,72" coordsize="55,55" path="m233,72l218,72,202,72,190,85,190,115,202,127,233,127,245,115,245,85,233,72xe" filled="true" fillcolor="#fbfbfb" stroked="false">
                  <v:path arrowok="t"/>
                  <v:fill type="solid"/>
                </v:shape>
              </v:group>
            </w:pict>
          </mc:Fallback>
        </mc:AlternateContent>
      </w:r>
      <w:r>
        <w:rPr>
          <w:position w:val="25"/>
          <w:sz w:val="20"/>
        </w:rPr>
      </w:r>
      <w:r>
        <w:rPr>
          <w:position w:val="25"/>
          <w:sz w:val="20"/>
        </w:rPr>
        <w:tab/>
      </w:r>
      <w:r>
        <w:rPr>
          <w:sz w:val="20"/>
        </w:rPr>
        <mc:AlternateContent>
          <mc:Choice Requires="wps">
            <w:drawing>
              <wp:inline distT="0" distB="0" distL="0" distR="0">
                <wp:extent cx="4231005" cy="597535"/>
                <wp:effectExtent l="0" t="0" r="0" b="0"/>
                <wp:docPr id="327" name="Textbox 327"/>
                <wp:cNvGraphicFramePr>
                  <a:graphicFrameLocks/>
                </wp:cNvGraphicFramePr>
                <a:graphic>
                  <a:graphicData uri="http://schemas.microsoft.com/office/word/2010/wordprocessingShape">
                    <wps:wsp>
                      <wps:cNvPr id="327" name="Textbox 327"/>
                      <wps:cNvSpPr txBox="1"/>
                      <wps:spPr>
                        <a:xfrm>
                          <a:off x="0" y="0"/>
                          <a:ext cx="4231005" cy="597535"/>
                        </a:xfrm>
                        <a:prstGeom prst="rect">
                          <a:avLst/>
                        </a:prstGeom>
                        <a:solidFill>
                          <a:srgbClr val="EAEAEA"/>
                        </a:solidFill>
                      </wps:spPr>
                      <wps:txbx>
                        <w:txbxContent>
                          <w:p>
                            <w:pPr>
                              <w:spacing w:before="297"/>
                              <w:ind w:left="139" w:right="0" w:firstLine="0"/>
                              <w:jc w:val="left"/>
                              <w:rPr>
                                <w:rFonts w:ascii="Open Sans SemiCondensed" w:hAnsi="Open Sans SemiCondensed"/>
                                <w:color w:val="000000"/>
                                <w:sz w:val="21"/>
                              </w:rPr>
                            </w:pPr>
                            <w:r>
                              <w:rPr>
                                <w:rFonts w:ascii="Open Sans SemiCondensed" w:hAnsi="Open Sans SemiCondensed"/>
                                <w:color w:val="222122"/>
                                <w:sz w:val="21"/>
                              </w:rPr>
                              <w:t>Gesendete</w:t>
                            </w:r>
                            <w:r>
                              <w:rPr>
                                <w:rFonts w:ascii="Open Sans SemiCondensed" w:hAnsi="Open Sans SemiCondensed"/>
                                <w:color w:val="222122"/>
                                <w:spacing w:val="-6"/>
                                <w:sz w:val="21"/>
                              </w:rPr>
                              <w:t> </w:t>
                            </w:r>
                            <w:r>
                              <w:rPr>
                                <w:rFonts w:ascii="Open Sans SemiCondensed" w:hAnsi="Open Sans SemiCondensed"/>
                                <w:color w:val="222122"/>
                                <w:sz w:val="21"/>
                              </w:rPr>
                              <w:t>Dateien</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1"/>
                                <w:sz w:val="21"/>
                              </w:rPr>
                              <w:t> </w:t>
                            </w:r>
                            <w:r>
                              <w:rPr>
                                <w:rFonts w:ascii="Open Sans SemiCondensed" w:hAnsi="Open Sans SemiCondensed"/>
                                <w:color w:val="222122"/>
                                <w:sz w:val="21"/>
                              </w:rPr>
                              <w:t>ebenfalls</w:t>
                            </w:r>
                            <w:r>
                              <w:rPr>
                                <w:rFonts w:ascii="Open Sans SemiCondensed" w:hAnsi="Open Sans SemiCondensed"/>
                                <w:color w:val="222122"/>
                                <w:spacing w:val="-6"/>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diese</w:t>
                            </w:r>
                            <w:r>
                              <w:rPr>
                                <w:rFonts w:ascii="Open Sans SemiCondensed" w:hAnsi="Open Sans SemiCondensed"/>
                                <w:color w:val="222122"/>
                                <w:spacing w:val="-4"/>
                                <w:sz w:val="21"/>
                              </w:rPr>
                              <w:t> </w:t>
                            </w:r>
                            <w:r>
                              <w:rPr>
                                <w:rFonts w:ascii="Open Sans SemiCondensed" w:hAnsi="Open Sans SemiCondensed"/>
                                <w:color w:val="222122"/>
                                <w:sz w:val="21"/>
                              </w:rPr>
                              <w:t>Weise</w:t>
                            </w:r>
                            <w:r>
                              <w:rPr>
                                <w:rFonts w:ascii="Open Sans SemiCondensed" w:hAnsi="Open Sans SemiCondensed"/>
                                <w:color w:val="222122"/>
                                <w:spacing w:val="-4"/>
                                <w:sz w:val="21"/>
                              </w:rPr>
                              <w:t> </w:t>
                            </w:r>
                            <w:r>
                              <w:rPr>
                                <w:rFonts w:ascii="Open Sans SemiCondensed" w:hAnsi="Open Sans SemiCondensed"/>
                                <w:color w:val="222122"/>
                                <w:sz w:val="21"/>
                              </w:rPr>
                              <w:t>gelöscht</w:t>
                            </w:r>
                            <w:r>
                              <w:rPr>
                                <w:rFonts w:ascii="Open Sans SemiCondensed" w:hAnsi="Open Sans SemiCondensed"/>
                                <w:color w:val="222122"/>
                                <w:spacing w:val="-3"/>
                                <w:sz w:val="21"/>
                              </w:rPr>
                              <w:t> </w:t>
                            </w:r>
                            <w:r>
                              <w:rPr>
                                <w:rFonts w:ascii="Open Sans SemiCondensed" w:hAnsi="Open Sans SemiCondensed"/>
                                <w:color w:val="222122"/>
                                <w:spacing w:val="-2"/>
                                <w:sz w:val="21"/>
                              </w:rPr>
                              <w:t>werden.</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190" filled="true" fillcolor="#eaeaea" stroked="false">
                <w10:anchorlock/>
                <v:textbox inset="0,0,0,0">
                  <w:txbxContent>
                    <w:p>
                      <w:pPr>
                        <w:spacing w:before="297"/>
                        <w:ind w:left="139" w:right="0" w:firstLine="0"/>
                        <w:jc w:val="left"/>
                        <w:rPr>
                          <w:rFonts w:ascii="Open Sans SemiCondensed" w:hAnsi="Open Sans SemiCondensed"/>
                          <w:color w:val="000000"/>
                          <w:sz w:val="21"/>
                        </w:rPr>
                      </w:pPr>
                      <w:r>
                        <w:rPr>
                          <w:rFonts w:ascii="Open Sans SemiCondensed" w:hAnsi="Open Sans SemiCondensed"/>
                          <w:color w:val="222122"/>
                          <w:sz w:val="21"/>
                        </w:rPr>
                        <w:t>Gesendete</w:t>
                      </w:r>
                      <w:r>
                        <w:rPr>
                          <w:rFonts w:ascii="Open Sans SemiCondensed" w:hAnsi="Open Sans SemiCondensed"/>
                          <w:color w:val="222122"/>
                          <w:spacing w:val="-6"/>
                          <w:sz w:val="21"/>
                        </w:rPr>
                        <w:t> </w:t>
                      </w:r>
                      <w:r>
                        <w:rPr>
                          <w:rFonts w:ascii="Open Sans SemiCondensed" w:hAnsi="Open Sans SemiCondensed"/>
                          <w:color w:val="222122"/>
                          <w:sz w:val="21"/>
                        </w:rPr>
                        <w:t>Dateien</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1"/>
                          <w:sz w:val="21"/>
                        </w:rPr>
                        <w:t> </w:t>
                      </w:r>
                      <w:r>
                        <w:rPr>
                          <w:rFonts w:ascii="Open Sans SemiCondensed" w:hAnsi="Open Sans SemiCondensed"/>
                          <w:color w:val="222122"/>
                          <w:sz w:val="21"/>
                        </w:rPr>
                        <w:t>ebenfalls</w:t>
                      </w:r>
                      <w:r>
                        <w:rPr>
                          <w:rFonts w:ascii="Open Sans SemiCondensed" w:hAnsi="Open Sans SemiCondensed"/>
                          <w:color w:val="222122"/>
                          <w:spacing w:val="-6"/>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diese</w:t>
                      </w:r>
                      <w:r>
                        <w:rPr>
                          <w:rFonts w:ascii="Open Sans SemiCondensed" w:hAnsi="Open Sans SemiCondensed"/>
                          <w:color w:val="222122"/>
                          <w:spacing w:val="-4"/>
                          <w:sz w:val="21"/>
                        </w:rPr>
                        <w:t> </w:t>
                      </w:r>
                      <w:r>
                        <w:rPr>
                          <w:rFonts w:ascii="Open Sans SemiCondensed" w:hAnsi="Open Sans SemiCondensed"/>
                          <w:color w:val="222122"/>
                          <w:sz w:val="21"/>
                        </w:rPr>
                        <w:t>Weise</w:t>
                      </w:r>
                      <w:r>
                        <w:rPr>
                          <w:rFonts w:ascii="Open Sans SemiCondensed" w:hAnsi="Open Sans SemiCondensed"/>
                          <w:color w:val="222122"/>
                          <w:spacing w:val="-4"/>
                          <w:sz w:val="21"/>
                        </w:rPr>
                        <w:t> </w:t>
                      </w:r>
                      <w:r>
                        <w:rPr>
                          <w:rFonts w:ascii="Open Sans SemiCondensed" w:hAnsi="Open Sans SemiCondensed"/>
                          <w:color w:val="222122"/>
                          <w:sz w:val="21"/>
                        </w:rPr>
                        <w:t>gelöscht</w:t>
                      </w:r>
                      <w:r>
                        <w:rPr>
                          <w:rFonts w:ascii="Open Sans SemiCondensed" w:hAnsi="Open Sans SemiCondensed"/>
                          <w:color w:val="222122"/>
                          <w:spacing w:val="-3"/>
                          <w:sz w:val="21"/>
                        </w:rPr>
                        <w:t> </w:t>
                      </w:r>
                      <w:r>
                        <w:rPr>
                          <w:rFonts w:ascii="Open Sans SemiCondensed" w:hAnsi="Open Sans SemiCondensed"/>
                          <w:color w:val="222122"/>
                          <w:spacing w:val="-2"/>
                          <w:sz w:val="21"/>
                        </w:rPr>
                        <w:t>werden.</w:t>
                      </w:r>
                    </w:p>
                  </w:txbxContent>
                </v:textbox>
                <v:fill type="solid"/>
              </v:shape>
            </w:pict>
          </mc:Fallback>
        </mc:AlternateContent>
      </w:r>
      <w:r>
        <w:rPr>
          <w:sz w:val="20"/>
        </w:rPr>
      </w:r>
    </w:p>
    <w:p>
      <w:pPr>
        <w:spacing w:after="0" w:line="240" w:lineRule="auto"/>
        <w:rPr>
          <w:sz w:val="20"/>
        </w:rPr>
        <w:sectPr>
          <w:type w:val="continuous"/>
          <w:pgSz w:w="16840" w:h="11910" w:orient="landscape"/>
          <w:pgMar w:header="6" w:footer="0" w:top="1340" w:bottom="280" w:left="440" w:right="500"/>
        </w:sectPr>
      </w:pPr>
    </w:p>
    <w:p>
      <w:pPr>
        <w:pStyle w:val="BodyText"/>
        <w:spacing w:before="204"/>
      </w:pPr>
    </w:p>
    <w:p>
      <w:pPr>
        <w:pStyle w:val="BodyText"/>
        <w:ind w:left="2391"/>
      </w:pPr>
      <w:r>
        <w:rPr/>
        <w:drawing>
          <wp:inline distT="0" distB="0" distL="0" distR="0">
            <wp:extent cx="2640694" cy="4644961"/>
            <wp:effectExtent l="0" t="0" r="0" b="0"/>
            <wp:docPr id="328" name="Image 328"/>
            <wp:cNvGraphicFramePr>
              <a:graphicFrameLocks/>
            </wp:cNvGraphicFramePr>
            <a:graphic>
              <a:graphicData uri="http://schemas.openxmlformats.org/drawingml/2006/picture">
                <pic:pic>
                  <pic:nvPicPr>
                    <pic:cNvPr id="328" name="Image 328"/>
                    <pic:cNvPicPr/>
                  </pic:nvPicPr>
                  <pic:blipFill>
                    <a:blip r:embed="rId140" cstate="print"/>
                    <a:stretch>
                      <a:fillRect/>
                    </a:stretch>
                  </pic:blipFill>
                  <pic:spPr>
                    <a:xfrm>
                      <a:off x="0" y="0"/>
                      <a:ext cx="2640694" cy="4644961"/>
                    </a:xfrm>
                    <a:prstGeom prst="rect">
                      <a:avLst/>
                    </a:prstGeom>
                  </pic:spPr>
                </pic:pic>
              </a:graphicData>
            </a:graphic>
          </wp:inline>
        </w:drawing>
      </w:r>
      <w:r>
        <w:rPr/>
      </w:r>
    </w:p>
    <w:p>
      <w:pPr>
        <w:pStyle w:val="Heading7"/>
        <w:spacing w:before="292"/>
        <w:rPr>
          <w:b w:val="0"/>
        </w:rPr>
      </w:pPr>
      <w:bookmarkStart w:name="_bookmark15" w:id="31"/>
      <w:bookmarkEnd w:id="31"/>
      <w:r>
        <w:rPr/>
      </w:r>
      <w:r>
        <w:rPr>
          <w:b w:val="0"/>
          <w:color w:val="39006C"/>
        </w:rPr>
        <w:t>Statusüberschreibung</w:t>
      </w:r>
      <w:r>
        <w:rPr>
          <w:b w:val="0"/>
          <w:color w:val="39006C"/>
          <w:spacing w:val="-8"/>
        </w:rPr>
        <w:t> </w:t>
      </w:r>
      <w:r>
        <w:rPr>
          <w:b w:val="0"/>
          <w:color w:val="39006C"/>
        </w:rPr>
        <w:t>manuell</w:t>
      </w:r>
      <w:r>
        <w:rPr>
          <w:b w:val="0"/>
          <w:color w:val="39006C"/>
          <w:spacing w:val="-7"/>
        </w:rPr>
        <w:t> </w:t>
      </w:r>
      <w:r>
        <w:rPr>
          <w:b w:val="0"/>
          <w:color w:val="39006C"/>
          <w:spacing w:val="-2"/>
        </w:rPr>
        <w:t>einstellen</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329" name="Group 329"/>
                <wp:cNvGraphicFramePr>
                  <a:graphicFrameLocks/>
                </wp:cNvGraphicFramePr>
                <a:graphic>
                  <a:graphicData uri="http://schemas.microsoft.com/office/word/2010/wordprocessingGroup">
                    <wpg:wgp>
                      <wpg:cNvPr id="329" name="Group 329"/>
                      <wpg:cNvGrpSpPr/>
                      <wpg:grpSpPr>
                        <a:xfrm>
                          <a:off x="0" y="0"/>
                          <a:ext cx="4209415" cy="31750"/>
                          <a:chExt cx="4209415" cy="31750"/>
                        </a:xfrm>
                      </wpg:grpSpPr>
                      <wps:wsp>
                        <wps:cNvPr id="330" name="Graphic 330"/>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91" coordorigin="0,0" coordsize="6629,50">
                <v:rect style="position:absolute;left:0;top:0;width:6629;height:50" id="docshape192"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pPr>
      <w:r>
        <w:rPr>
          <w:color w:val="222122"/>
        </w:rPr>
        <w:t>Sie können Ihren aktuellen Status mit einem manuell gesetzten Status </w:t>
      </w:r>
      <w:r>
        <w:rPr>
          <w:color w:val="222122"/>
          <w:spacing w:val="-2"/>
        </w:rPr>
        <w:t>überschreiben.</w:t>
      </w:r>
    </w:p>
    <w:p>
      <w:pPr>
        <w:pStyle w:val="BodyText"/>
        <w:spacing w:before="68"/>
      </w:pPr>
    </w:p>
    <w:p>
      <w:pPr>
        <w:pStyle w:val="Heading6"/>
        <w:tabs>
          <w:tab w:pos="7791" w:val="left" w:leader="none"/>
        </w:tabs>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aktivieren Sie</w:t>
      </w:r>
      <w:r>
        <w:rPr>
          <w:b w:val="0"/>
          <w:color w:val="39006C"/>
          <w:spacing w:val="5"/>
          <w:shd w:fill="DEDEEF" w:color="auto" w:val="clear"/>
        </w:rPr>
        <w:t> </w:t>
      </w:r>
      <w:r>
        <w:rPr>
          <w:b w:val="0"/>
          <w:color w:val="39006C"/>
          <w:shd w:fill="DEDEEF" w:color="auto" w:val="clear"/>
        </w:rPr>
        <w:t>die</w:t>
      </w:r>
      <w:r>
        <w:rPr>
          <w:b w:val="0"/>
          <w:color w:val="39006C"/>
          <w:spacing w:val="-1"/>
          <w:shd w:fill="DEDEEF" w:color="auto" w:val="clear"/>
        </w:rPr>
        <w:t> </w:t>
      </w:r>
      <w:r>
        <w:rPr>
          <w:b w:val="0"/>
          <w:color w:val="39006C"/>
          <w:shd w:fill="DEDEEF" w:color="auto" w:val="clear"/>
        </w:rPr>
        <w:t>manuelle </w:t>
      </w:r>
      <w:r>
        <w:rPr>
          <w:b w:val="0"/>
          <w:color w:val="39006C"/>
          <w:spacing w:val="-2"/>
          <w:shd w:fill="DEDEEF" w:color="auto" w:val="clear"/>
        </w:rPr>
        <w:t>Statusüberschreibung</w:t>
      </w:r>
      <w:r>
        <w:rPr>
          <w:b w:val="0"/>
          <w:color w:val="39006C"/>
          <w:shd w:fill="DEDEEF" w:color="auto" w:val="clear"/>
        </w:rPr>
        <w:tab/>
      </w:r>
    </w:p>
    <w:p>
      <w:pPr>
        <w:pStyle w:val="ListParagraph"/>
        <w:numPr>
          <w:ilvl w:val="3"/>
          <w:numId w:val="34"/>
        </w:numPr>
        <w:tabs>
          <w:tab w:pos="1430" w:val="left" w:leader="none"/>
        </w:tabs>
        <w:spacing w:line="240" w:lineRule="auto" w:before="152"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1"/>
          <w:sz w:val="20"/>
        </w:rPr>
        <w:t> </w:t>
      </w:r>
      <w:r>
        <w:rPr>
          <w:color w:val="222122"/>
          <w:sz w:val="20"/>
        </w:rPr>
        <w:t>Ihren</w:t>
      </w:r>
      <w:r>
        <w:rPr>
          <w:color w:val="222122"/>
          <w:spacing w:val="1"/>
          <w:sz w:val="20"/>
        </w:rPr>
        <w:t> </w:t>
      </w:r>
      <w:r>
        <w:rPr>
          <w:rFonts w:ascii="Open Sans SemiBold"/>
          <w:b/>
          <w:color w:val="7762C2"/>
          <w:sz w:val="20"/>
        </w:rPr>
        <w:t>Mein</w:t>
      </w:r>
      <w:r>
        <w:rPr>
          <w:rFonts w:ascii="Open Sans SemiBold"/>
          <w:b/>
          <w:color w:val="7762C2"/>
          <w:spacing w:val="4"/>
          <w:sz w:val="20"/>
        </w:rPr>
        <w:t> </w:t>
      </w:r>
      <w:r>
        <w:rPr>
          <w:rFonts w:ascii="Open Sans SemiBold"/>
          <w:b/>
          <w:color w:val="7762C2"/>
          <w:sz w:val="20"/>
        </w:rPr>
        <w:t>REACH </w:t>
      </w:r>
      <w:r>
        <w:rPr>
          <w:color w:val="222122"/>
          <w:spacing w:val="-2"/>
          <w:sz w:val="20"/>
        </w:rPr>
        <w:t>Status.</w:t>
      </w:r>
    </w:p>
    <w:p>
      <w:pPr>
        <w:pStyle w:val="ListParagraph"/>
        <w:numPr>
          <w:ilvl w:val="3"/>
          <w:numId w:val="34"/>
        </w:numPr>
        <w:tabs>
          <w:tab w:pos="1427" w:val="left" w:leader="none"/>
        </w:tabs>
        <w:spacing w:line="199" w:lineRule="auto" w:before="167" w:after="0"/>
        <w:ind w:left="1427" w:right="447" w:hanging="284"/>
        <w:jc w:val="left"/>
        <w:rPr>
          <w:sz w:val="20"/>
        </w:rPr>
      </w:pPr>
      <w:r>
        <w:rPr/>
        <w:br w:type="column"/>
      </w: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den</w:t>
      </w:r>
      <w:r>
        <w:rPr>
          <w:color w:val="222122"/>
          <w:spacing w:val="-6"/>
          <w:sz w:val="20"/>
        </w:rPr>
        <w:t> </w:t>
      </w:r>
      <w:r>
        <w:rPr>
          <w:color w:val="222122"/>
          <w:sz w:val="20"/>
        </w:rPr>
        <w:t>Status,</w:t>
      </w:r>
      <w:r>
        <w:rPr>
          <w:color w:val="222122"/>
          <w:spacing w:val="-3"/>
          <w:sz w:val="20"/>
        </w:rPr>
        <w:t> </w:t>
      </w:r>
      <w:r>
        <w:rPr>
          <w:color w:val="222122"/>
          <w:sz w:val="20"/>
        </w:rPr>
        <w:t>den</w:t>
      </w:r>
      <w:r>
        <w:rPr>
          <w:color w:val="222122"/>
          <w:spacing w:val="-6"/>
          <w:sz w:val="20"/>
        </w:rPr>
        <w:t> </w:t>
      </w:r>
      <w:r>
        <w:rPr>
          <w:color w:val="222122"/>
          <w:sz w:val="20"/>
        </w:rPr>
        <w:t>Sie</w:t>
      </w:r>
      <w:r>
        <w:rPr>
          <w:color w:val="222122"/>
          <w:spacing w:val="-1"/>
          <w:sz w:val="20"/>
        </w:rPr>
        <w:t> </w:t>
      </w:r>
      <w:r>
        <w:rPr>
          <w:color w:val="222122"/>
          <w:sz w:val="20"/>
        </w:rPr>
        <w:t>manuell</w:t>
      </w:r>
      <w:r>
        <w:rPr>
          <w:color w:val="222122"/>
          <w:spacing w:val="-1"/>
          <w:sz w:val="20"/>
        </w:rPr>
        <w:t> </w:t>
      </w:r>
      <w:r>
        <w:rPr>
          <w:color w:val="222122"/>
          <w:sz w:val="20"/>
        </w:rPr>
        <w:t>einstellen</w:t>
      </w:r>
      <w:r>
        <w:rPr>
          <w:color w:val="222122"/>
          <w:spacing w:val="-2"/>
          <w:sz w:val="20"/>
        </w:rPr>
        <w:t> </w:t>
      </w:r>
      <w:r>
        <w:rPr>
          <w:color w:val="222122"/>
          <w:sz w:val="20"/>
        </w:rPr>
        <w:t>wollen</w:t>
      </w:r>
      <w:r>
        <w:rPr>
          <w:color w:val="222122"/>
          <w:spacing w:val="-6"/>
          <w:sz w:val="20"/>
        </w:rPr>
        <w:t> </w:t>
      </w:r>
      <w:r>
        <w:rPr>
          <w:color w:val="222122"/>
          <w:sz w:val="20"/>
        </w:rPr>
        <w:t>aus</w:t>
      </w:r>
      <w:r>
        <w:rPr>
          <w:color w:val="222122"/>
          <w:spacing w:val="-8"/>
          <w:sz w:val="20"/>
        </w:rPr>
        <w:t> </w:t>
      </w:r>
      <w:r>
        <w:rPr>
          <w:color w:val="222122"/>
          <w:sz w:val="20"/>
        </w:rPr>
        <w:t>der Dropdown-Liste </w:t>
      </w:r>
      <w:r>
        <w:rPr>
          <w:rFonts w:ascii="Open Sans SemiBold" w:hAnsi="Open Sans SemiBold"/>
          <w:b/>
          <w:color w:val="7762C2"/>
          <w:sz w:val="20"/>
        </w:rPr>
        <w:t>Wählen mit</w:t>
      </w:r>
      <w:r>
        <w:rPr>
          <w:color w:val="222122"/>
          <w:sz w:val="20"/>
        </w:rPr>
        <w:t>.</w:t>
      </w:r>
    </w:p>
    <w:p>
      <w:pPr>
        <w:pStyle w:val="ListParagraph"/>
        <w:numPr>
          <w:ilvl w:val="3"/>
          <w:numId w:val="34"/>
        </w:numPr>
        <w:tabs>
          <w:tab w:pos="1427" w:val="left" w:leader="none"/>
        </w:tabs>
        <w:spacing w:line="199" w:lineRule="auto" w:before="81" w:after="0"/>
        <w:ind w:left="1427" w:right="608" w:hanging="284"/>
        <w:jc w:val="left"/>
        <w:rPr>
          <w:sz w:val="20"/>
        </w:rPr>
      </w:pPr>
      <w:r>
        <w:rPr>
          <w:color w:val="222122"/>
          <w:sz w:val="20"/>
        </w:rPr>
        <w:t>Wählen</w:t>
      </w:r>
      <w:r>
        <w:rPr>
          <w:color w:val="222122"/>
          <w:spacing w:val="-4"/>
          <w:sz w:val="20"/>
        </w:rPr>
        <w:t> </w:t>
      </w:r>
      <w:r>
        <w:rPr>
          <w:color w:val="222122"/>
          <w:sz w:val="20"/>
        </w:rPr>
        <w:t>Sie</w:t>
      </w:r>
      <w:r>
        <w:rPr>
          <w:color w:val="222122"/>
          <w:spacing w:val="-4"/>
          <w:sz w:val="20"/>
        </w:rPr>
        <w:t> </w:t>
      </w:r>
      <w:r>
        <w:rPr>
          <w:color w:val="222122"/>
          <w:sz w:val="20"/>
        </w:rPr>
        <w:t>ggf.</w:t>
      </w:r>
      <w:r>
        <w:rPr>
          <w:color w:val="222122"/>
          <w:spacing w:val="-2"/>
          <w:sz w:val="20"/>
        </w:rPr>
        <w:t> </w:t>
      </w:r>
      <w:r>
        <w:rPr>
          <w:color w:val="222122"/>
          <w:sz w:val="20"/>
        </w:rPr>
        <w:t>den</w:t>
      </w:r>
      <w:r>
        <w:rPr>
          <w:color w:val="222122"/>
          <w:spacing w:val="-4"/>
          <w:sz w:val="20"/>
        </w:rPr>
        <w:t> </w:t>
      </w:r>
      <w:r>
        <w:rPr>
          <w:color w:val="222122"/>
          <w:sz w:val="20"/>
        </w:rPr>
        <w:t>Tag</w:t>
      </w:r>
      <w:r>
        <w:rPr>
          <w:color w:val="222122"/>
          <w:spacing w:val="-1"/>
          <w:sz w:val="20"/>
        </w:rPr>
        <w:t> </w:t>
      </w:r>
      <w:r>
        <w:rPr>
          <w:color w:val="222122"/>
          <w:sz w:val="20"/>
        </w:rPr>
        <w:t>und</w:t>
      </w:r>
      <w:r>
        <w:rPr>
          <w:color w:val="222122"/>
          <w:spacing w:val="-4"/>
          <w:sz w:val="20"/>
        </w:rPr>
        <w:t> </w:t>
      </w:r>
      <w:r>
        <w:rPr>
          <w:color w:val="222122"/>
          <w:sz w:val="20"/>
        </w:rPr>
        <w:t>die</w:t>
      </w:r>
      <w:r>
        <w:rPr>
          <w:color w:val="222122"/>
          <w:spacing w:val="-4"/>
          <w:sz w:val="20"/>
        </w:rPr>
        <w:t> </w:t>
      </w:r>
      <w:r>
        <w:rPr>
          <w:color w:val="222122"/>
          <w:sz w:val="20"/>
        </w:rPr>
        <w:t>Uhrzeit</w:t>
      </w:r>
      <w:r>
        <w:rPr>
          <w:color w:val="222122"/>
          <w:spacing w:val="-6"/>
          <w:sz w:val="20"/>
        </w:rPr>
        <w:t> </w:t>
      </w:r>
      <w:r>
        <w:rPr>
          <w:color w:val="222122"/>
          <w:sz w:val="20"/>
        </w:rPr>
        <w:t>aus,</w:t>
      </w:r>
      <w:r>
        <w:rPr>
          <w:color w:val="222122"/>
          <w:spacing w:val="-5"/>
          <w:sz w:val="20"/>
        </w:rPr>
        <w:t> </w:t>
      </w:r>
      <w:r>
        <w:rPr>
          <w:color w:val="222122"/>
          <w:sz w:val="20"/>
        </w:rPr>
        <w:t>wann</w:t>
      </w:r>
      <w:r>
        <w:rPr>
          <w:color w:val="222122"/>
          <w:spacing w:val="-1"/>
          <w:sz w:val="20"/>
        </w:rPr>
        <w:t> </w:t>
      </w:r>
      <w:r>
        <w:rPr>
          <w:color w:val="222122"/>
          <w:sz w:val="20"/>
        </w:rPr>
        <w:t>der</w:t>
      </w:r>
      <w:r>
        <w:rPr>
          <w:color w:val="222122"/>
          <w:spacing w:val="-7"/>
          <w:sz w:val="20"/>
        </w:rPr>
        <w:t> </w:t>
      </w:r>
      <w:r>
        <w:rPr>
          <w:color w:val="222122"/>
          <w:sz w:val="20"/>
        </w:rPr>
        <w:t>manuell eingestellte Status ablaufen soll.</w:t>
      </w:r>
    </w:p>
    <w:p>
      <w:pPr>
        <w:pStyle w:val="ListParagraph"/>
        <w:numPr>
          <w:ilvl w:val="3"/>
          <w:numId w:val="34"/>
        </w:numPr>
        <w:tabs>
          <w:tab w:pos="1427" w:val="left" w:leader="none"/>
        </w:tabs>
        <w:spacing w:line="264" w:lineRule="exact" w:before="43" w:after="0"/>
        <w:ind w:left="1427"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auf </w:t>
      </w:r>
      <w:r>
        <w:rPr>
          <w:rFonts w:ascii="Open Sans SemiBold" w:hAnsi="Open Sans SemiBold"/>
          <w:b/>
          <w:color w:val="7762C2"/>
          <w:sz w:val="20"/>
        </w:rPr>
        <w:t>Speichern</w:t>
      </w:r>
      <w:r>
        <w:rPr>
          <w:rFonts w:ascii="Open Sans SemiBold" w:hAnsi="Open Sans SemiBold"/>
          <w:b/>
          <w:color w:val="7762C2"/>
          <w:spacing w:val="2"/>
          <w:sz w:val="20"/>
        </w:rPr>
        <w:t> </w:t>
      </w:r>
      <w:r>
        <w:rPr>
          <w:rFonts w:ascii="Open Sans SemiBold" w:hAnsi="Open Sans SemiBold"/>
          <w:b/>
          <w:color w:val="7762C2"/>
          <w:sz w:val="20"/>
        </w:rPr>
        <w:t>und</w:t>
      </w:r>
      <w:r>
        <w:rPr>
          <w:rFonts w:ascii="Open Sans SemiBold" w:hAnsi="Open Sans SemiBold"/>
          <w:b/>
          <w:color w:val="7762C2"/>
          <w:spacing w:val="5"/>
          <w:sz w:val="20"/>
        </w:rPr>
        <w:t> </w:t>
      </w:r>
      <w:r>
        <w:rPr>
          <w:rFonts w:ascii="Open Sans SemiBold" w:hAnsi="Open Sans SemiBold"/>
          <w:b/>
          <w:color w:val="7762C2"/>
          <w:spacing w:val="-2"/>
          <w:sz w:val="20"/>
        </w:rPr>
        <w:t>Schließen</w:t>
      </w:r>
      <w:r>
        <w:rPr>
          <w:color w:val="222122"/>
          <w:spacing w:val="-2"/>
          <w:sz w:val="20"/>
        </w:rPr>
        <w:t>.</w:t>
      </w:r>
    </w:p>
    <w:p>
      <w:pPr>
        <w:pStyle w:val="ListParagraph"/>
        <w:numPr>
          <w:ilvl w:val="4"/>
          <w:numId w:val="34"/>
        </w:numPr>
        <w:tabs>
          <w:tab w:pos="1654" w:val="left" w:leader="none"/>
        </w:tabs>
        <w:spacing w:line="264" w:lineRule="exact" w:before="0" w:after="0"/>
        <w:ind w:left="1654" w:right="0" w:hanging="226"/>
        <w:jc w:val="left"/>
        <w:rPr>
          <w:sz w:val="20"/>
        </w:rPr>
      </w:pPr>
      <w:r>
        <w:rPr>
          <w:color w:val="222122"/>
          <w:sz w:val="20"/>
        </w:rPr>
        <w:t>Ihre</w:t>
      </w:r>
      <w:r>
        <w:rPr>
          <w:color w:val="222122"/>
          <w:spacing w:val="-6"/>
          <w:sz w:val="20"/>
        </w:rPr>
        <w:t> </w:t>
      </w:r>
      <w:r>
        <w:rPr>
          <w:color w:val="222122"/>
          <w:sz w:val="20"/>
        </w:rPr>
        <w:t>manuell</w:t>
      </w:r>
      <w:r>
        <w:rPr>
          <w:color w:val="222122"/>
          <w:spacing w:val="-3"/>
          <w:sz w:val="20"/>
        </w:rPr>
        <w:t> </w:t>
      </w:r>
      <w:r>
        <w:rPr>
          <w:color w:val="222122"/>
          <w:sz w:val="20"/>
        </w:rPr>
        <w:t>eingestellte</w:t>
      </w:r>
      <w:r>
        <w:rPr>
          <w:color w:val="222122"/>
          <w:spacing w:val="-8"/>
          <w:sz w:val="20"/>
        </w:rPr>
        <w:t> </w:t>
      </w:r>
      <w:r>
        <w:rPr>
          <w:color w:val="222122"/>
          <w:sz w:val="20"/>
        </w:rPr>
        <w:t>Statusüberschreibung</w:t>
      </w:r>
      <w:r>
        <w:rPr>
          <w:color w:val="222122"/>
          <w:spacing w:val="-4"/>
          <w:sz w:val="20"/>
        </w:rPr>
        <w:t> </w:t>
      </w:r>
      <w:r>
        <w:rPr>
          <w:color w:val="222122"/>
          <w:sz w:val="20"/>
        </w:rPr>
        <w:t>ist</w:t>
      </w:r>
      <w:r>
        <w:rPr>
          <w:color w:val="222122"/>
          <w:spacing w:val="-5"/>
          <w:sz w:val="20"/>
        </w:rPr>
        <w:t> </w:t>
      </w:r>
      <w:r>
        <w:rPr>
          <w:color w:val="222122"/>
          <w:spacing w:val="-2"/>
          <w:sz w:val="20"/>
        </w:rPr>
        <w:t>aktiv.</w:t>
      </w:r>
    </w:p>
    <w:p>
      <w:pPr>
        <w:pStyle w:val="BodyText"/>
        <w:spacing w:before="9"/>
        <w:rPr>
          <w:sz w:val="12"/>
        </w:rPr>
      </w:pPr>
      <w:r>
        <w:rPr/>
        <mc:AlternateContent>
          <mc:Choice Requires="wps">
            <w:drawing>
              <wp:anchor distT="0" distB="0" distL="0" distR="0" allowOverlap="1" layoutInCell="1" locked="0" behindDoc="1" simplePos="0" relativeHeight="487635968">
                <wp:simplePos x="0" y="0"/>
                <wp:positionH relativeFrom="page">
                  <wp:posOffset>5578182</wp:posOffset>
                </wp:positionH>
                <wp:positionV relativeFrom="paragraph">
                  <wp:posOffset>289369</wp:posOffset>
                </wp:positionV>
                <wp:extent cx="276860" cy="276225"/>
                <wp:effectExtent l="0" t="0" r="0" b="0"/>
                <wp:wrapTopAndBottom/>
                <wp:docPr id="331" name="Group 331"/>
                <wp:cNvGraphicFramePr>
                  <a:graphicFrameLocks/>
                </wp:cNvGraphicFramePr>
                <a:graphic>
                  <a:graphicData uri="http://schemas.microsoft.com/office/word/2010/wordprocessingGroup">
                    <wpg:wgp>
                      <wpg:cNvPr id="331" name="Group 331"/>
                      <wpg:cNvGrpSpPr/>
                      <wpg:grpSpPr>
                        <a:xfrm>
                          <a:off x="0" y="0"/>
                          <a:ext cx="276860" cy="276225"/>
                          <a:chExt cx="276860" cy="276225"/>
                        </a:xfrm>
                      </wpg:grpSpPr>
                      <wps:wsp>
                        <wps:cNvPr id="332" name="Graphic 33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33" name="Graphic 333"/>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334" name="Graphic 33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785028pt;width:21.8pt;height:21.75pt;mso-position-horizontal-relative:page;mso-position-vertical-relative:paragraph;z-index:-15680512;mso-wrap-distance-left:0;mso-wrap-distance-right:0" id="docshapegroup193" coordorigin="8785,456" coordsize="436,435">
                <v:shape style="position:absolute;left:8784;top:455;width:436;height:435" id="docshape194" coordorigin="8785,456" coordsize="436,435" path="m9002,456l8933,467,8874,498,8827,545,8796,604,8785,673,8796,742,8827,802,8874,849,8933,880,9002,891,9071,880,9131,849,9178,802,9208,742,9220,673,9208,604,9178,545,9131,498,9071,467,9002,456xe" filled="true" fillcolor="#31007a" stroked="false">
                  <v:path arrowok="t"/>
                  <v:fill type="solid"/>
                </v:shape>
                <v:shape style="position:absolute;left:8977;top:624;width:49;height:197" id="docshape195" coordorigin="8978,625" coordsize="49,197" path="m9016,625l9002,625,8989,625,8978,636,8978,810,8989,821,9016,821,9026,810,9026,636,9016,625xe" filled="true" fillcolor="#fdfdfd" stroked="false">
                  <v:path arrowok="t"/>
                  <v:fill type="solid"/>
                </v:shape>
                <v:shape style="position:absolute;left:8974;top:528;width:55;height:55" id="docshape196" coordorigin="8975,528" coordsize="55,55" path="m9017,528l9002,528,8987,528,8975,540,8975,571,8987,583,9017,583,9030,571,9030,540,9017,528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36480">
                <wp:simplePos x="0" y="0"/>
                <wp:positionH relativeFrom="page">
                  <wp:posOffset>6065272</wp:posOffset>
                </wp:positionH>
                <wp:positionV relativeFrom="paragraph">
                  <wp:posOffset>130854</wp:posOffset>
                </wp:positionV>
                <wp:extent cx="4231005" cy="746760"/>
                <wp:effectExtent l="0" t="0" r="0" b="0"/>
                <wp:wrapTopAndBottom/>
                <wp:docPr id="335" name="Textbox 335"/>
                <wp:cNvGraphicFramePr>
                  <a:graphicFrameLocks/>
                </wp:cNvGraphicFramePr>
                <a:graphic>
                  <a:graphicData uri="http://schemas.microsoft.com/office/word/2010/wordprocessingShape">
                    <wps:wsp>
                      <wps:cNvPr id="335" name="Textbox 335"/>
                      <wps:cNvSpPr txBox="1"/>
                      <wps:spPr>
                        <a:xfrm>
                          <a:off x="0" y="0"/>
                          <a:ext cx="4231005" cy="746760"/>
                        </a:xfrm>
                        <a:prstGeom prst="rect">
                          <a:avLst/>
                        </a:prstGeom>
                        <a:solidFill>
                          <a:srgbClr val="EAEAEA"/>
                        </a:solidFill>
                      </wps:spPr>
                      <wps:txbx>
                        <w:txbxContent>
                          <w:p>
                            <w:pPr>
                              <w:spacing w:line="199" w:lineRule="auto" w:before="81"/>
                              <w:ind w:left="141" w:right="117"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8"/>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manuell</w:t>
                            </w:r>
                            <w:r>
                              <w:rPr>
                                <w:rFonts w:ascii="Open Sans SemiCondensed" w:hAnsi="Open Sans SemiCondensed"/>
                                <w:color w:val="222122"/>
                                <w:spacing w:val="-7"/>
                                <w:sz w:val="21"/>
                              </w:rPr>
                              <w:t> </w:t>
                            </w:r>
                            <w:r>
                              <w:rPr>
                                <w:rFonts w:ascii="Open Sans SemiCondensed" w:hAnsi="Open Sans SemiCondensed"/>
                                <w:color w:val="222122"/>
                                <w:sz w:val="21"/>
                              </w:rPr>
                              <w:t>eingestellte</w:t>
                            </w:r>
                            <w:r>
                              <w:rPr>
                                <w:rFonts w:ascii="Open Sans SemiCondensed" w:hAnsi="Open Sans SemiCondensed"/>
                                <w:color w:val="222122"/>
                                <w:spacing w:val="-4"/>
                                <w:sz w:val="21"/>
                              </w:rPr>
                              <w:t> </w:t>
                            </w:r>
                            <w:r>
                              <w:rPr>
                                <w:rFonts w:ascii="Open Sans SemiCondensed" w:hAnsi="Open Sans SemiCondensed"/>
                                <w:color w:val="222122"/>
                                <w:sz w:val="21"/>
                              </w:rPr>
                              <w:t>Status</w:t>
                            </w:r>
                            <w:r>
                              <w:rPr>
                                <w:rFonts w:ascii="Open Sans SemiCondensed" w:hAnsi="Open Sans SemiCondensed"/>
                                <w:color w:val="222122"/>
                                <w:spacing w:val="-6"/>
                                <w:sz w:val="21"/>
                              </w:rPr>
                              <w:t> </w:t>
                            </w:r>
                            <w:r>
                              <w:rPr>
                                <w:rFonts w:ascii="Open Sans SemiCondensed" w:hAnsi="Open Sans SemiCondensed"/>
                                <w:color w:val="222122"/>
                                <w:sz w:val="21"/>
                              </w:rPr>
                              <w:t>aktiviert</w:t>
                            </w:r>
                            <w:r>
                              <w:rPr>
                                <w:rFonts w:ascii="Open Sans SemiCondensed" w:hAnsi="Open Sans SemiCondensed"/>
                                <w:color w:val="222122"/>
                                <w:spacing w:val="-4"/>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wird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Auswahl</w:t>
                            </w:r>
                            <w:r>
                              <w:rPr>
                                <w:rFonts w:ascii="Open Sans SemiCondensed" w:hAnsi="Open Sans SemiCondensed"/>
                                <w:color w:val="222122"/>
                                <w:spacing w:val="-7"/>
                                <w:sz w:val="21"/>
                              </w:rPr>
                              <w:t> </w:t>
                            </w:r>
                            <w:r>
                              <w:rPr>
                                <w:rFonts w:ascii="Open Sans SemiCondensed" w:hAnsi="Open Sans SemiCondensed"/>
                                <w:color w:val="222122"/>
                                <w:sz w:val="21"/>
                              </w:rPr>
                              <w:t>des</w:t>
                            </w:r>
                            <w:r>
                              <w:rPr>
                                <w:rFonts w:ascii="Open Sans SemiCondensed" w:hAnsi="Open Sans SemiCondensed"/>
                                <w:color w:val="222122"/>
                                <w:spacing w:val="-6"/>
                                <w:sz w:val="21"/>
                              </w:rPr>
                              <w:t> </w:t>
                            </w:r>
                            <w:r>
                              <w:rPr>
                                <w:rFonts w:ascii="Open Sans SemiCondensed" w:hAnsi="Open Sans SemiCondensed"/>
                                <w:color w:val="222122"/>
                                <w:sz w:val="21"/>
                              </w:rPr>
                              <w:t>Sta- tus „Während in Enreach Meetings“ deaktiviert bzw. überschrieben. Um den Status „Während in Enreach Meetings“ zu nutzen, muss der manuell eingestellte Status deaktiviert werden.</w:t>
                            </w:r>
                          </w:p>
                        </w:txbxContent>
                      </wps:txbx>
                      <wps:bodyPr wrap="square" lIns="0" tIns="0" rIns="0" bIns="0" rtlCol="0">
                        <a:noAutofit/>
                      </wps:bodyPr>
                    </wps:wsp>
                  </a:graphicData>
                </a:graphic>
              </wp:anchor>
            </w:drawing>
          </mc:Choice>
          <mc:Fallback>
            <w:pict>
              <v:shape style="position:absolute;margin-left:477.580505pt;margin-top:10.303529pt;width:333.15pt;height:58.8pt;mso-position-horizontal-relative:page;mso-position-vertical-relative:paragraph;z-index:-15680000;mso-wrap-distance-left:0;mso-wrap-distance-right:0" type="#_x0000_t202" id="docshape197" filled="true" fillcolor="#eaeaea" stroked="false">
                <v:textbox inset="0,0,0,0">
                  <w:txbxContent>
                    <w:p>
                      <w:pPr>
                        <w:spacing w:line="199" w:lineRule="auto" w:before="81"/>
                        <w:ind w:left="141" w:right="117"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8"/>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manuell</w:t>
                      </w:r>
                      <w:r>
                        <w:rPr>
                          <w:rFonts w:ascii="Open Sans SemiCondensed" w:hAnsi="Open Sans SemiCondensed"/>
                          <w:color w:val="222122"/>
                          <w:spacing w:val="-7"/>
                          <w:sz w:val="21"/>
                        </w:rPr>
                        <w:t> </w:t>
                      </w:r>
                      <w:r>
                        <w:rPr>
                          <w:rFonts w:ascii="Open Sans SemiCondensed" w:hAnsi="Open Sans SemiCondensed"/>
                          <w:color w:val="222122"/>
                          <w:sz w:val="21"/>
                        </w:rPr>
                        <w:t>eingestellte</w:t>
                      </w:r>
                      <w:r>
                        <w:rPr>
                          <w:rFonts w:ascii="Open Sans SemiCondensed" w:hAnsi="Open Sans SemiCondensed"/>
                          <w:color w:val="222122"/>
                          <w:spacing w:val="-4"/>
                          <w:sz w:val="21"/>
                        </w:rPr>
                        <w:t> </w:t>
                      </w:r>
                      <w:r>
                        <w:rPr>
                          <w:rFonts w:ascii="Open Sans SemiCondensed" w:hAnsi="Open Sans SemiCondensed"/>
                          <w:color w:val="222122"/>
                          <w:sz w:val="21"/>
                        </w:rPr>
                        <w:t>Status</w:t>
                      </w:r>
                      <w:r>
                        <w:rPr>
                          <w:rFonts w:ascii="Open Sans SemiCondensed" w:hAnsi="Open Sans SemiCondensed"/>
                          <w:color w:val="222122"/>
                          <w:spacing w:val="-6"/>
                          <w:sz w:val="21"/>
                        </w:rPr>
                        <w:t> </w:t>
                      </w:r>
                      <w:r>
                        <w:rPr>
                          <w:rFonts w:ascii="Open Sans SemiCondensed" w:hAnsi="Open Sans SemiCondensed"/>
                          <w:color w:val="222122"/>
                          <w:sz w:val="21"/>
                        </w:rPr>
                        <w:t>aktiviert</w:t>
                      </w:r>
                      <w:r>
                        <w:rPr>
                          <w:rFonts w:ascii="Open Sans SemiCondensed" w:hAnsi="Open Sans SemiCondensed"/>
                          <w:color w:val="222122"/>
                          <w:spacing w:val="-4"/>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wird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Auswahl</w:t>
                      </w:r>
                      <w:r>
                        <w:rPr>
                          <w:rFonts w:ascii="Open Sans SemiCondensed" w:hAnsi="Open Sans SemiCondensed"/>
                          <w:color w:val="222122"/>
                          <w:spacing w:val="-7"/>
                          <w:sz w:val="21"/>
                        </w:rPr>
                        <w:t> </w:t>
                      </w:r>
                      <w:r>
                        <w:rPr>
                          <w:rFonts w:ascii="Open Sans SemiCondensed" w:hAnsi="Open Sans SemiCondensed"/>
                          <w:color w:val="222122"/>
                          <w:sz w:val="21"/>
                        </w:rPr>
                        <w:t>des</w:t>
                      </w:r>
                      <w:r>
                        <w:rPr>
                          <w:rFonts w:ascii="Open Sans SemiCondensed" w:hAnsi="Open Sans SemiCondensed"/>
                          <w:color w:val="222122"/>
                          <w:spacing w:val="-6"/>
                          <w:sz w:val="21"/>
                        </w:rPr>
                        <w:t> </w:t>
                      </w:r>
                      <w:r>
                        <w:rPr>
                          <w:rFonts w:ascii="Open Sans SemiCondensed" w:hAnsi="Open Sans SemiCondensed"/>
                          <w:color w:val="222122"/>
                          <w:sz w:val="21"/>
                        </w:rPr>
                        <w:t>Sta- tus „Während in Enreach Meetings“ deaktiviert bzw. überschrieben. Um den Status „Während in Enreach Meetings“ zu nutzen, muss der manuell eingestellte Status deaktiviert werden.</w:t>
                      </w:r>
                    </w:p>
                  </w:txbxContent>
                </v:textbox>
                <v:fill type="solid"/>
                <w10:wrap type="topAndBottom"/>
              </v:shape>
            </w:pict>
          </mc:Fallback>
        </mc:AlternateContent>
      </w:r>
    </w:p>
    <w:p>
      <w:pPr>
        <w:pStyle w:val="Heading6"/>
        <w:tabs>
          <w:tab w:pos="7787" w:val="left" w:leader="none"/>
        </w:tabs>
        <w:spacing w:before="282"/>
        <w:rPr>
          <w:b w:val="0"/>
        </w:rPr>
      </w:pPr>
      <w:bookmarkStart w:name="_bookmark16" w:id="32"/>
      <w:bookmarkEnd w:id="32"/>
      <w:r>
        <w:rPr/>
      </w:r>
      <w:bookmarkStart w:name="_bookmark17" w:id="33"/>
      <w:bookmarkEnd w:id="33"/>
      <w:r>
        <w:rPr/>
      </w: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deaktivieren Sie</w:t>
      </w:r>
      <w:r>
        <w:rPr>
          <w:b w:val="0"/>
          <w:color w:val="39006C"/>
          <w:spacing w:val="-1"/>
          <w:shd w:fill="DEDEEF" w:color="auto" w:val="clear"/>
        </w:rPr>
        <w:t> </w:t>
      </w:r>
      <w:r>
        <w:rPr>
          <w:b w:val="0"/>
          <w:color w:val="39006C"/>
          <w:shd w:fill="DEDEEF" w:color="auto" w:val="clear"/>
        </w:rPr>
        <w:t>die</w:t>
      </w:r>
      <w:r>
        <w:rPr>
          <w:b w:val="0"/>
          <w:color w:val="39006C"/>
          <w:spacing w:val="-1"/>
          <w:shd w:fill="DEDEEF" w:color="auto" w:val="clear"/>
        </w:rPr>
        <w:t> </w:t>
      </w:r>
      <w:r>
        <w:rPr>
          <w:b w:val="0"/>
          <w:color w:val="39006C"/>
          <w:shd w:fill="DEDEEF" w:color="auto" w:val="clear"/>
        </w:rPr>
        <w:t>manuelle</w:t>
      </w:r>
      <w:r>
        <w:rPr>
          <w:b w:val="0"/>
          <w:color w:val="39006C"/>
          <w:spacing w:val="4"/>
          <w:shd w:fill="DEDEEF" w:color="auto" w:val="clear"/>
        </w:rPr>
        <w:t> </w:t>
      </w:r>
      <w:r>
        <w:rPr>
          <w:b w:val="0"/>
          <w:color w:val="39006C"/>
          <w:spacing w:val="-2"/>
          <w:shd w:fill="DEDEEF" w:color="auto" w:val="clear"/>
        </w:rPr>
        <w:t>Statusüberschreibung</w:t>
      </w:r>
      <w:r>
        <w:rPr>
          <w:b w:val="0"/>
          <w:color w:val="39006C"/>
          <w:shd w:fill="DEDEEF" w:color="auto" w:val="clear"/>
        </w:rPr>
        <w:tab/>
      </w:r>
    </w:p>
    <w:p>
      <w:pPr>
        <w:pStyle w:val="BodyText"/>
        <w:spacing w:before="152"/>
        <w:ind w:left="1428"/>
      </w:pPr>
      <w:r>
        <w:rPr>
          <w:color w:val="222122"/>
        </w:rPr>
        <w:t>Sie</w:t>
      </w:r>
      <w:r>
        <w:rPr>
          <w:color w:val="222122"/>
          <w:spacing w:val="-3"/>
        </w:rPr>
        <w:t> </w:t>
      </w:r>
      <w:r>
        <w:rPr>
          <w:color w:val="222122"/>
        </w:rPr>
        <w:t>haben</w:t>
      </w:r>
      <w:r>
        <w:rPr>
          <w:color w:val="222122"/>
          <w:spacing w:val="-5"/>
        </w:rPr>
        <w:t> </w:t>
      </w:r>
      <w:r>
        <w:rPr>
          <w:color w:val="222122"/>
        </w:rPr>
        <w:t>eine</w:t>
      </w:r>
      <w:r>
        <w:rPr>
          <w:color w:val="222122"/>
          <w:spacing w:val="-5"/>
        </w:rPr>
        <w:t> </w:t>
      </w:r>
      <w:r>
        <w:rPr>
          <w:color w:val="222122"/>
        </w:rPr>
        <w:t>manuelle</w:t>
      </w:r>
      <w:r>
        <w:rPr>
          <w:color w:val="222122"/>
          <w:spacing w:val="-5"/>
        </w:rPr>
        <w:t> </w:t>
      </w:r>
      <w:r>
        <w:rPr>
          <w:color w:val="222122"/>
        </w:rPr>
        <w:t>Statusüberschreibung</w:t>
      </w:r>
      <w:r>
        <w:rPr>
          <w:color w:val="222122"/>
          <w:spacing w:val="-6"/>
        </w:rPr>
        <w:t> </w:t>
      </w:r>
      <w:r>
        <w:rPr>
          <w:color w:val="222122"/>
          <w:spacing w:val="-2"/>
        </w:rPr>
        <w:t>eingestellt.</w:t>
      </w:r>
    </w:p>
    <w:p>
      <w:pPr>
        <w:pStyle w:val="ListParagraph"/>
        <w:numPr>
          <w:ilvl w:val="0"/>
          <w:numId w:val="35"/>
        </w:numPr>
        <w:tabs>
          <w:tab w:pos="1427" w:val="left" w:leader="none"/>
        </w:tabs>
        <w:spacing w:line="240" w:lineRule="auto" w:before="31" w:after="0"/>
        <w:ind w:left="1427"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auf Ihren</w:t>
      </w:r>
      <w:r>
        <w:rPr>
          <w:color w:val="222122"/>
          <w:spacing w:val="-3"/>
          <w:sz w:val="20"/>
        </w:rPr>
        <w:t> </w:t>
      </w:r>
      <w:r>
        <w:rPr>
          <w:rFonts w:ascii="Open Sans SemiBold"/>
          <w:b/>
          <w:color w:val="7762C2"/>
          <w:sz w:val="20"/>
        </w:rPr>
        <w:t>Mein REACH</w:t>
      </w:r>
      <w:r>
        <w:rPr>
          <w:rFonts w:ascii="Open Sans SemiBold"/>
          <w:b/>
          <w:color w:val="7762C2"/>
          <w:spacing w:val="1"/>
          <w:sz w:val="20"/>
        </w:rPr>
        <w:t> </w:t>
      </w:r>
      <w:r>
        <w:rPr>
          <w:color w:val="222122"/>
          <w:spacing w:val="-2"/>
          <w:sz w:val="20"/>
        </w:rPr>
        <w:t>Status.</w:t>
      </w:r>
    </w:p>
    <w:p>
      <w:pPr>
        <w:pStyle w:val="ListParagraph"/>
        <w:numPr>
          <w:ilvl w:val="0"/>
          <w:numId w:val="35"/>
        </w:numPr>
        <w:tabs>
          <w:tab w:pos="1427" w:val="left" w:leader="none"/>
        </w:tabs>
        <w:spacing w:line="240" w:lineRule="auto" w:before="52" w:after="0"/>
        <w:ind w:left="1427"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auf </w:t>
      </w:r>
      <w:r>
        <w:rPr>
          <w:rFonts w:ascii="Open Sans SemiBold"/>
          <w:b/>
          <w:color w:val="7762C2"/>
          <w:sz w:val="20"/>
        </w:rPr>
        <w:t>Status</w:t>
      </w:r>
      <w:r>
        <w:rPr>
          <w:rFonts w:ascii="Open Sans SemiBold"/>
          <w:b/>
          <w:color w:val="7762C2"/>
          <w:spacing w:val="3"/>
          <w:sz w:val="20"/>
        </w:rPr>
        <w:t> </w:t>
      </w:r>
      <w:r>
        <w:rPr>
          <w:rFonts w:ascii="Open Sans SemiBold"/>
          <w:b/>
          <w:color w:val="7762C2"/>
          <w:spacing w:val="-2"/>
          <w:sz w:val="20"/>
        </w:rPr>
        <w:t>deaktivieren</w:t>
      </w:r>
      <w:r>
        <w:rPr>
          <w:color w:val="222122"/>
          <w:spacing w:val="-2"/>
          <w:sz w:val="20"/>
        </w:rPr>
        <w:t>.</w:t>
      </w:r>
    </w:p>
    <w:p>
      <w:pPr>
        <w:pStyle w:val="ListParagraph"/>
        <w:numPr>
          <w:ilvl w:val="0"/>
          <w:numId w:val="35"/>
        </w:numPr>
        <w:tabs>
          <w:tab w:pos="1427" w:val="left" w:leader="none"/>
        </w:tabs>
        <w:spacing w:line="264" w:lineRule="exact" w:before="32" w:after="0"/>
        <w:ind w:left="1427"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auf </w:t>
      </w:r>
      <w:r>
        <w:rPr>
          <w:rFonts w:ascii="Open Sans SemiBold" w:hAnsi="Open Sans SemiBold"/>
          <w:b/>
          <w:color w:val="7762C2"/>
          <w:sz w:val="20"/>
        </w:rPr>
        <w:t>Speichern</w:t>
      </w:r>
      <w:r>
        <w:rPr>
          <w:rFonts w:ascii="Open Sans SemiBold" w:hAnsi="Open Sans SemiBold"/>
          <w:b/>
          <w:color w:val="7762C2"/>
          <w:spacing w:val="2"/>
          <w:sz w:val="20"/>
        </w:rPr>
        <w:t> </w:t>
      </w:r>
      <w:r>
        <w:rPr>
          <w:rFonts w:ascii="Open Sans SemiBold" w:hAnsi="Open Sans SemiBold"/>
          <w:b/>
          <w:color w:val="7762C2"/>
          <w:sz w:val="20"/>
        </w:rPr>
        <w:t>und</w:t>
      </w:r>
      <w:r>
        <w:rPr>
          <w:rFonts w:ascii="Open Sans SemiBold" w:hAnsi="Open Sans SemiBold"/>
          <w:b/>
          <w:color w:val="7762C2"/>
          <w:spacing w:val="5"/>
          <w:sz w:val="20"/>
        </w:rPr>
        <w:t> </w:t>
      </w:r>
      <w:r>
        <w:rPr>
          <w:rFonts w:ascii="Open Sans SemiBold" w:hAnsi="Open Sans SemiBold"/>
          <w:b/>
          <w:color w:val="7762C2"/>
          <w:spacing w:val="-2"/>
          <w:sz w:val="20"/>
        </w:rPr>
        <w:t>Schließen</w:t>
      </w:r>
      <w:r>
        <w:rPr>
          <w:color w:val="222122"/>
          <w:spacing w:val="-2"/>
          <w:sz w:val="20"/>
        </w:rPr>
        <w:t>.</w:t>
      </w:r>
    </w:p>
    <w:p>
      <w:pPr>
        <w:pStyle w:val="ListParagraph"/>
        <w:numPr>
          <w:ilvl w:val="1"/>
          <w:numId w:val="35"/>
        </w:numPr>
        <w:tabs>
          <w:tab w:pos="1654" w:val="left" w:leader="none"/>
        </w:tabs>
        <w:spacing w:line="264" w:lineRule="exact" w:before="0" w:after="0"/>
        <w:ind w:left="1654" w:right="0" w:hanging="226"/>
        <w:jc w:val="left"/>
        <w:rPr>
          <w:sz w:val="20"/>
        </w:rPr>
      </w:pPr>
      <w:r>
        <w:rPr>
          <w:color w:val="222122"/>
          <w:sz w:val="20"/>
        </w:rPr>
        <w:t>Ihre</w:t>
      </w:r>
      <w:r>
        <w:rPr>
          <w:color w:val="222122"/>
          <w:spacing w:val="-6"/>
          <w:sz w:val="20"/>
        </w:rPr>
        <w:t> </w:t>
      </w:r>
      <w:r>
        <w:rPr>
          <w:color w:val="222122"/>
          <w:sz w:val="20"/>
        </w:rPr>
        <w:t>manuell</w:t>
      </w:r>
      <w:r>
        <w:rPr>
          <w:color w:val="222122"/>
          <w:spacing w:val="-3"/>
          <w:sz w:val="20"/>
        </w:rPr>
        <w:t> </w:t>
      </w:r>
      <w:r>
        <w:rPr>
          <w:color w:val="222122"/>
          <w:sz w:val="20"/>
        </w:rPr>
        <w:t>eingestellte</w:t>
      </w:r>
      <w:r>
        <w:rPr>
          <w:color w:val="222122"/>
          <w:spacing w:val="-8"/>
          <w:sz w:val="20"/>
        </w:rPr>
        <w:t> </w:t>
      </w:r>
      <w:r>
        <w:rPr>
          <w:color w:val="222122"/>
          <w:sz w:val="20"/>
        </w:rPr>
        <w:t>Statusüberschreibung</w:t>
      </w:r>
      <w:r>
        <w:rPr>
          <w:color w:val="222122"/>
          <w:spacing w:val="-4"/>
          <w:sz w:val="20"/>
        </w:rPr>
        <w:t> </w:t>
      </w:r>
      <w:r>
        <w:rPr>
          <w:color w:val="222122"/>
          <w:sz w:val="20"/>
        </w:rPr>
        <w:t>ist</w:t>
      </w:r>
      <w:r>
        <w:rPr>
          <w:color w:val="222122"/>
          <w:spacing w:val="-5"/>
          <w:sz w:val="20"/>
        </w:rPr>
        <w:t> </w:t>
      </w:r>
      <w:r>
        <w:rPr>
          <w:color w:val="222122"/>
          <w:spacing w:val="-2"/>
          <w:sz w:val="20"/>
        </w:rPr>
        <w:t>deaktiviert.</w:t>
      </w:r>
    </w:p>
    <w:p>
      <w:pPr>
        <w:pStyle w:val="BodyText"/>
        <w:spacing w:before="21"/>
      </w:pPr>
    </w:p>
    <w:p>
      <w:pPr>
        <w:pStyle w:val="Heading7"/>
        <w:spacing w:line="247" w:lineRule="auto"/>
        <w:ind w:left="1144"/>
        <w:rPr>
          <w:b w:val="0"/>
        </w:rPr>
      </w:pPr>
      <w:bookmarkStart w:name="_bookmark18" w:id="34"/>
      <w:bookmarkEnd w:id="34"/>
      <w:r>
        <w:rPr/>
      </w:r>
      <w:r>
        <w:rPr>
          <w:b w:val="0"/>
          <w:color w:val="39006C"/>
        </w:rPr>
        <w:t>Status</w:t>
      </w:r>
      <w:r>
        <w:rPr>
          <w:b w:val="0"/>
          <w:color w:val="39006C"/>
          <w:spacing w:val="-7"/>
        </w:rPr>
        <w:t> </w:t>
      </w:r>
      <w:r>
        <w:rPr>
          <w:b w:val="0"/>
          <w:color w:val="39006C"/>
        </w:rPr>
        <w:t>einstellen</w:t>
      </w:r>
      <w:r>
        <w:rPr>
          <w:b w:val="0"/>
          <w:color w:val="39006C"/>
          <w:spacing w:val="-6"/>
        </w:rPr>
        <w:t> </w:t>
      </w:r>
      <w:r>
        <w:rPr>
          <w:b w:val="0"/>
          <w:color w:val="39006C"/>
        </w:rPr>
        <w:t>„Während</w:t>
      </w:r>
      <w:r>
        <w:rPr>
          <w:b w:val="0"/>
          <w:color w:val="39006C"/>
          <w:spacing w:val="-7"/>
        </w:rPr>
        <w:t> </w:t>
      </w:r>
      <w:r>
        <w:rPr>
          <w:b w:val="0"/>
          <w:color w:val="39006C"/>
        </w:rPr>
        <w:t>Enreach</w:t>
      </w:r>
      <w:r>
        <w:rPr>
          <w:b w:val="0"/>
          <w:color w:val="39006C"/>
          <w:spacing w:val="-6"/>
        </w:rPr>
        <w:t> </w:t>
      </w:r>
      <w:r>
        <w:rPr>
          <w:b w:val="0"/>
          <w:color w:val="39006C"/>
        </w:rPr>
        <w:t>Meetings</w:t>
      </w:r>
      <w:r>
        <w:rPr>
          <w:b w:val="0"/>
          <w:color w:val="39006C"/>
          <w:spacing w:val="-5"/>
        </w:rPr>
        <w:t> </w:t>
      </w:r>
      <w:r>
        <w:rPr>
          <w:b w:val="0"/>
          <w:color w:val="39006C"/>
        </w:rPr>
        <w:t>oder</w:t>
      </w:r>
      <w:r>
        <w:rPr>
          <w:b w:val="0"/>
          <w:color w:val="39006C"/>
          <w:spacing w:val="-5"/>
        </w:rPr>
        <w:t> </w:t>
      </w:r>
      <w:r>
        <w:rPr>
          <w:b w:val="0"/>
          <w:color w:val="39006C"/>
        </w:rPr>
        <w:t>MS</w:t>
      </w:r>
      <w:r>
        <w:rPr>
          <w:b w:val="0"/>
          <w:color w:val="39006C"/>
          <w:spacing w:val="-7"/>
        </w:rPr>
        <w:t> </w:t>
      </w:r>
      <w:r>
        <w:rPr>
          <w:b w:val="0"/>
          <w:color w:val="39006C"/>
        </w:rPr>
        <w:t>Teams </w:t>
      </w:r>
      <w:r>
        <w:rPr>
          <w:b w:val="0"/>
          <w:color w:val="39006C"/>
          <w:spacing w:val="-2"/>
        </w:rPr>
        <w:t>Anruf“</w:t>
      </w:r>
    </w:p>
    <w:p>
      <w:pPr>
        <w:pStyle w:val="BodyText"/>
        <w:spacing w:line="50" w:lineRule="exact"/>
        <w:ind w:left="1148"/>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336" name="Group 336"/>
                <wp:cNvGraphicFramePr>
                  <a:graphicFrameLocks/>
                </wp:cNvGraphicFramePr>
                <a:graphic>
                  <a:graphicData uri="http://schemas.microsoft.com/office/word/2010/wordprocessingGroup">
                    <wpg:wgp>
                      <wpg:cNvPr id="336" name="Group 336"/>
                      <wpg:cNvGrpSpPr/>
                      <wpg:grpSpPr>
                        <a:xfrm>
                          <a:off x="0" y="0"/>
                          <a:ext cx="4209415" cy="31750"/>
                          <a:chExt cx="4209415" cy="31750"/>
                        </a:xfrm>
                      </wpg:grpSpPr>
                      <wps:wsp>
                        <wps:cNvPr id="337" name="Graphic 337"/>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98" coordorigin="0,0" coordsize="6629,50">
                <v:rect style="position:absolute;left:0;top:0;width:6629;height:50" id="docshape199" filled="true" fillcolor="#dedeef" stroked="false">
                  <v:fill opacity="0f" type="solid"/>
                </v:rect>
              </v:group>
            </w:pict>
          </mc:Fallback>
        </mc:AlternateContent>
      </w:r>
      <w:r>
        <w:rPr>
          <w:rFonts w:ascii="Roboto Condensed Medium"/>
          <w:position w:val="0"/>
          <w:sz w:val="5"/>
        </w:rPr>
      </w:r>
    </w:p>
    <w:p>
      <w:pPr>
        <w:pStyle w:val="BodyText"/>
        <w:spacing w:line="225" w:lineRule="auto" w:before="88"/>
        <w:ind w:left="1144" w:right="120"/>
        <w:jc w:val="both"/>
      </w:pPr>
      <w:r>
        <w:rPr>
          <w:color w:val="222122"/>
        </w:rPr>
        <w:t>Wenn Sie zwischen einem oder mehreren REACH Status wählen kön- nen,</w:t>
      </w:r>
      <w:r>
        <w:rPr>
          <w:color w:val="222122"/>
          <w:spacing w:val="-3"/>
        </w:rPr>
        <w:t> </w:t>
      </w:r>
      <w:r>
        <w:rPr>
          <w:color w:val="222122"/>
        </w:rPr>
        <w:t>können</w:t>
      </w:r>
      <w:r>
        <w:rPr>
          <w:color w:val="222122"/>
          <w:spacing w:val="-6"/>
        </w:rPr>
        <w:t> </w:t>
      </w:r>
      <w:r>
        <w:rPr>
          <w:color w:val="222122"/>
        </w:rPr>
        <w:t>Sie</w:t>
      </w:r>
      <w:r>
        <w:rPr>
          <w:color w:val="222122"/>
          <w:spacing w:val="-6"/>
        </w:rPr>
        <w:t> </w:t>
      </w:r>
      <w:r>
        <w:rPr>
          <w:color w:val="222122"/>
        </w:rPr>
        <w:t>Ihren</w:t>
      </w:r>
      <w:r>
        <w:rPr>
          <w:color w:val="222122"/>
          <w:spacing w:val="-6"/>
        </w:rPr>
        <w:t> </w:t>
      </w:r>
      <w:r>
        <w:rPr>
          <w:color w:val="222122"/>
        </w:rPr>
        <w:t>Status</w:t>
      </w:r>
      <w:r>
        <w:rPr>
          <w:color w:val="222122"/>
          <w:spacing w:val="-3"/>
        </w:rPr>
        <w:t> </w:t>
      </w:r>
      <w:r>
        <w:rPr>
          <w:color w:val="222122"/>
        </w:rPr>
        <w:t>mit</w:t>
      </w:r>
      <w:r>
        <w:rPr>
          <w:color w:val="222122"/>
          <w:spacing w:val="-7"/>
        </w:rPr>
        <w:t> </w:t>
      </w:r>
      <w:r>
        <w:rPr>
          <w:color w:val="222122"/>
        </w:rPr>
        <w:t>Enreach</w:t>
      </w:r>
      <w:r>
        <w:rPr>
          <w:color w:val="222122"/>
          <w:spacing w:val="-6"/>
        </w:rPr>
        <w:t> </w:t>
      </w:r>
      <w:r>
        <w:rPr>
          <w:color w:val="222122"/>
        </w:rPr>
        <w:t>Meetings</w:t>
      </w:r>
      <w:r>
        <w:rPr>
          <w:color w:val="222122"/>
          <w:spacing w:val="-8"/>
        </w:rPr>
        <w:t> </w:t>
      </w:r>
      <w:r>
        <w:rPr>
          <w:color w:val="222122"/>
        </w:rPr>
        <w:t>oder</w:t>
      </w:r>
      <w:r>
        <w:rPr>
          <w:color w:val="222122"/>
          <w:spacing w:val="-4"/>
        </w:rPr>
        <w:t> </w:t>
      </w:r>
      <w:r>
        <w:rPr>
          <w:color w:val="222122"/>
        </w:rPr>
        <w:t>MS</w:t>
      </w:r>
      <w:r>
        <w:rPr>
          <w:color w:val="222122"/>
          <w:spacing w:val="-3"/>
        </w:rPr>
        <w:t> </w:t>
      </w:r>
      <w:r>
        <w:rPr>
          <w:color w:val="222122"/>
        </w:rPr>
        <w:t>Teams</w:t>
      </w:r>
      <w:r>
        <w:rPr>
          <w:color w:val="222122"/>
          <w:spacing w:val="-8"/>
        </w:rPr>
        <w:t> </w:t>
      </w:r>
      <w:r>
        <w:rPr>
          <w:color w:val="222122"/>
        </w:rPr>
        <w:t>ver- knüpfen. Der eingestellte Status mit entsprechenden Einstellungen zur Anrufweiterleitung wird automatisch gesetzt, sobald Sie sich in einer Enreach Meetings-Sitzung oder einem MS Teams Anruf befinden. Sie verhindern</w:t>
      </w:r>
      <w:r>
        <w:rPr>
          <w:color w:val="222122"/>
          <w:spacing w:val="-7"/>
        </w:rPr>
        <w:t> </w:t>
      </w:r>
      <w:r>
        <w:rPr>
          <w:color w:val="222122"/>
        </w:rPr>
        <w:t>dadurch</w:t>
      </w:r>
      <w:r>
        <w:rPr>
          <w:color w:val="222122"/>
          <w:spacing w:val="-2"/>
        </w:rPr>
        <w:t> </w:t>
      </w:r>
      <w:r>
        <w:rPr>
          <w:color w:val="222122"/>
        </w:rPr>
        <w:t>während</w:t>
      </w:r>
      <w:r>
        <w:rPr>
          <w:color w:val="222122"/>
          <w:spacing w:val="-7"/>
        </w:rPr>
        <w:t> </w:t>
      </w:r>
      <w:r>
        <w:rPr>
          <w:color w:val="222122"/>
        </w:rPr>
        <w:t>eines</w:t>
      </w:r>
      <w:r>
        <w:rPr>
          <w:color w:val="222122"/>
          <w:spacing w:val="-4"/>
        </w:rPr>
        <w:t> </w:t>
      </w:r>
      <w:r>
        <w:rPr>
          <w:color w:val="222122"/>
        </w:rPr>
        <w:t>Meetings</w:t>
      </w:r>
      <w:r>
        <w:rPr>
          <w:color w:val="222122"/>
          <w:spacing w:val="-4"/>
        </w:rPr>
        <w:t> </w:t>
      </w:r>
      <w:r>
        <w:rPr>
          <w:color w:val="222122"/>
        </w:rPr>
        <w:t>durch</w:t>
      </w:r>
      <w:r>
        <w:rPr>
          <w:color w:val="222122"/>
          <w:spacing w:val="-2"/>
        </w:rPr>
        <w:t> </w:t>
      </w:r>
      <w:r>
        <w:rPr>
          <w:color w:val="222122"/>
        </w:rPr>
        <w:t>eingehende</w:t>
      </w:r>
      <w:r>
        <w:rPr>
          <w:color w:val="222122"/>
          <w:spacing w:val="-2"/>
        </w:rPr>
        <w:t> </w:t>
      </w:r>
      <w:r>
        <w:rPr>
          <w:color w:val="222122"/>
        </w:rPr>
        <w:t>Anrufe gestört zu werden.</w:t>
      </w:r>
    </w:p>
    <w:p>
      <w:pPr>
        <w:pStyle w:val="BodyText"/>
        <w:spacing w:before="13"/>
        <w:rPr>
          <w:sz w:val="12"/>
        </w:rPr>
      </w:pPr>
      <w:r>
        <w:rPr/>
        <mc:AlternateContent>
          <mc:Choice Requires="wps">
            <w:drawing>
              <wp:anchor distT="0" distB="0" distL="0" distR="0" allowOverlap="1" layoutInCell="1" locked="0" behindDoc="1" simplePos="0" relativeHeight="487637504">
                <wp:simplePos x="0" y="0"/>
                <wp:positionH relativeFrom="page">
                  <wp:posOffset>5578182</wp:posOffset>
                </wp:positionH>
                <wp:positionV relativeFrom="paragraph">
                  <wp:posOffset>294086</wp:posOffset>
                </wp:positionV>
                <wp:extent cx="276860" cy="276225"/>
                <wp:effectExtent l="0" t="0" r="0" b="0"/>
                <wp:wrapTopAndBottom/>
                <wp:docPr id="338" name="Group 338"/>
                <wp:cNvGraphicFramePr>
                  <a:graphicFrameLocks/>
                </wp:cNvGraphicFramePr>
                <a:graphic>
                  <a:graphicData uri="http://schemas.microsoft.com/office/word/2010/wordprocessingGroup">
                    <wpg:wgp>
                      <wpg:cNvPr id="338" name="Group 338"/>
                      <wpg:cNvGrpSpPr/>
                      <wpg:grpSpPr>
                        <a:xfrm>
                          <a:off x="0" y="0"/>
                          <a:ext cx="276860" cy="276225"/>
                          <a:chExt cx="276860" cy="276225"/>
                        </a:xfrm>
                      </wpg:grpSpPr>
                      <wps:wsp>
                        <wps:cNvPr id="339" name="Graphic 33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40" name="Graphic 340"/>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341" name="Graphic 341"/>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156454pt;width:21.8pt;height:21.75pt;mso-position-horizontal-relative:page;mso-position-vertical-relative:paragraph;z-index:-15678976;mso-wrap-distance-left:0;mso-wrap-distance-right:0" id="docshapegroup200" coordorigin="8785,463" coordsize="436,435">
                <v:shape style="position:absolute;left:8784;top:463;width:436;height:435" id="docshape201" coordorigin="8785,463" coordsize="436,435" path="m9002,463l8933,474,8874,505,8827,552,8796,612,8785,681,8796,749,8827,809,8874,856,8933,887,9002,898,9071,887,9131,856,9178,809,9208,749,9220,681,9208,612,9178,552,9131,505,9071,474,9002,463xe" filled="true" fillcolor="#31007a" stroked="false">
                  <v:path arrowok="t"/>
                  <v:fill type="solid"/>
                </v:shape>
                <v:shape style="position:absolute;left:8977;top:632;width:49;height:197" id="docshape202" coordorigin="8978,632" coordsize="49,197" path="m9016,632l9002,632,8989,632,8978,644,8978,817,8989,829,9016,829,9026,817,9026,644,9016,632xe" filled="true" fillcolor="#fdfdfd" stroked="false">
                  <v:path arrowok="t"/>
                  <v:fill type="solid"/>
                </v:shape>
                <v:shape style="position:absolute;left:8974;top:535;width:55;height:55" id="docshape203" coordorigin="8975,535" coordsize="55,55" path="m9017,535l9002,535,8987,535,8975,548,8975,578,8987,590,9017,590,9030,578,9030,548,9017,535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38016">
                <wp:simplePos x="0" y="0"/>
                <wp:positionH relativeFrom="page">
                  <wp:posOffset>6065272</wp:posOffset>
                </wp:positionH>
                <wp:positionV relativeFrom="paragraph">
                  <wp:posOffset>133520</wp:posOffset>
                </wp:positionV>
                <wp:extent cx="4231005" cy="749935"/>
                <wp:effectExtent l="0" t="0" r="0" b="0"/>
                <wp:wrapTopAndBottom/>
                <wp:docPr id="342" name="Textbox 342"/>
                <wp:cNvGraphicFramePr>
                  <a:graphicFrameLocks/>
                </wp:cNvGraphicFramePr>
                <a:graphic>
                  <a:graphicData uri="http://schemas.microsoft.com/office/word/2010/wordprocessingShape">
                    <wps:wsp>
                      <wps:cNvPr id="342" name="Textbox 342"/>
                      <wps:cNvSpPr txBox="1"/>
                      <wps:spPr>
                        <a:xfrm>
                          <a:off x="0" y="0"/>
                          <a:ext cx="4231005" cy="749935"/>
                        </a:xfrm>
                        <a:prstGeom prst="rect">
                          <a:avLst/>
                        </a:prstGeom>
                        <a:solidFill>
                          <a:srgbClr val="EAEAEA"/>
                        </a:solidFill>
                      </wps:spPr>
                      <wps:txbx>
                        <w:txbxContent>
                          <w:p>
                            <w:pPr>
                              <w:spacing w:line="199" w:lineRule="auto" w:before="84"/>
                              <w:ind w:left="140" w:right="0" w:firstLine="0"/>
                              <w:jc w:val="left"/>
                              <w:rPr>
                                <w:rFonts w:ascii="Open Sans SemiCondensed" w:hAnsi="Open Sans SemiCondensed"/>
                                <w:color w:val="000000"/>
                                <w:sz w:val="21"/>
                              </w:rPr>
                            </w:pPr>
                            <w:r>
                              <w:rPr>
                                <w:rFonts w:ascii="Open Sans SemiCondensed" w:hAnsi="Open Sans SemiCondensed"/>
                                <w:color w:val="222122"/>
                                <w:sz w:val="21"/>
                              </w:rPr>
                              <w:t>Um Ihren Status mit Enreach Meetings oder MS Teams verknüpfen zu kön- nen, müssen Sie oder Ihr Administrator mindestens einen Status in der REACH</w:t>
                            </w:r>
                            <w:r>
                              <w:rPr>
                                <w:rFonts w:ascii="Open Sans SemiCondensed" w:hAnsi="Open Sans SemiCondensed"/>
                                <w:color w:val="222122"/>
                                <w:spacing w:val="-1"/>
                                <w:sz w:val="21"/>
                              </w:rPr>
                              <w:t> </w:t>
                            </w:r>
                            <w:r>
                              <w:rPr>
                                <w:rFonts w:ascii="Open Sans SemiCondensed" w:hAnsi="Open Sans SemiCondensed"/>
                                <w:color w:val="222122"/>
                                <w:sz w:val="21"/>
                              </w:rPr>
                              <w:t>App</w:t>
                            </w:r>
                            <w:r>
                              <w:rPr>
                                <w:rFonts w:ascii="Open Sans SemiCondensed" w:hAnsi="Open Sans SemiCondensed"/>
                                <w:color w:val="222122"/>
                                <w:spacing w:val="-9"/>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Android</w:t>
                            </w:r>
                            <w:r>
                              <w:rPr>
                                <w:rFonts w:ascii="Open Sans SemiCondensed" w:hAnsi="Open Sans SemiCondensed"/>
                                <w:color w:val="222122"/>
                                <w:spacing w:val="-4"/>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iOS)</w:t>
                            </w:r>
                            <w:r>
                              <w:rPr>
                                <w:rFonts w:ascii="Open Sans SemiCondensed" w:hAnsi="Open Sans SemiCondensed"/>
                                <w:color w:val="222122"/>
                                <w:spacing w:val="-6"/>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online</w:t>
                            </w:r>
                            <w:r>
                              <w:rPr>
                                <w:rFonts w:ascii="Open Sans SemiCondensed" w:hAnsi="Open Sans SemiCondensed"/>
                                <w:color w:val="222122"/>
                                <w:spacing w:val="-4"/>
                                <w:sz w:val="21"/>
                              </w:rPr>
                              <w:t> </w:t>
                            </w:r>
                            <w:r>
                              <w:rPr>
                                <w:rFonts w:ascii="Open Sans SemiCondensed" w:hAnsi="Open Sans SemiCondensed"/>
                                <w:color w:val="222122"/>
                                <w:sz w:val="21"/>
                              </w:rPr>
                              <w:t>(Operator)</w:t>
                            </w:r>
                            <w:r>
                              <w:rPr>
                                <w:rFonts w:ascii="Open Sans SemiCondensed" w:hAnsi="Open Sans SemiCondensed"/>
                                <w:color w:val="222122"/>
                                <w:spacing w:val="-6"/>
                                <w:sz w:val="21"/>
                              </w:rPr>
                              <w:t> </w:t>
                            </w:r>
                            <w:r>
                              <w:rPr>
                                <w:rFonts w:ascii="Open Sans SemiCondensed" w:hAnsi="Open Sans SemiCondensed"/>
                                <w:color w:val="222122"/>
                                <w:sz w:val="21"/>
                              </w:rPr>
                              <w:t>erstellen.</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9"/>
                                <w:sz w:val="21"/>
                              </w:rPr>
                              <w:t> </w:t>
                            </w:r>
                            <w:r>
                              <w:rPr>
                                <w:rFonts w:ascii="Open Sans SemiCondensed" w:hAnsi="Open Sans SemiCondensed"/>
                                <w:color w:val="222122"/>
                                <w:sz w:val="21"/>
                              </w:rPr>
                              <w:t>wei- tere Informationen zu REACH siehe die Dokumentation zu REACH .</w:t>
                            </w:r>
                          </w:p>
                        </w:txbxContent>
                      </wps:txbx>
                      <wps:bodyPr wrap="square" lIns="0" tIns="0" rIns="0" bIns="0" rtlCol="0">
                        <a:noAutofit/>
                      </wps:bodyPr>
                    </wps:wsp>
                  </a:graphicData>
                </a:graphic>
              </wp:anchor>
            </w:drawing>
          </mc:Choice>
          <mc:Fallback>
            <w:pict>
              <v:shape style="position:absolute;margin-left:477.580505pt;margin-top:10.513453pt;width:333.15pt;height:59.05pt;mso-position-horizontal-relative:page;mso-position-vertical-relative:paragraph;z-index:-15678464;mso-wrap-distance-left:0;mso-wrap-distance-right:0" type="#_x0000_t202" id="docshape204" filled="true" fillcolor="#eaeaea" stroked="false">
                <v:textbox inset="0,0,0,0">
                  <w:txbxContent>
                    <w:p>
                      <w:pPr>
                        <w:spacing w:line="199" w:lineRule="auto" w:before="84"/>
                        <w:ind w:left="140" w:right="0" w:firstLine="0"/>
                        <w:jc w:val="left"/>
                        <w:rPr>
                          <w:rFonts w:ascii="Open Sans SemiCondensed" w:hAnsi="Open Sans SemiCondensed"/>
                          <w:color w:val="000000"/>
                          <w:sz w:val="21"/>
                        </w:rPr>
                      </w:pPr>
                      <w:r>
                        <w:rPr>
                          <w:rFonts w:ascii="Open Sans SemiCondensed" w:hAnsi="Open Sans SemiCondensed"/>
                          <w:color w:val="222122"/>
                          <w:sz w:val="21"/>
                        </w:rPr>
                        <w:t>Um Ihren Status mit Enreach Meetings oder MS Teams verknüpfen zu kön- nen, müssen Sie oder Ihr Administrator mindestens einen Status in der REACH</w:t>
                      </w:r>
                      <w:r>
                        <w:rPr>
                          <w:rFonts w:ascii="Open Sans SemiCondensed" w:hAnsi="Open Sans SemiCondensed"/>
                          <w:color w:val="222122"/>
                          <w:spacing w:val="-1"/>
                          <w:sz w:val="21"/>
                        </w:rPr>
                        <w:t> </w:t>
                      </w:r>
                      <w:r>
                        <w:rPr>
                          <w:rFonts w:ascii="Open Sans SemiCondensed" w:hAnsi="Open Sans SemiCondensed"/>
                          <w:color w:val="222122"/>
                          <w:sz w:val="21"/>
                        </w:rPr>
                        <w:t>App</w:t>
                      </w:r>
                      <w:r>
                        <w:rPr>
                          <w:rFonts w:ascii="Open Sans SemiCondensed" w:hAnsi="Open Sans SemiCondensed"/>
                          <w:color w:val="222122"/>
                          <w:spacing w:val="-9"/>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Android</w:t>
                      </w:r>
                      <w:r>
                        <w:rPr>
                          <w:rFonts w:ascii="Open Sans SemiCondensed" w:hAnsi="Open Sans SemiCondensed"/>
                          <w:color w:val="222122"/>
                          <w:spacing w:val="-4"/>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iOS)</w:t>
                      </w:r>
                      <w:r>
                        <w:rPr>
                          <w:rFonts w:ascii="Open Sans SemiCondensed" w:hAnsi="Open Sans SemiCondensed"/>
                          <w:color w:val="222122"/>
                          <w:spacing w:val="-6"/>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online</w:t>
                      </w:r>
                      <w:r>
                        <w:rPr>
                          <w:rFonts w:ascii="Open Sans SemiCondensed" w:hAnsi="Open Sans SemiCondensed"/>
                          <w:color w:val="222122"/>
                          <w:spacing w:val="-4"/>
                          <w:sz w:val="21"/>
                        </w:rPr>
                        <w:t> </w:t>
                      </w:r>
                      <w:r>
                        <w:rPr>
                          <w:rFonts w:ascii="Open Sans SemiCondensed" w:hAnsi="Open Sans SemiCondensed"/>
                          <w:color w:val="222122"/>
                          <w:sz w:val="21"/>
                        </w:rPr>
                        <w:t>(Operator)</w:t>
                      </w:r>
                      <w:r>
                        <w:rPr>
                          <w:rFonts w:ascii="Open Sans SemiCondensed" w:hAnsi="Open Sans SemiCondensed"/>
                          <w:color w:val="222122"/>
                          <w:spacing w:val="-6"/>
                          <w:sz w:val="21"/>
                        </w:rPr>
                        <w:t> </w:t>
                      </w:r>
                      <w:r>
                        <w:rPr>
                          <w:rFonts w:ascii="Open Sans SemiCondensed" w:hAnsi="Open Sans SemiCondensed"/>
                          <w:color w:val="222122"/>
                          <w:sz w:val="21"/>
                        </w:rPr>
                        <w:t>erstellen.</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9"/>
                          <w:sz w:val="21"/>
                        </w:rPr>
                        <w:t> </w:t>
                      </w:r>
                      <w:r>
                        <w:rPr>
                          <w:rFonts w:ascii="Open Sans SemiCondensed" w:hAnsi="Open Sans SemiCondensed"/>
                          <w:color w:val="222122"/>
                          <w:sz w:val="21"/>
                        </w:rPr>
                        <w:t>wei- tere Informationen zu REACH siehe die Dokumentation zu REACH .</w:t>
                      </w:r>
                    </w:p>
                  </w:txbxContent>
                </v:textbox>
                <v:fill type="solid"/>
                <w10:wrap type="topAndBottom"/>
              </v:shape>
            </w:pict>
          </mc:Fallback>
        </mc:AlternateContent>
      </w:r>
    </w:p>
    <w:p>
      <w:pPr>
        <w:spacing w:after="0"/>
        <w:rPr>
          <w:sz w:val="12"/>
        </w:rPr>
        <w:sectPr>
          <w:pgSz w:w="16840" w:h="11910" w:orient="landscape"/>
          <w:pgMar w:header="6" w:footer="0" w:top="960" w:bottom="280" w:left="440" w:right="500"/>
          <w:cols w:num="2" w:equalWidth="0">
            <w:col w:w="7833" w:space="164"/>
            <w:col w:w="7903"/>
          </w:cols>
        </w:sectPr>
      </w:pPr>
    </w:p>
    <w:p>
      <w:pPr>
        <w:pStyle w:val="BodyText"/>
      </w:pPr>
    </w:p>
    <w:p>
      <w:pPr>
        <w:pStyle w:val="BodyText"/>
      </w:pPr>
    </w:p>
    <w:p>
      <w:pPr>
        <w:pStyle w:val="BodyText"/>
        <w:spacing w:before="130"/>
      </w:pPr>
    </w:p>
    <w:p>
      <w:pPr>
        <w:pStyle w:val="ListParagraph"/>
        <w:numPr>
          <w:ilvl w:val="0"/>
          <w:numId w:val="36"/>
        </w:numPr>
        <w:tabs>
          <w:tab w:pos="1430" w:val="left" w:leader="none"/>
        </w:tabs>
        <w:spacing w:line="232" w:lineRule="auto" w:before="0" w:after="0"/>
        <w:ind w:left="1430" w:right="2350" w:hanging="284"/>
        <w:jc w:val="left"/>
        <w:rPr>
          <w:sz w:val="20"/>
        </w:rPr>
      </w:pPr>
      <w:r>
        <w:rPr>
          <w:color w:val="222122"/>
          <w:sz w:val="20"/>
        </w:rPr>
        <w:t>Klicken</w:t>
      </w:r>
      <w:r>
        <w:rPr>
          <w:color w:val="222122"/>
          <w:spacing w:val="-3"/>
          <w:sz w:val="20"/>
        </w:rPr>
        <w:t> </w:t>
      </w:r>
      <w:r>
        <w:rPr>
          <w:color w:val="222122"/>
          <w:sz w:val="20"/>
        </w:rPr>
        <w:t>Sie</w:t>
      </w:r>
      <w:r>
        <w:rPr>
          <w:color w:val="222122"/>
          <w:spacing w:val="-8"/>
          <w:sz w:val="20"/>
        </w:rPr>
        <w:t> </w:t>
      </w:r>
      <w:r>
        <w:rPr>
          <w:color w:val="222122"/>
          <w:sz w:val="20"/>
        </w:rPr>
        <w:t>auf</w:t>
      </w:r>
      <w:r>
        <w:rPr>
          <w:color w:val="222122"/>
          <w:spacing w:val="-6"/>
          <w:sz w:val="20"/>
        </w:rPr>
        <w:t> </w:t>
      </w:r>
      <w:r>
        <w:rPr>
          <w:color w:val="222122"/>
          <w:sz w:val="20"/>
        </w:rPr>
        <w:t>Ihren</w:t>
      </w:r>
      <w:r>
        <w:rPr>
          <w:color w:val="222122"/>
          <w:spacing w:val="-3"/>
          <w:sz w:val="20"/>
        </w:rPr>
        <w:t> </w:t>
      </w:r>
      <w:r>
        <w:rPr>
          <w:rFonts w:ascii="Open Sans SemiBold"/>
          <w:b/>
          <w:color w:val="7762C2"/>
          <w:sz w:val="20"/>
        </w:rPr>
        <w:t>Mein</w:t>
      </w:r>
      <w:r>
        <w:rPr>
          <w:rFonts w:ascii="Open Sans SemiBold"/>
          <w:b/>
          <w:color w:val="7762C2"/>
          <w:spacing w:val="-1"/>
          <w:sz w:val="20"/>
        </w:rPr>
        <w:t> </w:t>
      </w:r>
      <w:r>
        <w:rPr>
          <w:rFonts w:ascii="Open Sans SemiBold"/>
          <w:b/>
          <w:color w:val="7762C2"/>
          <w:sz w:val="20"/>
        </w:rPr>
        <w:t>REACH</w:t>
      </w:r>
      <w:r>
        <w:rPr>
          <w:rFonts w:ascii="Open Sans SemiBold"/>
          <w:b/>
          <w:color w:val="7762C2"/>
          <w:spacing w:val="-5"/>
          <w:sz w:val="20"/>
        </w:rPr>
        <w:t> </w:t>
      </w:r>
      <w:r>
        <w:rPr>
          <w:color w:val="222122"/>
          <w:sz w:val="20"/>
        </w:rPr>
        <w:t>Status </w:t>
      </w:r>
      <w:r>
        <w:rPr>
          <w:color w:val="222122"/>
          <w:spacing w:val="-4"/>
          <w:sz w:val="20"/>
        </w:rPr>
        <w:t>oder</w:t>
      </w:r>
    </w:p>
    <w:p>
      <w:pPr>
        <w:pStyle w:val="ListParagraph"/>
        <w:numPr>
          <w:ilvl w:val="0"/>
          <w:numId w:val="37"/>
        </w:numPr>
        <w:tabs>
          <w:tab w:pos="1430" w:val="left" w:leader="none"/>
        </w:tabs>
        <w:spacing w:line="264" w:lineRule="exact" w:before="54"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3"/>
          <w:sz w:val="20"/>
        </w:rPr>
        <w:t> </w:t>
      </w:r>
      <w:r>
        <w:rPr>
          <w:color w:val="222122"/>
          <w:sz w:val="20"/>
        </w:rPr>
        <w:t>auf</w:t>
      </w:r>
      <w:r>
        <w:rPr>
          <w:color w:val="222122"/>
          <w:spacing w:val="4"/>
          <w:sz w:val="20"/>
        </w:rPr>
        <w:t> </w:t>
      </w:r>
      <w:r>
        <w:rPr>
          <w:rFonts w:ascii="Open Sans SemiBold" w:hAnsi="Open Sans SemiBold"/>
          <w:b/>
          <w:color w:val="7762C2"/>
          <w:sz w:val="20"/>
        </w:rPr>
        <w:t>Meetings</w:t>
      </w:r>
      <w:r>
        <w:rPr>
          <w:rFonts w:ascii="Open Sans SemiBold" w:hAnsi="Open Sans SemiBold"/>
          <w:b/>
          <w:color w:val="7762C2"/>
          <w:spacing w:val="4"/>
          <w:sz w:val="20"/>
        </w:rPr>
        <w:t> </w:t>
      </w:r>
      <w:r>
        <w:rPr>
          <w:rFonts w:ascii="Open Sans SemiBold" w:hAnsi="Open Sans SemiBold"/>
          <w:b/>
          <w:color w:val="7762C2"/>
          <w:sz w:val="20"/>
        </w:rPr>
        <w:t>|</w:t>
      </w:r>
      <w:r>
        <w:rPr>
          <w:rFonts w:ascii="Open Sans SemiBold" w:hAnsi="Open Sans SemiBold"/>
          <w:b/>
          <w:color w:val="7762C2"/>
          <w:spacing w:val="1"/>
          <w:sz w:val="20"/>
        </w:rPr>
        <w:t> </w:t>
      </w:r>
      <w:r>
        <w:rPr>
          <w:rFonts w:ascii="Open Sans SemiBold" w:hAnsi="Open Sans SemiBold"/>
          <w:b/>
          <w:color w:val="7762C2"/>
          <w:sz w:val="20"/>
        </w:rPr>
        <w:t>Status</w:t>
      </w:r>
      <w:r>
        <w:rPr>
          <w:rFonts w:ascii="Open Sans SemiBold" w:hAnsi="Open Sans SemiBold"/>
          <w:b/>
          <w:color w:val="7762C2"/>
          <w:spacing w:val="4"/>
          <w:sz w:val="20"/>
        </w:rPr>
        <w:t> </w:t>
      </w:r>
      <w:r>
        <w:rPr>
          <w:rFonts w:ascii="Open Sans SemiBold" w:hAnsi="Open Sans SemiBold"/>
          <w:b/>
          <w:color w:val="7762C2"/>
          <w:sz w:val="20"/>
        </w:rPr>
        <w:t>während</w:t>
      </w:r>
      <w:r>
        <w:rPr>
          <w:rFonts w:ascii="Open Sans SemiBold" w:hAnsi="Open Sans SemiBold"/>
          <w:b/>
          <w:color w:val="7762C2"/>
          <w:spacing w:val="1"/>
          <w:sz w:val="20"/>
        </w:rPr>
        <w:t> </w:t>
      </w:r>
      <w:r>
        <w:rPr>
          <w:rFonts w:ascii="Open Sans SemiBold" w:hAnsi="Open Sans SemiBold"/>
          <w:b/>
          <w:color w:val="7762C2"/>
          <w:spacing w:val="-2"/>
          <w:sz w:val="20"/>
        </w:rPr>
        <w:t>Meeting</w:t>
      </w:r>
      <w:r>
        <w:rPr>
          <w:color w:val="222122"/>
          <w:spacing w:val="-2"/>
          <w:sz w:val="20"/>
        </w:rPr>
        <w:t>.</w:t>
      </w:r>
    </w:p>
    <w:p>
      <w:pPr>
        <w:pStyle w:val="ListParagraph"/>
        <w:numPr>
          <w:ilvl w:val="1"/>
          <w:numId w:val="37"/>
        </w:numPr>
        <w:tabs>
          <w:tab w:pos="1656" w:val="left" w:leader="none"/>
        </w:tabs>
        <w:spacing w:line="264" w:lineRule="exact" w:before="0" w:after="0"/>
        <w:ind w:left="1656" w:right="0" w:hanging="226"/>
        <w:jc w:val="left"/>
        <w:rPr>
          <w:sz w:val="20"/>
        </w:rPr>
      </w:pPr>
      <w:r>
        <w:rPr>
          <w:color w:val="222122"/>
          <w:sz w:val="20"/>
        </w:rPr>
        <w:t>Das</w:t>
      </w:r>
      <w:r>
        <w:rPr>
          <w:color w:val="222122"/>
          <w:spacing w:val="-3"/>
          <w:sz w:val="20"/>
        </w:rPr>
        <w:t> </w:t>
      </w:r>
      <w:r>
        <w:rPr>
          <w:color w:val="222122"/>
          <w:sz w:val="20"/>
        </w:rPr>
        <w:t>REACH</w:t>
      </w:r>
      <w:r>
        <w:rPr>
          <w:color w:val="222122"/>
          <w:spacing w:val="-1"/>
          <w:sz w:val="20"/>
        </w:rPr>
        <w:t> </w:t>
      </w:r>
      <w:r>
        <w:rPr>
          <w:color w:val="222122"/>
          <w:sz w:val="20"/>
        </w:rPr>
        <w:t>Status</w:t>
      </w:r>
      <w:r>
        <w:rPr>
          <w:color w:val="222122"/>
          <w:spacing w:val="-3"/>
          <w:sz w:val="20"/>
        </w:rPr>
        <w:t> </w:t>
      </w:r>
      <w:r>
        <w:rPr>
          <w:color w:val="222122"/>
          <w:sz w:val="20"/>
        </w:rPr>
        <w:t>Menü</w:t>
      </w:r>
      <w:r>
        <w:rPr>
          <w:color w:val="222122"/>
          <w:spacing w:val="-5"/>
          <w:sz w:val="20"/>
        </w:rPr>
        <w:t> </w:t>
      </w:r>
      <w:r>
        <w:rPr>
          <w:color w:val="222122"/>
          <w:sz w:val="20"/>
        </w:rPr>
        <w:t>öffnet</w:t>
      </w:r>
      <w:r>
        <w:rPr>
          <w:color w:val="222122"/>
          <w:spacing w:val="-2"/>
          <w:sz w:val="20"/>
        </w:rPr>
        <w:t> </w:t>
      </w:r>
      <w:r>
        <w:rPr>
          <w:color w:val="222122"/>
          <w:spacing w:val="-4"/>
          <w:sz w:val="20"/>
        </w:rPr>
        <w:t>sich.</w:t>
      </w:r>
    </w:p>
    <w:p>
      <w:pPr>
        <w:pStyle w:val="ListParagraph"/>
        <w:numPr>
          <w:ilvl w:val="0"/>
          <w:numId w:val="37"/>
        </w:numPr>
        <w:tabs>
          <w:tab w:pos="1430" w:val="left" w:leader="none"/>
        </w:tabs>
        <w:spacing w:line="199" w:lineRule="auto" w:before="90" w:after="0"/>
        <w:ind w:left="1430" w:right="0" w:hanging="284"/>
        <w:jc w:val="left"/>
        <w:rPr>
          <w:sz w:val="20"/>
        </w:rPr>
      </w:pPr>
      <w:r>
        <w:rPr>
          <w:color w:val="222122"/>
          <w:sz w:val="20"/>
        </w:rPr>
        <w:t>Wählen Sie unter </w:t>
      </w:r>
      <w:r>
        <w:rPr>
          <w:rFonts w:ascii="Open Sans SemiBold" w:hAnsi="Open Sans SemiBold"/>
          <w:b/>
          <w:color w:val="7762C2"/>
          <w:sz w:val="20"/>
        </w:rPr>
        <w:t>Während Enreach Meetings oder MS Teams Anruf </w:t>
      </w:r>
      <w:r>
        <w:rPr>
          <w:color w:val="222122"/>
          <w:sz w:val="20"/>
        </w:rPr>
        <w:t>den</w:t>
      </w:r>
      <w:r>
        <w:rPr>
          <w:color w:val="222122"/>
          <w:spacing w:val="-2"/>
          <w:sz w:val="20"/>
        </w:rPr>
        <w:t> </w:t>
      </w:r>
      <w:r>
        <w:rPr>
          <w:color w:val="222122"/>
          <w:sz w:val="20"/>
        </w:rPr>
        <w:t>Status,</w:t>
      </w:r>
      <w:r>
        <w:rPr>
          <w:color w:val="222122"/>
          <w:spacing w:val="-7"/>
          <w:sz w:val="20"/>
        </w:rPr>
        <w:t> </w:t>
      </w:r>
      <w:r>
        <w:rPr>
          <w:color w:val="222122"/>
          <w:sz w:val="20"/>
        </w:rPr>
        <w:t>der</w:t>
      </w:r>
      <w:r>
        <w:rPr>
          <w:color w:val="222122"/>
          <w:spacing w:val="-5"/>
          <w:sz w:val="20"/>
        </w:rPr>
        <w:t> </w:t>
      </w:r>
      <w:r>
        <w:rPr>
          <w:color w:val="222122"/>
          <w:sz w:val="20"/>
        </w:rPr>
        <w:t>automatisch</w:t>
      </w:r>
      <w:r>
        <w:rPr>
          <w:color w:val="222122"/>
          <w:spacing w:val="-3"/>
          <w:sz w:val="20"/>
        </w:rPr>
        <w:t> </w:t>
      </w:r>
      <w:r>
        <w:rPr>
          <w:color w:val="222122"/>
          <w:sz w:val="20"/>
        </w:rPr>
        <w:t>gesetzt</w:t>
      </w:r>
      <w:r>
        <w:rPr>
          <w:color w:val="222122"/>
          <w:spacing w:val="-4"/>
          <w:sz w:val="20"/>
        </w:rPr>
        <w:t> </w:t>
      </w:r>
      <w:r>
        <w:rPr>
          <w:color w:val="222122"/>
          <w:sz w:val="20"/>
        </w:rPr>
        <w:t>werden</w:t>
      </w:r>
      <w:r>
        <w:rPr>
          <w:color w:val="222122"/>
          <w:spacing w:val="-6"/>
          <w:sz w:val="20"/>
        </w:rPr>
        <w:t> </w:t>
      </w:r>
      <w:r>
        <w:rPr>
          <w:color w:val="222122"/>
          <w:sz w:val="20"/>
        </w:rPr>
        <w:t>soll,</w:t>
      </w:r>
      <w:r>
        <w:rPr>
          <w:color w:val="222122"/>
          <w:spacing w:val="-4"/>
          <w:sz w:val="20"/>
        </w:rPr>
        <w:t> </w:t>
      </w:r>
      <w:r>
        <w:rPr>
          <w:color w:val="222122"/>
          <w:sz w:val="20"/>
        </w:rPr>
        <w:t>sobald</w:t>
      </w:r>
      <w:r>
        <w:rPr>
          <w:color w:val="222122"/>
          <w:spacing w:val="-6"/>
          <w:sz w:val="20"/>
        </w:rPr>
        <w:t> </w:t>
      </w:r>
      <w:r>
        <w:rPr>
          <w:color w:val="222122"/>
          <w:sz w:val="20"/>
        </w:rPr>
        <w:t>Sie sich in einer Enreach Meetings-Sitzung befinden.</w:t>
      </w:r>
    </w:p>
    <w:p>
      <w:pPr>
        <w:pStyle w:val="ListParagraph"/>
        <w:numPr>
          <w:ilvl w:val="0"/>
          <w:numId w:val="37"/>
        </w:numPr>
        <w:tabs>
          <w:tab w:pos="1430" w:val="left" w:leader="none"/>
        </w:tabs>
        <w:spacing w:line="264" w:lineRule="exact" w:before="44" w:after="0"/>
        <w:ind w:left="1430"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auf</w:t>
      </w:r>
      <w:r>
        <w:rPr>
          <w:color w:val="222122"/>
          <w:spacing w:val="2"/>
          <w:sz w:val="20"/>
        </w:rPr>
        <w:t> </w:t>
      </w:r>
      <w:r>
        <w:rPr>
          <w:rFonts w:ascii="Open Sans SemiBold" w:hAnsi="Open Sans SemiBold"/>
          <w:b/>
          <w:color w:val="7762C2"/>
          <w:sz w:val="20"/>
        </w:rPr>
        <w:t>Speichern</w:t>
      </w:r>
      <w:r>
        <w:rPr>
          <w:rFonts w:ascii="Open Sans SemiBold" w:hAnsi="Open Sans SemiBold"/>
          <w:b/>
          <w:color w:val="7762C2"/>
          <w:spacing w:val="-1"/>
          <w:sz w:val="20"/>
        </w:rPr>
        <w:t> </w:t>
      </w:r>
      <w:r>
        <w:rPr>
          <w:rFonts w:ascii="Open Sans SemiBold" w:hAnsi="Open Sans SemiBold"/>
          <w:b/>
          <w:color w:val="7762C2"/>
          <w:sz w:val="20"/>
        </w:rPr>
        <w:t>und</w:t>
      </w:r>
      <w:r>
        <w:rPr>
          <w:rFonts w:ascii="Open Sans SemiBold" w:hAnsi="Open Sans SemiBold"/>
          <w:b/>
          <w:color w:val="7762C2"/>
          <w:spacing w:val="2"/>
          <w:sz w:val="20"/>
        </w:rPr>
        <w:t> </w:t>
      </w:r>
      <w:r>
        <w:rPr>
          <w:rFonts w:ascii="Open Sans SemiBold" w:hAnsi="Open Sans SemiBold"/>
          <w:b/>
          <w:color w:val="7762C2"/>
          <w:spacing w:val="-2"/>
          <w:sz w:val="20"/>
        </w:rPr>
        <w:t>Schließen</w:t>
      </w:r>
      <w:r>
        <w:rPr>
          <w:color w:val="222122"/>
          <w:spacing w:val="-2"/>
          <w:sz w:val="20"/>
        </w:rPr>
        <w:t>.</w:t>
      </w:r>
    </w:p>
    <w:p>
      <w:pPr>
        <w:pStyle w:val="ListParagraph"/>
        <w:numPr>
          <w:ilvl w:val="1"/>
          <w:numId w:val="37"/>
        </w:numPr>
        <w:tabs>
          <w:tab w:pos="1656" w:val="left" w:leader="none"/>
        </w:tabs>
        <w:spacing w:line="250" w:lineRule="exact" w:before="0" w:after="0"/>
        <w:ind w:left="1656" w:right="0" w:hanging="226"/>
        <w:jc w:val="left"/>
        <w:rPr>
          <w:sz w:val="20"/>
        </w:rPr>
      </w:pPr>
      <w:r>
        <w:rPr>
          <w:color w:val="222122"/>
          <w:sz w:val="20"/>
        </w:rPr>
        <w:t>Ihre</w:t>
      </w:r>
      <w:r>
        <w:rPr>
          <w:color w:val="222122"/>
          <w:spacing w:val="-4"/>
          <w:sz w:val="20"/>
        </w:rPr>
        <w:t> </w:t>
      </w:r>
      <w:r>
        <w:rPr>
          <w:color w:val="222122"/>
          <w:sz w:val="20"/>
        </w:rPr>
        <w:t>REACH</w:t>
      </w:r>
      <w:r>
        <w:rPr>
          <w:color w:val="222122"/>
          <w:spacing w:val="-6"/>
          <w:sz w:val="20"/>
        </w:rPr>
        <w:t> </w:t>
      </w:r>
      <w:r>
        <w:rPr>
          <w:color w:val="222122"/>
          <w:sz w:val="20"/>
        </w:rPr>
        <w:t>Einstellungen</w:t>
      </w:r>
      <w:r>
        <w:rPr>
          <w:color w:val="222122"/>
          <w:spacing w:val="-2"/>
          <w:sz w:val="20"/>
        </w:rPr>
        <w:t> </w:t>
      </w:r>
      <w:r>
        <w:rPr>
          <w:color w:val="222122"/>
          <w:sz w:val="20"/>
        </w:rPr>
        <w:t>werden </w:t>
      </w:r>
      <w:r>
        <w:rPr>
          <w:color w:val="222122"/>
          <w:spacing w:val="-2"/>
          <w:sz w:val="20"/>
        </w:rPr>
        <w:t>gespeichert.</w:t>
      </w:r>
    </w:p>
    <w:p>
      <w:pPr>
        <w:pStyle w:val="ListParagraph"/>
        <w:numPr>
          <w:ilvl w:val="1"/>
          <w:numId w:val="37"/>
        </w:numPr>
        <w:tabs>
          <w:tab w:pos="1657" w:val="left" w:leader="none"/>
        </w:tabs>
        <w:spacing w:line="216" w:lineRule="auto" w:before="8" w:after="0"/>
        <w:ind w:left="1657" w:right="39" w:hanging="227"/>
        <w:jc w:val="left"/>
        <w:rPr>
          <w:sz w:val="20"/>
        </w:rPr>
      </w:pPr>
      <w:r>
        <w:rPr>
          <w:color w:val="222122"/>
          <w:sz w:val="20"/>
        </w:rPr>
        <w:t>Der</w:t>
      </w:r>
      <w:r>
        <w:rPr>
          <w:color w:val="222122"/>
          <w:spacing w:val="-4"/>
          <w:sz w:val="20"/>
        </w:rPr>
        <w:t> </w:t>
      </w:r>
      <w:r>
        <w:rPr>
          <w:color w:val="222122"/>
          <w:sz w:val="20"/>
        </w:rPr>
        <w:t>gewählte</w:t>
      </w:r>
      <w:r>
        <w:rPr>
          <w:color w:val="222122"/>
          <w:spacing w:val="-6"/>
          <w:sz w:val="20"/>
        </w:rPr>
        <w:t> </w:t>
      </w:r>
      <w:r>
        <w:rPr>
          <w:color w:val="222122"/>
          <w:sz w:val="20"/>
        </w:rPr>
        <w:t>Status</w:t>
      </w:r>
      <w:r>
        <w:rPr>
          <w:color w:val="222122"/>
          <w:spacing w:val="-3"/>
          <w:sz w:val="20"/>
        </w:rPr>
        <w:t> </w:t>
      </w:r>
      <w:r>
        <w:rPr>
          <w:color w:val="222122"/>
          <w:sz w:val="20"/>
        </w:rPr>
        <w:t>wird</w:t>
      </w:r>
      <w:r>
        <w:rPr>
          <w:color w:val="222122"/>
          <w:spacing w:val="-1"/>
          <w:sz w:val="20"/>
        </w:rPr>
        <w:t> </w:t>
      </w:r>
      <w:r>
        <w:rPr>
          <w:color w:val="222122"/>
          <w:sz w:val="20"/>
        </w:rPr>
        <w:t>aktiv,</w:t>
      </w:r>
      <w:r>
        <w:rPr>
          <w:color w:val="222122"/>
          <w:spacing w:val="-3"/>
          <w:sz w:val="20"/>
        </w:rPr>
        <w:t> </w:t>
      </w:r>
      <w:r>
        <w:rPr>
          <w:color w:val="222122"/>
          <w:sz w:val="20"/>
        </w:rPr>
        <w:t>sobald</w:t>
      </w:r>
      <w:r>
        <w:rPr>
          <w:color w:val="222122"/>
          <w:spacing w:val="-6"/>
          <w:sz w:val="20"/>
        </w:rPr>
        <w:t> </w:t>
      </w:r>
      <w:r>
        <w:rPr>
          <w:color w:val="222122"/>
          <w:sz w:val="20"/>
        </w:rPr>
        <w:t>Sie</w:t>
      </w:r>
      <w:r>
        <w:rPr>
          <w:color w:val="222122"/>
          <w:spacing w:val="-6"/>
          <w:sz w:val="20"/>
        </w:rPr>
        <w:t> </w:t>
      </w:r>
      <w:r>
        <w:rPr>
          <w:color w:val="222122"/>
          <w:sz w:val="20"/>
        </w:rPr>
        <w:t>sich</w:t>
      </w:r>
      <w:r>
        <w:rPr>
          <w:color w:val="222122"/>
          <w:spacing w:val="-6"/>
          <w:sz w:val="20"/>
        </w:rPr>
        <w:t> </w:t>
      </w:r>
      <w:r>
        <w:rPr>
          <w:color w:val="222122"/>
          <w:sz w:val="20"/>
        </w:rPr>
        <w:t>in</w:t>
      </w:r>
      <w:r>
        <w:rPr>
          <w:color w:val="222122"/>
          <w:spacing w:val="-6"/>
          <w:sz w:val="20"/>
        </w:rPr>
        <w:t> </w:t>
      </w:r>
      <w:r>
        <w:rPr>
          <w:color w:val="222122"/>
          <w:sz w:val="20"/>
        </w:rPr>
        <w:t>einer</w:t>
      </w:r>
      <w:r>
        <w:rPr>
          <w:color w:val="222122"/>
          <w:spacing w:val="-4"/>
          <w:sz w:val="20"/>
        </w:rPr>
        <w:t> </w:t>
      </w:r>
      <w:r>
        <w:rPr>
          <w:color w:val="222122"/>
          <w:sz w:val="20"/>
        </w:rPr>
        <w:t>Enreach Meetings-Sitzung oder einem MS Teams Anruf befinden.</w:t>
      </w:r>
    </w:p>
    <w:p>
      <w:pPr>
        <w:pStyle w:val="BodyText"/>
        <w:spacing w:before="149"/>
      </w:pPr>
      <w:r>
        <w:rPr/>
        <mc:AlternateContent>
          <mc:Choice Requires="wps">
            <w:drawing>
              <wp:anchor distT="0" distB="0" distL="0" distR="0" allowOverlap="1" layoutInCell="1" locked="0" behindDoc="1" simplePos="0" relativeHeight="487638528">
                <wp:simplePos x="0" y="0"/>
                <wp:positionH relativeFrom="page">
                  <wp:posOffset>501980</wp:posOffset>
                </wp:positionH>
                <wp:positionV relativeFrom="paragraph">
                  <wp:posOffset>293545</wp:posOffset>
                </wp:positionV>
                <wp:extent cx="276860" cy="276225"/>
                <wp:effectExtent l="0" t="0" r="0" b="0"/>
                <wp:wrapTopAndBottom/>
                <wp:docPr id="343" name="Group 343"/>
                <wp:cNvGraphicFramePr>
                  <a:graphicFrameLocks/>
                </wp:cNvGraphicFramePr>
                <a:graphic>
                  <a:graphicData uri="http://schemas.microsoft.com/office/word/2010/wordprocessingGroup">
                    <wpg:wgp>
                      <wpg:cNvPr id="343" name="Group 343"/>
                      <wpg:cNvGrpSpPr/>
                      <wpg:grpSpPr>
                        <a:xfrm>
                          <a:off x="0" y="0"/>
                          <a:ext cx="276860" cy="276225"/>
                          <a:chExt cx="276860" cy="276225"/>
                        </a:xfrm>
                      </wpg:grpSpPr>
                      <wps:wsp>
                        <wps:cNvPr id="344" name="Graphic 34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45" name="Graphic 345"/>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46" name="Graphic 346"/>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113819pt;width:21.8pt;height:21.75pt;mso-position-horizontal-relative:page;mso-position-vertical-relative:paragraph;z-index:-15677952;mso-wrap-distance-left:0;mso-wrap-distance-right:0" id="docshapegroup205" coordorigin="791,462" coordsize="436,435">
                <v:shape style="position:absolute;left:790;top:462;width:436;height:435" id="docshape206" coordorigin="791,462" coordsize="436,435" path="m1008,462l939,473,880,504,832,551,802,611,791,680,802,749,832,808,880,855,939,886,1008,897,1077,886,1136,855,1184,808,1214,749,1226,680,1214,611,1184,551,1136,504,1077,473,1008,462xe" filled="true" fillcolor="#31007a" stroked="false">
                  <v:path arrowok="t"/>
                  <v:fill type="solid"/>
                </v:shape>
                <v:shape style="position:absolute;left:983;top:631;width:49;height:197" id="docshape207" coordorigin="984,631" coordsize="49,197" path="m1022,631l1008,631,995,631,984,643,984,816,995,828,1022,828,1032,816,1032,643,1022,631xe" filled="true" fillcolor="#fdfdfd" stroked="false">
                  <v:path arrowok="t"/>
                  <v:fill type="solid"/>
                </v:shape>
                <v:shape style="position:absolute;left:980;top:534;width:55;height:55" id="docshape208" coordorigin="981,535" coordsize="55,55" path="m1023,535l1008,535,993,535,981,547,981,577,993,589,1023,589,1036,577,1036,547,1023,535xe" filled="true" fillcolor="#fbfbfb" stroked="false">
                  <v:path arrowok="t"/>
                  <v:fill type="solid"/>
                </v:shape>
                <w10:wrap type="topAndBottom"/>
              </v:group>
            </w:pict>
          </mc:Fallback>
        </mc:AlternateContent>
      </w:r>
    </w:p>
    <w:p>
      <w:pPr>
        <w:pStyle w:val="BodyText"/>
      </w:pPr>
    </w:p>
    <w:p>
      <w:pPr>
        <w:pStyle w:val="BodyText"/>
      </w:pPr>
    </w:p>
    <w:p>
      <w:pPr>
        <w:pStyle w:val="BodyText"/>
        <w:spacing w:before="195"/>
      </w:pPr>
      <w:r>
        <w:rPr/>
        <mc:AlternateContent>
          <mc:Choice Requires="wps">
            <w:drawing>
              <wp:anchor distT="0" distB="0" distL="0" distR="0" allowOverlap="1" layoutInCell="1" locked="0" behindDoc="1" simplePos="0" relativeHeight="487639040">
                <wp:simplePos x="0" y="0"/>
                <wp:positionH relativeFrom="page">
                  <wp:posOffset>501980</wp:posOffset>
                </wp:positionH>
                <wp:positionV relativeFrom="paragraph">
                  <wp:posOffset>322771</wp:posOffset>
                </wp:positionV>
                <wp:extent cx="276860" cy="276225"/>
                <wp:effectExtent l="0" t="0" r="0" b="0"/>
                <wp:wrapTopAndBottom/>
                <wp:docPr id="347" name="Group 347"/>
                <wp:cNvGraphicFramePr>
                  <a:graphicFrameLocks/>
                </wp:cNvGraphicFramePr>
                <a:graphic>
                  <a:graphicData uri="http://schemas.microsoft.com/office/word/2010/wordprocessingGroup">
                    <wpg:wgp>
                      <wpg:cNvPr id="347" name="Group 347"/>
                      <wpg:cNvGrpSpPr/>
                      <wpg:grpSpPr>
                        <a:xfrm>
                          <a:off x="0" y="0"/>
                          <a:ext cx="276860" cy="276225"/>
                          <a:chExt cx="276860" cy="276225"/>
                        </a:xfrm>
                      </wpg:grpSpPr>
                      <wps:wsp>
                        <wps:cNvPr id="348" name="Graphic 34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49" name="Graphic 349"/>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50" name="Graphic 35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5.41511pt;width:21.8pt;height:21.75pt;mso-position-horizontal-relative:page;mso-position-vertical-relative:paragraph;z-index:-15677440;mso-wrap-distance-left:0;mso-wrap-distance-right:0" id="docshapegroup209" coordorigin="791,508" coordsize="436,435">
                <v:shape style="position:absolute;left:790;top:508;width:436;height:435" id="docshape210" coordorigin="791,508" coordsize="436,435" path="m1008,508l939,519,880,550,832,597,802,657,791,726,802,795,832,854,880,901,939,932,1008,943,1077,932,1136,901,1184,854,1214,795,1226,726,1214,657,1184,597,1136,550,1077,519,1008,508xe" filled="true" fillcolor="#31007a" stroked="false">
                  <v:path arrowok="t"/>
                  <v:fill type="solid"/>
                </v:shape>
                <v:shape style="position:absolute;left:983;top:677;width:49;height:197" id="docshape211" coordorigin="984,678" coordsize="49,197" path="m1022,678l1008,678,995,678,984,689,984,862,995,874,1022,874,1032,862,1032,689,1022,678xe" filled="true" fillcolor="#fdfdfd" stroked="false">
                  <v:path arrowok="t"/>
                  <v:fill type="solid"/>
                </v:shape>
                <v:shape style="position:absolute;left:980;top:580;width:55;height:55" id="docshape212" coordorigin="981,581" coordsize="55,55" path="m1023,581l1008,581,993,581,981,593,981,623,993,635,1023,635,1036,623,1036,593,1023,581xe" filled="true" fillcolor="#fbfbfb" stroked="false">
                  <v:path arrowok="t"/>
                  <v:fill type="solid"/>
                </v:shape>
                <w10:wrap type="topAndBottom"/>
              </v:group>
            </w:pict>
          </mc:Fallback>
        </mc:AlternateContent>
      </w:r>
    </w:p>
    <w:p>
      <w:pPr>
        <w:pStyle w:val="BodyText"/>
      </w:pPr>
    </w:p>
    <w:p>
      <w:pPr>
        <w:pStyle w:val="BodyText"/>
      </w:pPr>
    </w:p>
    <w:p>
      <w:pPr>
        <w:pStyle w:val="BodyText"/>
        <w:spacing w:before="195"/>
      </w:pPr>
      <w:r>
        <w:rPr/>
        <mc:AlternateContent>
          <mc:Choice Requires="wps">
            <w:drawing>
              <wp:anchor distT="0" distB="0" distL="0" distR="0" allowOverlap="1" layoutInCell="1" locked="0" behindDoc="1" simplePos="0" relativeHeight="487639552">
                <wp:simplePos x="0" y="0"/>
                <wp:positionH relativeFrom="page">
                  <wp:posOffset>501980</wp:posOffset>
                </wp:positionH>
                <wp:positionV relativeFrom="paragraph">
                  <wp:posOffset>322771</wp:posOffset>
                </wp:positionV>
                <wp:extent cx="276860" cy="276225"/>
                <wp:effectExtent l="0" t="0" r="0" b="0"/>
                <wp:wrapTopAndBottom/>
                <wp:docPr id="351" name="Group 351"/>
                <wp:cNvGraphicFramePr>
                  <a:graphicFrameLocks/>
                </wp:cNvGraphicFramePr>
                <a:graphic>
                  <a:graphicData uri="http://schemas.microsoft.com/office/word/2010/wordprocessingGroup">
                    <wpg:wgp>
                      <wpg:cNvPr id="351" name="Group 351"/>
                      <wpg:cNvGrpSpPr/>
                      <wpg:grpSpPr>
                        <a:xfrm>
                          <a:off x="0" y="0"/>
                          <a:ext cx="276860" cy="276225"/>
                          <a:chExt cx="276860" cy="276225"/>
                        </a:xfrm>
                      </wpg:grpSpPr>
                      <wps:wsp>
                        <wps:cNvPr id="352" name="Graphic 35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53" name="Graphic 35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54" name="Graphic 35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5.41511pt;width:21.8pt;height:21.75pt;mso-position-horizontal-relative:page;mso-position-vertical-relative:paragraph;z-index:-15676928;mso-wrap-distance-left:0;mso-wrap-distance-right:0" id="docshapegroup213" coordorigin="791,508" coordsize="436,435">
                <v:shape style="position:absolute;left:790;top:508;width:436;height:435" id="docshape214" coordorigin="791,508" coordsize="436,435" path="m1008,508l939,519,880,550,832,597,802,657,791,726,802,795,832,854,880,901,939,932,1008,943,1077,932,1136,901,1184,854,1214,795,1226,726,1214,657,1184,597,1136,550,1077,519,1008,508xe" filled="true" fillcolor="#31007a" stroked="false">
                  <v:path arrowok="t"/>
                  <v:fill type="solid"/>
                </v:shape>
                <v:shape style="position:absolute;left:983;top:677;width:49;height:197" id="docshape215" coordorigin="984,678" coordsize="49,197" path="m1022,678l1008,678,995,678,984,689,984,862,995,874,1022,874,1032,862,1032,689,1022,678xe" filled="true" fillcolor="#fdfdfd" stroked="false">
                  <v:path arrowok="t"/>
                  <v:fill type="solid"/>
                </v:shape>
                <v:shape style="position:absolute;left:980;top:580;width:55;height:55" id="docshape216" coordorigin="981,581" coordsize="55,55" path="m1023,581l1008,581,993,581,981,593,981,623,993,635,1023,635,1036,623,1036,593,1023,581xe" filled="true" fillcolor="#fbfbfb" stroked="false">
                  <v:path arrowok="t"/>
                  <v:fill type="solid"/>
                </v:shape>
                <w10:wrap type="topAndBottom"/>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pStyle w:val="BodyText"/>
        <w:ind w:left="1147"/>
      </w:pPr>
      <w:r>
        <w:rPr>
          <w:b/>
          <w:color w:val="7762C2"/>
        </w:rPr>
        <w:t>1</w:t>
      </w:r>
      <w:r>
        <w:rPr>
          <w:b/>
          <w:color w:val="7762C2"/>
          <w:spacing w:val="30"/>
        </w:rPr>
        <w:t>  </w:t>
      </w:r>
      <w:r>
        <w:rPr>
          <w:color w:val="222122"/>
        </w:rPr>
        <w:t>Klicken</w:t>
      </w:r>
      <w:r>
        <w:rPr>
          <w:color w:val="222122"/>
          <w:spacing w:val="2"/>
        </w:rPr>
        <w:t> </w:t>
      </w:r>
      <w:r>
        <w:rPr>
          <w:color w:val="222122"/>
        </w:rPr>
        <w:t>Sie</w:t>
      </w:r>
      <w:r>
        <w:rPr>
          <w:color w:val="222122"/>
          <w:spacing w:val="-3"/>
        </w:rPr>
        <w:t> </w:t>
      </w:r>
      <w:r>
        <w:rPr>
          <w:color w:val="222122"/>
        </w:rPr>
        <w:t>auf</w:t>
      </w:r>
      <w:r>
        <w:rPr>
          <w:color w:val="222122"/>
          <w:spacing w:val="-1"/>
        </w:rPr>
        <w:t> </w:t>
      </w:r>
      <w:r>
        <w:rPr>
          <w:color w:val="222122"/>
        </w:rPr>
        <w:t>Ihren</w:t>
      </w:r>
      <w:r>
        <w:rPr>
          <w:color w:val="222122"/>
          <w:spacing w:val="2"/>
        </w:rPr>
        <w:t> </w:t>
      </w:r>
      <w:r>
        <w:rPr>
          <w:rFonts w:ascii="Open Sans SemiBold"/>
          <w:b/>
          <w:color w:val="7762C2"/>
        </w:rPr>
        <w:t>Mein</w:t>
      </w:r>
      <w:r>
        <w:rPr>
          <w:rFonts w:ascii="Open Sans SemiBold"/>
          <w:b/>
          <w:color w:val="7762C2"/>
          <w:spacing w:val="5"/>
        </w:rPr>
        <w:t> </w:t>
      </w:r>
      <w:r>
        <w:rPr>
          <w:rFonts w:ascii="Open Sans SemiBold"/>
          <w:b/>
          <w:color w:val="7762C2"/>
        </w:rPr>
        <w:t>REACH </w:t>
      </w:r>
      <w:r>
        <w:rPr>
          <w:color w:val="222122"/>
          <w:spacing w:val="-2"/>
        </w:rPr>
        <w:t>Status</w:t>
      </w:r>
    </w:p>
    <w:p>
      <w:pPr>
        <w:pStyle w:val="BodyText"/>
        <w:spacing w:before="129"/>
        <w:ind w:left="1837"/>
      </w:pPr>
      <w:r>
        <w:rPr/>
        <w:br w:type="column"/>
      </w:r>
      <w:r>
        <w:rPr>
          <w:color w:val="222122"/>
          <w:spacing w:val="-4"/>
        </w:rPr>
        <w:t>oder</w:t>
      </w:r>
    </w:p>
    <w:p>
      <w:pPr>
        <w:pStyle w:val="ListParagraph"/>
        <w:numPr>
          <w:ilvl w:val="0"/>
          <w:numId w:val="38"/>
        </w:numPr>
        <w:tabs>
          <w:tab w:pos="1837" w:val="left" w:leader="none"/>
        </w:tabs>
        <w:spacing w:line="264" w:lineRule="exact" w:before="51" w:after="0"/>
        <w:ind w:left="1837" w:right="0" w:hanging="283"/>
        <w:jc w:val="left"/>
        <w:rPr>
          <w:sz w:val="20"/>
        </w:rPr>
      </w:pPr>
      <w:r>
        <w:rPr/>
        <mc:AlternateContent>
          <mc:Choice Requires="wps">
            <w:drawing>
              <wp:anchor distT="0" distB="0" distL="0" distR="0" allowOverlap="1" layoutInCell="1" locked="0" behindDoc="0" simplePos="0" relativeHeight="15782912">
                <wp:simplePos x="0" y="0"/>
                <wp:positionH relativeFrom="page">
                  <wp:posOffset>353298</wp:posOffset>
                </wp:positionH>
                <wp:positionV relativeFrom="paragraph">
                  <wp:posOffset>-164364</wp:posOffset>
                </wp:positionV>
                <wp:extent cx="4874260" cy="44894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4874260" cy="448945"/>
                        </a:xfrm>
                        <a:prstGeom prst="rect">
                          <a:avLst/>
                        </a:prstGeom>
                        <a:solidFill>
                          <a:srgbClr val="DEDEEF"/>
                        </a:solidFill>
                        <a:ln w="0">
                          <a:solidFill>
                            <a:srgbClr val="DEDEEF"/>
                          </a:solidFill>
                          <a:prstDash val="solid"/>
                        </a:ln>
                      </wps:spPr>
                      <wps:txbx>
                        <w:txbxContent>
                          <w:p>
                            <w:pPr>
                              <w:spacing w:line="319"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4"/>
                                <w:sz w:val="28"/>
                              </w:rPr>
                              <w:t> </w:t>
                            </w:r>
                            <w:r>
                              <w:rPr>
                                <w:rFonts w:ascii="Roboto Condensed Medium" w:hAnsi="Roboto Condensed Medium"/>
                                <w:b w:val="0"/>
                                <w:color w:val="39006C"/>
                                <w:sz w:val="28"/>
                              </w:rPr>
                              <w:t>verknüpfen</w:t>
                            </w:r>
                            <w:r>
                              <w:rPr>
                                <w:rFonts w:ascii="Roboto Condensed Medium" w:hAnsi="Roboto Condensed Medium"/>
                                <w:b w:val="0"/>
                                <w:color w:val="39006C"/>
                                <w:spacing w:val="4"/>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Ihren</w:t>
                            </w:r>
                            <w:r>
                              <w:rPr>
                                <w:rFonts w:ascii="Roboto Condensed Medium" w:hAnsi="Roboto Condensed Medium"/>
                                <w:b w:val="0"/>
                                <w:color w:val="39006C"/>
                                <w:spacing w:val="-1"/>
                                <w:sz w:val="28"/>
                              </w:rPr>
                              <w:t> </w:t>
                            </w:r>
                            <w:r>
                              <w:rPr>
                                <w:rFonts w:ascii="Roboto Condensed Medium" w:hAnsi="Roboto Condensed Medium"/>
                                <w:b w:val="0"/>
                                <w:color w:val="39006C"/>
                                <w:sz w:val="28"/>
                              </w:rPr>
                              <w:t>Status mit</w:t>
                            </w:r>
                            <w:r>
                              <w:rPr>
                                <w:rFonts w:ascii="Roboto Condensed Medium" w:hAnsi="Roboto Condensed Medium"/>
                                <w:b w:val="0"/>
                                <w:color w:val="39006C"/>
                                <w:spacing w:val="-3"/>
                                <w:sz w:val="28"/>
                              </w:rPr>
                              <w:t> </w:t>
                            </w:r>
                            <w:r>
                              <w:rPr>
                                <w:rFonts w:ascii="Roboto Condensed Medium" w:hAnsi="Roboto Condensed Medium"/>
                                <w:b w:val="0"/>
                                <w:color w:val="39006C"/>
                                <w:sz w:val="28"/>
                              </w:rPr>
                              <w:t>Enreach Meetings</w:t>
                            </w:r>
                            <w:r>
                              <w:rPr>
                                <w:rFonts w:ascii="Roboto Condensed Medium" w:hAnsi="Roboto Condensed Medium"/>
                                <w:b w:val="0"/>
                                <w:color w:val="39006C"/>
                                <w:spacing w:val="-4"/>
                                <w:sz w:val="28"/>
                              </w:rPr>
                              <w:t> </w:t>
                            </w:r>
                            <w:r>
                              <w:rPr>
                                <w:rFonts w:ascii="Roboto Condensed Medium" w:hAnsi="Roboto Condensed Medium"/>
                                <w:b w:val="0"/>
                                <w:color w:val="39006C"/>
                                <w:sz w:val="28"/>
                              </w:rPr>
                              <w:t>oder</w:t>
                            </w:r>
                            <w:r>
                              <w:rPr>
                                <w:rFonts w:ascii="Roboto Condensed Medium" w:hAnsi="Roboto Condensed Medium"/>
                                <w:b w:val="0"/>
                                <w:color w:val="39006C"/>
                                <w:spacing w:val="4"/>
                                <w:sz w:val="28"/>
                              </w:rPr>
                              <w:t> </w:t>
                            </w:r>
                            <w:r>
                              <w:rPr>
                                <w:rFonts w:ascii="Roboto Condensed Medium" w:hAnsi="Roboto Condensed Medium"/>
                                <w:b w:val="0"/>
                                <w:color w:val="39006C"/>
                                <w:spacing w:val="-5"/>
                                <w:sz w:val="28"/>
                              </w:rPr>
                              <w:t>MS</w:t>
                            </w:r>
                          </w:p>
                          <w:p>
                            <w:pPr>
                              <w:spacing w:before="24"/>
                              <w:ind w:left="123" w:right="0" w:firstLine="0"/>
                              <w:jc w:val="left"/>
                              <w:rPr>
                                <w:rFonts w:ascii="Roboto Condensed Medium"/>
                                <w:b w:val="0"/>
                                <w:color w:val="000000"/>
                                <w:sz w:val="28"/>
                              </w:rPr>
                            </w:pPr>
                            <w:r>
                              <w:rPr>
                                <w:rFonts w:ascii="Roboto Condensed Medium"/>
                                <w:b w:val="0"/>
                                <w:color w:val="39006C"/>
                                <w:spacing w:val="-2"/>
                                <w:sz w:val="28"/>
                              </w:rPr>
                              <w:t>Teams</w:t>
                            </w:r>
                          </w:p>
                        </w:txbxContent>
                      </wps:txbx>
                      <wps:bodyPr wrap="square" lIns="0" tIns="0" rIns="0" bIns="0" rtlCol="0">
                        <a:noAutofit/>
                      </wps:bodyPr>
                    </wps:wsp>
                  </a:graphicData>
                </a:graphic>
              </wp:anchor>
            </w:drawing>
          </mc:Choice>
          <mc:Fallback>
            <w:pict>
              <v:shape style="position:absolute;margin-left:27.8188pt;margin-top:-12.942086pt;width:383.8pt;height:35.35pt;mso-position-horizontal-relative:page;mso-position-vertical-relative:paragraph;z-index:15782912" type="#_x0000_t202" id="docshape217" filled="true" fillcolor="#dedeef" stroked="true" strokeweight="0pt" strokecolor="#dedeef">
                <v:textbox inset="0,0,0,0">
                  <w:txbxContent>
                    <w:p>
                      <w:pPr>
                        <w:spacing w:line="319"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4"/>
                          <w:sz w:val="28"/>
                        </w:rPr>
                        <w:t> </w:t>
                      </w:r>
                      <w:r>
                        <w:rPr>
                          <w:rFonts w:ascii="Roboto Condensed Medium" w:hAnsi="Roboto Condensed Medium"/>
                          <w:b w:val="0"/>
                          <w:color w:val="39006C"/>
                          <w:sz w:val="28"/>
                        </w:rPr>
                        <w:t>verknüpfen</w:t>
                      </w:r>
                      <w:r>
                        <w:rPr>
                          <w:rFonts w:ascii="Roboto Condensed Medium" w:hAnsi="Roboto Condensed Medium"/>
                          <w:b w:val="0"/>
                          <w:color w:val="39006C"/>
                          <w:spacing w:val="4"/>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Ihren</w:t>
                      </w:r>
                      <w:r>
                        <w:rPr>
                          <w:rFonts w:ascii="Roboto Condensed Medium" w:hAnsi="Roboto Condensed Medium"/>
                          <w:b w:val="0"/>
                          <w:color w:val="39006C"/>
                          <w:spacing w:val="-1"/>
                          <w:sz w:val="28"/>
                        </w:rPr>
                        <w:t> </w:t>
                      </w:r>
                      <w:r>
                        <w:rPr>
                          <w:rFonts w:ascii="Roboto Condensed Medium" w:hAnsi="Roboto Condensed Medium"/>
                          <w:b w:val="0"/>
                          <w:color w:val="39006C"/>
                          <w:sz w:val="28"/>
                        </w:rPr>
                        <w:t>Status mit</w:t>
                      </w:r>
                      <w:r>
                        <w:rPr>
                          <w:rFonts w:ascii="Roboto Condensed Medium" w:hAnsi="Roboto Condensed Medium"/>
                          <w:b w:val="0"/>
                          <w:color w:val="39006C"/>
                          <w:spacing w:val="-3"/>
                          <w:sz w:val="28"/>
                        </w:rPr>
                        <w:t> </w:t>
                      </w:r>
                      <w:r>
                        <w:rPr>
                          <w:rFonts w:ascii="Roboto Condensed Medium" w:hAnsi="Roboto Condensed Medium"/>
                          <w:b w:val="0"/>
                          <w:color w:val="39006C"/>
                          <w:sz w:val="28"/>
                        </w:rPr>
                        <w:t>Enreach Meetings</w:t>
                      </w:r>
                      <w:r>
                        <w:rPr>
                          <w:rFonts w:ascii="Roboto Condensed Medium" w:hAnsi="Roboto Condensed Medium"/>
                          <w:b w:val="0"/>
                          <w:color w:val="39006C"/>
                          <w:spacing w:val="-4"/>
                          <w:sz w:val="28"/>
                        </w:rPr>
                        <w:t> </w:t>
                      </w:r>
                      <w:r>
                        <w:rPr>
                          <w:rFonts w:ascii="Roboto Condensed Medium" w:hAnsi="Roboto Condensed Medium"/>
                          <w:b w:val="0"/>
                          <w:color w:val="39006C"/>
                          <w:sz w:val="28"/>
                        </w:rPr>
                        <w:t>oder</w:t>
                      </w:r>
                      <w:r>
                        <w:rPr>
                          <w:rFonts w:ascii="Roboto Condensed Medium" w:hAnsi="Roboto Condensed Medium"/>
                          <w:b w:val="0"/>
                          <w:color w:val="39006C"/>
                          <w:spacing w:val="4"/>
                          <w:sz w:val="28"/>
                        </w:rPr>
                        <w:t> </w:t>
                      </w:r>
                      <w:r>
                        <w:rPr>
                          <w:rFonts w:ascii="Roboto Condensed Medium" w:hAnsi="Roboto Condensed Medium"/>
                          <w:b w:val="0"/>
                          <w:color w:val="39006C"/>
                          <w:spacing w:val="-5"/>
                          <w:sz w:val="28"/>
                        </w:rPr>
                        <w:t>MS</w:t>
                      </w:r>
                    </w:p>
                    <w:p>
                      <w:pPr>
                        <w:spacing w:before="24"/>
                        <w:ind w:left="123" w:right="0" w:firstLine="0"/>
                        <w:jc w:val="left"/>
                        <w:rPr>
                          <w:rFonts w:ascii="Roboto Condensed Medium"/>
                          <w:b w:val="0"/>
                          <w:color w:val="000000"/>
                          <w:sz w:val="28"/>
                        </w:rPr>
                      </w:pPr>
                      <w:r>
                        <w:rPr>
                          <w:rFonts w:ascii="Roboto Condensed Medium"/>
                          <w:b w:val="0"/>
                          <w:color w:val="39006C"/>
                          <w:spacing w:val="-2"/>
                          <w:sz w:val="28"/>
                        </w:rPr>
                        <w:t>Teams</w:t>
                      </w:r>
                    </w:p>
                  </w:txbxContent>
                </v:textbox>
                <v:fill type="solid"/>
                <v:stroke dashstyle="solid"/>
                <w10:wrap type="none"/>
              </v:shape>
            </w:pict>
          </mc:Fallback>
        </mc:AlternateContent>
      </w:r>
      <w:r>
        <w:rPr>
          <w:color w:val="222122"/>
          <w:sz w:val="20"/>
        </w:rPr>
        <w:t>Klicken</w:t>
      </w:r>
      <w:r>
        <w:rPr>
          <w:color w:val="222122"/>
          <w:spacing w:val="-3"/>
          <w:sz w:val="20"/>
        </w:rPr>
        <w:t> </w:t>
      </w:r>
      <w:r>
        <w:rPr>
          <w:color w:val="222122"/>
          <w:sz w:val="20"/>
        </w:rPr>
        <w:t>Sie</w:t>
      </w:r>
      <w:r>
        <w:rPr>
          <w:color w:val="222122"/>
          <w:spacing w:val="4"/>
          <w:sz w:val="20"/>
        </w:rPr>
        <w:t> </w:t>
      </w:r>
      <w:r>
        <w:rPr>
          <w:color w:val="222122"/>
          <w:sz w:val="20"/>
        </w:rPr>
        <w:t>im</w:t>
      </w:r>
      <w:r>
        <w:rPr>
          <w:color w:val="222122"/>
          <w:spacing w:val="-1"/>
          <w:sz w:val="20"/>
        </w:rPr>
        <w:t> </w:t>
      </w:r>
      <w:r>
        <w:rPr>
          <w:color w:val="222122"/>
          <w:sz w:val="20"/>
        </w:rPr>
        <w:t>Menü</w:t>
      </w:r>
      <w:r>
        <w:rPr>
          <w:color w:val="222122"/>
          <w:spacing w:val="-1"/>
          <w:sz w:val="20"/>
        </w:rPr>
        <w:t> </w:t>
      </w:r>
      <w:r>
        <w:rPr>
          <w:color w:val="222122"/>
          <w:sz w:val="20"/>
        </w:rPr>
        <w:t>auf</w:t>
      </w:r>
      <w:r>
        <w:rPr>
          <w:color w:val="222122"/>
          <w:spacing w:val="1"/>
          <w:sz w:val="20"/>
        </w:rPr>
        <w:t> </w:t>
      </w:r>
      <w:r>
        <w:rPr>
          <w:rFonts w:ascii="Open Sans SemiBold" w:hAnsi="Open Sans SemiBold"/>
          <w:b/>
          <w:color w:val="7762C2"/>
          <w:sz w:val="20"/>
        </w:rPr>
        <w:t>Meetings |</w:t>
      </w:r>
      <w:r>
        <w:rPr>
          <w:rFonts w:ascii="Open Sans SemiBold" w:hAnsi="Open Sans SemiBold"/>
          <w:b/>
          <w:color w:val="7762C2"/>
          <w:spacing w:val="6"/>
          <w:sz w:val="20"/>
        </w:rPr>
        <w:t> </w:t>
      </w:r>
      <w:r>
        <w:rPr>
          <w:rFonts w:ascii="Open Sans SemiBold" w:hAnsi="Open Sans SemiBold"/>
          <w:b/>
          <w:color w:val="7762C2"/>
          <w:sz w:val="20"/>
        </w:rPr>
        <w:t>Status während</w:t>
      </w:r>
      <w:r>
        <w:rPr>
          <w:rFonts w:ascii="Open Sans SemiBold" w:hAnsi="Open Sans SemiBold"/>
          <w:b/>
          <w:color w:val="7762C2"/>
          <w:spacing w:val="3"/>
          <w:sz w:val="20"/>
        </w:rPr>
        <w:t> </w:t>
      </w:r>
      <w:r>
        <w:rPr>
          <w:rFonts w:ascii="Open Sans SemiBold" w:hAnsi="Open Sans SemiBold"/>
          <w:b/>
          <w:color w:val="7762C2"/>
          <w:spacing w:val="-2"/>
          <w:sz w:val="20"/>
        </w:rPr>
        <w:t>Meeting</w:t>
      </w:r>
      <w:r>
        <w:rPr>
          <w:color w:val="222122"/>
          <w:spacing w:val="-2"/>
          <w:sz w:val="20"/>
        </w:rPr>
        <w:t>.</w:t>
      </w:r>
    </w:p>
    <w:p>
      <w:pPr>
        <w:pStyle w:val="ListParagraph"/>
        <w:numPr>
          <w:ilvl w:val="1"/>
          <w:numId w:val="38"/>
        </w:numPr>
        <w:tabs>
          <w:tab w:pos="2063" w:val="left" w:leader="none"/>
        </w:tabs>
        <w:spacing w:line="264" w:lineRule="exact" w:before="0" w:after="0"/>
        <w:ind w:left="2063" w:right="0" w:hanging="226"/>
        <w:jc w:val="left"/>
        <w:rPr>
          <w:sz w:val="20"/>
        </w:rPr>
      </w:pPr>
      <w:r>
        <w:rPr>
          <w:color w:val="222122"/>
          <w:sz w:val="20"/>
        </w:rPr>
        <w:t>Das</w:t>
      </w:r>
      <w:r>
        <w:rPr>
          <w:color w:val="222122"/>
          <w:spacing w:val="-5"/>
          <w:sz w:val="20"/>
        </w:rPr>
        <w:t> </w:t>
      </w:r>
      <w:r>
        <w:rPr>
          <w:color w:val="222122"/>
          <w:sz w:val="20"/>
        </w:rPr>
        <w:t>REACH</w:t>
      </w:r>
      <w:r>
        <w:rPr>
          <w:color w:val="222122"/>
          <w:spacing w:val="-5"/>
          <w:sz w:val="20"/>
        </w:rPr>
        <w:t> </w:t>
      </w:r>
      <w:r>
        <w:rPr>
          <w:color w:val="222122"/>
          <w:sz w:val="20"/>
        </w:rPr>
        <w:t>Status</w:t>
      </w:r>
      <w:r>
        <w:rPr>
          <w:color w:val="222122"/>
          <w:spacing w:val="-1"/>
          <w:sz w:val="20"/>
        </w:rPr>
        <w:t> </w:t>
      </w:r>
      <w:r>
        <w:rPr>
          <w:color w:val="222122"/>
          <w:sz w:val="20"/>
        </w:rPr>
        <w:t>Menü öffnet</w:t>
      </w:r>
      <w:r>
        <w:rPr>
          <w:color w:val="222122"/>
          <w:spacing w:val="-5"/>
          <w:sz w:val="20"/>
        </w:rPr>
        <w:t> </w:t>
      </w:r>
      <w:r>
        <w:rPr>
          <w:color w:val="222122"/>
          <w:spacing w:val="-4"/>
          <w:sz w:val="20"/>
        </w:rPr>
        <w:t>sich.</w:t>
      </w:r>
    </w:p>
    <w:p>
      <w:pPr>
        <w:pStyle w:val="ListParagraph"/>
        <w:numPr>
          <w:ilvl w:val="0"/>
          <w:numId w:val="38"/>
        </w:numPr>
        <w:tabs>
          <w:tab w:pos="1837" w:val="left" w:leader="none"/>
        </w:tabs>
        <w:spacing w:line="199" w:lineRule="auto" w:before="90" w:after="0"/>
        <w:ind w:left="1837" w:right="594" w:hanging="284"/>
        <w:jc w:val="left"/>
        <w:rPr>
          <w:sz w:val="20"/>
        </w:rPr>
      </w:pPr>
      <w:r>
        <w:rPr>
          <w:color w:val="222122"/>
          <w:sz w:val="20"/>
        </w:rPr>
        <w:t>Wählen</w:t>
      </w:r>
      <w:r>
        <w:rPr>
          <w:color w:val="222122"/>
          <w:spacing w:val="-2"/>
          <w:sz w:val="20"/>
        </w:rPr>
        <w:t> </w:t>
      </w:r>
      <w:r>
        <w:rPr>
          <w:color w:val="222122"/>
          <w:sz w:val="20"/>
        </w:rPr>
        <w:t>Sie</w:t>
      </w:r>
      <w:r>
        <w:rPr>
          <w:color w:val="222122"/>
          <w:spacing w:val="-2"/>
          <w:sz w:val="20"/>
        </w:rPr>
        <w:t> </w:t>
      </w:r>
      <w:r>
        <w:rPr>
          <w:color w:val="222122"/>
          <w:sz w:val="20"/>
        </w:rPr>
        <w:t>unter </w:t>
      </w:r>
      <w:r>
        <w:rPr>
          <w:rFonts w:ascii="Open Sans SemiBold" w:hAnsi="Open Sans SemiBold"/>
          <w:b/>
          <w:color w:val="7762C2"/>
          <w:sz w:val="20"/>
        </w:rPr>
        <w:t>Während Enreach Meetings oder MS Teams Anruf </w:t>
      </w:r>
      <w:r>
        <w:rPr>
          <w:color w:val="222122"/>
          <w:sz w:val="20"/>
        </w:rPr>
        <w:t>aus der Dropdown-Liste den Status </w:t>
      </w:r>
      <w:r>
        <w:rPr>
          <w:rFonts w:ascii="Open Sans SemiBold" w:hAnsi="Open Sans SemiBold"/>
          <w:b/>
          <w:color w:val="7762C2"/>
          <w:sz w:val="20"/>
        </w:rPr>
        <w:t>Inaktiv</w:t>
      </w:r>
      <w:r>
        <w:rPr>
          <w:color w:val="222122"/>
          <w:sz w:val="20"/>
        </w:rPr>
        <w:t>.</w:t>
      </w:r>
    </w:p>
    <w:p>
      <w:pPr>
        <w:pStyle w:val="ListParagraph"/>
        <w:numPr>
          <w:ilvl w:val="0"/>
          <w:numId w:val="38"/>
        </w:numPr>
        <w:tabs>
          <w:tab w:pos="1836" w:val="left" w:leader="none"/>
        </w:tabs>
        <w:spacing w:line="264" w:lineRule="exact" w:before="43" w:after="0"/>
        <w:ind w:left="1836"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auf </w:t>
      </w:r>
      <w:r>
        <w:rPr>
          <w:rFonts w:ascii="Open Sans SemiBold" w:hAnsi="Open Sans SemiBold"/>
          <w:b/>
          <w:color w:val="7762C2"/>
          <w:sz w:val="20"/>
        </w:rPr>
        <w:t>Speichern</w:t>
      </w:r>
      <w:r>
        <w:rPr>
          <w:rFonts w:ascii="Open Sans SemiBold" w:hAnsi="Open Sans SemiBold"/>
          <w:b/>
          <w:color w:val="7762C2"/>
          <w:spacing w:val="2"/>
          <w:sz w:val="20"/>
        </w:rPr>
        <w:t> </w:t>
      </w:r>
      <w:r>
        <w:rPr>
          <w:rFonts w:ascii="Open Sans SemiBold" w:hAnsi="Open Sans SemiBold"/>
          <w:b/>
          <w:color w:val="7762C2"/>
          <w:sz w:val="20"/>
        </w:rPr>
        <w:t>und</w:t>
      </w:r>
      <w:r>
        <w:rPr>
          <w:rFonts w:ascii="Open Sans SemiBold" w:hAnsi="Open Sans SemiBold"/>
          <w:b/>
          <w:color w:val="7762C2"/>
          <w:spacing w:val="5"/>
          <w:sz w:val="20"/>
        </w:rPr>
        <w:t> </w:t>
      </w:r>
      <w:r>
        <w:rPr>
          <w:rFonts w:ascii="Open Sans SemiBold" w:hAnsi="Open Sans SemiBold"/>
          <w:b/>
          <w:color w:val="7762C2"/>
          <w:spacing w:val="-2"/>
          <w:sz w:val="20"/>
        </w:rPr>
        <w:t>Schließen</w:t>
      </w:r>
      <w:r>
        <w:rPr>
          <w:color w:val="222122"/>
          <w:spacing w:val="-2"/>
          <w:sz w:val="20"/>
        </w:rPr>
        <w:t>.</w:t>
      </w:r>
    </w:p>
    <w:p>
      <w:pPr>
        <w:pStyle w:val="ListParagraph"/>
        <w:numPr>
          <w:ilvl w:val="1"/>
          <w:numId w:val="38"/>
        </w:numPr>
        <w:tabs>
          <w:tab w:pos="2064" w:val="left" w:leader="none"/>
        </w:tabs>
        <w:spacing w:line="216" w:lineRule="auto" w:before="0" w:after="0"/>
        <w:ind w:left="2064" w:right="445" w:hanging="227"/>
        <w:jc w:val="left"/>
        <w:rPr>
          <w:sz w:val="20"/>
        </w:rPr>
      </w:pPr>
      <w:r>
        <w:rPr>
          <w:color w:val="222122"/>
          <w:sz w:val="20"/>
        </w:rPr>
        <w:t>Ihr</w:t>
      </w:r>
      <w:r>
        <w:rPr>
          <w:color w:val="222122"/>
          <w:spacing w:val="-3"/>
          <w:sz w:val="20"/>
        </w:rPr>
        <w:t> </w:t>
      </w:r>
      <w:r>
        <w:rPr>
          <w:color w:val="222122"/>
          <w:sz w:val="20"/>
        </w:rPr>
        <w:t>Status</w:t>
      </w:r>
      <w:r>
        <w:rPr>
          <w:color w:val="222122"/>
          <w:spacing w:val="-2"/>
          <w:sz w:val="20"/>
        </w:rPr>
        <w:t> </w:t>
      </w:r>
      <w:r>
        <w:rPr>
          <w:color w:val="222122"/>
          <w:sz w:val="20"/>
        </w:rPr>
        <w:t>ist</w:t>
      </w:r>
      <w:r>
        <w:rPr>
          <w:color w:val="222122"/>
          <w:spacing w:val="-2"/>
          <w:sz w:val="20"/>
        </w:rPr>
        <w:t> </w:t>
      </w:r>
      <w:r>
        <w:rPr>
          <w:color w:val="222122"/>
          <w:sz w:val="20"/>
        </w:rPr>
        <w:t>nicht</w:t>
      </w:r>
      <w:r>
        <w:rPr>
          <w:color w:val="222122"/>
          <w:spacing w:val="-7"/>
          <w:sz w:val="20"/>
        </w:rPr>
        <w:t> </w:t>
      </w:r>
      <w:r>
        <w:rPr>
          <w:color w:val="222122"/>
          <w:sz w:val="20"/>
        </w:rPr>
        <w:t>mehr</w:t>
      </w:r>
      <w:r>
        <w:rPr>
          <w:color w:val="222122"/>
          <w:spacing w:val="-3"/>
          <w:sz w:val="20"/>
        </w:rPr>
        <w:t> </w:t>
      </w:r>
      <w:r>
        <w:rPr>
          <w:color w:val="222122"/>
          <w:sz w:val="20"/>
        </w:rPr>
        <w:t>mit</w:t>
      </w:r>
      <w:r>
        <w:rPr>
          <w:color w:val="222122"/>
          <w:spacing w:val="-6"/>
          <w:sz w:val="20"/>
        </w:rPr>
        <w:t> </w:t>
      </w:r>
      <w:r>
        <w:rPr>
          <w:color w:val="222122"/>
          <w:sz w:val="20"/>
        </w:rPr>
        <w:t>Enreach</w:t>
      </w:r>
      <w:r>
        <w:rPr>
          <w:color w:val="222122"/>
          <w:spacing w:val="-5"/>
          <w:sz w:val="20"/>
        </w:rPr>
        <w:t> </w:t>
      </w:r>
      <w:r>
        <w:rPr>
          <w:color w:val="222122"/>
          <w:sz w:val="20"/>
        </w:rPr>
        <w:t>Meetings</w:t>
      </w:r>
      <w:r>
        <w:rPr>
          <w:color w:val="222122"/>
          <w:spacing w:val="-6"/>
          <w:sz w:val="20"/>
        </w:rPr>
        <w:t> </w:t>
      </w:r>
      <w:r>
        <w:rPr>
          <w:color w:val="222122"/>
          <w:sz w:val="20"/>
        </w:rPr>
        <w:t>oder</w:t>
      </w:r>
      <w:r>
        <w:rPr>
          <w:color w:val="222122"/>
          <w:spacing w:val="-3"/>
          <w:sz w:val="20"/>
        </w:rPr>
        <w:t> </w:t>
      </w:r>
      <w:r>
        <w:rPr>
          <w:color w:val="222122"/>
          <w:sz w:val="20"/>
        </w:rPr>
        <w:t>MS</w:t>
      </w:r>
      <w:r>
        <w:rPr>
          <w:color w:val="222122"/>
          <w:spacing w:val="-7"/>
          <w:sz w:val="20"/>
        </w:rPr>
        <w:t> </w:t>
      </w:r>
      <w:r>
        <w:rPr>
          <w:color w:val="222122"/>
          <w:sz w:val="20"/>
        </w:rPr>
        <w:t>Teams </w:t>
      </w:r>
      <w:r>
        <w:rPr>
          <w:color w:val="222122"/>
          <w:spacing w:val="-2"/>
          <w:sz w:val="20"/>
        </w:rPr>
        <w:t>verknüpft.</w:t>
      </w:r>
    </w:p>
    <w:p>
      <w:pPr>
        <w:pStyle w:val="BodyText"/>
        <w:spacing w:before="24"/>
      </w:pPr>
    </w:p>
    <w:p>
      <w:pPr>
        <w:pStyle w:val="Heading5"/>
        <w:numPr>
          <w:ilvl w:val="2"/>
          <w:numId w:val="34"/>
        </w:numPr>
        <w:tabs>
          <w:tab w:pos="1553" w:val="left" w:leader="none"/>
        </w:tabs>
        <w:spacing w:line="240" w:lineRule="auto" w:before="0" w:after="0"/>
        <w:ind w:left="1553" w:right="0" w:hanging="1020"/>
        <w:jc w:val="left"/>
      </w:pPr>
      <w:bookmarkStart w:name="2.5.3 Endgerätewahl" w:id="35"/>
      <w:bookmarkEnd w:id="35"/>
      <w:r>
        <w:rPr>
          <w:b w:val="0"/>
        </w:rPr>
      </w:r>
      <w:bookmarkStart w:name="_bookmark19" w:id="36"/>
      <w:bookmarkEnd w:id="36"/>
      <w:r>
        <w:rPr>
          <w:b w:val="0"/>
        </w:rPr>
      </w:r>
      <w:r>
        <w:rPr>
          <w:color w:val="39006C"/>
          <w:spacing w:val="-2"/>
        </w:rPr>
        <w:t>ENDGERÄTEWAHL</w:t>
      </w:r>
    </w:p>
    <w:p>
      <w:pPr>
        <w:pStyle w:val="BodyText"/>
        <w:spacing w:line="364" w:lineRule="auto" w:before="77"/>
        <w:ind w:left="1553" w:right="120"/>
        <w:jc w:val="both"/>
      </w:pPr>
      <w:r>
        <w:rPr>
          <w:color w:val="222122"/>
        </w:rPr>
        <w:t>Um festzulegen, von welchem Endgerät Sie einen Anruf starten möch- ten (Mobiltelefon, Tisch-Telefon oder Desktop), klicken Sie auf</w:t>
      </w:r>
      <w:r>
        <w:rPr>
          <w:color w:val="222122"/>
          <w:spacing w:val="80"/>
        </w:rPr>
        <w:t> </w:t>
      </w:r>
      <w:r>
        <w:rPr>
          <w:color w:val="222122"/>
          <w:spacing w:val="22"/>
          <w:position w:val="-6"/>
        </w:rPr>
        <w:drawing>
          <wp:inline distT="0" distB="0" distL="0" distR="0">
            <wp:extent cx="212127" cy="159095"/>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141" cstate="print"/>
                    <a:stretch>
                      <a:fillRect/>
                    </a:stretch>
                  </pic:blipFill>
                  <pic:spPr>
                    <a:xfrm>
                      <a:off x="0" y="0"/>
                      <a:ext cx="212127" cy="159095"/>
                    </a:xfrm>
                    <a:prstGeom prst="rect">
                      <a:avLst/>
                    </a:prstGeom>
                  </pic:spPr>
                </pic:pic>
              </a:graphicData>
            </a:graphic>
          </wp:inline>
        </w:drawing>
      </w:r>
      <w:r>
        <w:rPr>
          <w:color w:val="222122"/>
          <w:spacing w:val="22"/>
          <w:position w:val="-6"/>
        </w:rPr>
      </w:r>
      <w:r>
        <w:rPr>
          <w:rFonts w:ascii="Times New Roman" w:hAnsi="Times New Roman"/>
          <w:color w:val="222122"/>
          <w:spacing w:val="22"/>
        </w:rPr>
        <w:t> </w:t>
      </w:r>
      <w:r>
        <w:rPr>
          <w:color w:val="222122"/>
        </w:rPr>
        <w:t>.</w:t>
      </w:r>
    </w:p>
    <w:p>
      <w:pPr>
        <w:pStyle w:val="BodyText"/>
        <w:spacing w:before="27"/>
      </w:pPr>
    </w:p>
    <w:p>
      <w:pPr>
        <w:pStyle w:val="Heading6"/>
        <w:tabs>
          <w:tab w:pos="8196" w:val="left" w:leader="none"/>
        </w:tabs>
        <w:ind w:left="525"/>
        <w:rPr>
          <w:b w:val="0"/>
        </w:rPr>
      </w:pPr>
      <w:r>
        <w:rPr/>
        <mc:AlternateContent>
          <mc:Choice Requires="wps">
            <w:drawing>
              <wp:anchor distT="0" distB="0" distL="0" distR="0" allowOverlap="1" layoutInCell="1" locked="0" behindDoc="0" simplePos="0" relativeHeight="15782400">
                <wp:simplePos x="0" y="0"/>
                <wp:positionH relativeFrom="page">
                  <wp:posOffset>990559</wp:posOffset>
                </wp:positionH>
                <wp:positionV relativeFrom="paragraph">
                  <wp:posOffset>-93145</wp:posOffset>
                </wp:positionV>
                <wp:extent cx="4231005" cy="749935"/>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4231005" cy="749935"/>
                        </a:xfrm>
                        <a:prstGeom prst="rect">
                          <a:avLst/>
                        </a:prstGeom>
                        <a:solidFill>
                          <a:srgbClr val="EAEAEA"/>
                        </a:solidFill>
                      </wps:spPr>
                      <wps:txbx>
                        <w:txbxContent>
                          <w:p>
                            <w:pPr>
                              <w:tabs>
                                <w:tab w:pos="4747" w:val="left" w:leader="none"/>
                              </w:tabs>
                              <w:spacing w:line="199" w:lineRule="auto" w:before="86"/>
                              <w:ind w:left="139" w:right="16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als</w:t>
                            </w:r>
                            <w:r>
                              <w:rPr>
                                <w:rFonts w:ascii="Open Sans SemiCondensed" w:hAnsi="Open Sans SemiCondensed"/>
                                <w:color w:val="222122"/>
                                <w:spacing w:val="-12"/>
                                <w:sz w:val="21"/>
                              </w:rPr>
                              <w:t> </w:t>
                            </w:r>
                            <w:r>
                              <w:rPr>
                                <w:rFonts w:ascii="Open Sans SemiCondensed" w:hAnsi="Open Sans SemiCondensed"/>
                                <w:color w:val="222122"/>
                                <w:sz w:val="21"/>
                              </w:rPr>
                              <w:t>Gast</w:t>
                            </w:r>
                            <w:r>
                              <w:rPr>
                                <w:rFonts w:ascii="Open Sans SemiCondensed" w:hAnsi="Open Sans SemiCondensed"/>
                                <w:color w:val="222122"/>
                                <w:spacing w:val="-10"/>
                                <w:sz w:val="21"/>
                              </w:rPr>
                              <w:t> </w:t>
                            </w:r>
                            <w:r>
                              <w:rPr>
                                <w:rFonts w:ascii="Open Sans SemiCondensed" w:hAnsi="Open Sans SemiCondensed"/>
                                <w:color w:val="222122"/>
                                <w:sz w:val="21"/>
                              </w:rPr>
                              <w:t>in</w:t>
                            </w:r>
                            <w:r>
                              <w:rPr>
                                <w:rFonts w:ascii="Open Sans SemiCondensed" w:hAnsi="Open Sans SemiCondensed"/>
                                <w:color w:val="222122"/>
                                <w:spacing w:val="-9"/>
                                <w:sz w:val="21"/>
                              </w:rPr>
                              <w:t> </w:t>
                            </w:r>
                            <w:r>
                              <w:rPr>
                                <w:rFonts w:ascii="Open Sans SemiCondensed" w:hAnsi="Open Sans SemiCondensed"/>
                                <w:color w:val="222122"/>
                                <w:sz w:val="21"/>
                              </w:rPr>
                              <w:t>einem</w:t>
                            </w:r>
                            <w:r>
                              <w:rPr>
                                <w:rFonts w:ascii="Open Sans SemiCondensed" w:hAnsi="Open Sans SemiCondensed"/>
                                <w:color w:val="222122"/>
                                <w:spacing w:val="-8"/>
                                <w:sz w:val="21"/>
                              </w:rPr>
                              <w:t> </w:t>
                            </w:r>
                            <w:r>
                              <w:rPr>
                                <w:rFonts w:ascii="Open Sans SemiCondensed" w:hAnsi="Open Sans SemiCondensed"/>
                                <w:color w:val="222122"/>
                                <w:sz w:val="21"/>
                              </w:rPr>
                              <w:t>Webbrowser</w:t>
                            </w:r>
                            <w:r>
                              <w:rPr>
                                <w:rFonts w:ascii="Open Sans SemiCondensed" w:hAnsi="Open Sans SemiCondensed"/>
                                <w:color w:val="222122"/>
                                <w:spacing w:val="-11"/>
                                <w:sz w:val="21"/>
                              </w:rPr>
                              <w:t> </w:t>
                            </w:r>
                            <w:r>
                              <w:rPr>
                                <w:rFonts w:ascii="Open Sans SemiCondensed" w:hAnsi="Open Sans SemiCondensed"/>
                                <w:color w:val="222122"/>
                                <w:sz w:val="21"/>
                              </w:rPr>
                              <w:t>an</w:t>
                            </w:r>
                            <w:r>
                              <w:rPr>
                                <w:rFonts w:ascii="Open Sans SemiCondensed" w:hAnsi="Open Sans SemiCondensed"/>
                                <w:color w:val="222122"/>
                                <w:spacing w:val="-9"/>
                                <w:sz w:val="21"/>
                              </w:rPr>
                              <w:t> </w:t>
                            </w:r>
                            <w:r>
                              <w:rPr>
                                <w:rFonts w:ascii="Open Sans SemiCondensed" w:hAnsi="Open Sans SemiCondensed"/>
                                <w:color w:val="222122"/>
                                <w:sz w:val="21"/>
                              </w:rPr>
                              <w:t>einer</w:t>
                            </w:r>
                            <w:r>
                              <w:rPr>
                                <w:rFonts w:ascii="Open Sans SemiCondensed" w:hAnsi="Open Sans SemiCondensed"/>
                                <w:color w:val="222122"/>
                                <w:spacing w:val="-9"/>
                                <w:sz w:val="21"/>
                              </w:rPr>
                              <w:t> </w:t>
                            </w:r>
                            <w:r>
                              <w:rPr>
                                <w:rFonts w:ascii="Open Sans SemiCondensed" w:hAnsi="Open Sans SemiCondensed"/>
                                <w:color w:val="222122"/>
                                <w:sz w:val="21"/>
                              </w:rPr>
                              <w:t>Enreach</w:t>
                            </w:r>
                            <w:r>
                              <w:rPr>
                                <w:rFonts w:ascii="Open Sans SemiCondensed" w:hAnsi="Open Sans SemiCondensed"/>
                                <w:color w:val="222122"/>
                                <w:spacing w:val="-9"/>
                                <w:sz w:val="21"/>
                              </w:rPr>
                              <w:t> </w:t>
                            </w:r>
                            <w:r>
                              <w:rPr>
                                <w:rFonts w:ascii="Open Sans SemiCondensed" w:hAnsi="Open Sans SemiCondensed"/>
                                <w:color w:val="222122"/>
                                <w:sz w:val="21"/>
                              </w:rPr>
                              <w:t>Meetings-Sitzung teilnehmen, müssen Sie sich zunächst im selben Webbrowser als Modera- tor einloggen, um Ihre Verfügbarkeit und den entsprechenden REACH Sta- </w:t>
                            </w:r>
                            <w:r>
                              <w:rPr>
                                <w:rFonts w:ascii="Open Sans SemiCondensed" w:hAnsi="Open Sans SemiCondensed"/>
                                <w:color w:val="222122"/>
                                <w:spacing w:val="-4"/>
                                <w:sz w:val="21"/>
                              </w:rPr>
                              <w:t>tus</w:t>
                            </w:r>
                            <w:r>
                              <w:rPr>
                                <w:rFonts w:ascii="Open Sans SemiCondensed" w:hAnsi="Open Sans SemiCondensed"/>
                                <w:color w:val="222122"/>
                                <w:sz w:val="21"/>
                              </w:rPr>
                              <w:tab/>
                              <w:t>zu aktivieren.</w:t>
                            </w:r>
                          </w:p>
                        </w:txbxContent>
                      </wps:txbx>
                      <wps:bodyPr wrap="square" lIns="0" tIns="0" rIns="0" bIns="0" rtlCol="0">
                        <a:noAutofit/>
                      </wps:bodyPr>
                    </wps:wsp>
                  </a:graphicData>
                </a:graphic>
              </wp:anchor>
            </w:drawing>
          </mc:Choice>
          <mc:Fallback>
            <w:pict>
              <v:shape style="position:absolute;margin-left:77.996803pt;margin-top:-7.334305pt;width:333.15pt;height:59.05pt;mso-position-horizontal-relative:page;mso-position-vertical-relative:paragraph;z-index:15782400" type="#_x0000_t202" id="docshape218" filled="true" fillcolor="#eaeaea" stroked="false">
                <v:textbox inset="0,0,0,0">
                  <w:txbxContent>
                    <w:p>
                      <w:pPr>
                        <w:tabs>
                          <w:tab w:pos="4747" w:val="left" w:leader="none"/>
                        </w:tabs>
                        <w:spacing w:line="199" w:lineRule="auto" w:before="86"/>
                        <w:ind w:left="139" w:right="16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als</w:t>
                      </w:r>
                      <w:r>
                        <w:rPr>
                          <w:rFonts w:ascii="Open Sans SemiCondensed" w:hAnsi="Open Sans SemiCondensed"/>
                          <w:color w:val="222122"/>
                          <w:spacing w:val="-12"/>
                          <w:sz w:val="21"/>
                        </w:rPr>
                        <w:t> </w:t>
                      </w:r>
                      <w:r>
                        <w:rPr>
                          <w:rFonts w:ascii="Open Sans SemiCondensed" w:hAnsi="Open Sans SemiCondensed"/>
                          <w:color w:val="222122"/>
                          <w:sz w:val="21"/>
                        </w:rPr>
                        <w:t>Gast</w:t>
                      </w:r>
                      <w:r>
                        <w:rPr>
                          <w:rFonts w:ascii="Open Sans SemiCondensed" w:hAnsi="Open Sans SemiCondensed"/>
                          <w:color w:val="222122"/>
                          <w:spacing w:val="-10"/>
                          <w:sz w:val="21"/>
                        </w:rPr>
                        <w:t> </w:t>
                      </w:r>
                      <w:r>
                        <w:rPr>
                          <w:rFonts w:ascii="Open Sans SemiCondensed" w:hAnsi="Open Sans SemiCondensed"/>
                          <w:color w:val="222122"/>
                          <w:sz w:val="21"/>
                        </w:rPr>
                        <w:t>in</w:t>
                      </w:r>
                      <w:r>
                        <w:rPr>
                          <w:rFonts w:ascii="Open Sans SemiCondensed" w:hAnsi="Open Sans SemiCondensed"/>
                          <w:color w:val="222122"/>
                          <w:spacing w:val="-9"/>
                          <w:sz w:val="21"/>
                        </w:rPr>
                        <w:t> </w:t>
                      </w:r>
                      <w:r>
                        <w:rPr>
                          <w:rFonts w:ascii="Open Sans SemiCondensed" w:hAnsi="Open Sans SemiCondensed"/>
                          <w:color w:val="222122"/>
                          <w:sz w:val="21"/>
                        </w:rPr>
                        <w:t>einem</w:t>
                      </w:r>
                      <w:r>
                        <w:rPr>
                          <w:rFonts w:ascii="Open Sans SemiCondensed" w:hAnsi="Open Sans SemiCondensed"/>
                          <w:color w:val="222122"/>
                          <w:spacing w:val="-8"/>
                          <w:sz w:val="21"/>
                        </w:rPr>
                        <w:t> </w:t>
                      </w:r>
                      <w:r>
                        <w:rPr>
                          <w:rFonts w:ascii="Open Sans SemiCondensed" w:hAnsi="Open Sans SemiCondensed"/>
                          <w:color w:val="222122"/>
                          <w:sz w:val="21"/>
                        </w:rPr>
                        <w:t>Webbrowser</w:t>
                      </w:r>
                      <w:r>
                        <w:rPr>
                          <w:rFonts w:ascii="Open Sans SemiCondensed" w:hAnsi="Open Sans SemiCondensed"/>
                          <w:color w:val="222122"/>
                          <w:spacing w:val="-11"/>
                          <w:sz w:val="21"/>
                        </w:rPr>
                        <w:t> </w:t>
                      </w:r>
                      <w:r>
                        <w:rPr>
                          <w:rFonts w:ascii="Open Sans SemiCondensed" w:hAnsi="Open Sans SemiCondensed"/>
                          <w:color w:val="222122"/>
                          <w:sz w:val="21"/>
                        </w:rPr>
                        <w:t>an</w:t>
                      </w:r>
                      <w:r>
                        <w:rPr>
                          <w:rFonts w:ascii="Open Sans SemiCondensed" w:hAnsi="Open Sans SemiCondensed"/>
                          <w:color w:val="222122"/>
                          <w:spacing w:val="-9"/>
                          <w:sz w:val="21"/>
                        </w:rPr>
                        <w:t> </w:t>
                      </w:r>
                      <w:r>
                        <w:rPr>
                          <w:rFonts w:ascii="Open Sans SemiCondensed" w:hAnsi="Open Sans SemiCondensed"/>
                          <w:color w:val="222122"/>
                          <w:sz w:val="21"/>
                        </w:rPr>
                        <w:t>einer</w:t>
                      </w:r>
                      <w:r>
                        <w:rPr>
                          <w:rFonts w:ascii="Open Sans SemiCondensed" w:hAnsi="Open Sans SemiCondensed"/>
                          <w:color w:val="222122"/>
                          <w:spacing w:val="-9"/>
                          <w:sz w:val="21"/>
                        </w:rPr>
                        <w:t> </w:t>
                      </w:r>
                      <w:r>
                        <w:rPr>
                          <w:rFonts w:ascii="Open Sans SemiCondensed" w:hAnsi="Open Sans SemiCondensed"/>
                          <w:color w:val="222122"/>
                          <w:sz w:val="21"/>
                        </w:rPr>
                        <w:t>Enreach</w:t>
                      </w:r>
                      <w:r>
                        <w:rPr>
                          <w:rFonts w:ascii="Open Sans SemiCondensed" w:hAnsi="Open Sans SemiCondensed"/>
                          <w:color w:val="222122"/>
                          <w:spacing w:val="-9"/>
                          <w:sz w:val="21"/>
                        </w:rPr>
                        <w:t> </w:t>
                      </w:r>
                      <w:r>
                        <w:rPr>
                          <w:rFonts w:ascii="Open Sans SemiCondensed" w:hAnsi="Open Sans SemiCondensed"/>
                          <w:color w:val="222122"/>
                          <w:sz w:val="21"/>
                        </w:rPr>
                        <w:t>Meetings-Sitzung teilnehmen, müssen Sie sich zunächst im selben Webbrowser als Modera- tor einloggen, um Ihre Verfügbarkeit und den entsprechenden REACH Sta- </w:t>
                      </w:r>
                      <w:r>
                        <w:rPr>
                          <w:rFonts w:ascii="Open Sans SemiCondensed" w:hAnsi="Open Sans SemiCondensed"/>
                          <w:color w:val="222122"/>
                          <w:spacing w:val="-4"/>
                          <w:sz w:val="21"/>
                        </w:rPr>
                        <w:t>tus</w:t>
                      </w:r>
                      <w:r>
                        <w:rPr>
                          <w:rFonts w:ascii="Open Sans SemiCondensed" w:hAnsi="Open Sans SemiCondensed"/>
                          <w:color w:val="222122"/>
                          <w:sz w:val="21"/>
                        </w:rPr>
                        <w:tab/>
                        <w:t>zu aktivieren.</w:t>
                      </w:r>
                    </w:p>
                  </w:txbxContent>
                </v:textbox>
                <v:fill type="solid"/>
                <w10:wrap type="none"/>
              </v:shape>
            </w:pict>
          </mc:Fallback>
        </mc:AlternateContent>
      </w:r>
      <w:r>
        <w:rPr>
          <w:rFonts w:ascii="Times New Roman" w:hAnsi="Times New Roman"/>
          <w:color w:val="39006C"/>
          <w:spacing w:val="47"/>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wählen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das</w:t>
      </w:r>
      <w:r>
        <w:rPr>
          <w:b w:val="0"/>
          <w:color w:val="39006C"/>
          <w:spacing w:val="-1"/>
          <w:shd w:fill="DEDEEF" w:color="auto" w:val="clear"/>
        </w:rPr>
        <w:t> </w:t>
      </w:r>
      <w:r>
        <w:rPr>
          <w:b w:val="0"/>
          <w:color w:val="39006C"/>
          <w:shd w:fill="DEDEEF" w:color="auto" w:val="clear"/>
        </w:rPr>
        <w:t>Endgerät,</w:t>
      </w:r>
      <w:r>
        <w:rPr>
          <w:b w:val="0"/>
          <w:color w:val="39006C"/>
          <w:spacing w:val="1"/>
          <w:shd w:fill="DEDEEF" w:color="auto" w:val="clear"/>
        </w:rPr>
        <w:t> </w:t>
      </w:r>
      <w:r>
        <w:rPr>
          <w:b w:val="0"/>
          <w:color w:val="39006C"/>
          <w:shd w:fill="DEDEEF" w:color="auto" w:val="clear"/>
        </w:rPr>
        <w:t>über</w:t>
      </w:r>
      <w:r>
        <w:rPr>
          <w:b w:val="0"/>
          <w:color w:val="39006C"/>
          <w:spacing w:val="-1"/>
          <w:shd w:fill="DEDEEF" w:color="auto" w:val="clear"/>
        </w:rPr>
        <w:t> </w:t>
      </w:r>
      <w:r>
        <w:rPr>
          <w:b w:val="0"/>
          <w:color w:val="39006C"/>
          <w:shd w:fill="DEDEEF" w:color="auto" w:val="clear"/>
        </w:rPr>
        <w:t>das</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Anruf</w:t>
      </w:r>
      <w:r>
        <w:rPr>
          <w:b w:val="0"/>
          <w:color w:val="39006C"/>
          <w:spacing w:val="-2"/>
          <w:shd w:fill="DEDEEF" w:color="auto" w:val="clear"/>
        </w:rPr>
        <w:t> starten</w:t>
      </w:r>
      <w:r>
        <w:rPr>
          <w:b w:val="0"/>
          <w:color w:val="39006C"/>
          <w:shd w:fill="DEDEEF" w:color="auto" w:val="clear"/>
        </w:rPr>
        <w:tab/>
      </w:r>
    </w:p>
    <w:p>
      <w:pPr>
        <w:pStyle w:val="ListParagraph"/>
        <w:numPr>
          <w:ilvl w:val="3"/>
          <w:numId w:val="34"/>
        </w:numPr>
        <w:tabs>
          <w:tab w:pos="1837" w:val="left" w:leader="none"/>
        </w:tabs>
        <w:spacing w:line="302" w:lineRule="auto" w:before="320" w:after="0"/>
        <w:ind w:left="1837" w:right="164" w:hanging="284"/>
        <w:jc w:val="left"/>
        <w:rPr>
          <w:sz w:val="20"/>
        </w:rPr>
      </w:pPr>
      <w:r>
        <w:rPr/>
        <mc:AlternateContent>
          <mc:Choice Requires="wps">
            <w:drawing>
              <wp:anchor distT="0" distB="0" distL="0" distR="0" allowOverlap="1" layoutInCell="1" locked="0" behindDoc="0" simplePos="0" relativeHeight="15781888">
                <wp:simplePos x="0" y="0"/>
                <wp:positionH relativeFrom="page">
                  <wp:posOffset>990559</wp:posOffset>
                </wp:positionH>
                <wp:positionV relativeFrom="paragraph">
                  <wp:posOffset>659636</wp:posOffset>
                </wp:positionV>
                <wp:extent cx="4231005" cy="749935"/>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4231005" cy="749935"/>
                        </a:xfrm>
                        <a:prstGeom prst="rect">
                          <a:avLst/>
                        </a:prstGeom>
                        <a:solidFill>
                          <a:srgbClr val="EAEAEA"/>
                        </a:solidFill>
                      </wps:spPr>
                      <wps:txbx>
                        <w:txbxContent>
                          <w:p>
                            <w:pPr>
                              <w:spacing w:line="199" w:lineRule="auto" w:before="84"/>
                              <w:ind w:left="138" w:right="154" w:firstLine="0"/>
                              <w:jc w:val="both"/>
                              <w:rPr>
                                <w:rFonts w:ascii="Open Sans SemiCondensed" w:hAnsi="Open Sans SemiCondensed"/>
                                <w:color w:val="000000"/>
                                <w:sz w:val="21"/>
                              </w:rPr>
                            </w:pPr>
                            <w:r>
                              <w:rPr>
                                <w:rFonts w:ascii="Open Sans SemiCondensed" w:hAnsi="Open Sans SemiCondensed"/>
                                <w:color w:val="222122"/>
                                <w:sz w:val="21"/>
                              </w:rPr>
                              <w:t>Wenn Sie als Moderator in Ihrem Meeting-Raum eingeloggt sind, wird Ihre Verfügbarkeit und der entsprechende REACH Status „Während in Enreach Meetings“</w:t>
                            </w:r>
                            <w:r>
                              <w:rPr>
                                <w:rFonts w:ascii="Open Sans SemiCondensed" w:hAnsi="Open Sans SemiCondensed"/>
                                <w:color w:val="222122"/>
                                <w:spacing w:val="-4"/>
                                <w:sz w:val="21"/>
                              </w:rPr>
                              <w:t> </w:t>
                            </w:r>
                            <w:r>
                              <w:rPr>
                                <w:rFonts w:ascii="Open Sans SemiCondensed" w:hAnsi="Open Sans SemiCondensed"/>
                                <w:color w:val="222122"/>
                                <w:sz w:val="21"/>
                              </w:rPr>
                              <w:t>aktiv,</w:t>
                            </w:r>
                            <w:r>
                              <w:rPr>
                                <w:rFonts w:ascii="Open Sans SemiCondensed" w:hAnsi="Open Sans SemiCondensed"/>
                                <w:color w:val="222122"/>
                                <w:spacing w:val="-6"/>
                                <w:sz w:val="21"/>
                              </w:rPr>
                              <w:t> </w:t>
                            </w:r>
                            <w:r>
                              <w:rPr>
                                <w:rFonts w:ascii="Open Sans SemiCondensed" w:hAnsi="Open Sans SemiCondensed"/>
                                <w:color w:val="222122"/>
                                <w:sz w:val="21"/>
                              </w:rPr>
                              <w:t>sobald</w:t>
                            </w:r>
                            <w:r>
                              <w:rPr>
                                <w:rFonts w:ascii="Open Sans SemiCondensed" w:hAnsi="Open Sans SemiCondensed"/>
                                <w:color w:val="222122"/>
                                <w:spacing w:val="-5"/>
                                <w:sz w:val="21"/>
                              </w:rPr>
                              <w:t> </w:t>
                            </w:r>
                            <w:r>
                              <w:rPr>
                                <w:rFonts w:ascii="Open Sans SemiCondensed" w:hAnsi="Open Sans SemiCondensed"/>
                                <w:color w:val="222122"/>
                                <w:sz w:val="21"/>
                              </w:rPr>
                              <w:t>mindestens</w:t>
                            </w:r>
                            <w:r>
                              <w:rPr>
                                <w:rFonts w:ascii="Open Sans SemiCondensed" w:hAnsi="Open Sans SemiCondensed"/>
                                <w:color w:val="222122"/>
                                <w:spacing w:val="-2"/>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Gast</w:t>
                            </w:r>
                            <w:r>
                              <w:rPr>
                                <w:rFonts w:ascii="Open Sans SemiCondensed" w:hAnsi="Open Sans SemiCondensed"/>
                                <w:color w:val="222122"/>
                                <w:spacing w:val="-5"/>
                                <w:sz w:val="21"/>
                              </w:rPr>
                              <w:t> </w:t>
                            </w:r>
                            <w:r>
                              <w:rPr>
                                <w:rFonts w:ascii="Open Sans SemiCondensed" w:hAnsi="Open Sans SemiCondensed"/>
                                <w:color w:val="222122"/>
                                <w:sz w:val="21"/>
                              </w:rPr>
                              <w:t>an</w:t>
                            </w:r>
                            <w:r>
                              <w:rPr>
                                <w:rFonts w:ascii="Open Sans SemiCondensed" w:hAnsi="Open Sans SemiCondensed"/>
                                <w:color w:val="222122"/>
                                <w:spacing w:val="-5"/>
                                <w:sz w:val="21"/>
                              </w:rPr>
                              <w:t> </w:t>
                            </w:r>
                            <w:r>
                              <w:rPr>
                                <w:rFonts w:ascii="Open Sans SemiCondensed" w:hAnsi="Open Sans SemiCondensed"/>
                                <w:color w:val="222122"/>
                                <w:sz w:val="21"/>
                              </w:rPr>
                              <w:t>Ihrer</w:t>
                            </w:r>
                            <w:r>
                              <w:rPr>
                                <w:rFonts w:ascii="Open Sans SemiCondensed" w:hAnsi="Open Sans SemiCondensed"/>
                                <w:color w:val="222122"/>
                                <w:spacing w:val="-7"/>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Meetings-Sit- zung teilnimmt.</w:t>
                            </w:r>
                          </w:p>
                        </w:txbxContent>
                      </wps:txbx>
                      <wps:bodyPr wrap="square" lIns="0" tIns="0" rIns="0" bIns="0" rtlCol="0">
                        <a:noAutofit/>
                      </wps:bodyPr>
                    </wps:wsp>
                  </a:graphicData>
                </a:graphic>
              </wp:anchor>
            </w:drawing>
          </mc:Choice>
          <mc:Fallback>
            <w:pict>
              <v:shape style="position:absolute;margin-left:77.996803pt;margin-top:51.939861pt;width:333.15pt;height:59.05pt;mso-position-horizontal-relative:page;mso-position-vertical-relative:paragraph;z-index:15781888" type="#_x0000_t202" id="docshape219" filled="true" fillcolor="#eaeaea" stroked="false">
                <v:textbox inset="0,0,0,0">
                  <w:txbxContent>
                    <w:p>
                      <w:pPr>
                        <w:spacing w:line="199" w:lineRule="auto" w:before="84"/>
                        <w:ind w:left="138" w:right="154" w:firstLine="0"/>
                        <w:jc w:val="both"/>
                        <w:rPr>
                          <w:rFonts w:ascii="Open Sans SemiCondensed" w:hAnsi="Open Sans SemiCondensed"/>
                          <w:color w:val="000000"/>
                          <w:sz w:val="21"/>
                        </w:rPr>
                      </w:pPr>
                      <w:r>
                        <w:rPr>
                          <w:rFonts w:ascii="Open Sans SemiCondensed" w:hAnsi="Open Sans SemiCondensed"/>
                          <w:color w:val="222122"/>
                          <w:sz w:val="21"/>
                        </w:rPr>
                        <w:t>Wenn Sie als Moderator in Ihrem Meeting-Raum eingeloggt sind, wird Ihre Verfügbarkeit und der entsprechende REACH Status „Während in Enreach Meetings“</w:t>
                      </w:r>
                      <w:r>
                        <w:rPr>
                          <w:rFonts w:ascii="Open Sans SemiCondensed" w:hAnsi="Open Sans SemiCondensed"/>
                          <w:color w:val="222122"/>
                          <w:spacing w:val="-4"/>
                          <w:sz w:val="21"/>
                        </w:rPr>
                        <w:t> </w:t>
                      </w:r>
                      <w:r>
                        <w:rPr>
                          <w:rFonts w:ascii="Open Sans SemiCondensed" w:hAnsi="Open Sans SemiCondensed"/>
                          <w:color w:val="222122"/>
                          <w:sz w:val="21"/>
                        </w:rPr>
                        <w:t>aktiv,</w:t>
                      </w:r>
                      <w:r>
                        <w:rPr>
                          <w:rFonts w:ascii="Open Sans SemiCondensed" w:hAnsi="Open Sans SemiCondensed"/>
                          <w:color w:val="222122"/>
                          <w:spacing w:val="-6"/>
                          <w:sz w:val="21"/>
                        </w:rPr>
                        <w:t> </w:t>
                      </w:r>
                      <w:r>
                        <w:rPr>
                          <w:rFonts w:ascii="Open Sans SemiCondensed" w:hAnsi="Open Sans SemiCondensed"/>
                          <w:color w:val="222122"/>
                          <w:sz w:val="21"/>
                        </w:rPr>
                        <w:t>sobald</w:t>
                      </w:r>
                      <w:r>
                        <w:rPr>
                          <w:rFonts w:ascii="Open Sans SemiCondensed" w:hAnsi="Open Sans SemiCondensed"/>
                          <w:color w:val="222122"/>
                          <w:spacing w:val="-5"/>
                          <w:sz w:val="21"/>
                        </w:rPr>
                        <w:t> </w:t>
                      </w:r>
                      <w:r>
                        <w:rPr>
                          <w:rFonts w:ascii="Open Sans SemiCondensed" w:hAnsi="Open Sans SemiCondensed"/>
                          <w:color w:val="222122"/>
                          <w:sz w:val="21"/>
                        </w:rPr>
                        <w:t>mindestens</w:t>
                      </w:r>
                      <w:r>
                        <w:rPr>
                          <w:rFonts w:ascii="Open Sans SemiCondensed" w:hAnsi="Open Sans SemiCondensed"/>
                          <w:color w:val="222122"/>
                          <w:spacing w:val="-2"/>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Gast</w:t>
                      </w:r>
                      <w:r>
                        <w:rPr>
                          <w:rFonts w:ascii="Open Sans SemiCondensed" w:hAnsi="Open Sans SemiCondensed"/>
                          <w:color w:val="222122"/>
                          <w:spacing w:val="-5"/>
                          <w:sz w:val="21"/>
                        </w:rPr>
                        <w:t> </w:t>
                      </w:r>
                      <w:r>
                        <w:rPr>
                          <w:rFonts w:ascii="Open Sans SemiCondensed" w:hAnsi="Open Sans SemiCondensed"/>
                          <w:color w:val="222122"/>
                          <w:sz w:val="21"/>
                        </w:rPr>
                        <w:t>an</w:t>
                      </w:r>
                      <w:r>
                        <w:rPr>
                          <w:rFonts w:ascii="Open Sans SemiCondensed" w:hAnsi="Open Sans SemiCondensed"/>
                          <w:color w:val="222122"/>
                          <w:spacing w:val="-5"/>
                          <w:sz w:val="21"/>
                        </w:rPr>
                        <w:t> </w:t>
                      </w:r>
                      <w:r>
                        <w:rPr>
                          <w:rFonts w:ascii="Open Sans SemiCondensed" w:hAnsi="Open Sans SemiCondensed"/>
                          <w:color w:val="222122"/>
                          <w:sz w:val="21"/>
                        </w:rPr>
                        <w:t>Ihrer</w:t>
                      </w:r>
                      <w:r>
                        <w:rPr>
                          <w:rFonts w:ascii="Open Sans SemiCondensed" w:hAnsi="Open Sans SemiCondensed"/>
                          <w:color w:val="222122"/>
                          <w:spacing w:val="-7"/>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Meetings-Sit- zung teilnimmt.</w:t>
                      </w:r>
                    </w:p>
                  </w:txbxContent>
                </v:textbox>
                <v:fill type="solid"/>
                <w10:wrap type="none"/>
              </v:shape>
            </w:pict>
          </mc:Fallback>
        </mc:AlternateContent>
      </w:r>
      <w:r>
        <w:rPr>
          <w:color w:val="222122"/>
          <w:sz w:val="20"/>
        </w:rPr>
        <w:t>Klicken</w:t>
      </w:r>
      <w:r>
        <w:rPr>
          <w:color w:val="222122"/>
          <w:spacing w:val="-13"/>
          <w:sz w:val="20"/>
        </w:rPr>
        <w:t> </w:t>
      </w:r>
      <w:r>
        <w:rPr>
          <w:color w:val="222122"/>
          <w:sz w:val="20"/>
        </w:rPr>
        <w:t>Sie</w:t>
      </w:r>
      <w:r>
        <w:rPr>
          <w:color w:val="222122"/>
          <w:spacing w:val="-12"/>
          <w:sz w:val="20"/>
        </w:rPr>
        <w:t> </w:t>
      </w:r>
      <w:r>
        <w:rPr>
          <w:color w:val="222122"/>
          <w:sz w:val="20"/>
        </w:rPr>
        <w:t>in</w:t>
      </w:r>
      <w:r>
        <w:rPr>
          <w:color w:val="222122"/>
          <w:spacing w:val="-13"/>
          <w:sz w:val="20"/>
        </w:rPr>
        <w:t> </w:t>
      </w:r>
      <w:r>
        <w:rPr>
          <w:color w:val="222122"/>
          <w:sz w:val="20"/>
        </w:rPr>
        <w:t>der</w:t>
      </w:r>
      <w:r>
        <w:rPr>
          <w:color w:val="222122"/>
          <w:spacing w:val="-10"/>
          <w:sz w:val="20"/>
        </w:rPr>
        <w:t> </w:t>
      </w:r>
      <w:r>
        <w:rPr>
          <w:color w:val="222122"/>
          <w:sz w:val="20"/>
        </w:rPr>
        <w:t>Funktionsleiste</w:t>
      </w:r>
      <w:r>
        <w:rPr>
          <w:color w:val="222122"/>
          <w:spacing w:val="-12"/>
          <w:sz w:val="20"/>
        </w:rPr>
        <w:t> </w:t>
      </w:r>
      <w:r>
        <w:rPr>
          <w:color w:val="222122"/>
          <w:sz w:val="20"/>
        </w:rPr>
        <w:t>auf</w:t>
      </w:r>
      <w:r>
        <w:rPr>
          <w:color w:val="222122"/>
          <w:spacing w:val="-10"/>
          <w:sz w:val="20"/>
        </w:rPr>
        <w:t> </w:t>
      </w:r>
      <w:r>
        <w:rPr>
          <w:color w:val="222122"/>
          <w:sz w:val="20"/>
        </w:rPr>
        <w:t>„Endgerätewahl“</w:t>
      </w:r>
      <w:r>
        <w:rPr>
          <w:color w:val="222122"/>
          <w:spacing w:val="80"/>
          <w:w w:val="150"/>
          <w:sz w:val="20"/>
        </w:rPr>
        <w:t> </w:t>
      </w:r>
      <w:r>
        <w:rPr>
          <w:color w:val="222122"/>
          <w:spacing w:val="15"/>
          <w:position w:val="-7"/>
          <w:sz w:val="20"/>
        </w:rPr>
        <w:drawing>
          <wp:inline distT="0" distB="0" distL="0" distR="0">
            <wp:extent cx="212128" cy="160927"/>
            <wp:effectExtent l="0" t="0" r="0" b="0"/>
            <wp:docPr id="359" name="Image 359"/>
            <wp:cNvGraphicFramePr>
              <a:graphicFrameLocks/>
            </wp:cNvGraphicFramePr>
            <a:graphic>
              <a:graphicData uri="http://schemas.openxmlformats.org/drawingml/2006/picture">
                <pic:pic>
                  <pic:nvPicPr>
                    <pic:cNvPr id="359" name="Image 359"/>
                    <pic:cNvPicPr/>
                  </pic:nvPicPr>
                  <pic:blipFill>
                    <a:blip r:embed="rId141" cstate="print"/>
                    <a:stretch>
                      <a:fillRect/>
                    </a:stretch>
                  </pic:blipFill>
                  <pic:spPr>
                    <a:xfrm>
                      <a:off x="0" y="0"/>
                      <a:ext cx="212128" cy="160927"/>
                    </a:xfrm>
                    <a:prstGeom prst="rect">
                      <a:avLst/>
                    </a:prstGeom>
                  </pic:spPr>
                </pic:pic>
              </a:graphicData>
            </a:graphic>
          </wp:inline>
        </w:drawing>
      </w:r>
      <w:r>
        <w:rPr>
          <w:color w:val="222122"/>
          <w:spacing w:val="15"/>
          <w:position w:val="-7"/>
          <w:sz w:val="20"/>
        </w:rPr>
      </w:r>
      <w:r>
        <w:rPr>
          <w:rFonts w:ascii="Times New Roman" w:hAnsi="Times New Roman"/>
          <w:color w:val="222122"/>
          <w:spacing w:val="15"/>
          <w:sz w:val="20"/>
        </w:rPr>
        <w:t> </w:t>
      </w:r>
      <w:r>
        <w:rPr>
          <w:color w:val="222122"/>
          <w:sz w:val="20"/>
        </w:rPr>
        <w:t>,</w:t>
      </w:r>
      <w:r>
        <w:rPr>
          <w:color w:val="222122"/>
          <w:spacing w:val="-9"/>
          <w:sz w:val="20"/>
        </w:rPr>
        <w:t> </w:t>
      </w:r>
      <w:r>
        <w:rPr>
          <w:color w:val="222122"/>
          <w:sz w:val="20"/>
        </w:rPr>
        <w:t>um</w:t>
      </w:r>
      <w:r>
        <w:rPr>
          <w:color w:val="222122"/>
          <w:spacing w:val="-13"/>
          <w:sz w:val="20"/>
        </w:rPr>
        <w:t> </w:t>
      </w:r>
      <w:r>
        <w:rPr>
          <w:color w:val="222122"/>
          <w:sz w:val="20"/>
        </w:rPr>
        <w:t>das Endgerät mit dem ein Anruf erfolgen soll, umzuschalten.</w:t>
      </w:r>
    </w:p>
    <w:p>
      <w:pPr>
        <w:pStyle w:val="ListParagraph"/>
        <w:numPr>
          <w:ilvl w:val="4"/>
          <w:numId w:val="34"/>
        </w:numPr>
        <w:tabs>
          <w:tab w:pos="2159" w:val="left" w:leader="none"/>
        </w:tabs>
        <w:spacing w:line="240" w:lineRule="auto" w:before="16" w:after="0"/>
        <w:ind w:left="2159" w:right="0" w:hanging="322"/>
        <w:jc w:val="left"/>
        <w:rPr>
          <w:sz w:val="20"/>
        </w:rPr>
      </w:pPr>
      <w:r>
        <w:rPr>
          <w:rFonts w:ascii="Times New Roman" w:hAnsi="Times New Roman"/>
          <w:color w:val="6F9FA9"/>
          <w:spacing w:val="1"/>
          <w:position w:val="-9"/>
          <w:sz w:val="18"/>
        </w:rPr>
        <w:drawing>
          <wp:inline distT="0" distB="0" distL="0" distR="0">
            <wp:extent cx="211974" cy="157877"/>
            <wp:effectExtent l="0" t="0" r="0" b="0"/>
            <wp:docPr id="360" name="Image 360"/>
            <wp:cNvGraphicFramePr>
              <a:graphicFrameLocks/>
            </wp:cNvGraphicFramePr>
            <a:graphic>
              <a:graphicData uri="http://schemas.openxmlformats.org/drawingml/2006/picture">
                <pic:pic>
                  <pic:nvPicPr>
                    <pic:cNvPr id="360" name="Image 360"/>
                    <pic:cNvPicPr/>
                  </pic:nvPicPr>
                  <pic:blipFill>
                    <a:blip r:embed="rId141" cstate="print"/>
                    <a:stretch>
                      <a:fillRect/>
                    </a:stretch>
                  </pic:blipFill>
                  <pic:spPr>
                    <a:xfrm>
                      <a:off x="0" y="0"/>
                      <a:ext cx="211974" cy="157877"/>
                    </a:xfrm>
                    <a:prstGeom prst="rect">
                      <a:avLst/>
                    </a:prstGeom>
                  </pic:spPr>
                </pic:pic>
              </a:graphicData>
            </a:graphic>
          </wp:inline>
        </w:drawing>
      </w:r>
      <w:r>
        <w:rPr>
          <w:rFonts w:ascii="Times New Roman" w:hAnsi="Times New Roman"/>
          <w:color w:val="6F9FA9"/>
          <w:spacing w:val="1"/>
          <w:position w:val="-9"/>
          <w:sz w:val="18"/>
        </w:rPr>
      </w:r>
      <w:r>
        <w:rPr>
          <w:rFonts w:ascii="Times New Roman" w:hAnsi="Times New Roman"/>
          <w:color w:val="6F9FA9"/>
          <w:spacing w:val="80"/>
          <w:sz w:val="18"/>
        </w:rPr>
        <w:t> </w:t>
      </w:r>
      <w:r>
        <w:rPr>
          <w:color w:val="222122"/>
          <w:sz w:val="20"/>
        </w:rPr>
        <w:t>Anrufe werden über Enreach Contact Desktop gestartet.</w:t>
      </w:r>
    </w:p>
    <w:p>
      <w:pPr>
        <w:pStyle w:val="ListParagraph"/>
        <w:numPr>
          <w:ilvl w:val="4"/>
          <w:numId w:val="34"/>
        </w:numPr>
        <w:tabs>
          <w:tab w:pos="2210" w:val="left" w:leader="none"/>
        </w:tabs>
        <w:spacing w:line="240" w:lineRule="auto" w:before="118" w:after="0"/>
        <w:ind w:left="2210" w:right="0" w:hanging="373"/>
        <w:jc w:val="left"/>
        <w:rPr>
          <w:sz w:val="20"/>
        </w:rPr>
      </w:pPr>
      <w:r>
        <w:rPr>
          <w:rFonts w:ascii="Times New Roman" w:hAnsi="Times New Roman"/>
          <w:color w:val="6F9FA9"/>
          <w:position w:val="-9"/>
          <w:sz w:val="18"/>
        </w:rPr>
        <w:drawing>
          <wp:inline distT="0" distB="0" distL="0" distR="0">
            <wp:extent cx="144774" cy="160011"/>
            <wp:effectExtent l="0" t="0" r="0" b="0"/>
            <wp:docPr id="361" name="Image 361"/>
            <wp:cNvGraphicFramePr>
              <a:graphicFrameLocks/>
            </wp:cNvGraphicFramePr>
            <a:graphic>
              <a:graphicData uri="http://schemas.openxmlformats.org/drawingml/2006/picture">
                <pic:pic>
                  <pic:nvPicPr>
                    <pic:cNvPr id="361" name="Image 361"/>
                    <pic:cNvPicPr/>
                  </pic:nvPicPr>
                  <pic:blipFill>
                    <a:blip r:embed="rId142" cstate="print"/>
                    <a:stretch>
                      <a:fillRect/>
                    </a:stretch>
                  </pic:blipFill>
                  <pic:spPr>
                    <a:xfrm>
                      <a:off x="0" y="0"/>
                      <a:ext cx="144774" cy="160011"/>
                    </a:xfrm>
                    <a:prstGeom prst="rect">
                      <a:avLst/>
                    </a:prstGeom>
                  </pic:spPr>
                </pic:pic>
              </a:graphicData>
            </a:graphic>
          </wp:inline>
        </w:drawing>
      </w:r>
      <w:r>
        <w:rPr>
          <w:rFonts w:ascii="Times New Roman" w:hAnsi="Times New Roman"/>
          <w:color w:val="6F9FA9"/>
          <w:position w:val="-9"/>
          <w:sz w:val="18"/>
        </w:rPr>
      </w:r>
      <w:r>
        <w:rPr>
          <w:rFonts w:ascii="Times New Roman" w:hAnsi="Times New Roman"/>
          <w:color w:val="6F9FA9"/>
          <w:spacing w:val="80"/>
          <w:w w:val="150"/>
          <w:sz w:val="18"/>
        </w:rPr>
        <w:t> </w:t>
      </w:r>
      <w:r>
        <w:rPr>
          <w:color w:val="222122"/>
          <w:sz w:val="20"/>
        </w:rPr>
        <w:t>Anrufe werden über GSM gestartet.</w:t>
      </w:r>
    </w:p>
    <w:p>
      <w:pPr>
        <w:pStyle w:val="ListParagraph"/>
        <w:numPr>
          <w:ilvl w:val="4"/>
          <w:numId w:val="34"/>
        </w:numPr>
        <w:tabs>
          <w:tab w:pos="2179" w:val="left" w:leader="none"/>
        </w:tabs>
        <w:spacing w:line="240" w:lineRule="auto" w:before="142" w:after="0"/>
        <w:ind w:left="2179" w:right="0" w:hanging="342"/>
        <w:jc w:val="left"/>
        <w:rPr>
          <w:sz w:val="20"/>
        </w:rPr>
      </w:pPr>
      <w:r>
        <w:rPr>
          <w:rFonts w:ascii="Times New Roman" w:hAnsi="Times New Roman"/>
          <w:color w:val="6F9FA9"/>
          <w:position w:val="-9"/>
          <w:sz w:val="18"/>
        </w:rPr>
        <w:drawing>
          <wp:inline distT="0" distB="0" distL="0" distR="0">
            <wp:extent cx="204404" cy="160011"/>
            <wp:effectExtent l="0" t="0" r="0" b="0"/>
            <wp:docPr id="362" name="Image 362"/>
            <wp:cNvGraphicFramePr>
              <a:graphicFrameLocks/>
            </wp:cNvGraphicFramePr>
            <a:graphic>
              <a:graphicData uri="http://schemas.openxmlformats.org/drawingml/2006/picture">
                <pic:pic>
                  <pic:nvPicPr>
                    <pic:cNvPr id="362" name="Image 362"/>
                    <pic:cNvPicPr/>
                  </pic:nvPicPr>
                  <pic:blipFill>
                    <a:blip r:embed="rId143" cstate="print"/>
                    <a:stretch>
                      <a:fillRect/>
                    </a:stretch>
                  </pic:blipFill>
                  <pic:spPr>
                    <a:xfrm>
                      <a:off x="0" y="0"/>
                      <a:ext cx="204404" cy="160011"/>
                    </a:xfrm>
                    <a:prstGeom prst="rect">
                      <a:avLst/>
                    </a:prstGeom>
                  </pic:spPr>
                </pic:pic>
              </a:graphicData>
            </a:graphic>
          </wp:inline>
        </w:drawing>
      </w:r>
      <w:r>
        <w:rPr>
          <w:rFonts w:ascii="Times New Roman" w:hAnsi="Times New Roman"/>
          <w:color w:val="6F9FA9"/>
          <w:position w:val="-9"/>
          <w:sz w:val="18"/>
        </w:rPr>
      </w:r>
      <w:r>
        <w:rPr>
          <w:rFonts w:ascii="Times New Roman" w:hAnsi="Times New Roman"/>
          <w:color w:val="6F9FA9"/>
          <w:spacing w:val="79"/>
          <w:sz w:val="18"/>
        </w:rPr>
        <w:t> </w:t>
      </w:r>
      <w:r>
        <w:rPr>
          <w:color w:val="222122"/>
          <w:sz w:val="20"/>
        </w:rPr>
        <w:t>Anrufe werden über ein Tischtelefon gestartet.</w:t>
      </w:r>
    </w:p>
    <w:p>
      <w:pPr>
        <w:spacing w:line="225" w:lineRule="auto" w:before="144"/>
        <w:ind w:left="1554" w:right="0" w:firstLine="0"/>
        <w:jc w:val="left"/>
        <w:rPr>
          <w:sz w:val="20"/>
        </w:rPr>
      </w:pPr>
      <w:r>
        <w:rPr/>
        <mc:AlternateContent>
          <mc:Choice Requires="wps">
            <w:drawing>
              <wp:anchor distT="0" distB="0" distL="0" distR="0" allowOverlap="1" layoutInCell="1" locked="0" behindDoc="0" simplePos="0" relativeHeight="15783424">
                <wp:simplePos x="0" y="0"/>
                <wp:positionH relativeFrom="page">
                  <wp:posOffset>990559</wp:posOffset>
                </wp:positionH>
                <wp:positionV relativeFrom="paragraph">
                  <wp:posOffset>152629</wp:posOffset>
                </wp:positionV>
                <wp:extent cx="4231005" cy="10668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4231005" cy="1066800"/>
                        </a:xfrm>
                        <a:prstGeom prst="rect">
                          <a:avLst/>
                        </a:prstGeom>
                        <a:solidFill>
                          <a:srgbClr val="EAEAEA"/>
                        </a:solidFill>
                      </wps:spPr>
                      <wps:txbx>
                        <w:txbxContent>
                          <w:p>
                            <w:pPr>
                              <w:tabs>
                                <w:tab w:pos="5013" w:val="left" w:leader="none"/>
                              </w:tabs>
                              <w:spacing w:line="199" w:lineRule="auto" w:before="82"/>
                              <w:ind w:left="138" w:right="212" w:firstLine="0"/>
                              <w:jc w:val="left"/>
                              <w:rPr>
                                <w:rFonts w:ascii="Open Sans SemiCondensed" w:hAnsi="Open Sans SemiCondensed"/>
                                <w:color w:val="000000"/>
                                <w:sz w:val="21"/>
                              </w:rPr>
                            </w:pPr>
                            <w:r>
                              <w:rPr>
                                <w:rFonts w:ascii="Open Sans SemiCondensed" w:hAnsi="Open Sans SemiCondensed"/>
                                <w:color w:val="222122"/>
                                <w:sz w:val="21"/>
                              </w:rPr>
                              <w:t>Wenn ein manueller REACH Status eingestellt ist, bleibt dieser auch aktiv während</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sich</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einer</w:t>
                            </w:r>
                            <w:r>
                              <w:rPr>
                                <w:rFonts w:ascii="Open Sans SemiCondensed" w:hAnsi="Open Sans SemiCondensed"/>
                                <w:color w:val="222122"/>
                                <w:spacing w:val="-1"/>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Meetings-Sitzung</w:t>
                            </w:r>
                            <w:r>
                              <w:rPr>
                                <w:rFonts w:ascii="Open Sans SemiCondensed" w:hAnsi="Open Sans SemiCondensed"/>
                                <w:color w:val="222122"/>
                                <w:spacing w:val="-5"/>
                                <w:sz w:val="21"/>
                              </w:rPr>
                              <w:t> </w:t>
                            </w:r>
                            <w:r>
                              <w:rPr>
                                <w:rFonts w:ascii="Open Sans SemiCondensed" w:hAnsi="Open Sans SemiCondensed"/>
                                <w:color w:val="222122"/>
                                <w:sz w:val="21"/>
                              </w:rPr>
                              <w:t>oder</w:t>
                            </w:r>
                            <w:r>
                              <w:rPr>
                                <w:rFonts w:ascii="Open Sans SemiCondensed" w:hAnsi="Open Sans SemiCondensed"/>
                                <w:color w:val="222122"/>
                                <w:spacing w:val="-6"/>
                                <w:sz w:val="21"/>
                              </w:rPr>
                              <w:t> </w:t>
                            </w:r>
                            <w:r>
                              <w:rPr>
                                <w:rFonts w:ascii="Open Sans SemiCondensed" w:hAnsi="Open Sans SemiCondensed"/>
                                <w:color w:val="222122"/>
                                <w:sz w:val="21"/>
                              </w:rPr>
                              <w:t>einem</w:t>
                            </w:r>
                            <w:r>
                              <w:rPr>
                                <w:rFonts w:ascii="Open Sans SemiCondensed" w:hAnsi="Open Sans SemiCondensed"/>
                                <w:color w:val="222122"/>
                                <w:spacing w:val="-3"/>
                                <w:sz w:val="21"/>
                              </w:rPr>
                              <w:t> </w:t>
                            </w:r>
                            <w:r>
                              <w:rPr>
                                <w:rFonts w:ascii="Open Sans SemiCondensed" w:hAnsi="Open Sans SemiCondensed"/>
                                <w:color w:val="222122"/>
                                <w:sz w:val="21"/>
                              </w:rPr>
                              <w:t>MS</w:t>
                            </w:r>
                            <w:r>
                              <w:rPr>
                                <w:rFonts w:ascii="Open Sans SemiCondensed" w:hAnsi="Open Sans SemiCondensed"/>
                                <w:color w:val="222122"/>
                                <w:spacing w:val="-3"/>
                                <w:sz w:val="21"/>
                              </w:rPr>
                              <w:t> </w:t>
                            </w:r>
                            <w:r>
                              <w:rPr>
                                <w:rFonts w:ascii="Open Sans SemiCondensed" w:hAnsi="Open Sans SemiCondensed"/>
                                <w:color w:val="222122"/>
                                <w:sz w:val="21"/>
                              </w:rPr>
                              <w:t>Teams Anruf befinden. Um Ihre Verfügbarkeit und den entsprechenden REACH </w:t>
                            </w:r>
                            <w:r>
                              <w:rPr>
                                <w:rFonts w:ascii="Open Sans SemiCondensed" w:hAnsi="Open Sans SemiCondensed"/>
                                <w:color w:val="222122"/>
                                <w:spacing w:val="-2"/>
                                <w:sz w:val="21"/>
                              </w:rPr>
                              <w:t>Status</w:t>
                            </w:r>
                            <w:r>
                              <w:rPr>
                                <w:rFonts w:ascii="Open Sans SemiCondensed" w:hAnsi="Open Sans SemiCondensed"/>
                                <w:color w:val="222122"/>
                                <w:sz w:val="21"/>
                              </w:rPr>
                              <w:tab/>
                              <w:t>zu aktivieren,</w:t>
                            </w:r>
                          </w:p>
                          <w:p>
                            <w:pPr>
                              <w:spacing w:line="199" w:lineRule="auto" w:before="0"/>
                              <w:ind w:left="139" w:right="117" w:hanging="1"/>
                              <w:jc w:val="left"/>
                              <w:rPr>
                                <w:rFonts w:ascii="Open Sans SemiCondensed" w:hAnsi="Open Sans SemiCondensed"/>
                                <w:color w:val="000000"/>
                                <w:sz w:val="21"/>
                              </w:rPr>
                            </w:pPr>
                            <w:r>
                              <w:rPr>
                                <w:rFonts w:ascii="Open Sans SemiCondensed" w:hAnsi="Open Sans SemiCondensed"/>
                                <w:color w:val="222122"/>
                                <w:sz w:val="21"/>
                              </w:rPr>
                              <w:t>müssen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3"/>
                                <w:sz w:val="21"/>
                              </w:rPr>
                              <w:t> </w:t>
                            </w:r>
                            <w:r>
                              <w:rPr>
                                <w:rFonts w:ascii="Open Sans SemiCondensed" w:hAnsi="Open Sans SemiCondensed"/>
                                <w:color w:val="222122"/>
                                <w:sz w:val="21"/>
                              </w:rPr>
                              <w:t>manuellen</w:t>
                            </w:r>
                            <w:r>
                              <w:rPr>
                                <w:rFonts w:ascii="Open Sans SemiCondensed" w:hAnsi="Open Sans SemiCondensed"/>
                                <w:color w:val="222122"/>
                                <w:spacing w:val="-3"/>
                                <w:sz w:val="21"/>
                              </w:rPr>
                              <w:t> </w:t>
                            </w:r>
                            <w:r>
                              <w:rPr>
                                <w:rFonts w:ascii="Open Sans SemiCondensed" w:hAnsi="Open Sans SemiCondensed"/>
                                <w:color w:val="222122"/>
                                <w:sz w:val="21"/>
                              </w:rPr>
                              <w:t>Status deaktivieren, siehe</w:t>
                            </w:r>
                            <w:r>
                              <w:rPr>
                                <w:rFonts w:ascii="Open Sans SemiCondensed" w:hAnsi="Open Sans SemiCondensed"/>
                                <w:color w:val="222122"/>
                                <w:spacing w:val="40"/>
                                <w:sz w:val="21"/>
                              </w:rPr>
                              <w:t> </w:t>
                            </w:r>
                            <w:hyperlink w:history="true" w:anchor="_bookmark16">
                              <w:r>
                                <w:rPr>
                                  <w:rFonts w:ascii="Open Sans Medium" w:hAnsi="Open Sans Medium"/>
                                  <w:b w:val="0"/>
                                  <w:i/>
                                  <w:color w:val="222122"/>
                                  <w:sz w:val="20"/>
                                </w:rPr>
                                <w:t>So</w:t>
                              </w:r>
                              <w:r>
                                <w:rPr>
                                  <w:rFonts w:ascii="Open Sans Medium" w:hAnsi="Open Sans Medium"/>
                                  <w:b w:val="0"/>
                                  <w:i/>
                                  <w:color w:val="222122"/>
                                  <w:spacing w:val="-8"/>
                                  <w:sz w:val="20"/>
                                </w:rPr>
                                <w:t> </w:t>
                              </w:r>
                              <w:r>
                                <w:rPr>
                                  <w:rFonts w:ascii="Open Sans Medium" w:hAnsi="Open Sans Medium"/>
                                  <w:b w:val="0"/>
                                  <w:i/>
                                  <w:color w:val="222122"/>
                                  <w:sz w:val="20"/>
                                </w:rPr>
                                <w:t>deaktivieren</w:t>
                              </w:r>
                              <w:r>
                                <w:rPr>
                                  <w:rFonts w:ascii="Open Sans Medium" w:hAnsi="Open Sans Medium"/>
                                  <w:b w:val="0"/>
                                  <w:i/>
                                  <w:color w:val="222122"/>
                                  <w:spacing w:val="-10"/>
                                  <w:sz w:val="20"/>
                                </w:rPr>
                                <w:t> </w:t>
                              </w:r>
                              <w:r>
                                <w:rPr>
                                  <w:rFonts w:ascii="Open Sans Medium" w:hAnsi="Open Sans Medium"/>
                                  <w:b w:val="0"/>
                                  <w:i/>
                                  <w:color w:val="222122"/>
                                  <w:sz w:val="20"/>
                                </w:rPr>
                                <w:t>Sie</w:t>
                              </w:r>
                            </w:hyperlink>
                            <w:r>
                              <w:rPr>
                                <w:rFonts w:ascii="Open Sans Medium" w:hAnsi="Open Sans Medium"/>
                                <w:b w:val="0"/>
                                <w:i/>
                                <w:color w:val="222122"/>
                                <w:sz w:val="20"/>
                              </w:rPr>
                              <w:t> </w:t>
                            </w:r>
                            <w:hyperlink w:history="true" w:anchor="_bookmark16">
                              <w:r>
                                <w:rPr>
                                  <w:rFonts w:ascii="Open Sans Medium" w:hAnsi="Open Sans Medium"/>
                                  <w:b w:val="0"/>
                                  <w:i/>
                                  <w:color w:val="222122"/>
                                  <w:w w:val="105"/>
                                  <w:sz w:val="20"/>
                                </w:rPr>
                                <w:t>die</w:t>
                              </w:r>
                              <w:r>
                                <w:rPr>
                                  <w:rFonts w:ascii="Open Sans Medium" w:hAnsi="Open Sans Medium"/>
                                  <w:b w:val="0"/>
                                  <w:i/>
                                  <w:color w:val="222122"/>
                                  <w:spacing w:val="-16"/>
                                  <w:w w:val="105"/>
                                  <w:sz w:val="20"/>
                                </w:rPr>
                                <w:t> </w:t>
                              </w:r>
                              <w:r>
                                <w:rPr>
                                  <w:rFonts w:ascii="Open Sans Medium" w:hAnsi="Open Sans Medium"/>
                                  <w:b w:val="0"/>
                                  <w:i/>
                                  <w:color w:val="222122"/>
                                  <w:w w:val="105"/>
                                  <w:sz w:val="20"/>
                                </w:rPr>
                                <w:t>manuelle</w:t>
                              </w:r>
                              <w:r>
                                <w:rPr>
                                  <w:rFonts w:ascii="Open Sans Medium" w:hAnsi="Open Sans Medium"/>
                                  <w:b w:val="0"/>
                                  <w:i/>
                                  <w:color w:val="222122"/>
                                  <w:spacing w:val="-16"/>
                                  <w:w w:val="105"/>
                                  <w:sz w:val="20"/>
                                </w:rPr>
                                <w:t> </w:t>
                              </w:r>
                              <w:r>
                                <w:rPr>
                                  <w:rFonts w:ascii="Open Sans Medium" w:hAnsi="Open Sans Medium"/>
                                  <w:b w:val="0"/>
                                  <w:i/>
                                  <w:color w:val="222122"/>
                                  <w:w w:val="105"/>
                                  <w:sz w:val="20"/>
                                </w:rPr>
                                <w:t>Statusüberschreibung</w:t>
                              </w:r>
                              <w:r>
                                <w:rPr>
                                  <w:rFonts w:ascii="Open Sans SemiCondensed" w:hAnsi="Open Sans SemiCondensed"/>
                                  <w:color w:val="222122"/>
                                  <w:w w:val="105"/>
                                  <w:sz w:val="21"/>
                                </w:rPr>
                                <w:t>,</w:t>
                              </w:r>
                              <w:r>
                                <w:rPr>
                                  <w:rFonts w:ascii="Open Sans SemiCondensed" w:hAnsi="Open Sans SemiCondensed"/>
                                  <w:color w:val="222122"/>
                                  <w:spacing w:val="-12"/>
                                  <w:w w:val="105"/>
                                  <w:sz w:val="21"/>
                                </w:rPr>
                                <w:t> </w:t>
                              </w:r>
                              <w:r>
                                <w:rPr>
                                  <w:rFonts w:ascii="Open Sans SemiCondensed" w:hAnsi="Open Sans SemiCondensed"/>
                                  <w:color w:val="222122"/>
                                  <w:w w:val="105"/>
                                  <w:sz w:val="21"/>
                                </w:rPr>
                                <w:t>Seite</w:t>
                              </w:r>
                              <w:r>
                                <w:rPr>
                                  <w:rFonts w:ascii="Open Sans SemiCondensed" w:hAnsi="Open Sans SemiCondensed"/>
                                  <w:color w:val="222122"/>
                                  <w:spacing w:val="-12"/>
                                  <w:w w:val="105"/>
                                  <w:sz w:val="21"/>
                                </w:rPr>
                                <w:t> </w:t>
                              </w:r>
                              <w:r>
                                <w:rPr>
                                  <w:rFonts w:ascii="Open Sans SemiCondensed" w:hAnsi="Open Sans SemiCondensed"/>
                                  <w:color w:val="222122"/>
                                  <w:w w:val="105"/>
                                  <w:sz w:val="21"/>
                                </w:rPr>
                                <w:t>19</w:t>
                              </w:r>
                            </w:hyperlink>
                            <w:r>
                              <w:rPr>
                                <w:rFonts w:ascii="Open Sans SemiCondensed" w:hAnsi="Open Sans SemiCondensed"/>
                                <w:color w:val="222122"/>
                                <w:w w:val="105"/>
                                <w:sz w:val="21"/>
                              </w:rPr>
                              <w:t>.</w:t>
                            </w:r>
                          </w:p>
                        </w:txbxContent>
                      </wps:txbx>
                      <wps:bodyPr wrap="square" lIns="0" tIns="0" rIns="0" bIns="0" rtlCol="0">
                        <a:noAutofit/>
                      </wps:bodyPr>
                    </wps:wsp>
                  </a:graphicData>
                </a:graphic>
              </wp:anchor>
            </w:drawing>
          </mc:Choice>
          <mc:Fallback>
            <w:pict>
              <v:shape style="position:absolute;margin-left:77.996803pt;margin-top:12.018053pt;width:333.15pt;height:84pt;mso-position-horizontal-relative:page;mso-position-vertical-relative:paragraph;z-index:15783424" type="#_x0000_t202" id="docshape220" filled="true" fillcolor="#eaeaea" stroked="false">
                <v:textbox inset="0,0,0,0">
                  <w:txbxContent>
                    <w:p>
                      <w:pPr>
                        <w:tabs>
                          <w:tab w:pos="5013" w:val="left" w:leader="none"/>
                        </w:tabs>
                        <w:spacing w:line="199" w:lineRule="auto" w:before="82"/>
                        <w:ind w:left="138" w:right="212" w:firstLine="0"/>
                        <w:jc w:val="left"/>
                        <w:rPr>
                          <w:rFonts w:ascii="Open Sans SemiCondensed" w:hAnsi="Open Sans SemiCondensed"/>
                          <w:color w:val="000000"/>
                          <w:sz w:val="21"/>
                        </w:rPr>
                      </w:pPr>
                      <w:r>
                        <w:rPr>
                          <w:rFonts w:ascii="Open Sans SemiCondensed" w:hAnsi="Open Sans SemiCondensed"/>
                          <w:color w:val="222122"/>
                          <w:sz w:val="21"/>
                        </w:rPr>
                        <w:t>Wenn ein manueller REACH Status eingestellt ist, bleibt dieser auch aktiv während</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sich</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einer</w:t>
                      </w:r>
                      <w:r>
                        <w:rPr>
                          <w:rFonts w:ascii="Open Sans SemiCondensed" w:hAnsi="Open Sans SemiCondensed"/>
                          <w:color w:val="222122"/>
                          <w:spacing w:val="-1"/>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Meetings-Sitzung</w:t>
                      </w:r>
                      <w:r>
                        <w:rPr>
                          <w:rFonts w:ascii="Open Sans SemiCondensed" w:hAnsi="Open Sans SemiCondensed"/>
                          <w:color w:val="222122"/>
                          <w:spacing w:val="-5"/>
                          <w:sz w:val="21"/>
                        </w:rPr>
                        <w:t> </w:t>
                      </w:r>
                      <w:r>
                        <w:rPr>
                          <w:rFonts w:ascii="Open Sans SemiCondensed" w:hAnsi="Open Sans SemiCondensed"/>
                          <w:color w:val="222122"/>
                          <w:sz w:val="21"/>
                        </w:rPr>
                        <w:t>oder</w:t>
                      </w:r>
                      <w:r>
                        <w:rPr>
                          <w:rFonts w:ascii="Open Sans SemiCondensed" w:hAnsi="Open Sans SemiCondensed"/>
                          <w:color w:val="222122"/>
                          <w:spacing w:val="-6"/>
                          <w:sz w:val="21"/>
                        </w:rPr>
                        <w:t> </w:t>
                      </w:r>
                      <w:r>
                        <w:rPr>
                          <w:rFonts w:ascii="Open Sans SemiCondensed" w:hAnsi="Open Sans SemiCondensed"/>
                          <w:color w:val="222122"/>
                          <w:sz w:val="21"/>
                        </w:rPr>
                        <w:t>einem</w:t>
                      </w:r>
                      <w:r>
                        <w:rPr>
                          <w:rFonts w:ascii="Open Sans SemiCondensed" w:hAnsi="Open Sans SemiCondensed"/>
                          <w:color w:val="222122"/>
                          <w:spacing w:val="-3"/>
                          <w:sz w:val="21"/>
                        </w:rPr>
                        <w:t> </w:t>
                      </w:r>
                      <w:r>
                        <w:rPr>
                          <w:rFonts w:ascii="Open Sans SemiCondensed" w:hAnsi="Open Sans SemiCondensed"/>
                          <w:color w:val="222122"/>
                          <w:sz w:val="21"/>
                        </w:rPr>
                        <w:t>MS</w:t>
                      </w:r>
                      <w:r>
                        <w:rPr>
                          <w:rFonts w:ascii="Open Sans SemiCondensed" w:hAnsi="Open Sans SemiCondensed"/>
                          <w:color w:val="222122"/>
                          <w:spacing w:val="-3"/>
                          <w:sz w:val="21"/>
                        </w:rPr>
                        <w:t> </w:t>
                      </w:r>
                      <w:r>
                        <w:rPr>
                          <w:rFonts w:ascii="Open Sans SemiCondensed" w:hAnsi="Open Sans SemiCondensed"/>
                          <w:color w:val="222122"/>
                          <w:sz w:val="21"/>
                        </w:rPr>
                        <w:t>Teams Anruf befinden. Um Ihre Verfügbarkeit und den entsprechenden REACH </w:t>
                      </w:r>
                      <w:r>
                        <w:rPr>
                          <w:rFonts w:ascii="Open Sans SemiCondensed" w:hAnsi="Open Sans SemiCondensed"/>
                          <w:color w:val="222122"/>
                          <w:spacing w:val="-2"/>
                          <w:sz w:val="21"/>
                        </w:rPr>
                        <w:t>Status</w:t>
                      </w:r>
                      <w:r>
                        <w:rPr>
                          <w:rFonts w:ascii="Open Sans SemiCondensed" w:hAnsi="Open Sans SemiCondensed"/>
                          <w:color w:val="222122"/>
                          <w:sz w:val="21"/>
                        </w:rPr>
                        <w:tab/>
                        <w:t>zu aktivieren,</w:t>
                      </w:r>
                    </w:p>
                    <w:p>
                      <w:pPr>
                        <w:spacing w:line="199" w:lineRule="auto" w:before="0"/>
                        <w:ind w:left="139" w:right="117" w:hanging="1"/>
                        <w:jc w:val="left"/>
                        <w:rPr>
                          <w:rFonts w:ascii="Open Sans SemiCondensed" w:hAnsi="Open Sans SemiCondensed"/>
                          <w:color w:val="000000"/>
                          <w:sz w:val="21"/>
                        </w:rPr>
                      </w:pPr>
                      <w:r>
                        <w:rPr>
                          <w:rFonts w:ascii="Open Sans SemiCondensed" w:hAnsi="Open Sans SemiCondensed"/>
                          <w:color w:val="222122"/>
                          <w:sz w:val="21"/>
                        </w:rPr>
                        <w:t>müssen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3"/>
                          <w:sz w:val="21"/>
                        </w:rPr>
                        <w:t> </w:t>
                      </w:r>
                      <w:r>
                        <w:rPr>
                          <w:rFonts w:ascii="Open Sans SemiCondensed" w:hAnsi="Open Sans SemiCondensed"/>
                          <w:color w:val="222122"/>
                          <w:sz w:val="21"/>
                        </w:rPr>
                        <w:t>manuellen</w:t>
                      </w:r>
                      <w:r>
                        <w:rPr>
                          <w:rFonts w:ascii="Open Sans SemiCondensed" w:hAnsi="Open Sans SemiCondensed"/>
                          <w:color w:val="222122"/>
                          <w:spacing w:val="-3"/>
                          <w:sz w:val="21"/>
                        </w:rPr>
                        <w:t> </w:t>
                      </w:r>
                      <w:r>
                        <w:rPr>
                          <w:rFonts w:ascii="Open Sans SemiCondensed" w:hAnsi="Open Sans SemiCondensed"/>
                          <w:color w:val="222122"/>
                          <w:sz w:val="21"/>
                        </w:rPr>
                        <w:t>Status deaktivieren, siehe</w:t>
                      </w:r>
                      <w:r>
                        <w:rPr>
                          <w:rFonts w:ascii="Open Sans SemiCondensed" w:hAnsi="Open Sans SemiCondensed"/>
                          <w:color w:val="222122"/>
                          <w:spacing w:val="40"/>
                          <w:sz w:val="21"/>
                        </w:rPr>
                        <w:t> </w:t>
                      </w:r>
                      <w:hyperlink w:history="true" w:anchor="_bookmark16">
                        <w:r>
                          <w:rPr>
                            <w:rFonts w:ascii="Open Sans Medium" w:hAnsi="Open Sans Medium"/>
                            <w:b w:val="0"/>
                            <w:i/>
                            <w:color w:val="222122"/>
                            <w:sz w:val="20"/>
                          </w:rPr>
                          <w:t>So</w:t>
                        </w:r>
                        <w:r>
                          <w:rPr>
                            <w:rFonts w:ascii="Open Sans Medium" w:hAnsi="Open Sans Medium"/>
                            <w:b w:val="0"/>
                            <w:i/>
                            <w:color w:val="222122"/>
                            <w:spacing w:val="-8"/>
                            <w:sz w:val="20"/>
                          </w:rPr>
                          <w:t> </w:t>
                        </w:r>
                        <w:r>
                          <w:rPr>
                            <w:rFonts w:ascii="Open Sans Medium" w:hAnsi="Open Sans Medium"/>
                            <w:b w:val="0"/>
                            <w:i/>
                            <w:color w:val="222122"/>
                            <w:sz w:val="20"/>
                          </w:rPr>
                          <w:t>deaktivieren</w:t>
                        </w:r>
                        <w:r>
                          <w:rPr>
                            <w:rFonts w:ascii="Open Sans Medium" w:hAnsi="Open Sans Medium"/>
                            <w:b w:val="0"/>
                            <w:i/>
                            <w:color w:val="222122"/>
                            <w:spacing w:val="-10"/>
                            <w:sz w:val="20"/>
                          </w:rPr>
                          <w:t> </w:t>
                        </w:r>
                        <w:r>
                          <w:rPr>
                            <w:rFonts w:ascii="Open Sans Medium" w:hAnsi="Open Sans Medium"/>
                            <w:b w:val="0"/>
                            <w:i/>
                            <w:color w:val="222122"/>
                            <w:sz w:val="20"/>
                          </w:rPr>
                          <w:t>Sie</w:t>
                        </w:r>
                      </w:hyperlink>
                      <w:r>
                        <w:rPr>
                          <w:rFonts w:ascii="Open Sans Medium" w:hAnsi="Open Sans Medium"/>
                          <w:b w:val="0"/>
                          <w:i/>
                          <w:color w:val="222122"/>
                          <w:sz w:val="20"/>
                        </w:rPr>
                        <w:t> </w:t>
                      </w:r>
                      <w:hyperlink w:history="true" w:anchor="_bookmark16">
                        <w:r>
                          <w:rPr>
                            <w:rFonts w:ascii="Open Sans Medium" w:hAnsi="Open Sans Medium"/>
                            <w:b w:val="0"/>
                            <w:i/>
                            <w:color w:val="222122"/>
                            <w:w w:val="105"/>
                            <w:sz w:val="20"/>
                          </w:rPr>
                          <w:t>die</w:t>
                        </w:r>
                        <w:r>
                          <w:rPr>
                            <w:rFonts w:ascii="Open Sans Medium" w:hAnsi="Open Sans Medium"/>
                            <w:b w:val="0"/>
                            <w:i/>
                            <w:color w:val="222122"/>
                            <w:spacing w:val="-16"/>
                            <w:w w:val="105"/>
                            <w:sz w:val="20"/>
                          </w:rPr>
                          <w:t> </w:t>
                        </w:r>
                        <w:r>
                          <w:rPr>
                            <w:rFonts w:ascii="Open Sans Medium" w:hAnsi="Open Sans Medium"/>
                            <w:b w:val="0"/>
                            <w:i/>
                            <w:color w:val="222122"/>
                            <w:w w:val="105"/>
                            <w:sz w:val="20"/>
                          </w:rPr>
                          <w:t>manuelle</w:t>
                        </w:r>
                        <w:r>
                          <w:rPr>
                            <w:rFonts w:ascii="Open Sans Medium" w:hAnsi="Open Sans Medium"/>
                            <w:b w:val="0"/>
                            <w:i/>
                            <w:color w:val="222122"/>
                            <w:spacing w:val="-16"/>
                            <w:w w:val="105"/>
                            <w:sz w:val="20"/>
                          </w:rPr>
                          <w:t> </w:t>
                        </w:r>
                        <w:r>
                          <w:rPr>
                            <w:rFonts w:ascii="Open Sans Medium" w:hAnsi="Open Sans Medium"/>
                            <w:b w:val="0"/>
                            <w:i/>
                            <w:color w:val="222122"/>
                            <w:w w:val="105"/>
                            <w:sz w:val="20"/>
                          </w:rPr>
                          <w:t>Statusüberschreibung</w:t>
                        </w:r>
                        <w:r>
                          <w:rPr>
                            <w:rFonts w:ascii="Open Sans SemiCondensed" w:hAnsi="Open Sans SemiCondensed"/>
                            <w:color w:val="222122"/>
                            <w:w w:val="105"/>
                            <w:sz w:val="21"/>
                          </w:rPr>
                          <w:t>,</w:t>
                        </w:r>
                        <w:r>
                          <w:rPr>
                            <w:rFonts w:ascii="Open Sans SemiCondensed" w:hAnsi="Open Sans SemiCondensed"/>
                            <w:color w:val="222122"/>
                            <w:spacing w:val="-12"/>
                            <w:w w:val="105"/>
                            <w:sz w:val="21"/>
                          </w:rPr>
                          <w:t> </w:t>
                        </w:r>
                        <w:r>
                          <w:rPr>
                            <w:rFonts w:ascii="Open Sans SemiCondensed" w:hAnsi="Open Sans SemiCondensed"/>
                            <w:color w:val="222122"/>
                            <w:w w:val="105"/>
                            <w:sz w:val="21"/>
                          </w:rPr>
                          <w:t>Seite</w:t>
                        </w:r>
                        <w:r>
                          <w:rPr>
                            <w:rFonts w:ascii="Open Sans SemiCondensed" w:hAnsi="Open Sans SemiCondensed"/>
                            <w:color w:val="222122"/>
                            <w:spacing w:val="-12"/>
                            <w:w w:val="105"/>
                            <w:sz w:val="21"/>
                          </w:rPr>
                          <w:t> </w:t>
                        </w:r>
                        <w:r>
                          <w:rPr>
                            <w:rFonts w:ascii="Open Sans SemiCondensed" w:hAnsi="Open Sans SemiCondensed"/>
                            <w:color w:val="222122"/>
                            <w:w w:val="105"/>
                            <w:sz w:val="21"/>
                          </w:rPr>
                          <w:t>19</w:t>
                        </w:r>
                      </w:hyperlink>
                      <w:r>
                        <w:rPr>
                          <w:rFonts w:ascii="Open Sans SemiCondensed" w:hAnsi="Open Sans SemiCondensed"/>
                          <w:color w:val="222122"/>
                          <w:w w:val="105"/>
                          <w:sz w:val="21"/>
                        </w:rPr>
                        <w:t>.</w:t>
                      </w:r>
                    </w:p>
                  </w:txbxContent>
                </v:textbox>
                <v:fill type="solid"/>
                <w10:wrap type="none"/>
              </v:shape>
            </w:pict>
          </mc:Fallback>
        </mc:AlternateContent>
      </w:r>
      <w:r>
        <w:rPr>
          <w:color w:val="222122"/>
          <w:sz w:val="20"/>
        </w:rPr>
        <w:t>Die</w:t>
      </w:r>
      <w:r>
        <w:rPr>
          <w:color w:val="222122"/>
          <w:spacing w:val="-10"/>
          <w:sz w:val="20"/>
        </w:rPr>
        <w:t> </w:t>
      </w:r>
      <w:r>
        <w:rPr>
          <w:color w:val="222122"/>
          <w:sz w:val="20"/>
        </w:rPr>
        <w:t>Auswahl</w:t>
      </w:r>
      <w:r>
        <w:rPr>
          <w:color w:val="222122"/>
          <w:spacing w:val="-11"/>
          <w:sz w:val="20"/>
        </w:rPr>
        <w:t> </w:t>
      </w:r>
      <w:r>
        <w:rPr>
          <w:color w:val="222122"/>
          <w:sz w:val="20"/>
        </w:rPr>
        <w:t>des</w:t>
      </w:r>
      <w:r>
        <w:rPr>
          <w:color w:val="222122"/>
          <w:spacing w:val="-9"/>
          <w:sz w:val="20"/>
        </w:rPr>
        <w:t> </w:t>
      </w:r>
      <w:r>
        <w:rPr>
          <w:color w:val="222122"/>
          <w:sz w:val="20"/>
        </w:rPr>
        <w:t>Endgeräts</w:t>
      </w:r>
      <w:r>
        <w:rPr>
          <w:color w:val="222122"/>
          <w:spacing w:val="-9"/>
          <w:sz w:val="20"/>
        </w:rPr>
        <w:t> </w:t>
      </w:r>
      <w:r>
        <w:rPr>
          <w:color w:val="222122"/>
          <w:sz w:val="20"/>
        </w:rPr>
        <w:t>für</w:t>
      </w:r>
      <w:r>
        <w:rPr>
          <w:color w:val="222122"/>
          <w:spacing w:val="-10"/>
          <w:sz w:val="20"/>
        </w:rPr>
        <w:t> </w:t>
      </w:r>
      <w:r>
        <w:rPr>
          <w:color w:val="222122"/>
          <w:sz w:val="20"/>
        </w:rPr>
        <w:t>eingehende</w:t>
      </w:r>
      <w:r>
        <w:rPr>
          <w:color w:val="222122"/>
          <w:spacing w:val="-7"/>
          <w:sz w:val="20"/>
        </w:rPr>
        <w:t> </w:t>
      </w:r>
      <w:r>
        <w:rPr>
          <w:color w:val="222122"/>
          <w:sz w:val="20"/>
        </w:rPr>
        <w:t>Anrufe</w:t>
      </w:r>
      <w:r>
        <w:rPr>
          <w:color w:val="222122"/>
          <w:spacing w:val="-7"/>
          <w:sz w:val="20"/>
        </w:rPr>
        <w:t> </w:t>
      </w:r>
      <w:r>
        <w:rPr>
          <w:color w:val="222122"/>
          <w:sz w:val="20"/>
        </w:rPr>
        <w:t>ist</w:t>
      </w:r>
      <w:r>
        <w:rPr>
          <w:color w:val="222122"/>
          <w:spacing w:val="-9"/>
          <w:sz w:val="20"/>
        </w:rPr>
        <w:t> </w:t>
      </w:r>
      <w:r>
        <w:rPr>
          <w:color w:val="222122"/>
          <w:sz w:val="20"/>
        </w:rPr>
        <w:t>ebenfalls</w:t>
      </w:r>
      <w:r>
        <w:rPr>
          <w:color w:val="222122"/>
          <w:spacing w:val="-13"/>
          <w:sz w:val="20"/>
        </w:rPr>
        <w:t> </w:t>
      </w:r>
      <w:r>
        <w:rPr>
          <w:color w:val="222122"/>
          <w:sz w:val="20"/>
        </w:rPr>
        <w:t>möglich, </w:t>
      </w:r>
      <w:r>
        <w:rPr>
          <w:color w:val="222122"/>
          <w:w w:val="105"/>
          <w:sz w:val="20"/>
        </w:rPr>
        <w:t>siehe</w:t>
      </w:r>
      <w:r>
        <w:rPr>
          <w:color w:val="222122"/>
          <w:spacing w:val="-14"/>
          <w:w w:val="105"/>
          <w:sz w:val="20"/>
        </w:rPr>
        <w:t> </w:t>
      </w:r>
      <w:hyperlink w:history="true" w:anchor="_bookmark29">
        <w:r>
          <w:rPr>
            <w:rFonts w:ascii="Open Sans Medium" w:hAnsi="Open Sans Medium"/>
            <w:b w:val="0"/>
            <w:i/>
            <w:color w:val="222122"/>
            <w:w w:val="105"/>
            <w:sz w:val="20"/>
          </w:rPr>
          <w:t>3.2</w:t>
        </w:r>
        <w:r>
          <w:rPr>
            <w:rFonts w:ascii="Open Sans Medium" w:hAnsi="Open Sans Medium"/>
            <w:b w:val="0"/>
            <w:i/>
            <w:color w:val="222122"/>
            <w:spacing w:val="-14"/>
            <w:w w:val="105"/>
            <w:sz w:val="20"/>
          </w:rPr>
          <w:t> </w:t>
        </w:r>
        <w:r>
          <w:rPr>
            <w:rFonts w:ascii="Open Sans Medium" w:hAnsi="Open Sans Medium"/>
            <w:b w:val="0"/>
            <w:i/>
            <w:color w:val="222122"/>
            <w:w w:val="105"/>
            <w:sz w:val="20"/>
          </w:rPr>
          <w:t>Eingehende</w:t>
        </w:r>
        <w:r>
          <w:rPr>
            <w:rFonts w:ascii="Open Sans Medium" w:hAnsi="Open Sans Medium"/>
            <w:b w:val="0"/>
            <w:i/>
            <w:color w:val="222122"/>
            <w:spacing w:val="-13"/>
            <w:w w:val="105"/>
            <w:sz w:val="20"/>
          </w:rPr>
          <w:t> </w:t>
        </w:r>
        <w:r>
          <w:rPr>
            <w:rFonts w:ascii="Open Sans Medium" w:hAnsi="Open Sans Medium"/>
            <w:b w:val="0"/>
            <w:i/>
            <w:color w:val="222122"/>
            <w:w w:val="105"/>
            <w:sz w:val="20"/>
          </w:rPr>
          <w:t>Endgeräteauswahl</w:t>
        </w:r>
        <w:r>
          <w:rPr>
            <w:color w:val="222122"/>
            <w:w w:val="105"/>
            <w:sz w:val="20"/>
          </w:rPr>
          <w:t>,</w:t>
        </w:r>
        <w:r>
          <w:rPr>
            <w:color w:val="222122"/>
            <w:spacing w:val="-14"/>
            <w:w w:val="105"/>
            <w:sz w:val="20"/>
          </w:rPr>
          <w:t> </w:t>
        </w:r>
        <w:r>
          <w:rPr>
            <w:color w:val="222122"/>
            <w:w w:val="105"/>
            <w:sz w:val="20"/>
          </w:rPr>
          <w:t>Seite</w:t>
        </w:r>
        <w:r>
          <w:rPr>
            <w:color w:val="222122"/>
            <w:spacing w:val="-14"/>
            <w:w w:val="105"/>
            <w:sz w:val="20"/>
          </w:rPr>
          <w:t> </w:t>
        </w:r>
        <w:r>
          <w:rPr>
            <w:color w:val="222122"/>
            <w:w w:val="105"/>
            <w:sz w:val="20"/>
          </w:rPr>
          <w:t>26</w:t>
        </w:r>
      </w:hyperlink>
      <w:r>
        <w:rPr>
          <w:color w:val="222122"/>
          <w:w w:val="105"/>
          <w:sz w:val="20"/>
        </w:rPr>
        <w:t>.</w:t>
      </w:r>
    </w:p>
    <w:p>
      <w:pPr>
        <w:pStyle w:val="BodyText"/>
        <w:spacing w:before="31"/>
      </w:pPr>
    </w:p>
    <w:p>
      <w:pPr>
        <w:pStyle w:val="Heading5"/>
        <w:numPr>
          <w:ilvl w:val="2"/>
          <w:numId w:val="34"/>
        </w:numPr>
        <w:tabs>
          <w:tab w:pos="1553" w:val="left" w:leader="none"/>
        </w:tabs>
        <w:spacing w:line="240" w:lineRule="auto" w:before="0" w:after="0"/>
        <w:ind w:left="1553" w:right="0" w:hanging="1020"/>
        <w:jc w:val="left"/>
      </w:pPr>
      <w:bookmarkStart w:name="2.5.4 Minimieren/Maximieren" w:id="37"/>
      <w:bookmarkEnd w:id="37"/>
      <w:r>
        <w:rPr>
          <w:b w:val="0"/>
        </w:rPr>
      </w:r>
      <w:bookmarkStart w:name="_bookmark20" w:id="38"/>
      <w:bookmarkEnd w:id="38"/>
      <w:r>
        <w:rPr>
          <w:b w:val="0"/>
        </w:rPr>
      </w:r>
      <w:r>
        <w:rPr>
          <w:color w:val="39006C"/>
          <w:spacing w:val="-2"/>
        </w:rPr>
        <w:t>MINIMIEREN/MAXIMIEREN</w:t>
      </w:r>
    </w:p>
    <w:p>
      <w:pPr>
        <w:pStyle w:val="BodyText"/>
        <w:spacing w:line="225" w:lineRule="auto" w:before="210"/>
        <w:ind w:left="1554" w:right="124" w:hanging="1"/>
        <w:jc w:val="both"/>
      </w:pPr>
      <w:r>
        <w:rPr/>
        <mc:AlternateContent>
          <mc:Choice Requires="wps">
            <w:drawing>
              <wp:anchor distT="0" distB="0" distL="0" distR="0" allowOverlap="1" layoutInCell="1" locked="0" behindDoc="0" simplePos="0" relativeHeight="15780864">
                <wp:simplePos x="0" y="0"/>
                <wp:positionH relativeFrom="page">
                  <wp:posOffset>353298</wp:posOffset>
                </wp:positionH>
                <wp:positionV relativeFrom="paragraph">
                  <wp:posOffset>510464</wp:posOffset>
                </wp:positionV>
                <wp:extent cx="4874260" cy="44894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4874260" cy="448945"/>
                          <a:chExt cx="4874260" cy="448945"/>
                        </a:xfrm>
                      </wpg:grpSpPr>
                      <wps:wsp>
                        <wps:cNvPr id="365" name="Graphic 365"/>
                        <wps:cNvSpPr/>
                        <wps:spPr>
                          <a:xfrm>
                            <a:off x="6350" y="6350"/>
                            <a:ext cx="4861560" cy="436245"/>
                          </a:xfrm>
                          <a:custGeom>
                            <a:avLst/>
                            <a:gdLst/>
                            <a:ahLst/>
                            <a:cxnLst/>
                            <a:rect l="l" t="t" r="r" b="b"/>
                            <a:pathLst>
                              <a:path w="4861560" h="436245">
                                <a:moveTo>
                                  <a:pt x="0" y="0"/>
                                </a:moveTo>
                                <a:lnTo>
                                  <a:pt x="4861356" y="0"/>
                                </a:lnTo>
                                <a:lnTo>
                                  <a:pt x="4861356" y="435851"/>
                                </a:lnTo>
                                <a:lnTo>
                                  <a:pt x="0" y="435851"/>
                                </a:lnTo>
                                <a:lnTo>
                                  <a:pt x="0" y="0"/>
                                </a:lnTo>
                                <a:close/>
                              </a:path>
                            </a:pathLst>
                          </a:custGeom>
                          <a:ln w="12700">
                            <a:solidFill>
                              <a:srgbClr val="DEDEEF"/>
                            </a:solidFill>
                            <a:prstDash val="solid"/>
                          </a:ln>
                        </wps:spPr>
                        <wps:bodyPr wrap="square" lIns="0" tIns="0" rIns="0" bIns="0" rtlCol="0">
                          <a:prstTxWarp prst="textNoShape">
                            <a:avLst/>
                          </a:prstTxWarp>
                          <a:noAutofit/>
                        </wps:bodyPr>
                      </wps:wsp>
                      <wps:wsp>
                        <wps:cNvPr id="366" name="Textbox 366"/>
                        <wps:cNvSpPr txBox="1"/>
                        <wps:spPr>
                          <a:xfrm>
                            <a:off x="0" y="0"/>
                            <a:ext cx="4874260" cy="448945"/>
                          </a:xfrm>
                          <a:prstGeom prst="rect">
                            <a:avLst/>
                          </a:prstGeom>
                          <a:solidFill>
                            <a:srgbClr val="DEDEEF"/>
                          </a:solidFill>
                        </wps:spPr>
                        <wps:txbx>
                          <w:txbxContent>
                            <w:p>
                              <w:pPr>
                                <w:spacing w:line="318"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4"/>
                                  <w:sz w:val="28"/>
                                </w:rPr>
                                <w:t> </w:t>
                              </w:r>
                              <w:r>
                                <w:rPr>
                                  <w:rFonts w:ascii="Roboto Condensed Medium" w:hAnsi="Roboto Condensed Medium"/>
                                  <w:b w:val="0"/>
                                  <w:color w:val="39006C"/>
                                  <w:sz w:val="28"/>
                                </w:rPr>
                                <w:t>deaktivieren Sie</w:t>
                              </w:r>
                              <w:r>
                                <w:rPr>
                                  <w:rFonts w:ascii="Roboto Condensed Medium" w:hAnsi="Roboto Condensed Medium"/>
                                  <w:b w:val="0"/>
                                  <w:color w:val="39006C"/>
                                  <w:spacing w:val="-2"/>
                                  <w:sz w:val="28"/>
                                </w:rPr>
                                <w:t> </w:t>
                              </w:r>
                              <w:r>
                                <w:rPr>
                                  <w:rFonts w:ascii="Roboto Condensed Medium" w:hAnsi="Roboto Condensed Medium"/>
                                  <w:b w:val="0"/>
                                  <w:color w:val="39006C"/>
                                  <w:sz w:val="28"/>
                                </w:rPr>
                                <w:t>die</w:t>
                              </w:r>
                              <w:r>
                                <w:rPr>
                                  <w:rFonts w:ascii="Roboto Condensed Medium" w:hAnsi="Roboto Condensed Medium"/>
                                  <w:b w:val="0"/>
                                  <w:color w:val="39006C"/>
                                  <w:spacing w:val="-1"/>
                                  <w:sz w:val="28"/>
                                </w:rPr>
                                <w:t> </w:t>
                              </w:r>
                              <w:r>
                                <w:rPr>
                                  <w:rFonts w:ascii="Roboto Condensed Medium" w:hAnsi="Roboto Condensed Medium"/>
                                  <w:b w:val="0"/>
                                  <w:color w:val="39006C"/>
                                  <w:sz w:val="28"/>
                                </w:rPr>
                                <w:t>Verknüpfung</w:t>
                              </w:r>
                              <w:r>
                                <w:rPr>
                                  <w:rFonts w:ascii="Roboto Condensed Medium" w:hAnsi="Roboto Condensed Medium"/>
                                  <w:b w:val="0"/>
                                  <w:color w:val="39006C"/>
                                  <w:spacing w:val="1"/>
                                  <w:sz w:val="28"/>
                                </w:rPr>
                                <w:t> </w:t>
                              </w:r>
                              <w:r>
                                <w:rPr>
                                  <w:rFonts w:ascii="Roboto Condensed Medium" w:hAnsi="Roboto Condensed Medium"/>
                                  <w:b w:val="0"/>
                                  <w:color w:val="39006C"/>
                                  <w:sz w:val="28"/>
                                </w:rPr>
                                <w:t>Ihres Status</w:t>
                              </w:r>
                              <w:r>
                                <w:rPr>
                                  <w:rFonts w:ascii="Roboto Condensed Medium" w:hAnsi="Roboto Condensed Medium"/>
                                  <w:b w:val="0"/>
                                  <w:color w:val="39006C"/>
                                  <w:spacing w:val="-1"/>
                                  <w:sz w:val="28"/>
                                </w:rPr>
                                <w:t> </w:t>
                              </w:r>
                              <w:r>
                                <w:rPr>
                                  <w:rFonts w:ascii="Roboto Condensed Medium" w:hAnsi="Roboto Condensed Medium"/>
                                  <w:b w:val="0"/>
                                  <w:color w:val="39006C"/>
                                  <w:sz w:val="28"/>
                                </w:rPr>
                                <w:t>mit</w:t>
                              </w:r>
                              <w:r>
                                <w:rPr>
                                  <w:rFonts w:ascii="Roboto Condensed Medium" w:hAnsi="Roboto Condensed Medium"/>
                                  <w:b w:val="0"/>
                                  <w:color w:val="39006C"/>
                                  <w:spacing w:val="-4"/>
                                  <w:sz w:val="28"/>
                                </w:rPr>
                                <w:t> </w:t>
                              </w:r>
                              <w:r>
                                <w:rPr>
                                  <w:rFonts w:ascii="Roboto Condensed Medium" w:hAnsi="Roboto Condensed Medium"/>
                                  <w:b w:val="0"/>
                                  <w:color w:val="39006C"/>
                                  <w:sz w:val="28"/>
                                </w:rPr>
                                <w:t>Enreach </w:t>
                              </w:r>
                              <w:r>
                                <w:rPr>
                                  <w:rFonts w:ascii="Roboto Condensed Medium" w:hAnsi="Roboto Condensed Medium"/>
                                  <w:b w:val="0"/>
                                  <w:color w:val="39006C"/>
                                  <w:spacing w:val="-4"/>
                                  <w:sz w:val="28"/>
                                </w:rPr>
                                <w:t>Mee-</w:t>
                              </w:r>
                            </w:p>
                            <w:p>
                              <w:pPr>
                                <w:spacing w:before="24"/>
                                <w:ind w:left="123" w:right="0" w:firstLine="0"/>
                                <w:jc w:val="left"/>
                                <w:rPr>
                                  <w:rFonts w:ascii="Roboto Condensed Medium"/>
                                  <w:b w:val="0"/>
                                  <w:color w:val="000000"/>
                                  <w:sz w:val="28"/>
                                </w:rPr>
                              </w:pPr>
                              <w:r>
                                <w:rPr>
                                  <w:rFonts w:ascii="Roboto Condensed Medium"/>
                                  <w:b w:val="0"/>
                                  <w:color w:val="39006C"/>
                                  <w:sz w:val="28"/>
                                </w:rPr>
                                <w:t>tings</w:t>
                              </w:r>
                              <w:r>
                                <w:rPr>
                                  <w:rFonts w:ascii="Roboto Condensed Medium"/>
                                  <w:b w:val="0"/>
                                  <w:color w:val="39006C"/>
                                  <w:spacing w:val="-2"/>
                                  <w:sz w:val="28"/>
                                </w:rPr>
                                <w:t> </w:t>
                              </w:r>
                              <w:r>
                                <w:rPr>
                                  <w:rFonts w:ascii="Roboto Condensed Medium"/>
                                  <w:b w:val="0"/>
                                  <w:color w:val="39006C"/>
                                  <w:sz w:val="28"/>
                                </w:rPr>
                                <w:t>und</w:t>
                              </w:r>
                              <w:r>
                                <w:rPr>
                                  <w:rFonts w:ascii="Roboto Condensed Medium"/>
                                  <w:b w:val="0"/>
                                  <w:color w:val="39006C"/>
                                  <w:spacing w:val="-1"/>
                                  <w:sz w:val="28"/>
                                </w:rPr>
                                <w:t> </w:t>
                              </w:r>
                              <w:r>
                                <w:rPr>
                                  <w:rFonts w:ascii="Roboto Condensed Medium"/>
                                  <w:b w:val="0"/>
                                  <w:color w:val="39006C"/>
                                  <w:sz w:val="28"/>
                                </w:rPr>
                                <w:t>MS </w:t>
                              </w:r>
                              <w:r>
                                <w:rPr>
                                  <w:rFonts w:ascii="Roboto Condensed Medium"/>
                                  <w:b w:val="0"/>
                                  <w:color w:val="39006C"/>
                                  <w:spacing w:val="-4"/>
                                  <w:sz w:val="28"/>
                                </w:rPr>
                                <w:t>Teams</w:t>
                              </w:r>
                            </w:p>
                          </w:txbxContent>
                        </wps:txbx>
                        <wps:bodyPr wrap="square" lIns="0" tIns="0" rIns="0" bIns="0" rtlCol="0">
                          <a:noAutofit/>
                        </wps:bodyPr>
                      </wps:wsp>
                    </wpg:wgp>
                  </a:graphicData>
                </a:graphic>
              </wp:anchor>
            </w:drawing>
          </mc:Choice>
          <mc:Fallback>
            <w:pict>
              <v:group style="position:absolute;margin-left:27.8188pt;margin-top:40.194069pt;width:383.8pt;height:35.35pt;mso-position-horizontal-relative:page;mso-position-vertical-relative:paragraph;z-index:15780864" id="docshapegroup221" coordorigin="556,804" coordsize="7676,707">
                <v:rect style="position:absolute;left:566;top:813;width:7656;height:687" id="docshape222" filled="false" stroked="true" strokeweight="1pt" strokecolor="#dedeef">
                  <v:stroke dashstyle="solid"/>
                </v:rect>
                <v:shape style="position:absolute;left:556;top:803;width:7676;height:707" type="#_x0000_t202" id="docshape223" filled="true" fillcolor="#dedeef" stroked="false">
                  <v:textbox inset="0,0,0,0">
                    <w:txbxContent>
                      <w:p>
                        <w:pPr>
                          <w:spacing w:line="318"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4"/>
                            <w:sz w:val="28"/>
                          </w:rPr>
                          <w:t> </w:t>
                        </w:r>
                        <w:r>
                          <w:rPr>
                            <w:rFonts w:ascii="Roboto Condensed Medium" w:hAnsi="Roboto Condensed Medium"/>
                            <w:b w:val="0"/>
                            <w:color w:val="39006C"/>
                            <w:sz w:val="28"/>
                          </w:rPr>
                          <w:t>deaktivieren Sie</w:t>
                        </w:r>
                        <w:r>
                          <w:rPr>
                            <w:rFonts w:ascii="Roboto Condensed Medium" w:hAnsi="Roboto Condensed Medium"/>
                            <w:b w:val="0"/>
                            <w:color w:val="39006C"/>
                            <w:spacing w:val="-2"/>
                            <w:sz w:val="28"/>
                          </w:rPr>
                          <w:t> </w:t>
                        </w:r>
                        <w:r>
                          <w:rPr>
                            <w:rFonts w:ascii="Roboto Condensed Medium" w:hAnsi="Roboto Condensed Medium"/>
                            <w:b w:val="0"/>
                            <w:color w:val="39006C"/>
                            <w:sz w:val="28"/>
                          </w:rPr>
                          <w:t>die</w:t>
                        </w:r>
                        <w:r>
                          <w:rPr>
                            <w:rFonts w:ascii="Roboto Condensed Medium" w:hAnsi="Roboto Condensed Medium"/>
                            <w:b w:val="0"/>
                            <w:color w:val="39006C"/>
                            <w:spacing w:val="-1"/>
                            <w:sz w:val="28"/>
                          </w:rPr>
                          <w:t> </w:t>
                        </w:r>
                        <w:r>
                          <w:rPr>
                            <w:rFonts w:ascii="Roboto Condensed Medium" w:hAnsi="Roboto Condensed Medium"/>
                            <w:b w:val="0"/>
                            <w:color w:val="39006C"/>
                            <w:sz w:val="28"/>
                          </w:rPr>
                          <w:t>Verknüpfung</w:t>
                        </w:r>
                        <w:r>
                          <w:rPr>
                            <w:rFonts w:ascii="Roboto Condensed Medium" w:hAnsi="Roboto Condensed Medium"/>
                            <w:b w:val="0"/>
                            <w:color w:val="39006C"/>
                            <w:spacing w:val="1"/>
                            <w:sz w:val="28"/>
                          </w:rPr>
                          <w:t> </w:t>
                        </w:r>
                        <w:r>
                          <w:rPr>
                            <w:rFonts w:ascii="Roboto Condensed Medium" w:hAnsi="Roboto Condensed Medium"/>
                            <w:b w:val="0"/>
                            <w:color w:val="39006C"/>
                            <w:sz w:val="28"/>
                          </w:rPr>
                          <w:t>Ihres Status</w:t>
                        </w:r>
                        <w:r>
                          <w:rPr>
                            <w:rFonts w:ascii="Roboto Condensed Medium" w:hAnsi="Roboto Condensed Medium"/>
                            <w:b w:val="0"/>
                            <w:color w:val="39006C"/>
                            <w:spacing w:val="-1"/>
                            <w:sz w:val="28"/>
                          </w:rPr>
                          <w:t> </w:t>
                        </w:r>
                        <w:r>
                          <w:rPr>
                            <w:rFonts w:ascii="Roboto Condensed Medium" w:hAnsi="Roboto Condensed Medium"/>
                            <w:b w:val="0"/>
                            <w:color w:val="39006C"/>
                            <w:sz w:val="28"/>
                          </w:rPr>
                          <w:t>mit</w:t>
                        </w:r>
                        <w:r>
                          <w:rPr>
                            <w:rFonts w:ascii="Roboto Condensed Medium" w:hAnsi="Roboto Condensed Medium"/>
                            <w:b w:val="0"/>
                            <w:color w:val="39006C"/>
                            <w:spacing w:val="-4"/>
                            <w:sz w:val="28"/>
                          </w:rPr>
                          <w:t> </w:t>
                        </w:r>
                        <w:r>
                          <w:rPr>
                            <w:rFonts w:ascii="Roboto Condensed Medium" w:hAnsi="Roboto Condensed Medium"/>
                            <w:b w:val="0"/>
                            <w:color w:val="39006C"/>
                            <w:sz w:val="28"/>
                          </w:rPr>
                          <w:t>Enreach </w:t>
                        </w:r>
                        <w:r>
                          <w:rPr>
                            <w:rFonts w:ascii="Roboto Condensed Medium" w:hAnsi="Roboto Condensed Medium"/>
                            <w:b w:val="0"/>
                            <w:color w:val="39006C"/>
                            <w:spacing w:val="-4"/>
                            <w:sz w:val="28"/>
                          </w:rPr>
                          <w:t>Mee-</w:t>
                        </w:r>
                      </w:p>
                      <w:p>
                        <w:pPr>
                          <w:spacing w:before="24"/>
                          <w:ind w:left="123" w:right="0" w:firstLine="0"/>
                          <w:jc w:val="left"/>
                          <w:rPr>
                            <w:rFonts w:ascii="Roboto Condensed Medium"/>
                            <w:b w:val="0"/>
                            <w:color w:val="000000"/>
                            <w:sz w:val="28"/>
                          </w:rPr>
                        </w:pPr>
                        <w:r>
                          <w:rPr>
                            <w:rFonts w:ascii="Roboto Condensed Medium"/>
                            <w:b w:val="0"/>
                            <w:color w:val="39006C"/>
                            <w:sz w:val="28"/>
                          </w:rPr>
                          <w:t>tings</w:t>
                        </w:r>
                        <w:r>
                          <w:rPr>
                            <w:rFonts w:ascii="Roboto Condensed Medium"/>
                            <w:b w:val="0"/>
                            <w:color w:val="39006C"/>
                            <w:spacing w:val="-2"/>
                            <w:sz w:val="28"/>
                          </w:rPr>
                          <w:t> </w:t>
                        </w:r>
                        <w:r>
                          <w:rPr>
                            <w:rFonts w:ascii="Roboto Condensed Medium"/>
                            <w:b w:val="0"/>
                            <w:color w:val="39006C"/>
                            <w:sz w:val="28"/>
                          </w:rPr>
                          <w:t>und</w:t>
                        </w:r>
                        <w:r>
                          <w:rPr>
                            <w:rFonts w:ascii="Roboto Condensed Medium"/>
                            <w:b w:val="0"/>
                            <w:color w:val="39006C"/>
                            <w:spacing w:val="-1"/>
                            <w:sz w:val="28"/>
                          </w:rPr>
                          <w:t> </w:t>
                        </w:r>
                        <w:r>
                          <w:rPr>
                            <w:rFonts w:ascii="Roboto Condensed Medium"/>
                            <w:b w:val="0"/>
                            <w:color w:val="39006C"/>
                            <w:sz w:val="28"/>
                          </w:rPr>
                          <w:t>MS </w:t>
                        </w:r>
                        <w:r>
                          <w:rPr>
                            <w:rFonts w:ascii="Roboto Condensed Medium"/>
                            <w:b w:val="0"/>
                            <w:color w:val="39006C"/>
                            <w:spacing w:val="-4"/>
                            <w:sz w:val="28"/>
                          </w:rPr>
                          <w:t>Teams</w:t>
                        </w:r>
                      </w:p>
                    </w:txbxContent>
                  </v:textbox>
                  <v:fill type="solid"/>
                  <w10:wrap type="none"/>
                </v:shape>
                <w10:wrap type="none"/>
              </v:group>
            </w:pict>
          </mc:Fallback>
        </mc:AlternateContent>
      </w:r>
      <w:r>
        <w:rPr>
          <w:color w:val="222122"/>
        </w:rPr>
        <w:t>Um Enreach Contact Desktop zu verkleinern, klicken Sie auf</w:t>
      </w:r>
      <w:r>
        <w:rPr>
          <w:color w:val="222122"/>
          <w:spacing w:val="40"/>
        </w:rPr>
        <w:t> </w:t>
      </w:r>
      <w:r>
        <w:rPr>
          <w:color w:val="222122"/>
          <w:spacing w:val="-9"/>
          <w:position w:val="-7"/>
        </w:rPr>
        <w:drawing>
          <wp:inline distT="0" distB="0" distL="0" distR="0">
            <wp:extent cx="230162" cy="230060"/>
            <wp:effectExtent l="0" t="0" r="0" b="0"/>
            <wp:docPr id="367" name="Image 367"/>
            <wp:cNvGraphicFramePr>
              <a:graphicFrameLocks/>
            </wp:cNvGraphicFramePr>
            <a:graphic>
              <a:graphicData uri="http://schemas.openxmlformats.org/drawingml/2006/picture">
                <pic:pic>
                  <pic:nvPicPr>
                    <pic:cNvPr id="367" name="Image 367"/>
                    <pic:cNvPicPr/>
                  </pic:nvPicPr>
                  <pic:blipFill>
                    <a:blip r:embed="rId144" cstate="print"/>
                    <a:stretch>
                      <a:fillRect/>
                    </a:stretch>
                  </pic:blipFill>
                  <pic:spPr>
                    <a:xfrm>
                      <a:off x="0" y="0"/>
                      <a:ext cx="230162" cy="230060"/>
                    </a:xfrm>
                    <a:prstGeom prst="rect">
                      <a:avLst/>
                    </a:prstGeom>
                  </pic:spPr>
                </pic:pic>
              </a:graphicData>
            </a:graphic>
          </wp:inline>
        </w:drawing>
      </w:r>
      <w:r>
        <w:rPr>
          <w:color w:val="222122"/>
          <w:spacing w:val="-9"/>
          <w:position w:val="-7"/>
        </w:rPr>
      </w:r>
      <w:r>
        <w:rPr>
          <w:rFonts w:ascii="Times New Roman" w:hAnsi="Times New Roman"/>
          <w:color w:val="222122"/>
        </w:rPr>
        <w:t> </w:t>
      </w:r>
      <w:r>
        <w:rPr>
          <w:color w:val="222122"/>
        </w:rPr>
        <w:t>. Die Funktionsleiste bleibt im Vordergrund, wenn Sie die entsprechende Option in den Einstellungen gewählt haben.</w:t>
      </w:r>
    </w:p>
    <w:p>
      <w:pPr>
        <w:pStyle w:val="BodyText"/>
        <w:spacing w:line="345" w:lineRule="auto" w:before="68"/>
        <w:ind w:left="1554" w:right="128"/>
        <w:jc w:val="both"/>
      </w:pPr>
      <w:r>
        <w:rPr/>
        <w:drawing>
          <wp:anchor distT="0" distB="0" distL="0" distR="0" allowOverlap="1" layoutInCell="1" locked="0" behindDoc="1" simplePos="0" relativeHeight="484999168">
            <wp:simplePos x="0" y="0"/>
            <wp:positionH relativeFrom="page">
              <wp:posOffset>7700746</wp:posOffset>
            </wp:positionH>
            <wp:positionV relativeFrom="paragraph">
              <wp:posOffset>278814</wp:posOffset>
            </wp:positionV>
            <wp:extent cx="228688" cy="228600"/>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145" cstate="print"/>
                    <a:stretch>
                      <a:fillRect/>
                    </a:stretch>
                  </pic:blipFill>
                  <pic:spPr>
                    <a:xfrm>
                      <a:off x="0" y="0"/>
                      <a:ext cx="228688" cy="228600"/>
                    </a:xfrm>
                    <a:prstGeom prst="rect">
                      <a:avLst/>
                    </a:prstGeom>
                  </pic:spPr>
                </pic:pic>
              </a:graphicData>
            </a:graphic>
          </wp:anchor>
        </w:drawing>
      </w:r>
      <w:r>
        <w:rPr>
          <w:color w:val="222122"/>
        </w:rPr>
        <w:t>Um Enreach Contact Desktop auf die gesamte Benutzeroberfläche zu vergrößern, klicken Sie auf</w:t>
      </w:r>
      <w:r>
        <w:rPr>
          <w:color w:val="222122"/>
          <w:spacing w:val="80"/>
        </w:rPr>
        <w:t>   </w:t>
      </w:r>
      <w:r>
        <w:rPr>
          <w:color w:val="222122"/>
        </w:rPr>
        <w:t>.</w:t>
      </w:r>
    </w:p>
    <w:p>
      <w:pPr>
        <w:spacing w:after="0" w:line="345" w:lineRule="auto"/>
        <w:jc w:val="both"/>
        <w:sectPr>
          <w:pgSz w:w="16840" w:h="11910" w:orient="landscape"/>
          <w:pgMar w:header="6" w:footer="0" w:top="960" w:bottom="280" w:left="440" w:right="500"/>
          <w:cols w:num="2" w:equalWidth="0">
            <w:col w:w="7548" w:space="40"/>
            <w:col w:w="8312"/>
          </w:cols>
        </w:sectPr>
      </w:pPr>
    </w:p>
    <w:p>
      <w:pPr>
        <w:pStyle w:val="Heading5"/>
        <w:numPr>
          <w:ilvl w:val="2"/>
          <w:numId w:val="34"/>
        </w:numPr>
        <w:tabs>
          <w:tab w:pos="1147" w:val="left" w:leader="none"/>
        </w:tabs>
        <w:spacing w:line="240" w:lineRule="auto" w:before="124" w:after="0"/>
        <w:ind w:left="1147" w:right="0" w:hanging="1021"/>
        <w:jc w:val="left"/>
      </w:pPr>
      <w:bookmarkStart w:name="2.5.5 Schließen" w:id="39"/>
      <w:bookmarkEnd w:id="39"/>
      <w:r>
        <w:rPr>
          <w:b w:val="0"/>
        </w:rPr>
      </w:r>
      <w:bookmarkStart w:name="_bookmark21" w:id="40"/>
      <w:bookmarkEnd w:id="40"/>
      <w:r>
        <w:rPr>
          <w:b w:val="0"/>
        </w:rPr>
      </w:r>
      <w:r>
        <w:rPr>
          <w:color w:val="39006C"/>
          <w:spacing w:val="-2"/>
        </w:rPr>
        <w:t>SCHLIEßEN</w:t>
      </w:r>
    </w:p>
    <w:p>
      <w:pPr>
        <w:pStyle w:val="BodyText"/>
        <w:spacing w:line="348" w:lineRule="auto" w:before="77"/>
        <w:ind w:left="1147" w:right="40"/>
        <w:jc w:val="both"/>
      </w:pPr>
      <w:r>
        <w:rPr>
          <w:color w:val="222122"/>
        </w:rPr>
        <w:t>Um das Fenster von Enreach Contact Desktop zu schließen, klicken Sie auf</w:t>
      </w:r>
      <w:r>
        <w:rPr>
          <w:color w:val="222122"/>
          <w:spacing w:val="40"/>
        </w:rPr>
        <w:t> </w:t>
      </w:r>
      <w:r>
        <w:rPr>
          <w:color w:val="222122"/>
          <w:spacing w:val="14"/>
          <w:position w:val="-6"/>
        </w:rPr>
        <w:drawing>
          <wp:inline distT="0" distB="0" distL="0" distR="0">
            <wp:extent cx="178244" cy="178231"/>
            <wp:effectExtent l="0" t="0" r="0" b="0"/>
            <wp:docPr id="374" name="Image 374"/>
            <wp:cNvGraphicFramePr>
              <a:graphicFrameLocks/>
            </wp:cNvGraphicFramePr>
            <a:graphic>
              <a:graphicData uri="http://schemas.openxmlformats.org/drawingml/2006/picture">
                <pic:pic>
                  <pic:nvPicPr>
                    <pic:cNvPr id="374" name="Image 374"/>
                    <pic:cNvPicPr/>
                  </pic:nvPicPr>
                  <pic:blipFill>
                    <a:blip r:embed="rId147" cstate="print"/>
                    <a:stretch>
                      <a:fillRect/>
                    </a:stretch>
                  </pic:blipFill>
                  <pic:spPr>
                    <a:xfrm>
                      <a:off x="0" y="0"/>
                      <a:ext cx="178244" cy="178231"/>
                    </a:xfrm>
                    <a:prstGeom prst="rect">
                      <a:avLst/>
                    </a:prstGeom>
                  </pic:spPr>
                </pic:pic>
              </a:graphicData>
            </a:graphic>
          </wp:inline>
        </w:drawing>
      </w:r>
      <w:r>
        <w:rPr>
          <w:color w:val="222122"/>
          <w:spacing w:val="14"/>
          <w:position w:val="-6"/>
        </w:rPr>
      </w:r>
      <w:r>
        <w:rPr>
          <w:rFonts w:ascii="Times New Roman" w:hAnsi="Times New Roman"/>
          <w:color w:val="222122"/>
          <w:spacing w:val="14"/>
        </w:rPr>
        <w:t> </w:t>
      </w:r>
      <w:r>
        <w:rPr>
          <w:color w:val="222122"/>
        </w:rPr>
        <w:t>. Enreach Contact Desktop wird weiter ausgeführt.</w:t>
      </w:r>
    </w:p>
    <w:p>
      <w:pPr>
        <w:pStyle w:val="BodyText"/>
        <w:spacing w:before="74"/>
      </w:pPr>
    </w:p>
    <w:p>
      <w:pPr>
        <w:pStyle w:val="Heading3"/>
        <w:numPr>
          <w:ilvl w:val="1"/>
          <w:numId w:val="39"/>
        </w:numPr>
        <w:tabs>
          <w:tab w:pos="1147" w:val="left" w:leader="none"/>
        </w:tabs>
        <w:spacing w:line="237" w:lineRule="auto" w:before="0" w:after="0"/>
        <w:ind w:left="1147" w:right="282" w:hanging="1021"/>
        <w:jc w:val="left"/>
      </w:pPr>
      <w:bookmarkStart w:name="2.6 Softphone-Unterstützung in einer Ter" w:id="41"/>
      <w:bookmarkEnd w:id="41"/>
      <w:r>
        <w:rPr>
          <w:b w:val="0"/>
        </w:rPr>
      </w:r>
      <w:bookmarkStart w:name="_bookmark22" w:id="42"/>
      <w:bookmarkEnd w:id="42"/>
      <w:r>
        <w:rPr>
          <w:b w:val="0"/>
        </w:rPr>
      </w:r>
      <w:r>
        <w:rPr>
          <w:color w:val="39006C"/>
        </w:rPr>
        <w:t>SOFTPHONE-UNTERSTÜTZUNG IN EINER</w:t>
      </w:r>
      <w:r>
        <w:rPr>
          <w:color w:val="39006C"/>
          <w:spacing w:val="-25"/>
        </w:rPr>
        <w:t> </w:t>
      </w:r>
      <w:r>
        <w:rPr>
          <w:color w:val="39006C"/>
        </w:rPr>
        <w:t>TERMINALSERVER-UMGEBUNG</w:t>
      </w:r>
    </w:p>
    <w:p>
      <w:pPr>
        <w:pStyle w:val="BodyText"/>
        <w:spacing w:line="225" w:lineRule="auto" w:before="119"/>
        <w:ind w:left="1147" w:right="38" w:hanging="1"/>
        <w:jc w:val="both"/>
      </w:pPr>
      <w:r>
        <w:rPr>
          <w:color w:val="222122"/>
        </w:rPr>
        <w:t>Enreach</w:t>
      </w:r>
      <w:r>
        <w:rPr>
          <w:color w:val="222122"/>
          <w:spacing w:val="-2"/>
        </w:rPr>
        <w:t> </w:t>
      </w:r>
      <w:r>
        <w:rPr>
          <w:color w:val="222122"/>
        </w:rPr>
        <w:t>Contact</w:t>
      </w:r>
      <w:r>
        <w:rPr>
          <w:color w:val="222122"/>
          <w:spacing w:val="-3"/>
        </w:rPr>
        <w:t> </w:t>
      </w:r>
      <w:r>
        <w:rPr>
          <w:color w:val="222122"/>
        </w:rPr>
        <w:t>Desktop</w:t>
      </w:r>
      <w:r>
        <w:rPr>
          <w:color w:val="222122"/>
          <w:spacing w:val="-6"/>
        </w:rPr>
        <w:t> </w:t>
      </w:r>
      <w:r>
        <w:rPr>
          <w:color w:val="222122"/>
        </w:rPr>
        <w:t>kann</w:t>
      </w:r>
      <w:r>
        <w:rPr>
          <w:color w:val="222122"/>
          <w:spacing w:val="-1"/>
        </w:rPr>
        <w:t> </w:t>
      </w:r>
      <w:r>
        <w:rPr>
          <w:color w:val="222122"/>
        </w:rPr>
        <w:t>auch</w:t>
      </w:r>
      <w:r>
        <w:rPr>
          <w:color w:val="222122"/>
          <w:spacing w:val="-5"/>
        </w:rPr>
        <w:t> </w:t>
      </w:r>
      <w:r>
        <w:rPr>
          <w:color w:val="222122"/>
        </w:rPr>
        <w:t>auf</w:t>
      </w:r>
      <w:r>
        <w:rPr>
          <w:color w:val="222122"/>
          <w:spacing w:val="-4"/>
        </w:rPr>
        <w:t> </w:t>
      </w:r>
      <w:r>
        <w:rPr>
          <w:color w:val="222122"/>
        </w:rPr>
        <w:t>einem</w:t>
      </w:r>
      <w:r>
        <w:rPr>
          <w:color w:val="222122"/>
          <w:spacing w:val="-2"/>
        </w:rPr>
        <w:t> </w:t>
      </w:r>
      <w:r>
        <w:rPr>
          <w:color w:val="222122"/>
        </w:rPr>
        <w:t>Terminalserver verwen- det werden, um ein Softphone auf dem Computer eines Benutzers zu </w:t>
      </w:r>
      <w:r>
        <w:rPr>
          <w:color w:val="222122"/>
          <w:spacing w:val="-2"/>
        </w:rPr>
        <w:t>steuern.</w:t>
      </w:r>
    </w:p>
    <w:p>
      <w:pPr>
        <w:pStyle w:val="BodyText"/>
        <w:spacing w:line="279" w:lineRule="exact" w:before="63"/>
        <w:ind w:left="1147"/>
        <w:jc w:val="both"/>
      </w:pPr>
      <w:r>
        <w:rPr>
          <w:color w:val="222122"/>
        </w:rPr>
        <w:t>Dieses</w:t>
      </w:r>
      <w:r>
        <w:rPr>
          <w:color w:val="222122"/>
          <w:spacing w:val="-4"/>
        </w:rPr>
        <w:t> </w:t>
      </w:r>
      <w:r>
        <w:rPr>
          <w:color w:val="222122"/>
        </w:rPr>
        <w:t>lokale</w:t>
      </w:r>
      <w:r>
        <w:rPr>
          <w:color w:val="222122"/>
          <w:spacing w:val="1"/>
        </w:rPr>
        <w:t> </w:t>
      </w:r>
      <w:r>
        <w:rPr>
          <w:color w:val="222122"/>
        </w:rPr>
        <w:t>Softphone</w:t>
      </w:r>
      <w:r>
        <w:rPr>
          <w:color w:val="222122"/>
          <w:spacing w:val="1"/>
        </w:rPr>
        <w:t> </w:t>
      </w:r>
      <w:r>
        <w:rPr>
          <w:color w:val="222122"/>
        </w:rPr>
        <w:t>wird</w:t>
      </w:r>
      <w:r>
        <w:rPr>
          <w:color w:val="222122"/>
          <w:spacing w:val="1"/>
        </w:rPr>
        <w:t> </w:t>
      </w:r>
      <w:r>
        <w:rPr>
          <w:color w:val="222122"/>
        </w:rPr>
        <w:t>hauptsächlich</w:t>
      </w:r>
      <w:r>
        <w:rPr>
          <w:color w:val="222122"/>
          <w:spacing w:val="1"/>
        </w:rPr>
        <w:t> </w:t>
      </w:r>
      <w:r>
        <w:rPr>
          <w:color w:val="222122"/>
        </w:rPr>
        <w:t>für</w:t>
      </w:r>
      <w:r>
        <w:rPr>
          <w:color w:val="222122"/>
          <w:spacing w:val="3"/>
        </w:rPr>
        <w:t> </w:t>
      </w:r>
      <w:r>
        <w:rPr>
          <w:color w:val="222122"/>
        </w:rPr>
        <w:t>die</w:t>
      </w:r>
      <w:r>
        <w:rPr>
          <w:color w:val="222122"/>
          <w:spacing w:val="1"/>
        </w:rPr>
        <w:t> </w:t>
      </w:r>
      <w:r>
        <w:rPr>
          <w:color w:val="222122"/>
        </w:rPr>
        <w:t>Sprachausgabe</w:t>
      </w:r>
      <w:r>
        <w:rPr>
          <w:color w:val="222122"/>
          <w:spacing w:val="1"/>
        </w:rPr>
        <w:t> </w:t>
      </w:r>
      <w:r>
        <w:rPr>
          <w:color w:val="222122"/>
          <w:spacing w:val="-5"/>
        </w:rPr>
        <w:t>und</w:t>
      </w:r>
    </w:p>
    <w:p>
      <w:pPr>
        <w:pStyle w:val="BodyText"/>
        <w:spacing w:line="279" w:lineRule="exact"/>
        <w:ind w:left="1147"/>
        <w:jc w:val="both"/>
      </w:pPr>
      <w:r>
        <w:rPr>
          <w:color w:val="222122"/>
        </w:rPr>
        <w:t>-aufnahme</w:t>
      </w:r>
      <w:r>
        <w:rPr>
          <w:color w:val="222122"/>
          <w:spacing w:val="1"/>
        </w:rPr>
        <w:t> </w:t>
      </w:r>
      <w:r>
        <w:rPr>
          <w:color w:val="222122"/>
        </w:rPr>
        <w:t>über</w:t>
      </w:r>
      <w:r>
        <w:rPr>
          <w:color w:val="222122"/>
          <w:spacing w:val="-2"/>
        </w:rPr>
        <w:t> </w:t>
      </w:r>
      <w:r>
        <w:rPr>
          <w:color w:val="222122"/>
        </w:rPr>
        <w:t>einen</w:t>
      </w:r>
      <w:r>
        <w:rPr>
          <w:color w:val="222122"/>
          <w:spacing w:val="-4"/>
        </w:rPr>
        <w:t> </w:t>
      </w:r>
      <w:r>
        <w:rPr>
          <w:color w:val="222122"/>
        </w:rPr>
        <w:t>Hörer</w:t>
      </w:r>
      <w:r>
        <w:rPr>
          <w:color w:val="222122"/>
          <w:spacing w:val="-2"/>
        </w:rPr>
        <w:t> </w:t>
      </w:r>
      <w:r>
        <w:rPr>
          <w:color w:val="222122"/>
        </w:rPr>
        <w:t>oder</w:t>
      </w:r>
      <w:r>
        <w:rPr>
          <w:color w:val="222122"/>
          <w:spacing w:val="-2"/>
        </w:rPr>
        <w:t> </w:t>
      </w:r>
      <w:r>
        <w:rPr>
          <w:color w:val="222122"/>
        </w:rPr>
        <w:t>ein</w:t>
      </w:r>
      <w:r>
        <w:rPr>
          <w:color w:val="222122"/>
          <w:spacing w:val="-4"/>
        </w:rPr>
        <w:t> </w:t>
      </w:r>
      <w:r>
        <w:rPr>
          <w:color w:val="222122"/>
        </w:rPr>
        <w:t>Headset </w:t>
      </w:r>
      <w:r>
        <w:rPr>
          <w:color w:val="222122"/>
          <w:spacing w:val="-2"/>
        </w:rPr>
        <w:t>verwendet.</w:t>
      </w:r>
    </w:p>
    <w:p>
      <w:pPr>
        <w:pStyle w:val="BodyText"/>
        <w:spacing w:line="225" w:lineRule="auto" w:before="75"/>
        <w:ind w:left="1147" w:right="38"/>
        <w:jc w:val="both"/>
      </w:pPr>
      <w:r>
        <w:rPr>
          <w:color w:val="222122"/>
        </w:rPr>
        <w:t>Die Remote-Anrufe über die Anwendung auf dem Terminalserver wer- den genau so aufgebaut und empfangen, wie wenn die Anrufe lokal über Enreach Contact Desktop getätigt werden. Alle Interaktionen fin- den sowohl lokal als auch remote statt. Das Softphone und die lokal verwendeten Audio-Ausgabegeräte, wie z.B. ein Headset, werden von der lokalen Enreach Contact Desktop Instanz verwaltet.</w:t>
      </w:r>
    </w:p>
    <w:p>
      <w:pPr>
        <w:spacing w:line="240" w:lineRule="auto" w:before="91" w:after="24"/>
        <w:rPr>
          <w:sz w:val="20"/>
        </w:rPr>
      </w:pPr>
      <w:r>
        <w:rPr/>
        <w:br w:type="column"/>
      </w:r>
      <w:r>
        <w:rPr>
          <w:sz w:val="20"/>
        </w:rPr>
      </w:r>
    </w:p>
    <w:p>
      <w:pPr>
        <w:pStyle w:val="BodyText"/>
        <w:ind w:left="1844"/>
      </w:pPr>
      <w:r>
        <w:rPr/>
        <w:drawing>
          <wp:inline distT="0" distB="0" distL="0" distR="0">
            <wp:extent cx="1720898" cy="2141220"/>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148" cstate="print"/>
                    <a:stretch>
                      <a:fillRect/>
                    </a:stretch>
                  </pic:blipFill>
                  <pic:spPr>
                    <a:xfrm>
                      <a:off x="0" y="0"/>
                      <a:ext cx="1720898" cy="2141220"/>
                    </a:xfrm>
                    <a:prstGeom prst="rect">
                      <a:avLst/>
                    </a:prstGeom>
                  </pic:spPr>
                </pic:pic>
              </a:graphicData>
            </a:graphic>
          </wp:inline>
        </w:drawing>
      </w:r>
      <w:r>
        <w:rPr/>
      </w:r>
    </w:p>
    <w:p>
      <w:pPr>
        <w:pStyle w:val="BodyText"/>
        <w:spacing w:before="1" w:after="1"/>
        <w:rPr>
          <w:sz w:val="15"/>
        </w:rPr>
      </w:pPr>
    </w:p>
    <w:p>
      <w:pPr>
        <w:pStyle w:val="BodyText"/>
        <w:ind w:left="-186"/>
      </w:pPr>
      <w:r>
        <w:rPr/>
        <mc:AlternateContent>
          <mc:Choice Requires="wps">
            <w:drawing>
              <wp:inline distT="0" distB="0" distL="0" distR="0">
                <wp:extent cx="4231005" cy="597535"/>
                <wp:effectExtent l="0" t="0" r="0" b="0"/>
                <wp:docPr id="376" name="Textbox 376"/>
                <wp:cNvGraphicFramePr>
                  <a:graphicFrameLocks/>
                </wp:cNvGraphicFramePr>
                <a:graphic>
                  <a:graphicData uri="http://schemas.microsoft.com/office/word/2010/wordprocessingShape">
                    <wps:wsp>
                      <wps:cNvPr id="376" name="Textbox 376"/>
                      <wps:cNvSpPr txBox="1"/>
                      <wps:spPr>
                        <a:xfrm>
                          <a:off x="0" y="0"/>
                          <a:ext cx="4231005" cy="597535"/>
                        </a:xfrm>
                        <a:prstGeom prst="rect">
                          <a:avLst/>
                        </a:prstGeom>
                        <a:solidFill>
                          <a:srgbClr val="EAEAEA"/>
                        </a:solidFill>
                      </wps:spPr>
                      <wps:txbx>
                        <w:txbxContent>
                          <w:p>
                            <w:pPr>
                              <w:spacing w:line="199" w:lineRule="auto" w:before="213"/>
                              <w:ind w:left="141" w:right="0" w:firstLine="0"/>
                              <w:jc w:val="left"/>
                              <w:rPr>
                                <w:rFonts w:ascii="Open Sans SemiCondensed"/>
                                <w:color w:val="000000"/>
                                <w:sz w:val="21"/>
                              </w:rPr>
                            </w:pPr>
                            <w:r>
                              <w:rPr>
                                <w:rFonts w:ascii="Open Sans SemiCondensed"/>
                                <w:color w:val="222122"/>
                                <w:sz w:val="21"/>
                              </w:rPr>
                              <w:t>Falls</w:t>
                            </w:r>
                            <w:r>
                              <w:rPr>
                                <w:rFonts w:ascii="Open Sans SemiCondensed"/>
                                <w:color w:val="222122"/>
                                <w:spacing w:val="-11"/>
                                <w:sz w:val="21"/>
                              </w:rPr>
                              <w:t> </w:t>
                            </w:r>
                            <w:r>
                              <w:rPr>
                                <w:rFonts w:ascii="Open Sans SemiCondensed"/>
                                <w:color w:val="222122"/>
                                <w:sz w:val="21"/>
                              </w:rPr>
                              <w:t>Ihr</w:t>
                            </w:r>
                            <w:r>
                              <w:rPr>
                                <w:rFonts w:ascii="Open Sans SemiCondensed"/>
                                <w:color w:val="222122"/>
                                <w:spacing w:val="-11"/>
                                <w:sz w:val="21"/>
                              </w:rPr>
                              <w:t> </w:t>
                            </w:r>
                            <w:r>
                              <w:rPr>
                                <w:rFonts w:ascii="Open Sans SemiCondensed"/>
                                <w:color w:val="222122"/>
                                <w:sz w:val="21"/>
                              </w:rPr>
                              <w:t>Terminalserver</w:t>
                            </w:r>
                            <w:r>
                              <w:rPr>
                                <w:rFonts w:ascii="Open Sans SemiCondensed"/>
                                <w:color w:val="222122"/>
                                <w:spacing w:val="-10"/>
                                <w:sz w:val="21"/>
                              </w:rPr>
                              <w:t> </w:t>
                            </w:r>
                            <w:r>
                              <w:rPr>
                                <w:rFonts w:ascii="Open Sans SemiCondensed"/>
                                <w:color w:val="222122"/>
                                <w:sz w:val="21"/>
                              </w:rPr>
                              <w:t>keinen</w:t>
                            </w:r>
                            <w:r>
                              <w:rPr>
                                <w:rFonts w:ascii="Open Sans SemiCondensed"/>
                                <w:color w:val="222122"/>
                                <w:spacing w:val="-9"/>
                                <w:sz w:val="21"/>
                              </w:rPr>
                              <w:t> </w:t>
                            </w:r>
                            <w:r>
                              <w:rPr>
                                <w:rFonts w:ascii="Open Sans SemiCondensed"/>
                                <w:color w:val="222122"/>
                                <w:sz w:val="21"/>
                              </w:rPr>
                              <w:t>Audiotreiber</w:t>
                            </w:r>
                            <w:r>
                              <w:rPr>
                                <w:rFonts w:ascii="Open Sans SemiCondensed"/>
                                <w:color w:val="222122"/>
                                <w:spacing w:val="-10"/>
                                <w:sz w:val="21"/>
                              </w:rPr>
                              <w:t> </w:t>
                            </w:r>
                            <w:r>
                              <w:rPr>
                                <w:rFonts w:ascii="Open Sans SemiCondensed"/>
                                <w:color w:val="222122"/>
                                <w:sz w:val="21"/>
                              </w:rPr>
                              <w:t>hat,</w:t>
                            </w:r>
                            <w:r>
                              <w:rPr>
                                <w:rFonts w:ascii="Open Sans SemiCondensed"/>
                                <w:color w:val="222122"/>
                                <w:spacing w:val="-10"/>
                                <w:sz w:val="21"/>
                              </w:rPr>
                              <w:t> </w:t>
                            </w:r>
                            <w:r>
                              <w:rPr>
                                <w:rFonts w:ascii="Open Sans SemiCondensed"/>
                                <w:color w:val="222122"/>
                                <w:sz w:val="21"/>
                              </w:rPr>
                              <w:t>ist</w:t>
                            </w:r>
                            <w:r>
                              <w:rPr>
                                <w:rFonts w:ascii="Open Sans SemiCondensed"/>
                                <w:color w:val="222122"/>
                                <w:spacing w:val="-10"/>
                                <w:sz w:val="21"/>
                              </w:rPr>
                              <w:t> </w:t>
                            </w:r>
                            <w:r>
                              <w:rPr>
                                <w:rFonts w:ascii="Open Sans SemiCondensed"/>
                                <w:color w:val="222122"/>
                                <w:sz w:val="21"/>
                              </w:rPr>
                              <w:t>das</w:t>
                            </w:r>
                            <w:r>
                              <w:rPr>
                                <w:rFonts w:ascii="Open Sans SemiCondensed"/>
                                <w:color w:val="222122"/>
                                <w:spacing w:val="-7"/>
                                <w:sz w:val="21"/>
                              </w:rPr>
                              <w:t> </w:t>
                            </w:r>
                            <w:r>
                              <w:rPr>
                                <w:rFonts w:ascii="Open Sans SemiCondensed"/>
                                <w:color w:val="222122"/>
                                <w:sz w:val="21"/>
                              </w:rPr>
                              <w:t>Softphone</w:t>
                            </w:r>
                            <w:r>
                              <w:rPr>
                                <w:rFonts w:ascii="Open Sans SemiCondensed"/>
                                <w:color w:val="222122"/>
                                <w:spacing w:val="-5"/>
                                <w:sz w:val="21"/>
                              </w:rPr>
                              <w:t> </w:t>
                            </w:r>
                            <w:r>
                              <w:rPr>
                                <w:rFonts w:ascii="Open Sans SemiCondensed"/>
                                <w:color w:val="222122"/>
                                <w:sz w:val="21"/>
                              </w:rPr>
                              <w:t>auf</w:t>
                            </w:r>
                            <w:r>
                              <w:rPr>
                                <w:rFonts w:ascii="Open Sans SemiCondensed"/>
                                <w:color w:val="222122"/>
                                <w:spacing w:val="-7"/>
                                <w:sz w:val="21"/>
                              </w:rPr>
                              <w:t> </w:t>
                            </w:r>
                            <w:r>
                              <w:rPr>
                                <w:rFonts w:ascii="Open Sans SemiCondensed"/>
                                <w:color w:val="222122"/>
                                <w:sz w:val="21"/>
                              </w:rPr>
                              <w:t>Ihrer remote Enreach Contact Desktop Instanz bereits deaktiviert.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229" filled="true" fillcolor="#eaeaea" stroked="false">
                <w10:anchorlock/>
                <v:textbox inset="0,0,0,0">
                  <w:txbxContent>
                    <w:p>
                      <w:pPr>
                        <w:spacing w:line="199" w:lineRule="auto" w:before="213"/>
                        <w:ind w:left="141" w:right="0" w:firstLine="0"/>
                        <w:jc w:val="left"/>
                        <w:rPr>
                          <w:rFonts w:ascii="Open Sans SemiCondensed"/>
                          <w:color w:val="000000"/>
                          <w:sz w:val="21"/>
                        </w:rPr>
                      </w:pPr>
                      <w:r>
                        <w:rPr>
                          <w:rFonts w:ascii="Open Sans SemiCondensed"/>
                          <w:color w:val="222122"/>
                          <w:sz w:val="21"/>
                        </w:rPr>
                        <w:t>Falls</w:t>
                      </w:r>
                      <w:r>
                        <w:rPr>
                          <w:rFonts w:ascii="Open Sans SemiCondensed"/>
                          <w:color w:val="222122"/>
                          <w:spacing w:val="-11"/>
                          <w:sz w:val="21"/>
                        </w:rPr>
                        <w:t> </w:t>
                      </w:r>
                      <w:r>
                        <w:rPr>
                          <w:rFonts w:ascii="Open Sans SemiCondensed"/>
                          <w:color w:val="222122"/>
                          <w:sz w:val="21"/>
                        </w:rPr>
                        <w:t>Ihr</w:t>
                      </w:r>
                      <w:r>
                        <w:rPr>
                          <w:rFonts w:ascii="Open Sans SemiCondensed"/>
                          <w:color w:val="222122"/>
                          <w:spacing w:val="-11"/>
                          <w:sz w:val="21"/>
                        </w:rPr>
                        <w:t> </w:t>
                      </w:r>
                      <w:r>
                        <w:rPr>
                          <w:rFonts w:ascii="Open Sans SemiCondensed"/>
                          <w:color w:val="222122"/>
                          <w:sz w:val="21"/>
                        </w:rPr>
                        <w:t>Terminalserver</w:t>
                      </w:r>
                      <w:r>
                        <w:rPr>
                          <w:rFonts w:ascii="Open Sans SemiCondensed"/>
                          <w:color w:val="222122"/>
                          <w:spacing w:val="-10"/>
                          <w:sz w:val="21"/>
                        </w:rPr>
                        <w:t> </w:t>
                      </w:r>
                      <w:r>
                        <w:rPr>
                          <w:rFonts w:ascii="Open Sans SemiCondensed"/>
                          <w:color w:val="222122"/>
                          <w:sz w:val="21"/>
                        </w:rPr>
                        <w:t>keinen</w:t>
                      </w:r>
                      <w:r>
                        <w:rPr>
                          <w:rFonts w:ascii="Open Sans SemiCondensed"/>
                          <w:color w:val="222122"/>
                          <w:spacing w:val="-9"/>
                          <w:sz w:val="21"/>
                        </w:rPr>
                        <w:t> </w:t>
                      </w:r>
                      <w:r>
                        <w:rPr>
                          <w:rFonts w:ascii="Open Sans SemiCondensed"/>
                          <w:color w:val="222122"/>
                          <w:sz w:val="21"/>
                        </w:rPr>
                        <w:t>Audiotreiber</w:t>
                      </w:r>
                      <w:r>
                        <w:rPr>
                          <w:rFonts w:ascii="Open Sans SemiCondensed"/>
                          <w:color w:val="222122"/>
                          <w:spacing w:val="-10"/>
                          <w:sz w:val="21"/>
                        </w:rPr>
                        <w:t> </w:t>
                      </w:r>
                      <w:r>
                        <w:rPr>
                          <w:rFonts w:ascii="Open Sans SemiCondensed"/>
                          <w:color w:val="222122"/>
                          <w:sz w:val="21"/>
                        </w:rPr>
                        <w:t>hat,</w:t>
                      </w:r>
                      <w:r>
                        <w:rPr>
                          <w:rFonts w:ascii="Open Sans SemiCondensed"/>
                          <w:color w:val="222122"/>
                          <w:spacing w:val="-10"/>
                          <w:sz w:val="21"/>
                        </w:rPr>
                        <w:t> </w:t>
                      </w:r>
                      <w:r>
                        <w:rPr>
                          <w:rFonts w:ascii="Open Sans SemiCondensed"/>
                          <w:color w:val="222122"/>
                          <w:sz w:val="21"/>
                        </w:rPr>
                        <w:t>ist</w:t>
                      </w:r>
                      <w:r>
                        <w:rPr>
                          <w:rFonts w:ascii="Open Sans SemiCondensed"/>
                          <w:color w:val="222122"/>
                          <w:spacing w:val="-10"/>
                          <w:sz w:val="21"/>
                        </w:rPr>
                        <w:t> </w:t>
                      </w:r>
                      <w:r>
                        <w:rPr>
                          <w:rFonts w:ascii="Open Sans SemiCondensed"/>
                          <w:color w:val="222122"/>
                          <w:sz w:val="21"/>
                        </w:rPr>
                        <w:t>das</w:t>
                      </w:r>
                      <w:r>
                        <w:rPr>
                          <w:rFonts w:ascii="Open Sans SemiCondensed"/>
                          <w:color w:val="222122"/>
                          <w:spacing w:val="-7"/>
                          <w:sz w:val="21"/>
                        </w:rPr>
                        <w:t> </w:t>
                      </w:r>
                      <w:r>
                        <w:rPr>
                          <w:rFonts w:ascii="Open Sans SemiCondensed"/>
                          <w:color w:val="222122"/>
                          <w:sz w:val="21"/>
                        </w:rPr>
                        <w:t>Softphone</w:t>
                      </w:r>
                      <w:r>
                        <w:rPr>
                          <w:rFonts w:ascii="Open Sans SemiCondensed"/>
                          <w:color w:val="222122"/>
                          <w:spacing w:val="-5"/>
                          <w:sz w:val="21"/>
                        </w:rPr>
                        <w:t> </w:t>
                      </w:r>
                      <w:r>
                        <w:rPr>
                          <w:rFonts w:ascii="Open Sans SemiCondensed"/>
                          <w:color w:val="222122"/>
                          <w:sz w:val="21"/>
                        </w:rPr>
                        <w:t>auf</w:t>
                      </w:r>
                      <w:r>
                        <w:rPr>
                          <w:rFonts w:ascii="Open Sans SemiCondensed"/>
                          <w:color w:val="222122"/>
                          <w:spacing w:val="-7"/>
                          <w:sz w:val="21"/>
                        </w:rPr>
                        <w:t> </w:t>
                      </w:r>
                      <w:r>
                        <w:rPr>
                          <w:rFonts w:ascii="Open Sans SemiCondensed"/>
                          <w:color w:val="222122"/>
                          <w:sz w:val="21"/>
                        </w:rPr>
                        <w:t>Ihrer remote Enreach Contact Desktop Instanz bereits deaktiviert.</w:t>
                      </w:r>
                    </w:p>
                  </w:txbxContent>
                </v:textbox>
                <v:fill type="solid"/>
              </v:shape>
            </w:pict>
          </mc:Fallback>
        </mc:AlternateContent>
      </w:r>
      <w:r>
        <w:rPr/>
      </w:r>
    </w:p>
    <w:p>
      <w:pPr>
        <w:pStyle w:val="ListParagraph"/>
        <w:numPr>
          <w:ilvl w:val="2"/>
          <w:numId w:val="39"/>
        </w:numPr>
        <w:tabs>
          <w:tab w:pos="353" w:val="left" w:leader="none"/>
        </w:tabs>
        <w:spacing w:line="216" w:lineRule="auto" w:before="110" w:after="0"/>
        <w:ind w:left="353" w:right="185" w:hanging="227"/>
        <w:jc w:val="both"/>
        <w:rPr>
          <w:sz w:val="20"/>
        </w:rPr>
      </w:pPr>
      <w:r>
        <w:rPr/>
        <mc:AlternateContent>
          <mc:Choice Requires="wps">
            <w:drawing>
              <wp:anchor distT="0" distB="0" distL="0" distR="0" allowOverlap="1" layoutInCell="1" locked="0" behindDoc="0" simplePos="0" relativeHeight="15784960">
                <wp:simplePos x="0" y="0"/>
                <wp:positionH relativeFrom="page">
                  <wp:posOffset>5578182</wp:posOffset>
                </wp:positionH>
                <wp:positionV relativeFrom="paragraph">
                  <wp:posOffset>-450030</wp:posOffset>
                </wp:positionV>
                <wp:extent cx="276860" cy="276225"/>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276860" cy="276225"/>
                          <a:chExt cx="276860" cy="276225"/>
                        </a:xfrm>
                      </wpg:grpSpPr>
                      <wps:wsp>
                        <wps:cNvPr id="378" name="Graphic 37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79" name="Graphic 379"/>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380" name="Graphic 38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35.435501pt;width:21.8pt;height:21.75pt;mso-position-horizontal-relative:page;mso-position-vertical-relative:paragraph;z-index:15784960" id="docshapegroup230" coordorigin="8785,-709" coordsize="436,435">
                <v:shape style="position:absolute;left:8784;top:-709;width:436;height:435" id="docshape231" coordorigin="8785,-709" coordsize="436,435" path="m9002,-709l8933,-698,8874,-667,8827,-620,8796,-560,8785,-491,8796,-422,8827,-363,8874,-316,8933,-285,9002,-274,9071,-285,9131,-316,9178,-363,9208,-422,9220,-491,9208,-560,9178,-620,9131,-667,9071,-698,9002,-709xe" filled="true" fillcolor="#31007a" stroked="false">
                  <v:path arrowok="t"/>
                  <v:fill type="solid"/>
                </v:shape>
                <v:shape style="position:absolute;left:8977;top:-540;width:49;height:197" id="docshape232" coordorigin="8978,-539" coordsize="49,197" path="m9016,-539l9002,-539,8989,-539,8978,-528,8978,-355,8989,-343,9016,-343,9026,-355,9026,-528,9016,-539xe" filled="true" fillcolor="#fdfdfd" stroked="false">
                  <v:path arrowok="t"/>
                  <v:fill type="solid"/>
                </v:shape>
                <v:shape style="position:absolute;left:8974;top:-637;width:55;height:55" id="docshape233" coordorigin="8975,-636" coordsize="55,55" path="m9017,-636l9002,-636,8987,-636,8975,-624,8975,-594,8987,-582,9017,-582,9030,-594,9030,-624,9017,-636xe" filled="true" fillcolor="#fbfbfb" stroked="false">
                  <v:path arrowok="t"/>
                  <v:fill type="solid"/>
                </v:shape>
                <w10:wrap type="none"/>
              </v:group>
            </w:pict>
          </mc:Fallback>
        </mc:AlternateContent>
      </w:r>
      <w:r>
        <w:rPr>
          <w:color w:val="222122"/>
          <w:sz w:val="20"/>
        </w:rPr>
        <w:t>Nach jeder Anmeldung an der Remote-Instanz von Enreach Con- tact</w:t>
      </w:r>
      <w:r>
        <w:rPr>
          <w:color w:val="222122"/>
          <w:spacing w:val="-3"/>
          <w:sz w:val="20"/>
        </w:rPr>
        <w:t> </w:t>
      </w:r>
      <w:r>
        <w:rPr>
          <w:color w:val="222122"/>
          <w:sz w:val="20"/>
        </w:rPr>
        <w:t>Desktop</w:t>
      </w:r>
      <w:r>
        <w:rPr>
          <w:color w:val="222122"/>
          <w:spacing w:val="-8"/>
          <w:sz w:val="20"/>
        </w:rPr>
        <w:t> </w:t>
      </w:r>
      <w:r>
        <w:rPr>
          <w:color w:val="222122"/>
          <w:sz w:val="20"/>
        </w:rPr>
        <w:t>oder</w:t>
      </w:r>
      <w:r>
        <w:rPr>
          <w:color w:val="222122"/>
          <w:spacing w:val="-4"/>
          <w:sz w:val="20"/>
        </w:rPr>
        <w:t> </w:t>
      </w:r>
      <w:r>
        <w:rPr>
          <w:color w:val="222122"/>
          <w:sz w:val="20"/>
        </w:rPr>
        <w:t>wenn</w:t>
      </w:r>
      <w:r>
        <w:rPr>
          <w:color w:val="222122"/>
          <w:spacing w:val="-1"/>
          <w:sz w:val="20"/>
        </w:rPr>
        <w:t> </w:t>
      </w:r>
      <w:r>
        <w:rPr>
          <w:color w:val="222122"/>
          <w:sz w:val="20"/>
        </w:rPr>
        <w:t>Sie</w:t>
      </w:r>
      <w:r>
        <w:rPr>
          <w:color w:val="222122"/>
          <w:spacing w:val="-6"/>
          <w:sz w:val="20"/>
        </w:rPr>
        <w:t> </w:t>
      </w:r>
      <w:r>
        <w:rPr>
          <w:color w:val="222122"/>
          <w:sz w:val="20"/>
        </w:rPr>
        <w:t>das</w:t>
      </w:r>
      <w:r>
        <w:rPr>
          <w:color w:val="222122"/>
          <w:spacing w:val="-3"/>
          <w:sz w:val="20"/>
        </w:rPr>
        <w:t> </w:t>
      </w:r>
      <w:r>
        <w:rPr>
          <w:color w:val="222122"/>
          <w:sz w:val="20"/>
        </w:rPr>
        <w:t>Gerät</w:t>
      </w:r>
      <w:r>
        <w:rPr>
          <w:color w:val="222122"/>
          <w:spacing w:val="-3"/>
          <w:sz w:val="20"/>
        </w:rPr>
        <w:t> </w:t>
      </w:r>
      <w:r>
        <w:rPr>
          <w:color w:val="222122"/>
          <w:sz w:val="20"/>
        </w:rPr>
        <w:t>für</w:t>
      </w:r>
      <w:r>
        <w:rPr>
          <w:color w:val="222122"/>
          <w:spacing w:val="-4"/>
          <w:sz w:val="20"/>
        </w:rPr>
        <w:t> </w:t>
      </w:r>
      <w:r>
        <w:rPr>
          <w:color w:val="222122"/>
          <w:sz w:val="20"/>
        </w:rPr>
        <w:t>ausgehende</w:t>
      </w:r>
      <w:r>
        <w:rPr>
          <w:color w:val="222122"/>
          <w:spacing w:val="-6"/>
          <w:sz w:val="20"/>
        </w:rPr>
        <w:t> </w:t>
      </w:r>
      <w:r>
        <w:rPr>
          <w:color w:val="222122"/>
          <w:sz w:val="20"/>
        </w:rPr>
        <w:t>Anrufe</w:t>
      </w:r>
      <w:r>
        <w:rPr>
          <w:color w:val="222122"/>
          <w:spacing w:val="-6"/>
          <w:sz w:val="20"/>
        </w:rPr>
        <w:t> </w:t>
      </w:r>
      <w:r>
        <w:rPr>
          <w:color w:val="222122"/>
          <w:sz w:val="20"/>
        </w:rPr>
        <w:t>auf </w:t>
      </w:r>
      <w:r>
        <w:rPr>
          <w:rFonts w:ascii="Open Sans SemiBold" w:hAnsi="Open Sans SemiBold"/>
          <w:b/>
          <w:color w:val="7762C2"/>
          <w:sz w:val="20"/>
        </w:rPr>
        <w:t>Softphone </w:t>
      </w:r>
      <w:r>
        <w:rPr>
          <w:color w:val="222122"/>
          <w:sz w:val="20"/>
        </w:rPr>
        <w:t>umstellen,</w:t>
      </w:r>
      <w:r>
        <w:rPr>
          <w:color w:val="222122"/>
          <w:spacing w:val="-2"/>
          <w:sz w:val="20"/>
        </w:rPr>
        <w:t> </w:t>
      </w:r>
      <w:r>
        <w:rPr>
          <w:color w:val="222122"/>
          <w:sz w:val="20"/>
        </w:rPr>
        <w:t>erkennt die</w:t>
      </w:r>
      <w:r>
        <w:rPr>
          <w:color w:val="222122"/>
          <w:spacing w:val="-1"/>
          <w:sz w:val="20"/>
        </w:rPr>
        <w:t> </w:t>
      </w:r>
      <w:r>
        <w:rPr>
          <w:color w:val="222122"/>
          <w:sz w:val="20"/>
        </w:rPr>
        <w:t>Anwendung, dass sie in einem Remote-Setup läuft.</w:t>
      </w:r>
    </w:p>
    <w:p>
      <w:pPr>
        <w:spacing w:after="0" w:line="216" w:lineRule="auto"/>
        <w:jc w:val="both"/>
        <w:rPr>
          <w:sz w:val="20"/>
        </w:rPr>
        <w:sectPr>
          <w:headerReference w:type="default" r:id="rId146"/>
          <w:pgSz w:w="16840" w:h="11910" w:orient="landscape"/>
          <w:pgMar w:header="6" w:footer="0" w:top="960" w:bottom="280" w:left="440" w:right="500"/>
          <w:cols w:num="2" w:equalWidth="0">
            <w:col w:w="7824" w:space="1473"/>
            <w:col w:w="6603"/>
          </w:cols>
        </w:sectPr>
      </w:pPr>
    </w:p>
    <w:p>
      <w:pPr>
        <w:pStyle w:val="BodyText"/>
        <w:spacing w:before="50" w:after="1"/>
      </w:pPr>
    </w:p>
    <w:p>
      <w:pPr>
        <w:pStyle w:val="BodyText"/>
        <w:ind w:left="116"/>
      </w:pPr>
      <w:r>
        <w:rPr/>
        <mc:AlternateContent>
          <mc:Choice Requires="wps">
            <w:drawing>
              <wp:inline distT="0" distB="0" distL="0" distR="0">
                <wp:extent cx="4861560" cy="207645"/>
                <wp:effectExtent l="9525" t="0" r="5714" b="11429"/>
                <wp:docPr id="381" name="Textbox 381"/>
                <wp:cNvGraphicFramePr>
                  <a:graphicFrameLocks/>
                </wp:cNvGraphicFramePr>
                <a:graphic>
                  <a:graphicData uri="http://schemas.microsoft.com/office/word/2010/wordprocessingShape">
                    <wps:wsp>
                      <wps:cNvPr id="381" name="Textbox 381"/>
                      <wps:cNvSpPr txBox="1"/>
                      <wps:spPr>
                        <a:xfrm>
                          <a:off x="0" y="0"/>
                          <a:ext cx="4861560" cy="207645"/>
                        </a:xfrm>
                        <a:prstGeom prst="rect">
                          <a:avLst/>
                        </a:prstGeom>
                        <a:solidFill>
                          <a:srgbClr val="DEDEEF"/>
                        </a:solidFill>
                        <a:ln w="12700">
                          <a:solidFill>
                            <a:srgbClr val="DEDEEF"/>
                          </a:solidFill>
                          <a:prstDash val="solid"/>
                        </a:ln>
                      </wps:spPr>
                      <wps:txbx>
                        <w:txbxContent>
                          <w:p>
                            <w:pPr>
                              <w:spacing w:line="298" w:lineRule="exact" w:before="0"/>
                              <w:ind w:left="10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6"/>
                                <w:sz w:val="28"/>
                              </w:rPr>
                              <w:t> </w:t>
                            </w:r>
                            <w:r>
                              <w:rPr>
                                <w:rFonts w:ascii="Roboto Condensed Medium" w:hAnsi="Roboto Condensed Medium"/>
                                <w:b w:val="0"/>
                                <w:color w:val="39006C"/>
                                <w:sz w:val="28"/>
                              </w:rPr>
                              <w:t>aktivieren Sie</w:t>
                            </w:r>
                            <w:r>
                              <w:rPr>
                                <w:rFonts w:ascii="Roboto Condensed Medium" w:hAnsi="Roboto Condensed Medium"/>
                                <w:b w:val="0"/>
                                <w:color w:val="39006C"/>
                                <w:spacing w:val="4"/>
                                <w:sz w:val="28"/>
                              </w:rPr>
                              <w:t> </w:t>
                            </w:r>
                            <w:r>
                              <w:rPr>
                                <w:rFonts w:ascii="Roboto Condensed Medium" w:hAnsi="Roboto Condensed Medium"/>
                                <w:b w:val="0"/>
                                <w:color w:val="39006C"/>
                                <w:sz w:val="28"/>
                              </w:rPr>
                              <w:t>die</w:t>
                            </w:r>
                            <w:r>
                              <w:rPr>
                                <w:rFonts w:ascii="Roboto Condensed Medium" w:hAnsi="Roboto Condensed Medium"/>
                                <w:b w:val="0"/>
                                <w:color w:val="39006C"/>
                                <w:spacing w:val="-1"/>
                                <w:sz w:val="28"/>
                              </w:rPr>
                              <w:t> </w:t>
                            </w:r>
                            <w:r>
                              <w:rPr>
                                <w:rFonts w:ascii="Roboto Condensed Medium" w:hAnsi="Roboto Condensed Medium"/>
                                <w:b w:val="0"/>
                                <w:color w:val="39006C"/>
                                <w:sz w:val="28"/>
                              </w:rPr>
                              <w:t>Softphone-Unterstützung</w:t>
                            </w:r>
                            <w:r>
                              <w:rPr>
                                <w:rFonts w:ascii="Roboto Condensed Medium" w:hAnsi="Roboto Condensed Medium"/>
                                <w:b w:val="0"/>
                                <w:color w:val="39006C"/>
                                <w:spacing w:val="2"/>
                                <w:sz w:val="28"/>
                              </w:rPr>
                              <w:t> </w:t>
                            </w:r>
                            <w:r>
                              <w:rPr>
                                <w:rFonts w:ascii="Roboto Condensed Medium" w:hAnsi="Roboto Condensed Medium"/>
                                <w:b w:val="0"/>
                                <w:color w:val="39006C"/>
                                <w:sz w:val="28"/>
                              </w:rPr>
                              <w:t>im</w:t>
                            </w:r>
                            <w:r>
                              <w:rPr>
                                <w:rFonts w:ascii="Roboto Condensed Medium" w:hAnsi="Roboto Condensed Medium"/>
                                <w:b w:val="0"/>
                                <w:color w:val="39006C"/>
                                <w:spacing w:val="-5"/>
                                <w:sz w:val="28"/>
                              </w:rPr>
                              <w:t> </w:t>
                            </w:r>
                            <w:r>
                              <w:rPr>
                                <w:rFonts w:ascii="Roboto Condensed Medium" w:hAnsi="Roboto Condensed Medium"/>
                                <w:b w:val="0"/>
                                <w:color w:val="39006C"/>
                                <w:spacing w:val="-2"/>
                                <w:sz w:val="28"/>
                              </w:rPr>
                              <w:t>Terminalserver</w:t>
                            </w:r>
                          </w:p>
                        </w:txbxContent>
                      </wps:txbx>
                      <wps:bodyPr wrap="square" lIns="0" tIns="0" rIns="0" bIns="0" rtlCol="0">
                        <a:noAutofit/>
                      </wps:bodyPr>
                    </wps:wsp>
                  </a:graphicData>
                </a:graphic>
              </wp:inline>
            </w:drawing>
          </mc:Choice>
          <mc:Fallback>
            <w:pict>
              <v:shape style="width:382.8pt;height:16.3500pt;mso-position-horizontal-relative:char;mso-position-vertical-relative:line" type="#_x0000_t202" id="docshape234" filled="true" fillcolor="#dedeef" stroked="true" strokeweight="1pt" strokecolor="#dedeef">
                <w10:anchorlock/>
                <v:textbox inset="0,0,0,0">
                  <w:txbxContent>
                    <w:p>
                      <w:pPr>
                        <w:spacing w:line="298" w:lineRule="exact" w:before="0"/>
                        <w:ind w:left="10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6"/>
                          <w:sz w:val="28"/>
                        </w:rPr>
                        <w:t> </w:t>
                      </w:r>
                      <w:r>
                        <w:rPr>
                          <w:rFonts w:ascii="Roboto Condensed Medium" w:hAnsi="Roboto Condensed Medium"/>
                          <w:b w:val="0"/>
                          <w:color w:val="39006C"/>
                          <w:sz w:val="28"/>
                        </w:rPr>
                        <w:t>aktivieren Sie</w:t>
                      </w:r>
                      <w:r>
                        <w:rPr>
                          <w:rFonts w:ascii="Roboto Condensed Medium" w:hAnsi="Roboto Condensed Medium"/>
                          <w:b w:val="0"/>
                          <w:color w:val="39006C"/>
                          <w:spacing w:val="4"/>
                          <w:sz w:val="28"/>
                        </w:rPr>
                        <w:t> </w:t>
                      </w:r>
                      <w:r>
                        <w:rPr>
                          <w:rFonts w:ascii="Roboto Condensed Medium" w:hAnsi="Roboto Condensed Medium"/>
                          <w:b w:val="0"/>
                          <w:color w:val="39006C"/>
                          <w:sz w:val="28"/>
                        </w:rPr>
                        <w:t>die</w:t>
                      </w:r>
                      <w:r>
                        <w:rPr>
                          <w:rFonts w:ascii="Roboto Condensed Medium" w:hAnsi="Roboto Condensed Medium"/>
                          <w:b w:val="0"/>
                          <w:color w:val="39006C"/>
                          <w:spacing w:val="-1"/>
                          <w:sz w:val="28"/>
                        </w:rPr>
                        <w:t> </w:t>
                      </w:r>
                      <w:r>
                        <w:rPr>
                          <w:rFonts w:ascii="Roboto Condensed Medium" w:hAnsi="Roboto Condensed Medium"/>
                          <w:b w:val="0"/>
                          <w:color w:val="39006C"/>
                          <w:sz w:val="28"/>
                        </w:rPr>
                        <w:t>Softphone-Unterstützung</w:t>
                      </w:r>
                      <w:r>
                        <w:rPr>
                          <w:rFonts w:ascii="Roboto Condensed Medium" w:hAnsi="Roboto Condensed Medium"/>
                          <w:b w:val="0"/>
                          <w:color w:val="39006C"/>
                          <w:spacing w:val="2"/>
                          <w:sz w:val="28"/>
                        </w:rPr>
                        <w:t> </w:t>
                      </w:r>
                      <w:r>
                        <w:rPr>
                          <w:rFonts w:ascii="Roboto Condensed Medium" w:hAnsi="Roboto Condensed Medium"/>
                          <w:b w:val="0"/>
                          <w:color w:val="39006C"/>
                          <w:sz w:val="28"/>
                        </w:rPr>
                        <w:t>im</w:t>
                      </w:r>
                      <w:r>
                        <w:rPr>
                          <w:rFonts w:ascii="Roboto Condensed Medium" w:hAnsi="Roboto Condensed Medium"/>
                          <w:b w:val="0"/>
                          <w:color w:val="39006C"/>
                          <w:spacing w:val="-5"/>
                          <w:sz w:val="28"/>
                        </w:rPr>
                        <w:t> </w:t>
                      </w:r>
                      <w:r>
                        <w:rPr>
                          <w:rFonts w:ascii="Roboto Condensed Medium" w:hAnsi="Roboto Condensed Medium"/>
                          <w:b w:val="0"/>
                          <w:color w:val="39006C"/>
                          <w:spacing w:val="-2"/>
                          <w:sz w:val="28"/>
                        </w:rPr>
                        <w:t>Terminalserver</w:t>
                      </w:r>
                    </w:p>
                  </w:txbxContent>
                </v:textbox>
                <v:fill type="solid"/>
                <v:stroke dashstyle="solid"/>
              </v:shape>
            </w:pict>
          </mc:Fallback>
        </mc:AlternateContent>
      </w:r>
      <w:r>
        <w:rPr/>
      </w:r>
    </w:p>
    <w:p>
      <w:pPr>
        <w:pStyle w:val="ListParagraph"/>
        <w:numPr>
          <w:ilvl w:val="0"/>
          <w:numId w:val="40"/>
        </w:numPr>
        <w:tabs>
          <w:tab w:pos="1430" w:val="left" w:leader="none"/>
        </w:tabs>
        <w:spacing w:line="216" w:lineRule="auto" w:before="117" w:after="0"/>
        <w:ind w:left="1430" w:right="8199" w:hanging="284"/>
        <w:jc w:val="left"/>
        <w:rPr>
          <w:sz w:val="20"/>
        </w:rPr>
      </w:pPr>
      <w:r>
        <w:rPr>
          <w:color w:val="222122"/>
          <w:sz w:val="20"/>
        </w:rPr>
        <w:t>Installieren Sie Enreach Contact Desktop auf Ihrem lokalen Gerät. Dieses lokale</w:t>
      </w:r>
      <w:r>
        <w:rPr>
          <w:color w:val="222122"/>
          <w:spacing w:val="-2"/>
          <w:sz w:val="20"/>
        </w:rPr>
        <w:t> </w:t>
      </w:r>
      <w:r>
        <w:rPr>
          <w:color w:val="222122"/>
          <w:sz w:val="20"/>
        </w:rPr>
        <w:t>Gerät</w:t>
      </w:r>
      <w:r>
        <w:rPr>
          <w:color w:val="222122"/>
          <w:spacing w:val="-4"/>
          <w:sz w:val="20"/>
        </w:rPr>
        <w:t> </w:t>
      </w:r>
      <w:r>
        <w:rPr>
          <w:color w:val="222122"/>
          <w:sz w:val="20"/>
        </w:rPr>
        <w:t>ist</w:t>
      </w:r>
      <w:r>
        <w:rPr>
          <w:color w:val="222122"/>
          <w:spacing w:val="-4"/>
          <w:sz w:val="20"/>
        </w:rPr>
        <w:t> </w:t>
      </w:r>
      <w:r>
        <w:rPr>
          <w:color w:val="222122"/>
          <w:sz w:val="20"/>
        </w:rPr>
        <w:t>z. B.</w:t>
      </w:r>
      <w:r>
        <w:rPr>
          <w:color w:val="222122"/>
          <w:spacing w:val="-4"/>
          <w:sz w:val="20"/>
        </w:rPr>
        <w:t> </w:t>
      </w:r>
      <w:r>
        <w:rPr>
          <w:color w:val="222122"/>
          <w:sz w:val="20"/>
        </w:rPr>
        <w:t>mit</w:t>
      </w:r>
      <w:r>
        <w:rPr>
          <w:color w:val="222122"/>
          <w:spacing w:val="-4"/>
          <w:sz w:val="20"/>
        </w:rPr>
        <w:t> </w:t>
      </w:r>
      <w:r>
        <w:rPr>
          <w:color w:val="222122"/>
          <w:sz w:val="20"/>
        </w:rPr>
        <w:t>Ihrem</w:t>
      </w:r>
      <w:r>
        <w:rPr>
          <w:color w:val="222122"/>
          <w:spacing w:val="-2"/>
          <w:sz w:val="20"/>
        </w:rPr>
        <w:t> </w:t>
      </w:r>
      <w:r>
        <w:rPr>
          <w:color w:val="222122"/>
          <w:sz w:val="20"/>
        </w:rPr>
        <w:t>Headset oder einem anderen Audiogerät</w:t>
      </w:r>
      <w:r>
        <w:rPr>
          <w:color w:val="222122"/>
          <w:spacing w:val="-8"/>
          <w:sz w:val="20"/>
        </w:rPr>
        <w:t> </w:t>
      </w:r>
      <w:r>
        <w:rPr>
          <w:color w:val="222122"/>
          <w:sz w:val="20"/>
        </w:rPr>
        <w:t>verbunden,</w:t>
      </w:r>
      <w:r>
        <w:rPr>
          <w:color w:val="222122"/>
          <w:spacing w:val="-7"/>
          <w:sz w:val="20"/>
        </w:rPr>
        <w:t> </w:t>
      </w:r>
      <w:r>
        <w:rPr>
          <w:color w:val="222122"/>
          <w:sz w:val="20"/>
        </w:rPr>
        <w:t>das</w:t>
      </w:r>
      <w:r>
        <w:rPr>
          <w:color w:val="222122"/>
          <w:spacing w:val="-8"/>
          <w:sz w:val="20"/>
        </w:rPr>
        <w:t> </w:t>
      </w:r>
      <w:r>
        <w:rPr>
          <w:color w:val="222122"/>
          <w:sz w:val="20"/>
        </w:rPr>
        <w:t>Sie</w:t>
      </w:r>
      <w:r>
        <w:rPr>
          <w:color w:val="222122"/>
          <w:spacing w:val="-6"/>
          <w:sz w:val="20"/>
        </w:rPr>
        <w:t> </w:t>
      </w:r>
      <w:r>
        <w:rPr>
          <w:color w:val="222122"/>
          <w:sz w:val="20"/>
        </w:rPr>
        <w:t>in</w:t>
      </w:r>
      <w:r>
        <w:rPr>
          <w:color w:val="222122"/>
          <w:spacing w:val="-6"/>
          <w:sz w:val="20"/>
        </w:rPr>
        <w:t> </w:t>
      </w:r>
      <w:r>
        <w:rPr>
          <w:color w:val="222122"/>
          <w:sz w:val="20"/>
        </w:rPr>
        <w:t>Kombination</w:t>
      </w:r>
      <w:r>
        <w:rPr>
          <w:color w:val="222122"/>
          <w:spacing w:val="-6"/>
          <w:sz w:val="20"/>
        </w:rPr>
        <w:t> </w:t>
      </w:r>
      <w:r>
        <w:rPr>
          <w:color w:val="222122"/>
          <w:sz w:val="20"/>
        </w:rPr>
        <w:t>mit Enreach</w:t>
      </w:r>
      <w:r>
        <w:rPr>
          <w:color w:val="222122"/>
          <w:spacing w:val="-2"/>
          <w:sz w:val="20"/>
        </w:rPr>
        <w:t> </w:t>
      </w:r>
      <w:r>
        <w:rPr>
          <w:color w:val="222122"/>
          <w:sz w:val="20"/>
        </w:rPr>
        <w:t>Contact Desktop verwenden.</w:t>
      </w:r>
    </w:p>
    <w:p>
      <w:pPr>
        <w:pStyle w:val="ListParagraph"/>
        <w:numPr>
          <w:ilvl w:val="0"/>
          <w:numId w:val="40"/>
        </w:numPr>
        <w:tabs>
          <w:tab w:pos="1430" w:val="left" w:leader="none"/>
        </w:tabs>
        <w:spacing w:line="199" w:lineRule="auto" w:before="98" w:after="0"/>
        <w:ind w:left="1430" w:right="8282" w:hanging="284"/>
        <w:jc w:val="left"/>
        <w:rPr>
          <w:sz w:val="20"/>
        </w:rPr>
      </w:pPr>
      <w:r>
        <w:rPr>
          <w:color w:val="222122"/>
          <w:sz w:val="20"/>
        </w:rPr>
        <w:t>Installieren</w:t>
      </w:r>
      <w:r>
        <w:rPr>
          <w:color w:val="222122"/>
          <w:spacing w:val="-7"/>
          <w:sz w:val="20"/>
        </w:rPr>
        <w:t> </w:t>
      </w:r>
      <w:r>
        <w:rPr>
          <w:color w:val="222122"/>
          <w:sz w:val="20"/>
        </w:rPr>
        <w:t>Sie</w:t>
      </w:r>
      <w:r>
        <w:rPr>
          <w:color w:val="222122"/>
          <w:spacing w:val="-6"/>
          <w:sz w:val="20"/>
        </w:rPr>
        <w:t> </w:t>
      </w:r>
      <w:r>
        <w:rPr>
          <w:color w:val="222122"/>
          <w:sz w:val="20"/>
        </w:rPr>
        <w:t>Enreach</w:t>
      </w:r>
      <w:r>
        <w:rPr>
          <w:color w:val="222122"/>
          <w:spacing w:val="-7"/>
          <w:sz w:val="20"/>
        </w:rPr>
        <w:t> </w:t>
      </w:r>
      <w:r>
        <w:rPr>
          <w:color w:val="222122"/>
          <w:sz w:val="20"/>
        </w:rPr>
        <w:t>Contact</w:t>
      </w:r>
      <w:r>
        <w:rPr>
          <w:color w:val="222122"/>
          <w:spacing w:val="-5"/>
          <w:sz w:val="20"/>
        </w:rPr>
        <w:t> </w:t>
      </w:r>
      <w:r>
        <w:rPr>
          <w:color w:val="222122"/>
          <w:sz w:val="20"/>
        </w:rPr>
        <w:t>Desktop</w:t>
      </w:r>
      <w:r>
        <w:rPr>
          <w:color w:val="222122"/>
          <w:spacing w:val="-8"/>
          <w:sz w:val="20"/>
        </w:rPr>
        <w:t> </w:t>
      </w:r>
      <w:r>
        <w:rPr>
          <w:color w:val="222122"/>
          <w:sz w:val="20"/>
        </w:rPr>
        <w:t>auf</w:t>
      </w:r>
      <w:r>
        <w:rPr>
          <w:color w:val="222122"/>
          <w:spacing w:val="-6"/>
          <w:sz w:val="20"/>
        </w:rPr>
        <w:t> </w:t>
      </w:r>
      <w:r>
        <w:rPr>
          <w:color w:val="222122"/>
          <w:sz w:val="20"/>
        </w:rPr>
        <w:t>Ihrem</w:t>
      </w:r>
      <w:r>
        <w:rPr>
          <w:color w:val="222122"/>
          <w:spacing w:val="-4"/>
          <w:sz w:val="20"/>
        </w:rPr>
        <w:t> </w:t>
      </w:r>
      <w:r>
        <w:rPr>
          <w:color w:val="222122"/>
          <w:sz w:val="20"/>
        </w:rPr>
        <w:t>Terminalserver (z. B. Windows Server oder Citrix).</w:t>
      </w:r>
    </w:p>
    <w:p>
      <w:pPr>
        <w:pStyle w:val="ListParagraph"/>
        <w:numPr>
          <w:ilvl w:val="0"/>
          <w:numId w:val="40"/>
        </w:numPr>
        <w:tabs>
          <w:tab w:pos="1430" w:val="left" w:leader="none"/>
        </w:tabs>
        <w:spacing w:line="199" w:lineRule="auto" w:before="81" w:after="0"/>
        <w:ind w:left="1430" w:right="8380" w:hanging="284"/>
        <w:jc w:val="left"/>
        <w:rPr>
          <w:sz w:val="20"/>
        </w:rPr>
      </w:pPr>
      <w:r>
        <w:rPr>
          <w:color w:val="222122"/>
          <w:sz w:val="20"/>
        </w:rPr>
        <w:t>Melden</w:t>
      </w:r>
      <w:r>
        <w:rPr>
          <w:color w:val="222122"/>
          <w:spacing w:val="-7"/>
          <w:sz w:val="20"/>
        </w:rPr>
        <w:t> </w:t>
      </w:r>
      <w:r>
        <w:rPr>
          <w:color w:val="222122"/>
          <w:sz w:val="20"/>
        </w:rPr>
        <w:t>Sie</w:t>
      </w:r>
      <w:r>
        <w:rPr>
          <w:color w:val="222122"/>
          <w:spacing w:val="-2"/>
          <w:sz w:val="20"/>
        </w:rPr>
        <w:t> </w:t>
      </w:r>
      <w:r>
        <w:rPr>
          <w:color w:val="222122"/>
          <w:sz w:val="20"/>
        </w:rPr>
        <w:t>sich</w:t>
      </w:r>
      <w:r>
        <w:rPr>
          <w:color w:val="222122"/>
          <w:spacing w:val="-7"/>
          <w:sz w:val="20"/>
        </w:rPr>
        <w:t> </w:t>
      </w:r>
      <w:r>
        <w:rPr>
          <w:color w:val="222122"/>
          <w:sz w:val="20"/>
        </w:rPr>
        <w:t>mit</w:t>
      </w:r>
      <w:r>
        <w:rPr>
          <w:color w:val="222122"/>
          <w:spacing w:val="-4"/>
          <w:sz w:val="20"/>
        </w:rPr>
        <w:t> </w:t>
      </w:r>
      <w:r>
        <w:rPr>
          <w:color w:val="222122"/>
          <w:sz w:val="20"/>
        </w:rPr>
        <w:t>denselben</w:t>
      </w:r>
      <w:r>
        <w:rPr>
          <w:color w:val="222122"/>
          <w:spacing w:val="-7"/>
          <w:sz w:val="20"/>
        </w:rPr>
        <w:t> </w:t>
      </w:r>
      <w:r>
        <w:rPr>
          <w:color w:val="222122"/>
          <w:sz w:val="20"/>
        </w:rPr>
        <w:t>Anmeldedaten</w:t>
      </w:r>
      <w:r>
        <w:rPr>
          <w:color w:val="222122"/>
          <w:spacing w:val="-7"/>
          <w:sz w:val="20"/>
        </w:rPr>
        <w:t> </w:t>
      </w:r>
      <w:r>
        <w:rPr>
          <w:color w:val="222122"/>
          <w:sz w:val="20"/>
        </w:rPr>
        <w:t>bei</w:t>
      </w:r>
      <w:r>
        <w:rPr>
          <w:color w:val="222122"/>
          <w:spacing w:val="-7"/>
          <w:sz w:val="20"/>
        </w:rPr>
        <w:t> </w:t>
      </w:r>
      <w:r>
        <w:rPr>
          <w:color w:val="222122"/>
          <w:sz w:val="20"/>
        </w:rPr>
        <w:t>beiden</w:t>
      </w:r>
      <w:r>
        <w:rPr>
          <w:color w:val="222122"/>
          <w:spacing w:val="-1"/>
          <w:sz w:val="20"/>
        </w:rPr>
        <w:t> </w:t>
      </w:r>
      <w:r>
        <w:rPr>
          <w:color w:val="222122"/>
          <w:sz w:val="20"/>
        </w:rPr>
        <w:t>Enreach Contact Desktop Instanzen (lokal und remote) an.</w:t>
      </w:r>
    </w:p>
    <w:p>
      <w:pPr>
        <w:pStyle w:val="ListParagraph"/>
        <w:numPr>
          <w:ilvl w:val="0"/>
          <w:numId w:val="40"/>
        </w:numPr>
        <w:tabs>
          <w:tab w:pos="1430" w:val="left" w:leader="none"/>
        </w:tabs>
        <w:spacing w:line="199" w:lineRule="auto" w:before="82" w:after="0"/>
        <w:ind w:left="1430" w:right="8157" w:hanging="284"/>
        <w:jc w:val="left"/>
        <w:rPr>
          <w:sz w:val="20"/>
        </w:rPr>
      </w:pPr>
      <w:r>
        <w:rPr>
          <w:color w:val="222122"/>
          <w:sz w:val="20"/>
        </w:rPr>
        <w:t>Deaktivieren Sie das Softphone auf der remote Enreach Contact Desktop</w:t>
      </w:r>
      <w:r>
        <w:rPr>
          <w:color w:val="222122"/>
          <w:spacing w:val="-13"/>
          <w:sz w:val="20"/>
        </w:rPr>
        <w:t> </w:t>
      </w:r>
      <w:r>
        <w:rPr>
          <w:color w:val="222122"/>
          <w:sz w:val="20"/>
        </w:rPr>
        <w:t>Instanz.</w:t>
      </w:r>
      <w:r>
        <w:rPr>
          <w:color w:val="222122"/>
          <w:spacing w:val="-13"/>
          <w:sz w:val="20"/>
        </w:rPr>
        <w:t> </w:t>
      </w:r>
      <w:r>
        <w:rPr>
          <w:color w:val="222122"/>
          <w:sz w:val="20"/>
        </w:rPr>
        <w:t>Sie</w:t>
      </w:r>
      <w:r>
        <w:rPr>
          <w:color w:val="222122"/>
          <w:spacing w:val="-13"/>
          <w:sz w:val="20"/>
        </w:rPr>
        <w:t> </w:t>
      </w:r>
      <w:r>
        <w:rPr>
          <w:color w:val="222122"/>
          <w:sz w:val="20"/>
        </w:rPr>
        <w:t>können</w:t>
      </w:r>
      <w:r>
        <w:rPr>
          <w:color w:val="222122"/>
          <w:spacing w:val="-13"/>
          <w:sz w:val="20"/>
        </w:rPr>
        <w:t> </w:t>
      </w:r>
      <w:r>
        <w:rPr>
          <w:color w:val="222122"/>
          <w:sz w:val="20"/>
        </w:rPr>
        <w:t>dazu</w:t>
      </w:r>
      <w:r>
        <w:rPr>
          <w:color w:val="222122"/>
          <w:spacing w:val="-13"/>
          <w:sz w:val="20"/>
        </w:rPr>
        <w:t> </w:t>
      </w:r>
      <w:r>
        <w:rPr>
          <w:color w:val="222122"/>
          <w:sz w:val="20"/>
        </w:rPr>
        <w:t>das</w:t>
      </w:r>
      <w:r>
        <w:rPr>
          <w:color w:val="222122"/>
          <w:spacing w:val="-13"/>
          <w:sz w:val="20"/>
        </w:rPr>
        <w:t> </w:t>
      </w:r>
      <w:r>
        <w:rPr>
          <w:color w:val="222122"/>
          <w:sz w:val="20"/>
        </w:rPr>
        <w:t>Kontextmenü</w:t>
      </w:r>
      <w:r>
        <w:rPr>
          <w:color w:val="222122"/>
          <w:spacing w:val="-13"/>
          <w:sz w:val="20"/>
        </w:rPr>
        <w:t> </w:t>
      </w:r>
      <w:r>
        <w:rPr>
          <w:color w:val="222122"/>
          <w:sz w:val="20"/>
        </w:rPr>
        <w:t>in</w:t>
      </w:r>
      <w:r>
        <w:rPr>
          <w:color w:val="222122"/>
          <w:spacing w:val="-13"/>
          <w:sz w:val="20"/>
        </w:rPr>
        <w:t> </w:t>
      </w:r>
      <w:r>
        <w:rPr>
          <w:color w:val="222122"/>
          <w:sz w:val="20"/>
        </w:rPr>
        <w:t>der</w:t>
      </w:r>
      <w:r>
        <w:rPr>
          <w:color w:val="222122"/>
          <w:spacing w:val="-13"/>
          <w:sz w:val="20"/>
        </w:rPr>
        <w:t> </w:t>
      </w:r>
      <w:r>
        <w:rPr>
          <w:color w:val="222122"/>
          <w:sz w:val="20"/>
        </w:rPr>
        <w:t>Taskleiste aufrufen und die Markierung </w:t>
      </w:r>
      <w:r>
        <w:rPr>
          <w:rFonts w:ascii="Open Sans SemiBold" w:hAnsi="Open Sans SemiBold"/>
          <w:b/>
          <w:color w:val="7762C2"/>
          <w:sz w:val="20"/>
        </w:rPr>
        <w:t>Softphone aktivieren </w:t>
      </w:r>
      <w:r>
        <w:rPr>
          <w:color w:val="222122"/>
          <w:sz w:val="20"/>
        </w:rPr>
        <w:t>entfernen.</w:t>
      </w:r>
    </w:p>
    <w:p>
      <w:pPr>
        <w:spacing w:after="0" w:line="199" w:lineRule="auto"/>
        <w:jc w:val="left"/>
        <w:rPr>
          <w:sz w:val="20"/>
        </w:rPr>
        <w:sectPr>
          <w:type w:val="continuous"/>
          <w:pgSz w:w="16840" w:h="11910" w:orient="landscape"/>
          <w:pgMar w:header="6" w:footer="0" w:top="1340" w:bottom="280" w:left="440" w:right="500"/>
        </w:sectPr>
      </w:pPr>
    </w:p>
    <w:p>
      <w:pPr>
        <w:pStyle w:val="Heading3"/>
        <w:numPr>
          <w:ilvl w:val="1"/>
          <w:numId w:val="39"/>
        </w:numPr>
        <w:tabs>
          <w:tab w:pos="9141" w:val="left" w:leader="none"/>
        </w:tabs>
        <w:spacing w:line="240" w:lineRule="auto" w:before="101" w:after="0"/>
        <w:ind w:left="9141" w:right="0" w:hanging="1021"/>
        <w:jc w:val="left"/>
      </w:pPr>
      <w:r>
        <w:rPr/>
        <w:drawing>
          <wp:anchor distT="0" distB="0" distL="0" distR="0" allowOverlap="1" layoutInCell="1" locked="0" behindDoc="0" simplePos="0" relativeHeight="15785472">
            <wp:simplePos x="0" y="0"/>
            <wp:positionH relativeFrom="page">
              <wp:posOffset>1984171</wp:posOffset>
            </wp:positionH>
            <wp:positionV relativeFrom="paragraph">
              <wp:posOffset>259418</wp:posOffset>
            </wp:positionV>
            <wp:extent cx="2255418" cy="4029288"/>
            <wp:effectExtent l="0" t="0" r="0" b="0"/>
            <wp:wrapNone/>
            <wp:docPr id="387" name="Image 387"/>
            <wp:cNvGraphicFramePr>
              <a:graphicFrameLocks/>
            </wp:cNvGraphicFramePr>
            <a:graphic>
              <a:graphicData uri="http://schemas.openxmlformats.org/drawingml/2006/picture">
                <pic:pic>
                  <pic:nvPicPr>
                    <pic:cNvPr id="387" name="Image 387"/>
                    <pic:cNvPicPr/>
                  </pic:nvPicPr>
                  <pic:blipFill>
                    <a:blip r:embed="rId150" cstate="print"/>
                    <a:stretch>
                      <a:fillRect/>
                    </a:stretch>
                  </pic:blipFill>
                  <pic:spPr>
                    <a:xfrm>
                      <a:off x="0" y="0"/>
                      <a:ext cx="2255418" cy="4029288"/>
                    </a:xfrm>
                    <a:prstGeom prst="rect">
                      <a:avLst/>
                    </a:prstGeom>
                  </pic:spPr>
                </pic:pic>
              </a:graphicData>
            </a:graphic>
          </wp:anchor>
        </w:drawing>
      </w:r>
      <w:bookmarkStart w:name="2.7 Optionen im Kontextmenü" w:id="43"/>
      <w:bookmarkEnd w:id="43"/>
      <w:r>
        <w:rPr>
          <w:b w:val="0"/>
        </w:rPr>
      </w:r>
      <w:bookmarkStart w:name="_bookmark23" w:id="44"/>
      <w:bookmarkEnd w:id="44"/>
      <w:r>
        <w:rPr>
          <w:b w:val="0"/>
        </w:rPr>
      </w:r>
      <w:r>
        <w:rPr>
          <w:color w:val="39006C"/>
        </w:rPr>
        <w:t>OPTIONEN</w:t>
      </w:r>
      <w:r>
        <w:rPr>
          <w:color w:val="39006C"/>
          <w:spacing w:val="-6"/>
        </w:rPr>
        <w:t> </w:t>
      </w:r>
      <w:r>
        <w:rPr>
          <w:color w:val="39006C"/>
        </w:rPr>
        <w:t>IM</w:t>
      </w:r>
      <w:r>
        <w:rPr>
          <w:color w:val="39006C"/>
          <w:spacing w:val="1"/>
        </w:rPr>
        <w:t> </w:t>
      </w:r>
      <w:r>
        <w:rPr>
          <w:color w:val="39006C"/>
          <w:spacing w:val="-2"/>
        </w:rPr>
        <w:t>KONTEXTMENÜ</w:t>
      </w:r>
    </w:p>
    <w:p>
      <w:pPr>
        <w:pStyle w:val="BodyText"/>
        <w:spacing w:line="225" w:lineRule="auto" w:before="117"/>
        <w:ind w:left="9141" w:right="122"/>
        <w:jc w:val="both"/>
      </w:pPr>
      <w:r>
        <w:rPr>
          <w:color w:val="222122"/>
        </w:rPr>
        <w:t>Sie</w:t>
      </w:r>
      <w:r>
        <w:rPr>
          <w:color w:val="222122"/>
          <w:spacing w:val="-2"/>
        </w:rPr>
        <w:t> </w:t>
      </w:r>
      <w:r>
        <w:rPr>
          <w:color w:val="222122"/>
        </w:rPr>
        <w:t>erreichen das Kontextmenü</w:t>
      </w:r>
      <w:r>
        <w:rPr>
          <w:color w:val="222122"/>
          <w:spacing w:val="-2"/>
        </w:rPr>
        <w:t> </w:t>
      </w:r>
      <w:r>
        <w:rPr>
          <w:color w:val="222122"/>
        </w:rPr>
        <w:t>über</w:t>
      </w:r>
      <w:r>
        <w:rPr>
          <w:color w:val="222122"/>
          <w:spacing w:val="-5"/>
        </w:rPr>
        <w:t> </w:t>
      </w:r>
      <w:r>
        <w:rPr>
          <w:color w:val="222122"/>
        </w:rPr>
        <w:t>einen</w:t>
      </w:r>
      <w:r>
        <w:rPr>
          <w:color w:val="222122"/>
          <w:spacing w:val="-2"/>
        </w:rPr>
        <w:t> </w:t>
      </w:r>
      <w:r>
        <w:rPr>
          <w:color w:val="222122"/>
        </w:rPr>
        <w:t>Rechtsklick auf das</w:t>
      </w:r>
      <w:r>
        <w:rPr>
          <w:color w:val="222122"/>
          <w:spacing w:val="-3"/>
        </w:rPr>
        <w:t> </w:t>
      </w:r>
      <w:r>
        <w:rPr>
          <w:color w:val="222122"/>
        </w:rPr>
        <w:t>Enreach Contact Desktop Symbol im Infobereich Ihres Windows PC oder durch Klicken auf das Enreach Contact Desktop Symbol in der Menüleiste Ihres Mac.</w:t>
      </w:r>
    </w:p>
    <w:p>
      <w:pPr>
        <w:pStyle w:val="BodyText"/>
        <w:spacing w:before="8"/>
        <w:rPr>
          <w:sz w:val="13"/>
        </w:rPr>
      </w:pPr>
    </w:p>
    <w:tbl>
      <w:tblPr>
        <w:tblW w:w="0" w:type="auto"/>
        <w:jc w:val="left"/>
        <w:tblInd w:w="9152"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86"/>
        <w:gridCol w:w="4142"/>
      </w:tblGrid>
      <w:tr>
        <w:trPr>
          <w:trHeight w:val="349" w:hRule="atLeast"/>
        </w:trPr>
        <w:tc>
          <w:tcPr>
            <w:tcW w:w="2486" w:type="dxa"/>
            <w:tcBorders>
              <w:top w:val="nil"/>
              <w:left w:val="nil"/>
              <w:right w:val="single" w:sz="4" w:space="0" w:color="FFFFFF"/>
            </w:tcBorders>
            <w:shd w:val="clear" w:color="auto" w:fill="DEDEEF"/>
          </w:tcPr>
          <w:p>
            <w:pPr>
              <w:pStyle w:val="TableParagraph"/>
              <w:spacing w:before="36"/>
              <w:ind w:left="28"/>
              <w:jc w:val="center"/>
              <w:rPr>
                <w:rFonts w:ascii="Roboto Condensed Medium"/>
                <w:b w:val="0"/>
                <w:sz w:val="22"/>
              </w:rPr>
            </w:pPr>
            <w:r>
              <w:rPr>
                <w:rFonts w:ascii="Roboto Condensed Medium"/>
                <w:b w:val="0"/>
                <w:color w:val="39006C"/>
                <w:spacing w:val="-2"/>
                <w:sz w:val="22"/>
              </w:rPr>
              <w:t>Option</w:t>
            </w:r>
          </w:p>
        </w:tc>
        <w:tc>
          <w:tcPr>
            <w:tcW w:w="4142" w:type="dxa"/>
            <w:tcBorders>
              <w:top w:val="nil"/>
              <w:left w:val="single" w:sz="4" w:space="0" w:color="FFFFFF"/>
              <w:right w:val="nil"/>
            </w:tcBorders>
            <w:shd w:val="clear" w:color="auto" w:fill="DEDEEF"/>
          </w:tcPr>
          <w:p>
            <w:pPr>
              <w:pStyle w:val="TableParagraph"/>
              <w:spacing w:before="36"/>
              <w:ind w:left="31"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86" w:type="dxa"/>
            <w:tcBorders>
              <w:left w:val="nil"/>
              <w:bottom w:val="single" w:sz="4" w:space="0" w:color="FFFFFF"/>
              <w:right w:val="single" w:sz="4" w:space="0" w:color="FFFFFF"/>
            </w:tcBorders>
            <w:shd w:val="clear" w:color="auto" w:fill="F1F1F8"/>
          </w:tcPr>
          <w:p>
            <w:pPr>
              <w:pStyle w:val="TableParagraph"/>
              <w:spacing w:line="285" w:lineRule="exact"/>
              <w:ind w:left="102"/>
              <w:rPr>
                <w:b w:val="0"/>
                <w:sz w:val="20"/>
              </w:rPr>
            </w:pPr>
            <w:r>
              <w:rPr>
                <w:b w:val="0"/>
                <w:spacing w:val="-2"/>
                <w:sz w:val="20"/>
              </w:rPr>
              <w:t>Starten</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5"/>
              <w:ind w:left="96" w:right="304"/>
              <w:rPr>
                <w:b w:val="0"/>
                <w:sz w:val="20"/>
              </w:rPr>
            </w:pPr>
            <w:r>
              <w:rPr>
                <w:b w:val="0"/>
                <w:sz w:val="20"/>
              </w:rPr>
              <w:t>Die</w:t>
            </w:r>
            <w:r>
              <w:rPr>
                <w:b w:val="0"/>
                <w:spacing w:val="-8"/>
                <w:sz w:val="20"/>
              </w:rPr>
              <w:t> </w:t>
            </w:r>
            <w:r>
              <w:rPr>
                <w:b w:val="0"/>
                <w:sz w:val="20"/>
              </w:rPr>
              <w:t>Anwendung</w:t>
            </w:r>
            <w:r>
              <w:rPr>
                <w:b w:val="0"/>
                <w:spacing w:val="-10"/>
                <w:sz w:val="20"/>
              </w:rPr>
              <w:t> </w:t>
            </w:r>
            <w:r>
              <w:rPr>
                <w:b w:val="0"/>
                <w:sz w:val="20"/>
              </w:rPr>
              <w:t>wird</w:t>
            </w:r>
            <w:r>
              <w:rPr>
                <w:b w:val="0"/>
                <w:spacing w:val="-8"/>
                <w:sz w:val="20"/>
              </w:rPr>
              <w:t> </w:t>
            </w:r>
            <w:r>
              <w:rPr>
                <w:b w:val="0"/>
                <w:sz w:val="20"/>
              </w:rPr>
              <w:t>gestartet</w:t>
            </w:r>
            <w:r>
              <w:rPr>
                <w:b w:val="0"/>
                <w:spacing w:val="-9"/>
                <w:sz w:val="20"/>
              </w:rPr>
              <w:t> </w:t>
            </w:r>
            <w:r>
              <w:rPr>
                <w:b w:val="0"/>
                <w:sz w:val="20"/>
              </w:rPr>
              <w:t>und</w:t>
            </w:r>
            <w:r>
              <w:rPr>
                <w:b w:val="0"/>
                <w:spacing w:val="-6"/>
                <w:sz w:val="20"/>
              </w:rPr>
              <w:t> </w:t>
            </w:r>
            <w:r>
              <w:rPr>
                <w:b w:val="0"/>
                <w:sz w:val="20"/>
              </w:rPr>
              <w:t>Enreach Contact Desktop wird geöffnet.</w:t>
            </w:r>
          </w:p>
        </w:tc>
      </w:tr>
      <w:tr>
        <w:trPr>
          <w:trHeight w:val="1089" w:hRule="atLeast"/>
        </w:trPr>
        <w:tc>
          <w:tcPr>
            <w:tcW w:w="2486" w:type="dxa"/>
            <w:tcBorders>
              <w:top w:val="single" w:sz="4" w:space="0" w:color="FFFFFF"/>
              <w:left w:val="nil"/>
              <w:bottom w:val="single" w:sz="4" w:space="0" w:color="FFFFFF"/>
              <w:right w:val="single" w:sz="4" w:space="0" w:color="FFFFFF"/>
            </w:tcBorders>
          </w:tcPr>
          <w:p>
            <w:pPr>
              <w:pStyle w:val="TableParagraph"/>
              <w:spacing w:before="3"/>
              <w:ind w:left="102"/>
              <w:rPr>
                <w:b w:val="0"/>
                <w:sz w:val="20"/>
              </w:rPr>
            </w:pPr>
            <w:r>
              <w:rPr>
                <w:b w:val="0"/>
                <w:sz w:val="20"/>
              </w:rPr>
              <w:t>Mein</w:t>
            </w:r>
            <w:r>
              <w:rPr>
                <w:b w:val="0"/>
                <w:spacing w:val="-7"/>
                <w:sz w:val="20"/>
              </w:rPr>
              <w:t> </w:t>
            </w:r>
            <w:r>
              <w:rPr>
                <w:b w:val="0"/>
                <w:sz w:val="20"/>
              </w:rPr>
              <w:t>manueller</w:t>
            </w:r>
            <w:r>
              <w:rPr>
                <w:b w:val="0"/>
                <w:spacing w:val="-7"/>
                <w:sz w:val="20"/>
              </w:rPr>
              <w:t> </w:t>
            </w:r>
            <w:r>
              <w:rPr>
                <w:b w:val="0"/>
                <w:sz w:val="20"/>
              </w:rPr>
              <w:t>REACH</w:t>
            </w:r>
            <w:r>
              <w:rPr>
                <w:b w:val="0"/>
                <w:spacing w:val="-3"/>
                <w:sz w:val="20"/>
              </w:rPr>
              <w:t> </w:t>
            </w:r>
            <w:r>
              <w:rPr>
                <w:b w:val="0"/>
                <w:spacing w:val="-2"/>
                <w:sz w:val="20"/>
              </w:rPr>
              <w:t>Status</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1"/>
              <w:ind w:left="96" w:right="304" w:hanging="1"/>
              <w:rPr>
                <w:b w:val="0"/>
                <w:sz w:val="20"/>
              </w:rPr>
            </w:pPr>
            <w:r>
              <w:rPr>
                <w:b w:val="0"/>
                <w:sz w:val="20"/>
              </w:rPr>
              <w:t>Sie können Ihren manuellen REACH Status ggf. einstellen</w:t>
            </w:r>
            <w:r>
              <w:rPr>
                <w:b w:val="0"/>
                <w:spacing w:val="-11"/>
                <w:sz w:val="20"/>
              </w:rPr>
              <w:t> </w:t>
            </w:r>
            <w:r>
              <w:rPr>
                <w:b w:val="0"/>
                <w:sz w:val="20"/>
              </w:rPr>
              <w:t>oder</w:t>
            </w:r>
            <w:r>
              <w:rPr>
                <w:b w:val="0"/>
                <w:spacing w:val="-7"/>
                <w:sz w:val="20"/>
              </w:rPr>
              <w:t> </w:t>
            </w:r>
            <w:r>
              <w:rPr>
                <w:b w:val="0"/>
                <w:sz w:val="20"/>
              </w:rPr>
              <w:t>die</w:t>
            </w:r>
            <w:r>
              <w:rPr>
                <w:b w:val="0"/>
                <w:spacing w:val="-9"/>
                <w:sz w:val="20"/>
              </w:rPr>
              <w:t> </w:t>
            </w:r>
            <w:r>
              <w:rPr>
                <w:b w:val="0"/>
                <w:sz w:val="20"/>
              </w:rPr>
              <w:t>Überschreibung</w:t>
            </w:r>
            <w:r>
              <w:rPr>
                <w:b w:val="0"/>
                <w:spacing w:val="-7"/>
                <w:sz w:val="20"/>
              </w:rPr>
              <w:t> </w:t>
            </w:r>
            <w:r>
              <w:rPr>
                <w:b w:val="0"/>
                <w:sz w:val="20"/>
              </w:rPr>
              <w:t>Ihres</w:t>
            </w:r>
            <w:r>
              <w:rPr>
                <w:b w:val="0"/>
                <w:spacing w:val="-8"/>
                <w:sz w:val="20"/>
              </w:rPr>
              <w:t> </w:t>
            </w:r>
            <w:r>
              <w:rPr>
                <w:b w:val="0"/>
                <w:sz w:val="20"/>
              </w:rPr>
              <w:t>Status deaktivieren, siehe</w:t>
            </w:r>
            <w:r>
              <w:rPr>
                <w:b w:val="0"/>
                <w:spacing w:val="40"/>
                <w:sz w:val="20"/>
              </w:rPr>
              <w:t> </w:t>
            </w:r>
            <w:hyperlink w:history="true" w:anchor="_bookmark15">
              <w:r>
                <w:rPr>
                  <w:rFonts w:ascii="Open Sans Medium" w:hAnsi="Open Sans Medium"/>
                  <w:b w:val="0"/>
                  <w:i/>
                  <w:color w:val="222122"/>
                  <w:sz w:val="20"/>
                </w:rPr>
                <w:t>Statusüberschreibung</w:t>
              </w:r>
            </w:hyperlink>
            <w:r>
              <w:rPr>
                <w:rFonts w:ascii="Open Sans Medium" w:hAnsi="Open Sans Medium"/>
                <w:b w:val="0"/>
                <w:i/>
                <w:color w:val="222122"/>
                <w:sz w:val="20"/>
              </w:rPr>
              <w:t> </w:t>
            </w:r>
            <w:hyperlink w:history="true" w:anchor="_bookmark15">
              <w:r>
                <w:rPr>
                  <w:rFonts w:ascii="Open Sans Medium" w:hAnsi="Open Sans Medium"/>
                  <w:b w:val="0"/>
                  <w:i/>
                  <w:color w:val="222122"/>
                  <w:sz w:val="20"/>
                </w:rPr>
                <w:t>manuell einstellen</w:t>
              </w:r>
              <w:r>
                <w:rPr>
                  <w:b w:val="0"/>
                  <w:sz w:val="20"/>
                </w:rPr>
                <w:t>, Seite 19</w:t>
              </w:r>
            </w:hyperlink>
            <w:r>
              <w:rPr>
                <w:b w:val="0"/>
                <w:sz w:val="20"/>
              </w:rPr>
              <w:t>.</w:t>
            </w:r>
          </w:p>
        </w:tc>
      </w:tr>
      <w:tr>
        <w:trPr>
          <w:trHeight w:val="849" w:hRule="atLeast"/>
        </w:trPr>
        <w:tc>
          <w:tcPr>
            <w:tcW w:w="248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2"/>
              <w:rPr>
                <w:b w:val="0"/>
                <w:sz w:val="20"/>
              </w:rPr>
            </w:pPr>
            <w:r>
              <w:rPr>
                <w:b w:val="0"/>
                <w:spacing w:val="-2"/>
                <w:sz w:val="20"/>
              </w:rPr>
              <w:t>SWITCHBOARD</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6" w:right="146" w:hanging="1"/>
              <w:rPr>
                <w:b w:val="0"/>
                <w:sz w:val="20"/>
              </w:rPr>
            </w:pPr>
            <w:r>
              <w:rPr>
                <w:b w:val="0"/>
                <w:sz w:val="20"/>
              </w:rPr>
              <w:t>Die</w:t>
            </w:r>
            <w:r>
              <w:rPr>
                <w:b w:val="0"/>
                <w:spacing w:val="-12"/>
                <w:sz w:val="20"/>
              </w:rPr>
              <w:t> </w:t>
            </w:r>
            <w:r>
              <w:rPr>
                <w:b w:val="0"/>
                <w:sz w:val="20"/>
              </w:rPr>
              <w:t>SWITCHBOARD</w:t>
            </w:r>
            <w:r>
              <w:rPr>
                <w:b w:val="0"/>
                <w:spacing w:val="-13"/>
                <w:sz w:val="20"/>
              </w:rPr>
              <w:t> </w:t>
            </w:r>
            <w:r>
              <w:rPr>
                <w:b w:val="0"/>
                <w:sz w:val="20"/>
              </w:rPr>
              <w:t>Oberfläche</w:t>
            </w:r>
            <w:r>
              <w:rPr>
                <w:b w:val="0"/>
                <w:spacing w:val="-11"/>
                <w:sz w:val="20"/>
              </w:rPr>
              <w:t> </w:t>
            </w:r>
            <w:r>
              <w:rPr>
                <w:b w:val="0"/>
                <w:sz w:val="20"/>
              </w:rPr>
              <w:t>wird</w:t>
            </w:r>
            <w:r>
              <w:rPr>
                <w:b w:val="0"/>
                <w:spacing w:val="-11"/>
                <w:sz w:val="20"/>
              </w:rPr>
              <w:t> </w:t>
            </w:r>
            <w:r>
              <w:rPr>
                <w:b w:val="0"/>
                <w:sz w:val="20"/>
              </w:rPr>
              <w:t>geöffnet,</w:t>
            </w:r>
            <w:r>
              <w:rPr>
                <w:b w:val="0"/>
                <w:spacing w:val="-11"/>
                <w:sz w:val="20"/>
              </w:rPr>
              <w:t> </w:t>
            </w:r>
            <w:r>
              <w:rPr>
                <w:b w:val="0"/>
                <w:sz w:val="20"/>
              </w:rPr>
              <w:t>siehe </w:t>
            </w:r>
            <w:hyperlink w:history="true" w:anchor="_bookmark36">
              <w:r>
                <w:rPr>
                  <w:rFonts w:ascii="Open Sans Medium" w:hAnsi="Open Sans Medium"/>
                  <w:b w:val="0"/>
                  <w:i/>
                  <w:color w:val="222122"/>
                  <w:sz w:val="20"/>
                </w:rPr>
                <w:t>So melden Sie sich an SWITCHBOARD an</w:t>
              </w:r>
              <w:r>
                <w:rPr>
                  <w:b w:val="0"/>
                  <w:sz w:val="20"/>
                </w:rPr>
                <w:t>,</w:t>
              </w:r>
            </w:hyperlink>
            <w:r>
              <w:rPr>
                <w:b w:val="0"/>
                <w:sz w:val="20"/>
              </w:rPr>
              <w:t> </w:t>
            </w:r>
            <w:hyperlink w:history="true" w:anchor="_bookmark36">
              <w:r>
                <w:rPr>
                  <w:b w:val="0"/>
                  <w:sz w:val="20"/>
                </w:rPr>
                <w:t>Seite 28</w:t>
              </w:r>
            </w:hyperlink>
            <w:r>
              <w:rPr>
                <w:b w:val="0"/>
                <w:sz w:val="20"/>
              </w:rPr>
              <w:t>.</w:t>
            </w:r>
          </w:p>
        </w:tc>
      </w:tr>
      <w:tr>
        <w:trPr>
          <w:trHeight w:val="609" w:hRule="atLeast"/>
        </w:trPr>
        <w:tc>
          <w:tcPr>
            <w:tcW w:w="2486" w:type="dxa"/>
            <w:tcBorders>
              <w:top w:val="single" w:sz="4" w:space="0" w:color="FFFFFF"/>
              <w:left w:val="nil"/>
              <w:bottom w:val="single" w:sz="4" w:space="0" w:color="FFFFFF"/>
              <w:right w:val="single" w:sz="4" w:space="0" w:color="FFFFFF"/>
            </w:tcBorders>
          </w:tcPr>
          <w:p>
            <w:pPr>
              <w:pStyle w:val="TableParagraph"/>
              <w:spacing w:before="4"/>
              <w:ind w:left="102"/>
              <w:rPr>
                <w:b w:val="0"/>
                <w:sz w:val="20"/>
              </w:rPr>
            </w:pPr>
            <w:r>
              <w:rPr>
                <w:b w:val="0"/>
                <w:spacing w:val="-2"/>
                <w:sz w:val="20"/>
              </w:rPr>
              <w:t>Meetings</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6" w:right="184"/>
              <w:rPr>
                <w:b w:val="0"/>
                <w:sz w:val="20"/>
              </w:rPr>
            </w:pPr>
            <w:r>
              <w:rPr>
                <w:b w:val="0"/>
                <w:sz w:val="20"/>
              </w:rPr>
              <w:t>Ihr</w:t>
            </w:r>
            <w:r>
              <w:rPr>
                <w:b w:val="0"/>
                <w:spacing w:val="-4"/>
                <w:sz w:val="20"/>
              </w:rPr>
              <w:t> </w:t>
            </w:r>
            <w:r>
              <w:rPr>
                <w:b w:val="0"/>
                <w:sz w:val="20"/>
              </w:rPr>
              <w:t>Enreach</w:t>
            </w:r>
            <w:r>
              <w:rPr>
                <w:b w:val="0"/>
                <w:spacing w:val="-8"/>
                <w:sz w:val="20"/>
              </w:rPr>
              <w:t> </w:t>
            </w:r>
            <w:r>
              <w:rPr>
                <w:b w:val="0"/>
                <w:sz w:val="20"/>
              </w:rPr>
              <w:t>Meetings</w:t>
            </w:r>
            <w:r>
              <w:rPr>
                <w:b w:val="0"/>
                <w:spacing w:val="-6"/>
                <w:sz w:val="20"/>
              </w:rPr>
              <w:t> </w:t>
            </w:r>
            <w:r>
              <w:rPr>
                <w:b w:val="0"/>
                <w:sz w:val="20"/>
              </w:rPr>
              <w:t>Raum</w:t>
            </w:r>
            <w:r>
              <w:rPr>
                <w:b w:val="0"/>
                <w:spacing w:val="-6"/>
                <w:sz w:val="20"/>
              </w:rPr>
              <w:t> </w:t>
            </w:r>
            <w:r>
              <w:rPr>
                <w:b w:val="0"/>
                <w:sz w:val="20"/>
              </w:rPr>
              <w:t>wird</w:t>
            </w:r>
            <w:r>
              <w:rPr>
                <w:b w:val="0"/>
                <w:spacing w:val="-6"/>
                <w:sz w:val="20"/>
              </w:rPr>
              <w:t> </w:t>
            </w:r>
            <w:r>
              <w:rPr>
                <w:b w:val="0"/>
                <w:sz w:val="20"/>
              </w:rPr>
              <w:t>geöffnet,</w:t>
            </w:r>
            <w:r>
              <w:rPr>
                <w:b w:val="0"/>
                <w:spacing w:val="-6"/>
                <w:sz w:val="20"/>
              </w:rPr>
              <w:t> </w:t>
            </w:r>
            <w:r>
              <w:rPr>
                <w:b w:val="0"/>
                <w:sz w:val="20"/>
              </w:rPr>
              <w:t>siehe</w:t>
            </w:r>
            <w:r>
              <w:rPr>
                <w:b w:val="0"/>
                <w:spacing w:val="-3"/>
                <w:sz w:val="20"/>
              </w:rPr>
              <w:t> </w:t>
            </w:r>
            <w:hyperlink w:history="true" w:anchor="_bookmark85">
              <w:r>
                <w:rPr>
                  <w:rFonts w:ascii="Open Sans Medium" w:hAnsi="Open Sans Medium"/>
                  <w:b w:val="0"/>
                  <w:i/>
                  <w:color w:val="222122"/>
                  <w:sz w:val="20"/>
                </w:rPr>
                <w:t>6</w:t>
              </w:r>
            </w:hyperlink>
            <w:r>
              <w:rPr>
                <w:rFonts w:ascii="Open Sans Medium" w:hAnsi="Open Sans Medium"/>
                <w:b w:val="0"/>
                <w:i/>
                <w:color w:val="222122"/>
                <w:sz w:val="20"/>
              </w:rPr>
              <w:t> </w:t>
            </w:r>
            <w:hyperlink w:history="true" w:anchor="_bookmark85">
              <w:r>
                <w:rPr>
                  <w:rFonts w:ascii="Open Sans Medium" w:hAnsi="Open Sans Medium"/>
                  <w:b w:val="0"/>
                  <w:i/>
                  <w:color w:val="222122"/>
                  <w:sz w:val="20"/>
                </w:rPr>
                <w:t>Enreach Meetings</w:t>
              </w:r>
              <w:r>
                <w:rPr>
                  <w:b w:val="0"/>
                  <w:sz w:val="20"/>
                </w:rPr>
                <w:t>, Seite 52</w:t>
              </w:r>
            </w:hyperlink>
            <w:r>
              <w:rPr>
                <w:b w:val="0"/>
                <w:sz w:val="20"/>
              </w:rPr>
              <w:t>.</w:t>
            </w:r>
          </w:p>
        </w:tc>
      </w:tr>
      <w:tr>
        <w:trPr>
          <w:trHeight w:val="853" w:hRule="atLeast"/>
        </w:trPr>
        <w:tc>
          <w:tcPr>
            <w:tcW w:w="248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2"/>
              <w:rPr>
                <w:b w:val="0"/>
                <w:sz w:val="20"/>
              </w:rPr>
            </w:pPr>
            <w:r>
              <w:rPr>
                <w:b w:val="0"/>
                <w:spacing w:val="-2"/>
                <w:sz w:val="20"/>
              </w:rPr>
              <w:t>Zusatzfenster</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left="96" w:hanging="1"/>
              <w:rPr>
                <w:b w:val="0"/>
                <w:sz w:val="20"/>
              </w:rPr>
            </w:pPr>
            <w:r>
              <w:rPr>
                <w:b w:val="0"/>
                <w:sz w:val="20"/>
              </w:rPr>
              <w:t>Sie</w:t>
            </w:r>
            <w:r>
              <w:rPr>
                <w:b w:val="0"/>
                <w:spacing w:val="-7"/>
                <w:sz w:val="20"/>
              </w:rPr>
              <w:t> </w:t>
            </w:r>
            <w:r>
              <w:rPr>
                <w:b w:val="0"/>
                <w:sz w:val="20"/>
              </w:rPr>
              <w:t>können</w:t>
            </w:r>
            <w:r>
              <w:rPr>
                <w:b w:val="0"/>
                <w:spacing w:val="-6"/>
                <w:sz w:val="20"/>
              </w:rPr>
              <w:t> </w:t>
            </w:r>
            <w:r>
              <w:rPr>
                <w:b w:val="0"/>
                <w:sz w:val="20"/>
              </w:rPr>
              <w:t>Ihre</w:t>
            </w:r>
            <w:r>
              <w:rPr>
                <w:b w:val="0"/>
                <w:spacing w:val="-6"/>
                <w:sz w:val="20"/>
              </w:rPr>
              <w:t> </w:t>
            </w:r>
            <w:r>
              <w:rPr>
                <w:b w:val="0"/>
                <w:sz w:val="20"/>
              </w:rPr>
              <w:t>Enreach</w:t>
            </w:r>
            <w:r>
              <w:rPr>
                <w:b w:val="0"/>
                <w:spacing w:val="-6"/>
                <w:sz w:val="20"/>
              </w:rPr>
              <w:t> </w:t>
            </w:r>
            <w:r>
              <w:rPr>
                <w:b w:val="0"/>
                <w:sz w:val="20"/>
              </w:rPr>
              <w:t>Contact</w:t>
            </w:r>
            <w:r>
              <w:rPr>
                <w:b w:val="0"/>
                <w:spacing w:val="-8"/>
                <w:sz w:val="20"/>
              </w:rPr>
              <w:t> </w:t>
            </w:r>
            <w:r>
              <w:rPr>
                <w:b w:val="0"/>
                <w:sz w:val="20"/>
              </w:rPr>
              <w:t>Desktop</w:t>
            </w:r>
            <w:r>
              <w:rPr>
                <w:b w:val="0"/>
                <w:spacing w:val="-9"/>
                <w:sz w:val="20"/>
              </w:rPr>
              <w:t> </w:t>
            </w:r>
            <w:r>
              <w:rPr>
                <w:b w:val="0"/>
                <w:sz w:val="20"/>
              </w:rPr>
              <w:t>Oberflä- che durch weitere Fenster erweitern, siehe </w:t>
            </w:r>
            <w:hyperlink w:history="true" w:anchor="_bookmark24">
              <w:r>
                <w:rPr>
                  <w:rFonts w:ascii="Open Sans Medium" w:hAnsi="Open Sans Medium"/>
                  <w:b w:val="0"/>
                  <w:i/>
                  <w:color w:val="222122"/>
                  <w:sz w:val="20"/>
                </w:rPr>
                <w:t>Zusatzfenster</w:t>
              </w:r>
              <w:r>
                <w:rPr>
                  <w:b w:val="0"/>
                  <w:sz w:val="20"/>
                </w:rPr>
                <w:t>, Seite 23</w:t>
              </w:r>
            </w:hyperlink>
            <w:r>
              <w:rPr>
                <w:b w:val="0"/>
                <w:sz w:val="20"/>
              </w:rPr>
              <w:t>.</w:t>
            </w:r>
          </w:p>
        </w:tc>
      </w:tr>
      <w:tr>
        <w:trPr>
          <w:trHeight w:val="1089" w:hRule="atLeast"/>
        </w:trPr>
        <w:tc>
          <w:tcPr>
            <w:tcW w:w="2486" w:type="dxa"/>
            <w:tcBorders>
              <w:top w:val="single" w:sz="4" w:space="0" w:color="FFFFFF"/>
              <w:left w:val="nil"/>
              <w:bottom w:val="single" w:sz="4" w:space="0" w:color="FFFFFF"/>
              <w:right w:val="single" w:sz="4" w:space="0" w:color="FFFFFF"/>
            </w:tcBorders>
          </w:tcPr>
          <w:p>
            <w:pPr>
              <w:pStyle w:val="TableParagraph"/>
              <w:spacing w:before="1"/>
              <w:ind w:left="102"/>
              <w:rPr>
                <w:b w:val="0"/>
                <w:sz w:val="20"/>
              </w:rPr>
            </w:pPr>
            <w:r>
              <w:rPr>
                <w:b w:val="0"/>
                <w:sz w:val="20"/>
              </w:rPr>
              <w:t>Softphone</w:t>
            </w:r>
            <w:r>
              <w:rPr>
                <w:b w:val="0"/>
                <w:spacing w:val="-4"/>
                <w:sz w:val="20"/>
              </w:rPr>
              <w:t> </w:t>
            </w:r>
            <w:r>
              <w:rPr>
                <w:b w:val="0"/>
                <w:spacing w:val="-2"/>
                <w:sz w:val="20"/>
              </w:rPr>
              <w:t>aktivieren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39"/>
              <w:ind w:left="96" w:right="184" w:hanging="1"/>
              <w:rPr>
                <w:b w:val="0"/>
                <w:sz w:val="20"/>
              </w:rPr>
            </w:pPr>
            <w:r>
              <w:rPr>
                <w:b w:val="0"/>
                <w:sz w:val="20"/>
              </w:rPr>
              <w:t>Um</w:t>
            </w:r>
            <w:r>
              <w:rPr>
                <w:b w:val="0"/>
                <w:spacing w:val="-5"/>
                <w:sz w:val="20"/>
              </w:rPr>
              <w:t> </w:t>
            </w:r>
            <w:r>
              <w:rPr>
                <w:b w:val="0"/>
                <w:sz w:val="20"/>
              </w:rPr>
              <w:t>Anrufe</w:t>
            </w:r>
            <w:r>
              <w:rPr>
                <w:b w:val="0"/>
                <w:spacing w:val="-5"/>
                <w:sz w:val="20"/>
              </w:rPr>
              <w:t> </w:t>
            </w:r>
            <w:r>
              <w:rPr>
                <w:b w:val="0"/>
                <w:sz w:val="20"/>
              </w:rPr>
              <w:t>zu</w:t>
            </w:r>
            <w:r>
              <w:rPr>
                <w:b w:val="0"/>
                <w:spacing w:val="-8"/>
                <w:sz w:val="20"/>
              </w:rPr>
              <w:t> </w:t>
            </w:r>
            <w:r>
              <w:rPr>
                <w:b w:val="0"/>
                <w:sz w:val="20"/>
              </w:rPr>
              <w:t>starten</w:t>
            </w:r>
            <w:r>
              <w:rPr>
                <w:b w:val="0"/>
                <w:spacing w:val="-3"/>
                <w:sz w:val="20"/>
              </w:rPr>
              <w:t> </w:t>
            </w:r>
            <w:r>
              <w:rPr>
                <w:b w:val="0"/>
                <w:sz w:val="20"/>
              </w:rPr>
              <w:t>und</w:t>
            </w:r>
            <w:r>
              <w:rPr>
                <w:b w:val="0"/>
                <w:spacing w:val="-5"/>
                <w:sz w:val="20"/>
              </w:rPr>
              <w:t> </w:t>
            </w:r>
            <w:r>
              <w:rPr>
                <w:b w:val="0"/>
                <w:sz w:val="20"/>
              </w:rPr>
              <w:t>empfangen</w:t>
            </w:r>
            <w:r>
              <w:rPr>
                <w:b w:val="0"/>
                <w:spacing w:val="-8"/>
                <w:sz w:val="20"/>
              </w:rPr>
              <w:t> </w:t>
            </w:r>
            <w:r>
              <w:rPr>
                <w:b w:val="0"/>
                <w:sz w:val="20"/>
              </w:rPr>
              <w:t>zu</w:t>
            </w:r>
            <w:r>
              <w:rPr>
                <w:b w:val="0"/>
                <w:spacing w:val="-8"/>
                <w:sz w:val="20"/>
              </w:rPr>
              <w:t> </w:t>
            </w:r>
            <w:r>
              <w:rPr>
                <w:b w:val="0"/>
                <w:sz w:val="20"/>
              </w:rPr>
              <w:t>können, muss Ihr Softphone aktiviert sein. Sie erkennen, dass</w:t>
            </w:r>
            <w:r>
              <w:rPr>
                <w:b w:val="0"/>
                <w:spacing w:val="-2"/>
                <w:sz w:val="20"/>
              </w:rPr>
              <w:t> </w:t>
            </w:r>
            <w:r>
              <w:rPr>
                <w:b w:val="0"/>
                <w:sz w:val="20"/>
              </w:rPr>
              <w:t>Ihr</w:t>
            </w:r>
            <w:r>
              <w:rPr>
                <w:b w:val="0"/>
                <w:spacing w:val="-5"/>
                <w:sz w:val="20"/>
              </w:rPr>
              <w:t> </w:t>
            </w:r>
            <w:r>
              <w:rPr>
                <w:b w:val="0"/>
                <w:sz w:val="20"/>
              </w:rPr>
              <w:t>Softphone</w:t>
            </w:r>
            <w:r>
              <w:rPr>
                <w:b w:val="0"/>
                <w:spacing w:val="-3"/>
                <w:sz w:val="20"/>
              </w:rPr>
              <w:t> </w:t>
            </w:r>
            <w:r>
              <w:rPr>
                <w:b w:val="0"/>
                <w:sz w:val="20"/>
              </w:rPr>
              <w:t>aktiviert</w:t>
            </w:r>
            <w:r>
              <w:rPr>
                <w:b w:val="0"/>
                <w:spacing w:val="-4"/>
                <w:sz w:val="20"/>
              </w:rPr>
              <w:t> </w:t>
            </w:r>
            <w:r>
              <w:rPr>
                <w:b w:val="0"/>
                <w:sz w:val="20"/>
              </w:rPr>
              <w:t>ist</w:t>
            </w:r>
            <w:r>
              <w:rPr>
                <w:b w:val="0"/>
                <w:spacing w:val="-4"/>
                <w:sz w:val="20"/>
              </w:rPr>
              <w:t> </w:t>
            </w:r>
            <w:r>
              <w:rPr>
                <w:b w:val="0"/>
                <w:sz w:val="20"/>
              </w:rPr>
              <w:t>an</w:t>
            </w:r>
            <w:r>
              <w:rPr>
                <w:b w:val="0"/>
                <w:spacing w:val="-6"/>
                <w:sz w:val="20"/>
              </w:rPr>
              <w:t> </w:t>
            </w:r>
            <w:r>
              <w:rPr>
                <w:b w:val="0"/>
                <w:sz w:val="20"/>
              </w:rPr>
              <w:t>dem</w:t>
            </w:r>
            <w:r>
              <w:rPr>
                <w:b w:val="0"/>
                <w:spacing w:val="-3"/>
                <w:sz w:val="20"/>
              </w:rPr>
              <w:t> </w:t>
            </w:r>
            <w:r>
              <w:rPr>
                <w:b w:val="0"/>
                <w:sz w:val="20"/>
              </w:rPr>
              <w:t>Haken</w:t>
            </w:r>
            <w:r>
              <w:rPr>
                <w:b w:val="0"/>
                <w:spacing w:val="-2"/>
                <w:sz w:val="20"/>
              </w:rPr>
              <w:t> </w:t>
            </w:r>
            <w:r>
              <w:rPr>
                <w:b w:val="0"/>
                <w:sz w:val="20"/>
              </w:rPr>
              <w:t>vor dieser Option.</w:t>
            </w:r>
          </w:p>
        </w:tc>
      </w:tr>
      <w:tr>
        <w:trPr>
          <w:trHeight w:val="609" w:hRule="atLeast"/>
        </w:trPr>
        <w:tc>
          <w:tcPr>
            <w:tcW w:w="248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2"/>
              <w:rPr>
                <w:b w:val="0"/>
                <w:sz w:val="20"/>
              </w:rPr>
            </w:pPr>
            <w:r>
              <w:rPr>
                <w:b w:val="0"/>
                <w:spacing w:val="-2"/>
                <w:sz w:val="20"/>
              </w:rPr>
              <w:t>Sprache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0"/>
              <w:ind w:left="96" w:right="304"/>
              <w:rPr>
                <w:b w:val="0"/>
                <w:sz w:val="20"/>
              </w:rPr>
            </w:pPr>
            <w:r>
              <w:rPr>
                <w:b w:val="0"/>
                <w:sz w:val="20"/>
              </w:rPr>
              <w:t>Sie</w:t>
            </w:r>
            <w:r>
              <w:rPr>
                <w:b w:val="0"/>
                <w:spacing w:val="-6"/>
                <w:sz w:val="20"/>
              </w:rPr>
              <w:t> </w:t>
            </w:r>
            <w:r>
              <w:rPr>
                <w:b w:val="0"/>
                <w:sz w:val="20"/>
              </w:rPr>
              <w:t>können</w:t>
            </w:r>
            <w:r>
              <w:rPr>
                <w:b w:val="0"/>
                <w:spacing w:val="-5"/>
                <w:sz w:val="20"/>
              </w:rPr>
              <w:t> </w:t>
            </w:r>
            <w:r>
              <w:rPr>
                <w:b w:val="0"/>
                <w:sz w:val="20"/>
              </w:rPr>
              <w:t>die</w:t>
            </w:r>
            <w:r>
              <w:rPr>
                <w:b w:val="0"/>
                <w:spacing w:val="-6"/>
                <w:sz w:val="20"/>
              </w:rPr>
              <w:t> </w:t>
            </w:r>
            <w:r>
              <w:rPr>
                <w:b w:val="0"/>
                <w:sz w:val="20"/>
              </w:rPr>
              <w:t>Sprache</w:t>
            </w:r>
            <w:r>
              <w:rPr>
                <w:b w:val="0"/>
                <w:spacing w:val="-6"/>
                <w:sz w:val="20"/>
              </w:rPr>
              <w:t> </w:t>
            </w:r>
            <w:r>
              <w:rPr>
                <w:b w:val="0"/>
                <w:sz w:val="20"/>
              </w:rPr>
              <w:t>wählen,</w:t>
            </w:r>
            <w:r>
              <w:rPr>
                <w:b w:val="0"/>
                <w:spacing w:val="-6"/>
                <w:sz w:val="20"/>
              </w:rPr>
              <w:t> </w:t>
            </w:r>
            <w:r>
              <w:rPr>
                <w:b w:val="0"/>
                <w:sz w:val="20"/>
              </w:rPr>
              <w:t>in</w:t>
            </w:r>
            <w:r>
              <w:rPr>
                <w:b w:val="0"/>
                <w:spacing w:val="-9"/>
                <w:sz w:val="20"/>
              </w:rPr>
              <w:t> </w:t>
            </w:r>
            <w:r>
              <w:rPr>
                <w:b w:val="0"/>
                <w:sz w:val="20"/>
              </w:rPr>
              <w:t>der</w:t>
            </w:r>
            <w:r>
              <w:rPr>
                <w:b w:val="0"/>
                <w:spacing w:val="-5"/>
                <w:sz w:val="20"/>
              </w:rPr>
              <w:t> </w:t>
            </w:r>
            <w:r>
              <w:rPr>
                <w:b w:val="0"/>
                <w:sz w:val="20"/>
              </w:rPr>
              <w:t>Enreach Contact Desktop angezeigt werden soll.</w:t>
            </w:r>
          </w:p>
        </w:tc>
      </w:tr>
      <w:tr>
        <w:trPr>
          <w:trHeight w:val="849" w:hRule="atLeast"/>
        </w:trPr>
        <w:tc>
          <w:tcPr>
            <w:tcW w:w="2486" w:type="dxa"/>
            <w:tcBorders>
              <w:top w:val="single" w:sz="4" w:space="0" w:color="FFFFFF"/>
              <w:left w:val="nil"/>
              <w:bottom w:val="single" w:sz="4" w:space="0" w:color="FFFFFF"/>
              <w:right w:val="single" w:sz="4" w:space="0" w:color="FFFFFF"/>
            </w:tcBorders>
          </w:tcPr>
          <w:p>
            <w:pPr>
              <w:pStyle w:val="TableParagraph"/>
              <w:spacing w:before="3"/>
              <w:ind w:left="102"/>
              <w:rPr>
                <w:b w:val="0"/>
                <w:sz w:val="20"/>
              </w:rPr>
            </w:pPr>
            <w:r>
              <w:rPr>
                <w:b w:val="0"/>
                <w:spacing w:val="-2"/>
                <w:sz w:val="20"/>
              </w:rPr>
              <w:t>Autostart</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1"/>
              <w:ind w:left="96"/>
              <w:rPr>
                <w:b w:val="0"/>
                <w:sz w:val="20"/>
              </w:rPr>
            </w:pPr>
            <w:r>
              <w:rPr>
                <w:b w:val="0"/>
                <w:sz w:val="20"/>
              </w:rPr>
              <w:t>Aktivieren Sie diese Option um Enreach Contact Desktop</w:t>
            </w:r>
            <w:r>
              <w:rPr>
                <w:b w:val="0"/>
                <w:spacing w:val="-10"/>
                <w:sz w:val="20"/>
              </w:rPr>
              <w:t> </w:t>
            </w:r>
            <w:r>
              <w:rPr>
                <w:b w:val="0"/>
                <w:sz w:val="20"/>
              </w:rPr>
              <w:t>bei</w:t>
            </w:r>
            <w:r>
              <w:rPr>
                <w:b w:val="0"/>
                <w:spacing w:val="-10"/>
                <w:sz w:val="20"/>
              </w:rPr>
              <w:t> </w:t>
            </w:r>
            <w:r>
              <w:rPr>
                <w:b w:val="0"/>
                <w:sz w:val="20"/>
              </w:rPr>
              <w:t>jedem</w:t>
            </w:r>
            <w:r>
              <w:rPr>
                <w:b w:val="0"/>
                <w:spacing w:val="-11"/>
                <w:sz w:val="20"/>
              </w:rPr>
              <w:t> </w:t>
            </w:r>
            <w:r>
              <w:rPr>
                <w:b w:val="0"/>
                <w:sz w:val="20"/>
              </w:rPr>
              <w:t>Starten</w:t>
            </w:r>
            <w:r>
              <w:rPr>
                <w:b w:val="0"/>
                <w:spacing w:val="-9"/>
                <w:sz w:val="20"/>
              </w:rPr>
              <w:t> </w:t>
            </w:r>
            <w:r>
              <w:rPr>
                <w:b w:val="0"/>
                <w:sz w:val="20"/>
              </w:rPr>
              <w:t>Ihres</w:t>
            </w:r>
            <w:r>
              <w:rPr>
                <w:b w:val="0"/>
                <w:spacing w:val="-10"/>
                <w:sz w:val="20"/>
              </w:rPr>
              <w:t> </w:t>
            </w:r>
            <w:r>
              <w:rPr>
                <w:b w:val="0"/>
                <w:sz w:val="20"/>
              </w:rPr>
              <w:t>PC</w:t>
            </w:r>
            <w:r>
              <w:rPr>
                <w:b w:val="0"/>
                <w:spacing w:val="-7"/>
                <w:sz w:val="20"/>
              </w:rPr>
              <w:t> </w:t>
            </w:r>
            <w:r>
              <w:rPr>
                <w:b w:val="0"/>
                <w:sz w:val="20"/>
              </w:rPr>
              <w:t>automatisch</w:t>
            </w:r>
            <w:r>
              <w:rPr>
                <w:b w:val="0"/>
                <w:spacing w:val="-12"/>
                <w:sz w:val="20"/>
              </w:rPr>
              <w:t> </w:t>
            </w:r>
            <w:r>
              <w:rPr>
                <w:b w:val="0"/>
                <w:sz w:val="20"/>
              </w:rPr>
              <w:t>zu </w:t>
            </w:r>
            <w:r>
              <w:rPr>
                <w:b w:val="0"/>
                <w:spacing w:val="-2"/>
                <w:sz w:val="20"/>
              </w:rPr>
              <w:t>starten.</w:t>
            </w:r>
          </w:p>
        </w:tc>
      </w:tr>
      <w:tr>
        <w:trPr>
          <w:trHeight w:val="609" w:hRule="atLeast"/>
        </w:trPr>
        <w:tc>
          <w:tcPr>
            <w:tcW w:w="2486"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2"/>
              <w:rPr>
                <w:b w:val="0"/>
                <w:sz w:val="20"/>
              </w:rPr>
            </w:pPr>
            <w:r>
              <w:rPr>
                <w:b w:val="0"/>
                <w:spacing w:val="-2"/>
                <w:sz w:val="20"/>
              </w:rPr>
              <w:t>Hilfe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6"/>
              <w:rPr>
                <w:b w:val="0"/>
                <w:sz w:val="20"/>
              </w:rPr>
            </w:pPr>
            <w:r>
              <w:rPr>
                <w:b w:val="0"/>
                <w:sz w:val="20"/>
              </w:rPr>
              <w:t>Die</w:t>
            </w:r>
            <w:r>
              <w:rPr>
                <w:b w:val="0"/>
                <w:spacing w:val="-12"/>
                <w:sz w:val="20"/>
              </w:rPr>
              <w:t> </w:t>
            </w:r>
            <w:r>
              <w:rPr>
                <w:b w:val="0"/>
                <w:sz w:val="20"/>
              </w:rPr>
              <w:t>Online</w:t>
            </w:r>
            <w:r>
              <w:rPr>
                <w:b w:val="0"/>
                <w:spacing w:val="-11"/>
                <w:sz w:val="20"/>
              </w:rPr>
              <w:t> </w:t>
            </w:r>
            <w:r>
              <w:rPr>
                <w:b w:val="0"/>
                <w:sz w:val="20"/>
              </w:rPr>
              <w:t>Hilfe</w:t>
            </w:r>
            <w:r>
              <w:rPr>
                <w:b w:val="0"/>
                <w:spacing w:val="-11"/>
                <w:sz w:val="20"/>
              </w:rPr>
              <w:t> </w:t>
            </w:r>
            <w:r>
              <w:rPr>
                <w:b w:val="0"/>
                <w:sz w:val="20"/>
              </w:rPr>
              <w:t>für</w:t>
            </w:r>
            <w:r>
              <w:rPr>
                <w:b w:val="0"/>
                <w:spacing w:val="-11"/>
                <w:sz w:val="20"/>
              </w:rPr>
              <w:t> </w:t>
            </w:r>
            <w:r>
              <w:rPr>
                <w:b w:val="0"/>
                <w:sz w:val="20"/>
              </w:rPr>
              <w:t>Enreach</w:t>
            </w:r>
            <w:r>
              <w:rPr>
                <w:b w:val="0"/>
                <w:spacing w:val="-11"/>
                <w:sz w:val="20"/>
              </w:rPr>
              <w:t> </w:t>
            </w:r>
            <w:r>
              <w:rPr>
                <w:b w:val="0"/>
                <w:sz w:val="20"/>
              </w:rPr>
              <w:t>Contact</w:t>
            </w:r>
            <w:r>
              <w:rPr>
                <w:b w:val="0"/>
                <w:spacing w:val="-12"/>
                <w:sz w:val="20"/>
              </w:rPr>
              <w:t> </w:t>
            </w:r>
            <w:r>
              <w:rPr>
                <w:b w:val="0"/>
                <w:sz w:val="20"/>
              </w:rPr>
              <w:t>Desktop</w:t>
            </w:r>
            <w:r>
              <w:rPr>
                <w:b w:val="0"/>
                <w:spacing w:val="-11"/>
                <w:sz w:val="20"/>
              </w:rPr>
              <w:t> </w:t>
            </w:r>
            <w:r>
              <w:rPr>
                <w:b w:val="0"/>
                <w:sz w:val="20"/>
              </w:rPr>
              <w:t>öffnet </w:t>
            </w:r>
            <w:r>
              <w:rPr>
                <w:b w:val="0"/>
                <w:spacing w:val="-2"/>
                <w:sz w:val="20"/>
              </w:rPr>
              <w:t>sich.</w:t>
            </w:r>
          </w:p>
        </w:tc>
      </w:tr>
      <w:tr>
        <w:trPr>
          <w:trHeight w:val="614" w:hRule="atLeast"/>
        </w:trPr>
        <w:tc>
          <w:tcPr>
            <w:tcW w:w="2486" w:type="dxa"/>
            <w:tcBorders>
              <w:top w:val="single" w:sz="4" w:space="0" w:color="FFFFFF"/>
              <w:left w:val="nil"/>
              <w:bottom w:val="nil"/>
              <w:right w:val="single" w:sz="4" w:space="0" w:color="FFFFFF"/>
            </w:tcBorders>
          </w:tcPr>
          <w:p>
            <w:pPr>
              <w:pStyle w:val="TableParagraph"/>
              <w:spacing w:before="4"/>
              <w:ind w:left="102"/>
              <w:rPr>
                <w:b w:val="0"/>
                <w:sz w:val="20"/>
              </w:rPr>
            </w:pPr>
            <w:r>
              <w:rPr>
                <w:b w:val="0"/>
                <w:spacing w:val="-2"/>
                <w:sz w:val="20"/>
              </w:rPr>
              <w:t>Abmelden</w:t>
            </w:r>
          </w:p>
        </w:tc>
        <w:tc>
          <w:tcPr>
            <w:tcW w:w="4142" w:type="dxa"/>
            <w:tcBorders>
              <w:top w:val="single" w:sz="4" w:space="0" w:color="FFFFFF"/>
              <w:left w:val="single" w:sz="4" w:space="0" w:color="FFFFFF"/>
              <w:bottom w:val="nil"/>
              <w:right w:val="nil"/>
            </w:tcBorders>
          </w:tcPr>
          <w:p>
            <w:pPr>
              <w:pStyle w:val="TableParagraph"/>
              <w:spacing w:line="199" w:lineRule="auto" w:before="43"/>
              <w:ind w:left="96" w:right="304"/>
              <w:rPr>
                <w:b w:val="0"/>
                <w:sz w:val="20"/>
              </w:rPr>
            </w:pPr>
            <w:r>
              <w:rPr>
                <w:b w:val="0"/>
                <w:sz w:val="20"/>
              </w:rPr>
              <w:t>Meldet</w:t>
            </w:r>
            <w:r>
              <w:rPr>
                <w:b w:val="0"/>
                <w:spacing w:val="-8"/>
                <w:sz w:val="20"/>
              </w:rPr>
              <w:t> </w:t>
            </w:r>
            <w:r>
              <w:rPr>
                <w:b w:val="0"/>
                <w:sz w:val="20"/>
              </w:rPr>
              <w:t>den</w:t>
            </w:r>
            <w:r>
              <w:rPr>
                <w:b w:val="0"/>
                <w:spacing w:val="-6"/>
                <w:sz w:val="20"/>
              </w:rPr>
              <w:t> </w:t>
            </w:r>
            <w:r>
              <w:rPr>
                <w:b w:val="0"/>
                <w:sz w:val="20"/>
              </w:rPr>
              <w:t>aktuellen</w:t>
            </w:r>
            <w:r>
              <w:rPr>
                <w:b w:val="0"/>
                <w:spacing w:val="-10"/>
                <w:sz w:val="20"/>
              </w:rPr>
              <w:t> </w:t>
            </w:r>
            <w:r>
              <w:rPr>
                <w:b w:val="0"/>
                <w:sz w:val="20"/>
              </w:rPr>
              <w:t>Benutzer</w:t>
            </w:r>
            <w:r>
              <w:rPr>
                <w:b w:val="0"/>
                <w:spacing w:val="-9"/>
                <w:sz w:val="20"/>
              </w:rPr>
              <w:t> </w:t>
            </w:r>
            <w:r>
              <w:rPr>
                <w:b w:val="0"/>
                <w:sz w:val="20"/>
              </w:rPr>
              <w:t>von</w:t>
            </w:r>
            <w:r>
              <w:rPr>
                <w:b w:val="0"/>
                <w:spacing w:val="-8"/>
                <w:sz w:val="20"/>
              </w:rPr>
              <w:t> </w:t>
            </w:r>
            <w:r>
              <w:rPr>
                <w:b w:val="0"/>
                <w:sz w:val="20"/>
              </w:rPr>
              <w:t>Enreach Contact Desktop ab.</w:t>
            </w:r>
          </w:p>
        </w:tc>
      </w:tr>
    </w:tbl>
    <w:p>
      <w:pPr>
        <w:spacing w:after="0" w:line="199" w:lineRule="auto"/>
        <w:rPr>
          <w:sz w:val="20"/>
        </w:rPr>
        <w:sectPr>
          <w:headerReference w:type="default" r:id="rId149"/>
          <w:pgSz w:w="16840" w:h="11910" w:orient="landscape"/>
          <w:pgMar w:header="6" w:footer="0" w:top="960" w:bottom="280" w:left="440" w:right="500"/>
        </w:sectPr>
      </w:pPr>
    </w:p>
    <w:p>
      <w:pPr>
        <w:pStyle w:val="BodyText"/>
        <w:spacing w:before="9"/>
        <w:rPr>
          <w:sz w:val="14"/>
        </w:rPr>
      </w:pPr>
    </w:p>
    <w:tbl>
      <w:tblPr>
        <w:tblW w:w="0" w:type="auto"/>
        <w:jc w:val="left"/>
        <w:tblInd w:w="116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86"/>
        <w:gridCol w:w="4142"/>
      </w:tblGrid>
      <w:tr>
        <w:trPr>
          <w:trHeight w:val="349" w:hRule="atLeast"/>
        </w:trPr>
        <w:tc>
          <w:tcPr>
            <w:tcW w:w="2486" w:type="dxa"/>
            <w:tcBorders>
              <w:top w:val="nil"/>
              <w:left w:val="nil"/>
              <w:right w:val="single" w:sz="4" w:space="0" w:color="FFFFFF"/>
            </w:tcBorders>
            <w:shd w:val="clear" w:color="auto" w:fill="DEDEEF"/>
          </w:tcPr>
          <w:p>
            <w:pPr>
              <w:pStyle w:val="TableParagraph"/>
              <w:spacing w:before="37"/>
              <w:ind w:left="28" w:right="4"/>
              <w:jc w:val="center"/>
              <w:rPr>
                <w:rFonts w:ascii="Roboto Condensed Medium"/>
                <w:b w:val="0"/>
                <w:sz w:val="22"/>
              </w:rPr>
            </w:pPr>
            <w:r>
              <w:rPr>
                <w:rFonts w:ascii="Roboto Condensed Medium"/>
                <w:b w:val="0"/>
                <w:color w:val="39006C"/>
                <w:spacing w:val="-2"/>
                <w:sz w:val="22"/>
              </w:rPr>
              <w:t>Option</w:t>
            </w:r>
          </w:p>
        </w:tc>
        <w:tc>
          <w:tcPr>
            <w:tcW w:w="4142"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59" w:hRule="atLeast"/>
        </w:trPr>
        <w:tc>
          <w:tcPr>
            <w:tcW w:w="2486" w:type="dxa"/>
            <w:tcBorders>
              <w:left w:val="nil"/>
              <w:right w:val="single" w:sz="4" w:space="0" w:color="FFFFFF"/>
            </w:tcBorders>
            <w:shd w:val="clear" w:color="auto" w:fill="F1F1F8"/>
          </w:tcPr>
          <w:p>
            <w:pPr>
              <w:pStyle w:val="TableParagraph"/>
              <w:spacing w:line="286" w:lineRule="exact"/>
              <w:ind w:left="100"/>
              <w:rPr>
                <w:b w:val="0"/>
                <w:sz w:val="20"/>
              </w:rPr>
            </w:pPr>
            <w:r>
              <w:rPr>
                <w:b w:val="0"/>
                <w:spacing w:val="-2"/>
                <w:sz w:val="20"/>
              </w:rPr>
              <w:t>Beenden</w:t>
            </w:r>
          </w:p>
        </w:tc>
        <w:tc>
          <w:tcPr>
            <w:tcW w:w="4142" w:type="dxa"/>
            <w:tcBorders>
              <w:left w:val="single" w:sz="4" w:space="0" w:color="FFFFFF"/>
              <w:right w:val="nil"/>
            </w:tcBorders>
            <w:shd w:val="clear" w:color="auto" w:fill="F1F1F8"/>
          </w:tcPr>
          <w:p>
            <w:pPr>
              <w:pStyle w:val="TableParagraph"/>
              <w:spacing w:line="286" w:lineRule="exact"/>
              <w:ind w:left="20" w:right="31"/>
              <w:jc w:val="center"/>
              <w:rPr>
                <w:b w:val="0"/>
                <w:sz w:val="20"/>
              </w:rPr>
            </w:pPr>
            <w:r>
              <w:rPr>
                <w:b w:val="0"/>
                <w:sz w:val="20"/>
              </w:rPr>
              <w:t>Beendet</w:t>
            </w:r>
            <w:r>
              <w:rPr>
                <w:b w:val="0"/>
                <w:spacing w:val="-3"/>
                <w:sz w:val="20"/>
              </w:rPr>
              <w:t> </w:t>
            </w:r>
            <w:r>
              <w:rPr>
                <w:b w:val="0"/>
                <w:sz w:val="20"/>
              </w:rPr>
              <w:t>die</w:t>
            </w:r>
            <w:r>
              <w:rPr>
                <w:b w:val="0"/>
                <w:spacing w:val="-5"/>
                <w:sz w:val="20"/>
              </w:rPr>
              <w:t> </w:t>
            </w:r>
            <w:r>
              <w:rPr>
                <w:b w:val="0"/>
                <w:sz w:val="20"/>
              </w:rPr>
              <w:t>Enreach</w:t>
            </w:r>
            <w:r>
              <w:rPr>
                <w:b w:val="0"/>
                <w:spacing w:val="-5"/>
                <w:sz w:val="20"/>
              </w:rPr>
              <w:t> </w:t>
            </w:r>
            <w:r>
              <w:rPr>
                <w:b w:val="0"/>
                <w:sz w:val="20"/>
              </w:rPr>
              <w:t>Contact</w:t>
            </w:r>
            <w:r>
              <w:rPr>
                <w:b w:val="0"/>
                <w:spacing w:val="-2"/>
                <w:sz w:val="20"/>
              </w:rPr>
              <w:t> </w:t>
            </w:r>
            <w:r>
              <w:rPr>
                <w:b w:val="0"/>
                <w:sz w:val="20"/>
              </w:rPr>
              <w:t>Desktop</w:t>
            </w:r>
            <w:r>
              <w:rPr>
                <w:b w:val="0"/>
                <w:spacing w:val="-3"/>
                <w:sz w:val="20"/>
              </w:rPr>
              <w:t> </w:t>
            </w:r>
            <w:r>
              <w:rPr>
                <w:b w:val="0"/>
                <w:spacing w:val="-2"/>
                <w:sz w:val="20"/>
              </w:rPr>
              <w:t>Anwendung.</w:t>
            </w:r>
          </w:p>
        </w:tc>
      </w:tr>
    </w:tbl>
    <w:p>
      <w:pPr>
        <w:pStyle w:val="Heading7"/>
        <w:spacing w:before="247"/>
        <w:rPr>
          <w:b w:val="0"/>
        </w:rPr>
      </w:pPr>
      <w:bookmarkStart w:name="_bookmark24" w:id="45"/>
      <w:bookmarkEnd w:id="45"/>
      <w:r>
        <w:rPr/>
      </w:r>
      <w:r>
        <w:rPr>
          <w:b w:val="0"/>
          <w:color w:val="39006C"/>
          <w:spacing w:val="-2"/>
        </w:rPr>
        <w:t>Zusatzfenster</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393" name="Group 393"/>
                <wp:cNvGraphicFramePr>
                  <a:graphicFrameLocks/>
                </wp:cNvGraphicFramePr>
                <a:graphic>
                  <a:graphicData uri="http://schemas.microsoft.com/office/word/2010/wordprocessingGroup">
                    <wpg:wgp>
                      <wpg:cNvPr id="393" name="Group 393"/>
                      <wpg:cNvGrpSpPr/>
                      <wpg:grpSpPr>
                        <a:xfrm>
                          <a:off x="0" y="0"/>
                          <a:ext cx="4209415" cy="31750"/>
                          <a:chExt cx="4209415" cy="31750"/>
                        </a:xfrm>
                      </wpg:grpSpPr>
                      <wps:wsp>
                        <wps:cNvPr id="394" name="Graphic 394"/>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245" coordorigin="0,0" coordsize="6629,50">
                <v:rect style="position:absolute;left:0;top:0;width:6629;height:50" id="docshape246"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right="45"/>
        <w:jc w:val="both"/>
      </w:pPr>
      <w:r>
        <w:rPr>
          <w:color w:val="222122"/>
        </w:rPr>
        <w:t>Sie können auswählen, welche Fenster Sie zusätzlich zu Ihrem Enreach Contact Desktop Fenster öffnen möchten. Die geöffneten Fenster las- sen sich per Drag &amp; Drop an die gewünschte Position des Bildschirms ziehen und skalieren.</w:t>
      </w:r>
    </w:p>
    <w:p>
      <w:pPr>
        <w:pStyle w:val="ListParagraph"/>
        <w:numPr>
          <w:ilvl w:val="3"/>
          <w:numId w:val="39"/>
        </w:numPr>
        <w:tabs>
          <w:tab w:pos="1430" w:val="left" w:leader="none"/>
        </w:tabs>
        <w:spacing w:line="240" w:lineRule="auto" w:before="43" w:after="0"/>
        <w:ind w:left="1430" w:right="0" w:hanging="283"/>
        <w:jc w:val="left"/>
        <w:rPr>
          <w:sz w:val="20"/>
        </w:rPr>
      </w:pPr>
      <w:r>
        <w:rPr>
          <w:color w:val="222122"/>
          <w:sz w:val="20"/>
        </w:rPr>
        <w:t>Alle</w:t>
      </w:r>
      <w:r>
        <w:rPr>
          <w:color w:val="222122"/>
          <w:spacing w:val="-7"/>
          <w:sz w:val="20"/>
        </w:rPr>
        <w:t> </w:t>
      </w:r>
      <w:r>
        <w:rPr>
          <w:color w:val="222122"/>
          <w:spacing w:val="-2"/>
          <w:sz w:val="20"/>
        </w:rPr>
        <w:t>anzeigen</w:t>
      </w:r>
    </w:p>
    <w:p>
      <w:pPr>
        <w:pStyle w:val="ListParagraph"/>
        <w:numPr>
          <w:ilvl w:val="3"/>
          <w:numId w:val="39"/>
        </w:numPr>
        <w:tabs>
          <w:tab w:pos="1430" w:val="left" w:leader="none"/>
        </w:tabs>
        <w:spacing w:line="240" w:lineRule="auto" w:before="31" w:after="0"/>
        <w:ind w:left="1430" w:right="0" w:hanging="283"/>
        <w:jc w:val="left"/>
        <w:rPr>
          <w:sz w:val="20"/>
        </w:rPr>
      </w:pPr>
      <w:r>
        <w:rPr>
          <w:color w:val="222122"/>
          <w:sz w:val="20"/>
        </w:rPr>
        <w:t>Online</w:t>
      </w:r>
      <w:r>
        <w:rPr>
          <w:color w:val="222122"/>
          <w:spacing w:val="-6"/>
          <w:sz w:val="20"/>
        </w:rPr>
        <w:t> </w:t>
      </w:r>
      <w:r>
        <w:rPr>
          <w:color w:val="222122"/>
          <w:sz w:val="20"/>
        </w:rPr>
        <w:t>(Kollegen</w:t>
      </w:r>
      <w:r>
        <w:rPr>
          <w:color w:val="222122"/>
          <w:spacing w:val="-1"/>
          <w:sz w:val="20"/>
        </w:rPr>
        <w:t> </w:t>
      </w:r>
      <w:r>
        <w:rPr>
          <w:color w:val="222122"/>
          <w:sz w:val="20"/>
        </w:rPr>
        <w:t>anzeigen,</w:t>
      </w:r>
      <w:r>
        <w:rPr>
          <w:color w:val="222122"/>
          <w:spacing w:val="-3"/>
          <w:sz w:val="20"/>
        </w:rPr>
        <w:t> </w:t>
      </w:r>
      <w:r>
        <w:rPr>
          <w:color w:val="222122"/>
          <w:sz w:val="20"/>
        </w:rPr>
        <w:t>die</w:t>
      </w:r>
      <w:r>
        <w:rPr>
          <w:color w:val="222122"/>
          <w:spacing w:val="-6"/>
          <w:sz w:val="20"/>
        </w:rPr>
        <w:t> </w:t>
      </w:r>
      <w:r>
        <w:rPr>
          <w:color w:val="222122"/>
          <w:sz w:val="20"/>
        </w:rPr>
        <w:t>online </w:t>
      </w:r>
      <w:r>
        <w:rPr>
          <w:color w:val="222122"/>
          <w:spacing w:val="-4"/>
          <w:sz w:val="20"/>
        </w:rPr>
        <w:t>sind)</w:t>
      </w:r>
    </w:p>
    <w:p>
      <w:pPr>
        <w:pStyle w:val="ListParagraph"/>
        <w:numPr>
          <w:ilvl w:val="3"/>
          <w:numId w:val="39"/>
        </w:numPr>
        <w:tabs>
          <w:tab w:pos="1430" w:val="left" w:leader="none"/>
        </w:tabs>
        <w:spacing w:line="240" w:lineRule="auto" w:before="32" w:after="0"/>
        <w:ind w:left="1430" w:right="0" w:hanging="283"/>
        <w:jc w:val="left"/>
        <w:rPr>
          <w:sz w:val="20"/>
        </w:rPr>
      </w:pPr>
      <w:r>
        <w:rPr>
          <w:color w:val="222122"/>
          <w:spacing w:val="-2"/>
          <w:sz w:val="20"/>
        </w:rPr>
        <w:t>Favoriten</w:t>
      </w:r>
    </w:p>
    <w:p>
      <w:pPr>
        <w:pStyle w:val="ListParagraph"/>
        <w:numPr>
          <w:ilvl w:val="3"/>
          <w:numId w:val="39"/>
        </w:numPr>
        <w:tabs>
          <w:tab w:pos="1430" w:val="left" w:leader="none"/>
        </w:tabs>
        <w:spacing w:line="240" w:lineRule="auto" w:before="31" w:after="0"/>
        <w:ind w:left="1430" w:right="0" w:hanging="283"/>
        <w:jc w:val="left"/>
        <w:rPr>
          <w:sz w:val="20"/>
        </w:rPr>
      </w:pPr>
      <w:r>
        <w:rPr>
          <w:color w:val="222122"/>
          <w:sz w:val="20"/>
        </w:rPr>
        <w:t>Kollegen</w:t>
      </w:r>
      <w:r>
        <w:rPr>
          <w:color w:val="222122"/>
          <w:spacing w:val="-2"/>
          <w:sz w:val="20"/>
        </w:rPr>
        <w:t> </w:t>
      </w:r>
      <w:r>
        <w:rPr>
          <w:color w:val="222122"/>
          <w:sz w:val="20"/>
        </w:rPr>
        <w:t>(nur</w:t>
      </w:r>
      <w:r>
        <w:rPr>
          <w:color w:val="222122"/>
          <w:spacing w:val="-3"/>
          <w:sz w:val="20"/>
        </w:rPr>
        <w:t> </w:t>
      </w:r>
      <w:r>
        <w:rPr>
          <w:color w:val="222122"/>
          <w:sz w:val="20"/>
        </w:rPr>
        <w:t>für</w:t>
      </w:r>
      <w:r>
        <w:rPr>
          <w:color w:val="222122"/>
          <w:spacing w:val="-7"/>
          <w:sz w:val="20"/>
        </w:rPr>
        <w:t> </w:t>
      </w:r>
      <w:r>
        <w:rPr>
          <w:color w:val="222122"/>
          <w:sz w:val="20"/>
        </w:rPr>
        <w:t>SWITCHBOARD</w:t>
      </w:r>
      <w:r>
        <w:rPr>
          <w:color w:val="222122"/>
          <w:spacing w:val="-4"/>
          <w:sz w:val="20"/>
        </w:rPr>
        <w:t> </w:t>
      </w:r>
      <w:r>
        <w:rPr>
          <w:color w:val="222122"/>
          <w:spacing w:val="-2"/>
          <w:sz w:val="20"/>
        </w:rPr>
        <w:t>Benutzer)</w:t>
      </w:r>
    </w:p>
    <w:p>
      <w:pPr>
        <w:pStyle w:val="ListParagraph"/>
        <w:numPr>
          <w:ilvl w:val="3"/>
          <w:numId w:val="39"/>
        </w:numPr>
        <w:tabs>
          <w:tab w:pos="1430" w:val="left" w:leader="none"/>
        </w:tabs>
        <w:spacing w:line="240" w:lineRule="auto" w:before="32" w:after="0"/>
        <w:ind w:left="1430" w:right="0" w:hanging="283"/>
        <w:jc w:val="left"/>
        <w:rPr>
          <w:sz w:val="20"/>
        </w:rPr>
      </w:pPr>
      <w:r>
        <w:rPr>
          <w:color w:val="222122"/>
          <w:sz w:val="20"/>
        </w:rPr>
        <w:t>Meine</w:t>
      </w:r>
      <w:r>
        <w:rPr>
          <w:color w:val="222122"/>
          <w:spacing w:val="-3"/>
          <w:sz w:val="20"/>
        </w:rPr>
        <w:t> </w:t>
      </w:r>
      <w:r>
        <w:rPr>
          <w:color w:val="222122"/>
          <w:spacing w:val="-2"/>
          <w:sz w:val="20"/>
        </w:rPr>
        <w:t>Wartefelder</w:t>
      </w:r>
    </w:p>
    <w:p>
      <w:pPr>
        <w:pStyle w:val="ListParagraph"/>
        <w:numPr>
          <w:ilvl w:val="3"/>
          <w:numId w:val="39"/>
        </w:numPr>
        <w:tabs>
          <w:tab w:pos="1430" w:val="left" w:leader="none"/>
        </w:tabs>
        <w:spacing w:line="240" w:lineRule="auto" w:before="32" w:after="0"/>
        <w:ind w:left="1430" w:right="0" w:hanging="283"/>
        <w:jc w:val="left"/>
        <w:rPr>
          <w:sz w:val="20"/>
        </w:rPr>
      </w:pPr>
      <w:r>
        <w:rPr>
          <w:color w:val="222122"/>
          <w:spacing w:val="-2"/>
          <w:sz w:val="20"/>
        </w:rPr>
        <w:t>Wartefeld-Anmeldung</w:t>
      </w:r>
    </w:p>
    <w:p>
      <w:pPr>
        <w:pStyle w:val="BodyText"/>
        <w:spacing w:before="6"/>
        <w:rPr>
          <w:sz w:val="12"/>
        </w:rPr>
      </w:pPr>
      <w:r>
        <w:rPr/>
        <mc:AlternateContent>
          <mc:Choice Requires="wps">
            <w:drawing>
              <wp:anchor distT="0" distB="0" distL="0" distR="0" allowOverlap="1" layoutInCell="1" locked="0" behindDoc="1" simplePos="0" relativeHeight="487645696">
                <wp:simplePos x="0" y="0"/>
                <wp:positionH relativeFrom="page">
                  <wp:posOffset>501980</wp:posOffset>
                </wp:positionH>
                <wp:positionV relativeFrom="paragraph">
                  <wp:posOffset>289019</wp:posOffset>
                </wp:positionV>
                <wp:extent cx="276860" cy="276225"/>
                <wp:effectExtent l="0" t="0" r="0" b="0"/>
                <wp:wrapTopAndBottom/>
                <wp:docPr id="395" name="Group 395"/>
                <wp:cNvGraphicFramePr>
                  <a:graphicFrameLocks/>
                </wp:cNvGraphicFramePr>
                <a:graphic>
                  <a:graphicData uri="http://schemas.microsoft.com/office/word/2010/wordprocessingGroup">
                    <wpg:wgp>
                      <wpg:cNvPr id="395" name="Group 395"/>
                      <wpg:cNvGrpSpPr/>
                      <wpg:grpSpPr>
                        <a:xfrm>
                          <a:off x="0" y="0"/>
                          <a:ext cx="276860" cy="276225"/>
                          <a:chExt cx="276860" cy="276225"/>
                        </a:xfrm>
                      </wpg:grpSpPr>
                      <wps:wsp>
                        <wps:cNvPr id="396" name="Graphic 39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97" name="Graphic 397"/>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98" name="Graphic 398"/>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757454pt;width:21.8pt;height:21.75pt;mso-position-horizontal-relative:page;mso-position-vertical-relative:paragraph;z-index:-15670784;mso-wrap-distance-left:0;mso-wrap-distance-right:0" id="docshapegroup247" coordorigin="791,455" coordsize="436,435">
                <v:shape style="position:absolute;left:790;top:455;width:436;height:435" id="docshape248" coordorigin="791,455" coordsize="436,435" path="m1008,455l939,466,880,497,832,544,802,604,791,673,802,741,832,801,880,848,939,879,1008,890,1077,879,1136,848,1184,801,1214,741,1226,673,1214,604,1184,544,1136,497,1077,466,1008,455xe" filled="true" fillcolor="#31007a" stroked="false">
                  <v:path arrowok="t"/>
                  <v:fill type="solid"/>
                </v:shape>
                <v:shape style="position:absolute;left:983;top:624;width:49;height:197" id="docshape249" coordorigin="984,624" coordsize="49,197" path="m1022,624l1008,624,995,624,984,636,984,809,995,821,1022,821,1032,809,1032,636,1022,624xe" filled="true" fillcolor="#fdfdfd" stroked="false">
                  <v:path arrowok="t"/>
                  <v:fill type="solid"/>
                </v:shape>
                <v:shape style="position:absolute;left:980;top:527;width:55;height:55" id="docshape250" coordorigin="981,528" coordsize="55,55" path="m1023,528l1008,528,993,528,981,540,981,570,993,582,1023,582,1036,570,1036,540,1023,528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46208">
                <wp:simplePos x="0" y="0"/>
                <wp:positionH relativeFrom="page">
                  <wp:posOffset>990559</wp:posOffset>
                </wp:positionH>
                <wp:positionV relativeFrom="paragraph">
                  <wp:posOffset>129400</wp:posOffset>
                </wp:positionV>
                <wp:extent cx="4231005" cy="597535"/>
                <wp:effectExtent l="0" t="0" r="0" b="0"/>
                <wp:wrapTopAndBottom/>
                <wp:docPr id="399" name="Textbox 399"/>
                <wp:cNvGraphicFramePr>
                  <a:graphicFrameLocks/>
                </wp:cNvGraphicFramePr>
                <a:graphic>
                  <a:graphicData uri="http://schemas.microsoft.com/office/word/2010/wordprocessingShape">
                    <wps:wsp>
                      <wps:cNvPr id="399" name="Textbox 399"/>
                      <wps:cNvSpPr txBox="1"/>
                      <wps:spPr>
                        <a:xfrm>
                          <a:off x="0" y="0"/>
                          <a:ext cx="4231005" cy="597535"/>
                        </a:xfrm>
                        <a:prstGeom prst="rect">
                          <a:avLst/>
                        </a:prstGeom>
                        <a:solidFill>
                          <a:srgbClr val="EAEAEA"/>
                        </a:solidFill>
                      </wps:spPr>
                      <wps:txbx>
                        <w:txbxContent>
                          <w:p>
                            <w:pPr>
                              <w:spacing w:line="199" w:lineRule="auto" w:before="88"/>
                              <w:ind w:left="139" w:right="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8"/>
                                <w:sz w:val="21"/>
                              </w:rPr>
                              <w:t> </w:t>
                            </w:r>
                            <w:r>
                              <w:rPr>
                                <w:rFonts w:ascii="Open Sans SemiCondensed" w:hAnsi="Open Sans SemiCondensed"/>
                                <w:color w:val="222122"/>
                                <w:sz w:val="21"/>
                              </w:rPr>
                              <w:t>das</w:t>
                            </w:r>
                            <w:r>
                              <w:rPr>
                                <w:rFonts w:ascii="Open Sans SemiCondensed" w:hAnsi="Open Sans SemiCondensed"/>
                                <w:color w:val="222122"/>
                                <w:spacing w:val="-7"/>
                                <w:sz w:val="21"/>
                              </w:rPr>
                              <w:t> </w:t>
                            </w:r>
                            <w:r>
                              <w:rPr>
                                <w:rFonts w:ascii="Open Sans SemiCondensed" w:hAnsi="Open Sans SemiCondensed"/>
                                <w:color w:val="222122"/>
                                <w:sz w:val="21"/>
                              </w:rPr>
                              <w:t>Zusatzfenster</w:t>
                            </w:r>
                            <w:r>
                              <w:rPr>
                                <w:rFonts w:ascii="Open Sans SemiCondensed" w:hAnsi="Open Sans SemiCondensed"/>
                                <w:color w:val="222122"/>
                                <w:spacing w:val="-6"/>
                                <w:sz w:val="21"/>
                              </w:rPr>
                              <w:t> </w:t>
                            </w:r>
                            <w:r>
                              <w:rPr>
                                <w:rFonts w:ascii="Open Sans SemiCondensed" w:hAnsi="Open Sans SemiCondensed"/>
                                <w:color w:val="222122"/>
                                <w:sz w:val="21"/>
                              </w:rPr>
                              <w:t>„Kollegen“</w:t>
                            </w:r>
                            <w:r>
                              <w:rPr>
                                <w:rFonts w:ascii="Open Sans SemiCondensed" w:hAnsi="Open Sans SemiCondensed"/>
                                <w:color w:val="222122"/>
                                <w:spacing w:val="-9"/>
                                <w:sz w:val="21"/>
                              </w:rPr>
                              <w:t> </w:t>
                            </w:r>
                            <w:r>
                              <w:rPr>
                                <w:rFonts w:ascii="Open Sans SemiCondensed" w:hAnsi="Open Sans SemiCondensed"/>
                                <w:color w:val="222122"/>
                                <w:sz w:val="21"/>
                              </w:rPr>
                              <w:t>zu</w:t>
                            </w:r>
                            <w:r>
                              <w:rPr>
                                <w:rFonts w:ascii="Open Sans SemiCondensed" w:hAnsi="Open Sans SemiCondensed"/>
                                <w:color w:val="222122"/>
                                <w:spacing w:val="-9"/>
                                <w:sz w:val="21"/>
                              </w:rPr>
                              <w:t> </w:t>
                            </w:r>
                            <w:r>
                              <w:rPr>
                                <w:rFonts w:ascii="Open Sans SemiCondensed" w:hAnsi="Open Sans SemiCondensed"/>
                                <w:color w:val="222122"/>
                                <w:sz w:val="21"/>
                              </w:rPr>
                              <w:t>öffnen</w:t>
                            </w:r>
                            <w:r>
                              <w:rPr>
                                <w:rFonts w:ascii="Open Sans SemiCondensed" w:hAnsi="Open Sans SemiCondensed"/>
                                <w:color w:val="222122"/>
                                <w:spacing w:val="-9"/>
                                <w:sz w:val="21"/>
                              </w:rPr>
                              <w:t> </w:t>
                            </w:r>
                            <w:r>
                              <w:rPr>
                                <w:rFonts w:ascii="Open Sans SemiCondensed" w:hAnsi="Open Sans SemiCondensed"/>
                                <w:color w:val="222122"/>
                                <w:sz w:val="21"/>
                              </w:rPr>
                              <w:t>benötigen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eine</w:t>
                            </w:r>
                            <w:r>
                              <w:rPr>
                                <w:rFonts w:ascii="Open Sans SemiCondensed" w:hAnsi="Open Sans SemiCondensed"/>
                                <w:color w:val="222122"/>
                                <w:spacing w:val="-10"/>
                                <w:sz w:val="21"/>
                              </w:rPr>
                              <w:t> </w:t>
                            </w:r>
                            <w:r>
                              <w:rPr>
                                <w:rFonts w:ascii="Open Sans SemiCondensed" w:hAnsi="Open Sans SemiCondensed"/>
                                <w:color w:val="222122"/>
                                <w:sz w:val="21"/>
                              </w:rPr>
                              <w:t>gültige</w:t>
                            </w:r>
                            <w:r>
                              <w:rPr>
                                <w:rFonts w:ascii="Open Sans SemiCondensed" w:hAnsi="Open Sans SemiCondensed"/>
                                <w:color w:val="222122"/>
                                <w:spacing w:val="-10"/>
                                <w:sz w:val="21"/>
                              </w:rPr>
                              <w:t> </w:t>
                            </w:r>
                            <w:r>
                              <w:rPr>
                                <w:rFonts w:ascii="Open Sans SemiCondensed" w:hAnsi="Open Sans SemiCondensed"/>
                                <w:color w:val="222122"/>
                                <w:sz w:val="21"/>
                              </w:rPr>
                              <w:t>Lizenz für die SWITCHBOARD Option. SWTCHBOARD kann optional als Add-On zu Enreach Contact Desktop hinzugebucht werden.</w:t>
                            </w:r>
                          </w:p>
                        </w:txbxContent>
                      </wps:txbx>
                      <wps:bodyPr wrap="square" lIns="0" tIns="0" rIns="0" bIns="0" rtlCol="0">
                        <a:noAutofit/>
                      </wps:bodyPr>
                    </wps:wsp>
                  </a:graphicData>
                </a:graphic>
              </wp:anchor>
            </w:drawing>
          </mc:Choice>
          <mc:Fallback>
            <w:pict>
              <v:shape style="position:absolute;margin-left:77.996803pt;margin-top:10.189054pt;width:333.15pt;height:47.05pt;mso-position-horizontal-relative:page;mso-position-vertical-relative:paragraph;z-index:-15670272;mso-wrap-distance-left:0;mso-wrap-distance-right:0" type="#_x0000_t202" id="docshape251" filled="true" fillcolor="#eaeaea" stroked="false">
                <v:textbox inset="0,0,0,0">
                  <w:txbxContent>
                    <w:p>
                      <w:pPr>
                        <w:spacing w:line="199" w:lineRule="auto" w:before="88"/>
                        <w:ind w:left="139" w:right="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8"/>
                          <w:sz w:val="21"/>
                        </w:rPr>
                        <w:t> </w:t>
                      </w:r>
                      <w:r>
                        <w:rPr>
                          <w:rFonts w:ascii="Open Sans SemiCondensed" w:hAnsi="Open Sans SemiCondensed"/>
                          <w:color w:val="222122"/>
                          <w:sz w:val="21"/>
                        </w:rPr>
                        <w:t>das</w:t>
                      </w:r>
                      <w:r>
                        <w:rPr>
                          <w:rFonts w:ascii="Open Sans SemiCondensed" w:hAnsi="Open Sans SemiCondensed"/>
                          <w:color w:val="222122"/>
                          <w:spacing w:val="-7"/>
                          <w:sz w:val="21"/>
                        </w:rPr>
                        <w:t> </w:t>
                      </w:r>
                      <w:r>
                        <w:rPr>
                          <w:rFonts w:ascii="Open Sans SemiCondensed" w:hAnsi="Open Sans SemiCondensed"/>
                          <w:color w:val="222122"/>
                          <w:sz w:val="21"/>
                        </w:rPr>
                        <w:t>Zusatzfenster</w:t>
                      </w:r>
                      <w:r>
                        <w:rPr>
                          <w:rFonts w:ascii="Open Sans SemiCondensed" w:hAnsi="Open Sans SemiCondensed"/>
                          <w:color w:val="222122"/>
                          <w:spacing w:val="-6"/>
                          <w:sz w:val="21"/>
                        </w:rPr>
                        <w:t> </w:t>
                      </w:r>
                      <w:r>
                        <w:rPr>
                          <w:rFonts w:ascii="Open Sans SemiCondensed" w:hAnsi="Open Sans SemiCondensed"/>
                          <w:color w:val="222122"/>
                          <w:sz w:val="21"/>
                        </w:rPr>
                        <w:t>„Kollegen“</w:t>
                      </w:r>
                      <w:r>
                        <w:rPr>
                          <w:rFonts w:ascii="Open Sans SemiCondensed" w:hAnsi="Open Sans SemiCondensed"/>
                          <w:color w:val="222122"/>
                          <w:spacing w:val="-9"/>
                          <w:sz w:val="21"/>
                        </w:rPr>
                        <w:t> </w:t>
                      </w:r>
                      <w:r>
                        <w:rPr>
                          <w:rFonts w:ascii="Open Sans SemiCondensed" w:hAnsi="Open Sans SemiCondensed"/>
                          <w:color w:val="222122"/>
                          <w:sz w:val="21"/>
                        </w:rPr>
                        <w:t>zu</w:t>
                      </w:r>
                      <w:r>
                        <w:rPr>
                          <w:rFonts w:ascii="Open Sans SemiCondensed" w:hAnsi="Open Sans SemiCondensed"/>
                          <w:color w:val="222122"/>
                          <w:spacing w:val="-9"/>
                          <w:sz w:val="21"/>
                        </w:rPr>
                        <w:t> </w:t>
                      </w:r>
                      <w:r>
                        <w:rPr>
                          <w:rFonts w:ascii="Open Sans SemiCondensed" w:hAnsi="Open Sans SemiCondensed"/>
                          <w:color w:val="222122"/>
                          <w:sz w:val="21"/>
                        </w:rPr>
                        <w:t>öffnen</w:t>
                      </w:r>
                      <w:r>
                        <w:rPr>
                          <w:rFonts w:ascii="Open Sans SemiCondensed" w:hAnsi="Open Sans SemiCondensed"/>
                          <w:color w:val="222122"/>
                          <w:spacing w:val="-9"/>
                          <w:sz w:val="21"/>
                        </w:rPr>
                        <w:t> </w:t>
                      </w:r>
                      <w:r>
                        <w:rPr>
                          <w:rFonts w:ascii="Open Sans SemiCondensed" w:hAnsi="Open Sans SemiCondensed"/>
                          <w:color w:val="222122"/>
                          <w:sz w:val="21"/>
                        </w:rPr>
                        <w:t>benötigen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eine</w:t>
                      </w:r>
                      <w:r>
                        <w:rPr>
                          <w:rFonts w:ascii="Open Sans SemiCondensed" w:hAnsi="Open Sans SemiCondensed"/>
                          <w:color w:val="222122"/>
                          <w:spacing w:val="-10"/>
                          <w:sz w:val="21"/>
                        </w:rPr>
                        <w:t> </w:t>
                      </w:r>
                      <w:r>
                        <w:rPr>
                          <w:rFonts w:ascii="Open Sans SemiCondensed" w:hAnsi="Open Sans SemiCondensed"/>
                          <w:color w:val="222122"/>
                          <w:sz w:val="21"/>
                        </w:rPr>
                        <w:t>gültige</w:t>
                      </w:r>
                      <w:r>
                        <w:rPr>
                          <w:rFonts w:ascii="Open Sans SemiCondensed" w:hAnsi="Open Sans SemiCondensed"/>
                          <w:color w:val="222122"/>
                          <w:spacing w:val="-10"/>
                          <w:sz w:val="21"/>
                        </w:rPr>
                        <w:t> </w:t>
                      </w:r>
                      <w:r>
                        <w:rPr>
                          <w:rFonts w:ascii="Open Sans SemiCondensed" w:hAnsi="Open Sans SemiCondensed"/>
                          <w:color w:val="222122"/>
                          <w:sz w:val="21"/>
                        </w:rPr>
                        <w:t>Lizenz für die SWITCHBOARD Option. SWTCHBOARD kann optional als Add-On zu Enreach Contact Desktop hinzugebucht werden.</w:t>
                      </w:r>
                    </w:p>
                  </w:txbxContent>
                </v:textbox>
                <v:fill type="solid"/>
                <w10:wrap type="topAndBottom"/>
              </v:shape>
            </w:pict>
          </mc:Fallback>
        </mc:AlternateContent>
      </w:r>
    </w:p>
    <w:p>
      <w:pPr>
        <w:pStyle w:val="Heading6"/>
        <w:tabs>
          <w:tab w:pos="7791" w:val="left" w:leader="none"/>
        </w:tabs>
        <w:spacing w:before="279"/>
        <w:rPr>
          <w:b w:val="0"/>
        </w:rPr>
      </w:pPr>
      <w:r>
        <w:rPr>
          <w:rFonts w:ascii="Times New Roman" w:hAnsi="Times New Roman"/>
          <w:color w:val="39006C"/>
          <w:spacing w:val="55"/>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öffnen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pacing w:val="-2"/>
          <w:shd w:fill="DEDEEF" w:color="auto" w:val="clear"/>
        </w:rPr>
        <w:t>Zusatzfenster</w:t>
      </w:r>
      <w:r>
        <w:rPr>
          <w:b w:val="0"/>
          <w:color w:val="39006C"/>
          <w:shd w:fill="DEDEEF" w:color="auto" w:val="clear"/>
        </w:rPr>
        <w:tab/>
      </w:r>
    </w:p>
    <w:p>
      <w:pPr>
        <w:pStyle w:val="ListParagraph"/>
        <w:numPr>
          <w:ilvl w:val="0"/>
          <w:numId w:val="41"/>
        </w:numPr>
        <w:tabs>
          <w:tab w:pos="1430" w:val="left" w:leader="none"/>
        </w:tabs>
        <w:spacing w:line="240" w:lineRule="auto" w:before="152" w:after="0"/>
        <w:ind w:left="1430" w:right="0" w:hanging="283"/>
        <w:jc w:val="left"/>
        <w:rPr>
          <w:sz w:val="20"/>
        </w:rPr>
      </w:pPr>
      <w:r>
        <w:rPr>
          <w:color w:val="222122"/>
          <w:sz w:val="20"/>
        </w:rPr>
        <w:t>Klicken</w:t>
      </w:r>
      <w:r>
        <w:rPr>
          <w:color w:val="222122"/>
          <w:spacing w:val="-2"/>
          <w:sz w:val="20"/>
        </w:rPr>
        <w:t> </w:t>
      </w:r>
      <w:r>
        <w:rPr>
          <w:color w:val="222122"/>
          <w:sz w:val="20"/>
        </w:rPr>
        <w:t>Sie</w:t>
      </w:r>
      <w:r>
        <w:rPr>
          <w:color w:val="222122"/>
          <w:spacing w:val="-4"/>
          <w:sz w:val="20"/>
        </w:rPr>
        <w:t> </w:t>
      </w:r>
      <w:r>
        <w:rPr>
          <w:color w:val="222122"/>
          <w:sz w:val="20"/>
        </w:rPr>
        <w:t>mit</w:t>
      </w:r>
      <w:r>
        <w:rPr>
          <w:color w:val="222122"/>
          <w:spacing w:val="-1"/>
          <w:sz w:val="20"/>
        </w:rPr>
        <w:t> </w:t>
      </w:r>
      <w:r>
        <w:rPr>
          <w:color w:val="222122"/>
          <w:sz w:val="20"/>
        </w:rPr>
        <w:t>der</w:t>
      </w:r>
      <w:r>
        <w:rPr>
          <w:color w:val="222122"/>
          <w:spacing w:val="-2"/>
          <w:sz w:val="20"/>
        </w:rPr>
        <w:t> </w:t>
      </w:r>
      <w:r>
        <w:rPr>
          <w:color w:val="222122"/>
          <w:sz w:val="20"/>
        </w:rPr>
        <w:t>rechten</w:t>
      </w:r>
      <w:r>
        <w:rPr>
          <w:color w:val="222122"/>
          <w:spacing w:val="-4"/>
          <w:sz w:val="20"/>
        </w:rPr>
        <w:t> </w:t>
      </w:r>
      <w:r>
        <w:rPr>
          <w:color w:val="222122"/>
          <w:sz w:val="20"/>
        </w:rPr>
        <w:t>Maustaste</w:t>
      </w:r>
      <w:r>
        <w:rPr>
          <w:color w:val="222122"/>
          <w:spacing w:val="-4"/>
          <w:sz w:val="20"/>
        </w:rPr>
        <w:t> </w:t>
      </w:r>
      <w:r>
        <w:rPr>
          <w:color w:val="222122"/>
          <w:sz w:val="20"/>
        </w:rPr>
        <w:t>auf</w:t>
      </w:r>
      <w:r>
        <w:rPr>
          <w:color w:val="222122"/>
          <w:spacing w:val="-7"/>
          <w:sz w:val="20"/>
        </w:rPr>
        <w:t> </w:t>
      </w:r>
      <w:r>
        <w:rPr>
          <w:color w:val="222122"/>
          <w:sz w:val="20"/>
        </w:rPr>
        <w:t>das Enreach</w:t>
      </w:r>
      <w:r>
        <w:rPr>
          <w:color w:val="222122"/>
          <w:spacing w:val="-4"/>
          <w:sz w:val="20"/>
        </w:rPr>
        <w:t> </w:t>
      </w:r>
      <w:r>
        <w:rPr>
          <w:color w:val="222122"/>
          <w:spacing w:val="-2"/>
          <w:sz w:val="20"/>
        </w:rPr>
        <w:t>Contact</w:t>
      </w:r>
    </w:p>
    <w:p>
      <w:pPr>
        <w:pStyle w:val="BodyText"/>
        <w:spacing w:line="230" w:lineRule="auto" w:before="90"/>
        <w:ind w:left="1430" w:right="230"/>
      </w:pPr>
      <w:r>
        <w:rPr>
          <w:color w:val="222122"/>
        </w:rPr>
        <w:t>Desktop</w:t>
      </w:r>
      <w:r>
        <w:rPr>
          <w:color w:val="222122"/>
          <w:spacing w:val="-2"/>
        </w:rPr>
        <w:t> </w:t>
      </w:r>
      <w:r>
        <w:rPr>
          <w:color w:val="222122"/>
        </w:rPr>
        <w:t>Symbol </w:t>
      </w:r>
      <w:r>
        <w:rPr>
          <w:color w:val="222122"/>
          <w:spacing w:val="6"/>
          <w:position w:val="-6"/>
        </w:rPr>
        <w:drawing>
          <wp:inline distT="0" distB="0" distL="0" distR="0">
            <wp:extent cx="247446" cy="247446"/>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152" cstate="print"/>
                    <a:stretch>
                      <a:fillRect/>
                    </a:stretch>
                  </pic:blipFill>
                  <pic:spPr>
                    <a:xfrm>
                      <a:off x="0" y="0"/>
                      <a:ext cx="247446" cy="247446"/>
                    </a:xfrm>
                    <a:prstGeom prst="rect">
                      <a:avLst/>
                    </a:prstGeom>
                  </pic:spPr>
                </pic:pic>
              </a:graphicData>
            </a:graphic>
          </wp:inline>
        </w:drawing>
      </w:r>
      <w:r>
        <w:rPr>
          <w:color w:val="222122"/>
          <w:spacing w:val="6"/>
          <w:position w:val="-6"/>
        </w:rPr>
      </w:r>
      <w:r>
        <w:rPr>
          <w:rFonts w:ascii="Times New Roman" w:hAnsi="Times New Roman"/>
          <w:color w:val="222122"/>
          <w:spacing w:val="6"/>
        </w:rPr>
        <w:t> </w:t>
      </w:r>
      <w:r>
        <w:rPr>
          <w:color w:val="222122"/>
        </w:rPr>
        <w:t>im</w:t>
      </w:r>
      <w:r>
        <w:rPr>
          <w:color w:val="222122"/>
          <w:spacing w:val="-6"/>
        </w:rPr>
        <w:t> </w:t>
      </w:r>
      <w:r>
        <w:rPr>
          <w:color w:val="222122"/>
        </w:rPr>
        <w:t>Infobereich</w:t>
      </w:r>
      <w:r>
        <w:rPr>
          <w:color w:val="222122"/>
          <w:spacing w:val="-1"/>
        </w:rPr>
        <w:t> </w:t>
      </w:r>
      <w:r>
        <w:rPr>
          <w:color w:val="222122"/>
        </w:rPr>
        <w:t>Ihres</w:t>
      </w:r>
      <w:r>
        <w:rPr>
          <w:color w:val="222122"/>
          <w:spacing w:val="-3"/>
        </w:rPr>
        <w:t> </w:t>
      </w:r>
      <w:r>
        <w:rPr>
          <w:color w:val="222122"/>
        </w:rPr>
        <w:t>Windows</w:t>
      </w:r>
      <w:r>
        <w:rPr>
          <w:color w:val="222122"/>
          <w:spacing w:val="-3"/>
        </w:rPr>
        <w:t> </w:t>
      </w:r>
      <w:r>
        <w:rPr>
          <w:color w:val="222122"/>
        </w:rPr>
        <w:t>PC</w:t>
      </w:r>
      <w:r>
        <w:rPr>
          <w:color w:val="222122"/>
          <w:spacing w:val="-5"/>
        </w:rPr>
        <w:t> </w:t>
      </w:r>
      <w:r>
        <w:rPr>
          <w:color w:val="222122"/>
        </w:rPr>
        <w:t>oder klicken Sie auf das Enreach Contact Desktop Symbol in der Menüleiste Ihres Mac.</w:t>
      </w:r>
    </w:p>
    <w:p>
      <w:pPr>
        <w:pStyle w:val="ListParagraph"/>
        <w:numPr>
          <w:ilvl w:val="1"/>
          <w:numId w:val="41"/>
        </w:numPr>
        <w:tabs>
          <w:tab w:pos="1656" w:val="left" w:leader="none"/>
        </w:tabs>
        <w:spacing w:line="263" w:lineRule="exact" w:before="0" w:after="0"/>
        <w:ind w:left="1656" w:right="0" w:hanging="226"/>
        <w:jc w:val="left"/>
        <w:rPr>
          <w:sz w:val="20"/>
        </w:rPr>
      </w:pPr>
      <w:r>
        <w:rPr>
          <w:color w:val="222122"/>
          <w:sz w:val="20"/>
        </w:rPr>
        <w:t>Das</w:t>
      </w:r>
      <w:r>
        <w:rPr>
          <w:color w:val="222122"/>
          <w:spacing w:val="-5"/>
          <w:sz w:val="20"/>
        </w:rPr>
        <w:t> </w:t>
      </w:r>
      <w:r>
        <w:rPr>
          <w:color w:val="222122"/>
          <w:sz w:val="20"/>
        </w:rPr>
        <w:t>Kontextmenü</w:t>
      </w:r>
      <w:r>
        <w:rPr>
          <w:color w:val="222122"/>
          <w:spacing w:val="-2"/>
          <w:sz w:val="20"/>
        </w:rPr>
        <w:t> </w:t>
      </w:r>
      <w:r>
        <w:rPr>
          <w:color w:val="222122"/>
          <w:sz w:val="20"/>
        </w:rPr>
        <w:t>von</w:t>
      </w:r>
      <w:r>
        <w:rPr>
          <w:color w:val="222122"/>
          <w:spacing w:val="-5"/>
          <w:sz w:val="20"/>
        </w:rPr>
        <w:t> </w:t>
      </w:r>
      <w:r>
        <w:rPr>
          <w:color w:val="222122"/>
          <w:sz w:val="20"/>
        </w:rPr>
        <w:t>Enreach</w:t>
      </w:r>
      <w:r>
        <w:rPr>
          <w:color w:val="222122"/>
          <w:spacing w:val="-6"/>
          <w:sz w:val="20"/>
        </w:rPr>
        <w:t> </w:t>
      </w:r>
      <w:r>
        <w:rPr>
          <w:color w:val="222122"/>
          <w:sz w:val="20"/>
        </w:rPr>
        <w:t>Contact</w:t>
      </w:r>
      <w:r>
        <w:rPr>
          <w:color w:val="222122"/>
          <w:spacing w:val="-2"/>
          <w:sz w:val="20"/>
        </w:rPr>
        <w:t> </w:t>
      </w:r>
      <w:r>
        <w:rPr>
          <w:color w:val="222122"/>
          <w:sz w:val="20"/>
        </w:rPr>
        <w:t>Desktop</w:t>
      </w:r>
      <w:r>
        <w:rPr>
          <w:color w:val="222122"/>
          <w:spacing w:val="-7"/>
          <w:sz w:val="20"/>
        </w:rPr>
        <w:t> </w:t>
      </w:r>
      <w:r>
        <w:rPr>
          <w:color w:val="222122"/>
          <w:sz w:val="20"/>
        </w:rPr>
        <w:t>öffnet</w:t>
      </w:r>
      <w:r>
        <w:rPr>
          <w:color w:val="222122"/>
          <w:spacing w:val="-2"/>
          <w:sz w:val="20"/>
        </w:rPr>
        <w:t> sich.</w:t>
      </w:r>
    </w:p>
    <w:p>
      <w:pPr>
        <w:pStyle w:val="ListParagraph"/>
        <w:numPr>
          <w:ilvl w:val="0"/>
          <w:numId w:val="41"/>
        </w:numPr>
        <w:tabs>
          <w:tab w:pos="1430" w:val="left" w:leader="none"/>
        </w:tabs>
        <w:spacing w:line="240" w:lineRule="auto" w:before="52" w:after="0"/>
        <w:ind w:left="1430" w:right="0" w:hanging="283"/>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den Menüpunkt</w:t>
      </w:r>
      <w:r>
        <w:rPr>
          <w:color w:val="222122"/>
          <w:spacing w:val="-1"/>
          <w:sz w:val="20"/>
        </w:rPr>
        <w:t> </w:t>
      </w:r>
      <w:r>
        <w:rPr>
          <w:rFonts w:ascii="Open Sans SemiBold" w:hAnsi="Open Sans SemiBold"/>
          <w:b/>
          <w:color w:val="7762C2"/>
          <w:spacing w:val="-2"/>
          <w:sz w:val="20"/>
        </w:rPr>
        <w:t>Zusatzfenster</w:t>
      </w:r>
      <w:r>
        <w:rPr>
          <w:color w:val="222122"/>
          <w:spacing w:val="-2"/>
          <w:sz w:val="20"/>
        </w:rPr>
        <w:t>.</w:t>
      </w:r>
    </w:p>
    <w:p>
      <w:pPr>
        <w:pStyle w:val="ListParagraph"/>
        <w:numPr>
          <w:ilvl w:val="0"/>
          <w:numId w:val="41"/>
        </w:numPr>
        <w:tabs>
          <w:tab w:pos="1430" w:val="left" w:leader="none"/>
        </w:tabs>
        <w:spacing w:line="264" w:lineRule="exact" w:before="32" w:after="0"/>
        <w:ind w:left="1430" w:right="0" w:hanging="283"/>
        <w:jc w:val="left"/>
        <w:rPr>
          <w:sz w:val="20"/>
        </w:rPr>
      </w:pPr>
      <w:r>
        <w:rPr>
          <w:color w:val="222122"/>
          <w:sz w:val="20"/>
        </w:rPr>
        <w:t>Klicken</w:t>
      </w:r>
      <w:r>
        <w:rPr>
          <w:color w:val="222122"/>
          <w:spacing w:val="-3"/>
          <w:sz w:val="20"/>
        </w:rPr>
        <w:t> </w:t>
      </w:r>
      <w:r>
        <w:rPr>
          <w:color w:val="222122"/>
          <w:sz w:val="20"/>
        </w:rPr>
        <w:t>Sie</w:t>
      </w:r>
      <w:r>
        <w:rPr>
          <w:color w:val="222122"/>
          <w:spacing w:val="-4"/>
          <w:sz w:val="20"/>
        </w:rPr>
        <w:t> </w:t>
      </w:r>
      <w:r>
        <w:rPr>
          <w:color w:val="222122"/>
          <w:sz w:val="20"/>
        </w:rPr>
        <w:t>auf</w:t>
      </w:r>
      <w:r>
        <w:rPr>
          <w:color w:val="222122"/>
          <w:spacing w:val="-3"/>
          <w:sz w:val="20"/>
        </w:rPr>
        <w:t> </w:t>
      </w:r>
      <w:r>
        <w:rPr>
          <w:color w:val="222122"/>
          <w:sz w:val="20"/>
        </w:rPr>
        <w:t>das</w:t>
      </w:r>
      <w:r>
        <w:rPr>
          <w:color w:val="222122"/>
          <w:spacing w:val="-2"/>
          <w:sz w:val="20"/>
        </w:rPr>
        <w:t> </w:t>
      </w:r>
      <w:r>
        <w:rPr>
          <w:color w:val="222122"/>
          <w:sz w:val="20"/>
        </w:rPr>
        <w:t>Zusatzfenster,</w:t>
      </w:r>
      <w:r>
        <w:rPr>
          <w:color w:val="222122"/>
          <w:spacing w:val="-6"/>
          <w:sz w:val="20"/>
        </w:rPr>
        <w:t> </w:t>
      </w:r>
      <w:r>
        <w:rPr>
          <w:color w:val="222122"/>
          <w:sz w:val="20"/>
        </w:rPr>
        <w:t>das</w:t>
      </w:r>
      <w:r>
        <w:rPr>
          <w:color w:val="222122"/>
          <w:spacing w:val="-2"/>
          <w:sz w:val="20"/>
        </w:rPr>
        <w:t> </w:t>
      </w:r>
      <w:r>
        <w:rPr>
          <w:color w:val="222122"/>
          <w:sz w:val="20"/>
        </w:rPr>
        <w:t>Sie</w:t>
      </w:r>
      <w:r>
        <w:rPr>
          <w:color w:val="222122"/>
          <w:spacing w:val="-4"/>
          <w:sz w:val="20"/>
        </w:rPr>
        <w:t> </w:t>
      </w:r>
      <w:r>
        <w:rPr>
          <w:color w:val="222122"/>
          <w:sz w:val="20"/>
        </w:rPr>
        <w:t>öffnen </w:t>
      </w:r>
      <w:r>
        <w:rPr>
          <w:color w:val="222122"/>
          <w:spacing w:val="-2"/>
          <w:sz w:val="20"/>
        </w:rPr>
        <w:t>möchten.</w:t>
      </w:r>
    </w:p>
    <w:p>
      <w:pPr>
        <w:pStyle w:val="ListParagraph"/>
        <w:numPr>
          <w:ilvl w:val="1"/>
          <w:numId w:val="41"/>
        </w:numPr>
        <w:tabs>
          <w:tab w:pos="1656" w:val="left" w:leader="none"/>
        </w:tabs>
        <w:spacing w:line="264" w:lineRule="exact" w:before="0" w:after="0"/>
        <w:ind w:left="1656" w:right="0" w:hanging="226"/>
        <w:jc w:val="left"/>
        <w:rPr>
          <w:sz w:val="20"/>
        </w:rPr>
      </w:pPr>
      <w:r>
        <w:rPr>
          <w:color w:val="222122"/>
          <w:sz w:val="20"/>
        </w:rPr>
        <w:t>Das</w:t>
      </w:r>
      <w:r>
        <w:rPr>
          <w:color w:val="222122"/>
          <w:spacing w:val="-3"/>
          <w:sz w:val="20"/>
        </w:rPr>
        <w:t> </w:t>
      </w:r>
      <w:r>
        <w:rPr>
          <w:color w:val="222122"/>
          <w:sz w:val="20"/>
        </w:rPr>
        <w:t>Fenster</w:t>
      </w:r>
      <w:r>
        <w:rPr>
          <w:color w:val="222122"/>
          <w:spacing w:val="-3"/>
          <w:sz w:val="20"/>
        </w:rPr>
        <w:t> </w:t>
      </w:r>
      <w:r>
        <w:rPr>
          <w:color w:val="222122"/>
          <w:sz w:val="20"/>
        </w:rPr>
        <w:t>wird</w:t>
      </w:r>
      <w:r>
        <w:rPr>
          <w:color w:val="222122"/>
          <w:spacing w:val="-5"/>
          <w:sz w:val="20"/>
        </w:rPr>
        <w:t> </w:t>
      </w:r>
      <w:r>
        <w:rPr>
          <w:color w:val="222122"/>
          <w:spacing w:val="-2"/>
          <w:sz w:val="20"/>
        </w:rPr>
        <w:t>geöffnet.</w:t>
      </w:r>
    </w:p>
    <w:p>
      <w:pPr>
        <w:pStyle w:val="Heading3"/>
        <w:numPr>
          <w:ilvl w:val="1"/>
          <w:numId w:val="39"/>
        </w:numPr>
        <w:tabs>
          <w:tab w:pos="1136" w:val="left" w:leader="none"/>
        </w:tabs>
        <w:spacing w:line="240" w:lineRule="auto" w:before="101" w:after="0"/>
        <w:ind w:left="1136" w:right="0" w:hanging="1020"/>
        <w:jc w:val="left"/>
      </w:pPr>
      <w:r>
        <w:rPr>
          <w:b w:val="0"/>
        </w:rPr>
        <w:br w:type="column"/>
      </w:r>
      <w:bookmarkStart w:name="2.8 Tastenkombinationen" w:id="46"/>
      <w:bookmarkEnd w:id="46"/>
      <w:r>
        <w:rPr>
          <w:b w:val="0"/>
        </w:rPr>
      </w:r>
      <w:bookmarkStart w:name="_bookmark25" w:id="47"/>
      <w:bookmarkEnd w:id="47"/>
      <w:r>
        <w:rPr>
          <w:b w:val="0"/>
        </w:rPr>
      </w:r>
      <w:r>
        <w:rPr>
          <w:color w:val="39006C"/>
          <w:spacing w:val="-2"/>
        </w:rPr>
        <w:t>TASTENKOMBINATIONEN</w:t>
      </w:r>
    </w:p>
    <w:p>
      <w:pPr>
        <w:pStyle w:val="BodyText"/>
        <w:spacing w:line="225" w:lineRule="auto" w:before="117"/>
        <w:ind w:left="1136"/>
      </w:pPr>
      <w:r>
        <w:rPr>
          <w:color w:val="222122"/>
        </w:rPr>
        <w:t>Bestimmte Funktionen können Sie über Tastenkombinationen durch- </w:t>
      </w:r>
      <w:r>
        <w:rPr>
          <w:color w:val="222122"/>
          <w:spacing w:val="-2"/>
        </w:rPr>
        <w:t>führen.</w:t>
      </w:r>
    </w:p>
    <w:p>
      <w:pPr>
        <w:pStyle w:val="BodyText"/>
        <w:spacing w:before="3"/>
        <w:rPr>
          <w:sz w:val="13"/>
        </w:rPr>
      </w:pPr>
      <w:r>
        <w:rPr/>
        <mc:AlternateContent>
          <mc:Choice Requires="wps">
            <w:drawing>
              <wp:anchor distT="0" distB="0" distL="0" distR="0" allowOverlap="1" layoutInCell="1" locked="0" behindDoc="1" simplePos="0" relativeHeight="487646720">
                <wp:simplePos x="0" y="0"/>
                <wp:positionH relativeFrom="page">
                  <wp:posOffset>5578182</wp:posOffset>
                </wp:positionH>
                <wp:positionV relativeFrom="paragraph">
                  <wp:posOffset>297331</wp:posOffset>
                </wp:positionV>
                <wp:extent cx="276860" cy="276225"/>
                <wp:effectExtent l="0" t="0" r="0" b="0"/>
                <wp:wrapTopAndBottom/>
                <wp:docPr id="401" name="Group 401"/>
                <wp:cNvGraphicFramePr>
                  <a:graphicFrameLocks/>
                </wp:cNvGraphicFramePr>
                <a:graphic>
                  <a:graphicData uri="http://schemas.microsoft.com/office/word/2010/wordprocessingGroup">
                    <wpg:wgp>
                      <wpg:cNvPr id="401" name="Group 401"/>
                      <wpg:cNvGrpSpPr/>
                      <wpg:grpSpPr>
                        <a:xfrm>
                          <a:off x="0" y="0"/>
                          <a:ext cx="276860" cy="276225"/>
                          <a:chExt cx="276860" cy="276225"/>
                        </a:xfrm>
                      </wpg:grpSpPr>
                      <wps:wsp>
                        <wps:cNvPr id="402" name="Graphic 40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03" name="Graphic 403"/>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04" name="Graphic 40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411942pt;width:21.8pt;height:21.75pt;mso-position-horizontal-relative:page;mso-position-vertical-relative:paragraph;z-index:-15669760;mso-wrap-distance-left:0;mso-wrap-distance-right:0" id="docshapegroup252" coordorigin="8785,468" coordsize="436,435">
                <v:shape style="position:absolute;left:8784;top:468;width:436;height:435" id="docshape253" coordorigin="8785,468" coordsize="436,435" path="m9002,468l8933,479,8874,510,8827,557,8796,617,8785,686,8796,754,8827,814,8874,861,8933,892,9002,903,9071,892,9131,861,9178,814,9208,754,9220,686,9208,617,9178,557,9131,510,9071,479,9002,468xe" filled="true" fillcolor="#31007a" stroked="false">
                  <v:path arrowok="t"/>
                  <v:fill type="solid"/>
                </v:shape>
                <v:shape style="position:absolute;left:8977;top:637;width:49;height:197" id="docshape254" coordorigin="8978,637" coordsize="49,197" path="m9016,637l9002,637,8989,637,8978,649,8978,822,8989,834,9016,834,9026,822,9026,649,9016,637xe" filled="true" fillcolor="#fdfdfd" stroked="false">
                  <v:path arrowok="t"/>
                  <v:fill type="solid"/>
                </v:shape>
                <v:shape style="position:absolute;left:8974;top:540;width:55;height:55" id="docshape255" coordorigin="8975,541" coordsize="55,55" path="m9017,541l9002,541,8987,541,8975,553,8975,583,8987,595,9017,595,9030,583,9030,553,9017,541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47232">
                <wp:simplePos x="0" y="0"/>
                <wp:positionH relativeFrom="page">
                  <wp:posOffset>6065272</wp:posOffset>
                </wp:positionH>
                <wp:positionV relativeFrom="paragraph">
                  <wp:posOffset>136303</wp:posOffset>
                </wp:positionV>
                <wp:extent cx="4231005" cy="597535"/>
                <wp:effectExtent l="0" t="0" r="0" b="0"/>
                <wp:wrapTopAndBottom/>
                <wp:docPr id="405" name="Group 405"/>
                <wp:cNvGraphicFramePr>
                  <a:graphicFrameLocks/>
                </wp:cNvGraphicFramePr>
                <a:graphic>
                  <a:graphicData uri="http://schemas.microsoft.com/office/word/2010/wordprocessingGroup">
                    <wpg:wgp>
                      <wpg:cNvPr id="405" name="Group 405"/>
                      <wpg:cNvGrpSpPr/>
                      <wpg:grpSpPr>
                        <a:xfrm>
                          <a:off x="0" y="0"/>
                          <a:ext cx="4231005" cy="597535"/>
                          <a:chExt cx="4231005" cy="597535"/>
                        </a:xfrm>
                      </wpg:grpSpPr>
                      <wps:wsp>
                        <wps:cNvPr id="406" name="Graphic 406"/>
                        <wps:cNvSpPr/>
                        <wps:spPr>
                          <a:xfrm>
                            <a:off x="0" y="0"/>
                            <a:ext cx="4231005" cy="597535"/>
                          </a:xfrm>
                          <a:custGeom>
                            <a:avLst/>
                            <a:gdLst/>
                            <a:ahLst/>
                            <a:cxnLst/>
                            <a:rect l="l" t="t" r="r" b="b"/>
                            <a:pathLst>
                              <a:path w="4231005" h="597535">
                                <a:moveTo>
                                  <a:pt x="4230446" y="0"/>
                                </a:moveTo>
                                <a:lnTo>
                                  <a:pt x="0" y="0"/>
                                </a:lnTo>
                                <a:lnTo>
                                  <a:pt x="0" y="597382"/>
                                </a:lnTo>
                                <a:lnTo>
                                  <a:pt x="4230446" y="597382"/>
                                </a:lnTo>
                                <a:lnTo>
                                  <a:pt x="4230446" y="0"/>
                                </a:lnTo>
                                <a:close/>
                              </a:path>
                            </a:pathLst>
                          </a:custGeom>
                          <a:solidFill>
                            <a:srgbClr val="EAEAEA"/>
                          </a:solidFill>
                        </wps:spPr>
                        <wps:bodyPr wrap="square" lIns="0" tIns="0" rIns="0" bIns="0" rtlCol="0">
                          <a:prstTxWarp prst="textNoShape">
                            <a:avLst/>
                          </a:prstTxWarp>
                          <a:noAutofit/>
                        </wps:bodyPr>
                      </wps:wsp>
                      <pic:pic>
                        <pic:nvPicPr>
                          <pic:cNvPr id="407" name="Image 407"/>
                          <pic:cNvPicPr/>
                        </pic:nvPicPr>
                        <pic:blipFill>
                          <a:blip r:embed="rId153" cstate="print"/>
                          <a:stretch>
                            <a:fillRect/>
                          </a:stretch>
                        </pic:blipFill>
                        <pic:spPr>
                          <a:xfrm>
                            <a:off x="1066755" y="283456"/>
                            <a:ext cx="237731" cy="231635"/>
                          </a:xfrm>
                          <a:prstGeom prst="rect">
                            <a:avLst/>
                          </a:prstGeom>
                        </pic:spPr>
                      </pic:pic>
                      <wps:wsp>
                        <wps:cNvPr id="408" name="Textbox 408"/>
                        <wps:cNvSpPr txBox="1"/>
                        <wps:spPr>
                          <a:xfrm>
                            <a:off x="0" y="0"/>
                            <a:ext cx="4231005" cy="597535"/>
                          </a:xfrm>
                          <a:prstGeom prst="rect">
                            <a:avLst/>
                          </a:prstGeom>
                        </wps:spPr>
                        <wps:txbx>
                          <w:txbxContent>
                            <w:p>
                              <w:pPr>
                                <w:tabs>
                                  <w:tab w:pos="2100" w:val="left" w:leader="none"/>
                                </w:tabs>
                                <w:spacing w:line="290" w:lineRule="auto" w:before="98"/>
                                <w:ind w:left="141" w:right="117" w:firstLine="0"/>
                                <w:jc w:val="left"/>
                                <w:rPr>
                                  <w:rFonts w:ascii="Open Sans SemiCondensed" w:hAnsi="Open Sans SemiCondensed"/>
                                  <w:sz w:val="21"/>
                                </w:rPr>
                              </w:pPr>
                              <w:r>
                                <w:rPr>
                                  <w:rFonts w:ascii="Open Sans SemiCondensed" w:hAnsi="Open Sans SemiCondensed"/>
                                  <w:color w:val="222122"/>
                                  <w:sz w:val="21"/>
                                </w:rPr>
                                <w:t>Mac-Benutzer</w:t>
                              </w:r>
                              <w:r>
                                <w:rPr>
                                  <w:rFonts w:ascii="Open Sans SemiCondensed" w:hAnsi="Open Sans SemiCondensed"/>
                                  <w:color w:val="222122"/>
                                  <w:spacing w:val="-7"/>
                                  <w:sz w:val="21"/>
                                </w:rPr>
                                <w:t> </w:t>
                              </w:r>
                              <w:r>
                                <w:rPr>
                                  <w:rFonts w:ascii="Open Sans SemiCondensed" w:hAnsi="Open Sans SemiCondensed"/>
                                  <w:color w:val="222122"/>
                                  <w:sz w:val="21"/>
                                </w:rPr>
                                <w:t>müssen</w:t>
                              </w:r>
                              <w:r>
                                <w:rPr>
                                  <w:rFonts w:ascii="Open Sans SemiCondensed" w:hAnsi="Open Sans SemiCondensed"/>
                                  <w:color w:val="222122"/>
                                  <w:spacing w:val="-6"/>
                                  <w:sz w:val="21"/>
                                </w:rPr>
                                <w:t> </w:t>
                              </w:r>
                              <w:r>
                                <w:rPr>
                                  <w:rFonts w:ascii="Open Sans SemiCondensed" w:hAnsi="Open Sans SemiCondensed"/>
                                  <w:color w:val="222122"/>
                                  <w:sz w:val="21"/>
                                </w:rPr>
                                <w:t>für</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Tastenkombinationen</w:t>
                              </w:r>
                              <w:r>
                                <w:rPr>
                                  <w:rFonts w:ascii="Open Sans SemiCondensed" w:hAnsi="Open Sans SemiCondensed"/>
                                  <w:color w:val="222122"/>
                                  <w:spacing w:val="-6"/>
                                  <w:sz w:val="21"/>
                                </w:rPr>
                                <w:t> </w:t>
                              </w:r>
                              <w:r>
                                <w:rPr>
                                  <w:rFonts w:ascii="Open Sans SemiCondensed" w:hAnsi="Open Sans SemiCondensed"/>
                                  <w:color w:val="222122"/>
                                  <w:sz w:val="21"/>
                                </w:rPr>
                                <w:t>statt</w:t>
                              </w:r>
                              <w:r>
                                <w:rPr>
                                  <w:rFonts w:ascii="Open Sans SemiCondensed" w:hAnsi="Open Sans SemiCondensed"/>
                                  <w:color w:val="222122"/>
                                  <w:spacing w:val="-10"/>
                                  <w:sz w:val="21"/>
                                </w:rPr>
                                <w:t> </w:t>
                              </w:r>
                              <w:r>
                                <w:rPr>
                                  <w:rFonts w:ascii="Open Sans SemiCondensed" w:hAnsi="Open Sans SemiCondensed"/>
                                  <w:color w:val="222122"/>
                                  <w:sz w:val="21"/>
                                </w:rPr>
                                <w:t>„Strg“</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Befehls- taste (Cmd-Taste)</w:t>
                                <w:tab/>
                              </w:r>
                              <w:r>
                                <w:rPr>
                                  <w:rFonts w:ascii="Open Sans SemiCondensed" w:hAnsi="Open Sans SemiCondensed"/>
                                  <w:color w:val="222122"/>
                                  <w:spacing w:val="-2"/>
                                  <w:sz w:val="21"/>
                                </w:rPr>
                                <w:t>drücken.</w:t>
                              </w:r>
                            </w:p>
                          </w:txbxContent>
                        </wps:txbx>
                        <wps:bodyPr wrap="square" lIns="0" tIns="0" rIns="0" bIns="0" rtlCol="0">
                          <a:noAutofit/>
                        </wps:bodyPr>
                      </wps:wsp>
                    </wpg:wgp>
                  </a:graphicData>
                </a:graphic>
              </wp:anchor>
            </w:drawing>
          </mc:Choice>
          <mc:Fallback>
            <w:pict>
              <v:group style="position:absolute;margin-left:477.580505pt;margin-top:10.732541pt;width:333.15pt;height:47.05pt;mso-position-horizontal-relative:page;mso-position-vertical-relative:paragraph;z-index:-15669248;mso-wrap-distance-left:0;mso-wrap-distance-right:0" id="docshapegroup256" coordorigin="9552,215" coordsize="6663,941">
                <v:rect style="position:absolute;left:9551;top:214;width:6663;height:941" id="docshape257" filled="true" fillcolor="#eaeaea" stroked="false">
                  <v:fill type="solid"/>
                </v:rect>
                <v:shape style="position:absolute;left:11231;top:661;width:375;height:365" type="#_x0000_t75" id="docshape258" stroked="false">
                  <v:imagedata r:id="rId153" o:title=""/>
                </v:shape>
                <v:shape style="position:absolute;left:9551;top:214;width:6663;height:941" type="#_x0000_t202" id="docshape259" filled="false" stroked="false">
                  <v:textbox inset="0,0,0,0">
                    <w:txbxContent>
                      <w:p>
                        <w:pPr>
                          <w:tabs>
                            <w:tab w:pos="2100" w:val="left" w:leader="none"/>
                          </w:tabs>
                          <w:spacing w:line="290" w:lineRule="auto" w:before="98"/>
                          <w:ind w:left="141" w:right="117" w:firstLine="0"/>
                          <w:jc w:val="left"/>
                          <w:rPr>
                            <w:rFonts w:ascii="Open Sans SemiCondensed" w:hAnsi="Open Sans SemiCondensed"/>
                            <w:sz w:val="21"/>
                          </w:rPr>
                        </w:pPr>
                        <w:r>
                          <w:rPr>
                            <w:rFonts w:ascii="Open Sans SemiCondensed" w:hAnsi="Open Sans SemiCondensed"/>
                            <w:color w:val="222122"/>
                            <w:sz w:val="21"/>
                          </w:rPr>
                          <w:t>Mac-Benutzer</w:t>
                        </w:r>
                        <w:r>
                          <w:rPr>
                            <w:rFonts w:ascii="Open Sans SemiCondensed" w:hAnsi="Open Sans SemiCondensed"/>
                            <w:color w:val="222122"/>
                            <w:spacing w:val="-7"/>
                            <w:sz w:val="21"/>
                          </w:rPr>
                          <w:t> </w:t>
                        </w:r>
                        <w:r>
                          <w:rPr>
                            <w:rFonts w:ascii="Open Sans SemiCondensed" w:hAnsi="Open Sans SemiCondensed"/>
                            <w:color w:val="222122"/>
                            <w:sz w:val="21"/>
                          </w:rPr>
                          <w:t>müssen</w:t>
                        </w:r>
                        <w:r>
                          <w:rPr>
                            <w:rFonts w:ascii="Open Sans SemiCondensed" w:hAnsi="Open Sans SemiCondensed"/>
                            <w:color w:val="222122"/>
                            <w:spacing w:val="-6"/>
                            <w:sz w:val="21"/>
                          </w:rPr>
                          <w:t> </w:t>
                        </w:r>
                        <w:r>
                          <w:rPr>
                            <w:rFonts w:ascii="Open Sans SemiCondensed" w:hAnsi="Open Sans SemiCondensed"/>
                            <w:color w:val="222122"/>
                            <w:sz w:val="21"/>
                          </w:rPr>
                          <w:t>für</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Tastenkombinationen</w:t>
                        </w:r>
                        <w:r>
                          <w:rPr>
                            <w:rFonts w:ascii="Open Sans SemiCondensed" w:hAnsi="Open Sans SemiCondensed"/>
                            <w:color w:val="222122"/>
                            <w:spacing w:val="-6"/>
                            <w:sz w:val="21"/>
                          </w:rPr>
                          <w:t> </w:t>
                        </w:r>
                        <w:r>
                          <w:rPr>
                            <w:rFonts w:ascii="Open Sans SemiCondensed" w:hAnsi="Open Sans SemiCondensed"/>
                            <w:color w:val="222122"/>
                            <w:sz w:val="21"/>
                          </w:rPr>
                          <w:t>statt</w:t>
                        </w:r>
                        <w:r>
                          <w:rPr>
                            <w:rFonts w:ascii="Open Sans SemiCondensed" w:hAnsi="Open Sans SemiCondensed"/>
                            <w:color w:val="222122"/>
                            <w:spacing w:val="-10"/>
                            <w:sz w:val="21"/>
                          </w:rPr>
                          <w:t> </w:t>
                        </w:r>
                        <w:r>
                          <w:rPr>
                            <w:rFonts w:ascii="Open Sans SemiCondensed" w:hAnsi="Open Sans SemiCondensed"/>
                            <w:color w:val="222122"/>
                            <w:sz w:val="21"/>
                          </w:rPr>
                          <w:t>„Strg“</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Befehls- taste (Cmd-Taste)</w:t>
                          <w:tab/>
                        </w:r>
                        <w:r>
                          <w:rPr>
                            <w:rFonts w:ascii="Open Sans SemiCondensed" w:hAnsi="Open Sans SemiCondensed"/>
                            <w:color w:val="222122"/>
                            <w:spacing w:val="-2"/>
                            <w:sz w:val="21"/>
                          </w:rPr>
                          <w:t>drücken.</w:t>
                        </w:r>
                      </w:p>
                    </w:txbxContent>
                  </v:textbox>
                  <w10:wrap type="none"/>
                </v:shape>
                <w10:wrap type="topAndBottom"/>
              </v:group>
            </w:pict>
          </mc:Fallback>
        </mc:AlternateContent>
      </w:r>
    </w:p>
    <w:p>
      <w:pPr>
        <w:spacing w:line="196" w:lineRule="auto" w:before="245"/>
        <w:ind w:left="1136" w:right="187" w:firstLine="0"/>
        <w:jc w:val="left"/>
        <w:rPr>
          <w:rFonts w:ascii="Open Sans SemiBold"/>
          <w:b/>
          <w:sz w:val="22"/>
        </w:rPr>
      </w:pPr>
      <w:r>
        <w:rPr>
          <w:rFonts w:ascii="Open Sans SemiBold"/>
          <w:b/>
          <w:color w:val="222122"/>
          <w:sz w:val="22"/>
        </w:rPr>
        <w:t>Allgemeine</w:t>
      </w:r>
      <w:r>
        <w:rPr>
          <w:rFonts w:ascii="Open Sans SemiBold"/>
          <w:b/>
          <w:color w:val="222122"/>
          <w:spacing w:val="-9"/>
          <w:sz w:val="22"/>
        </w:rPr>
        <w:t> </w:t>
      </w:r>
      <w:r>
        <w:rPr>
          <w:rFonts w:ascii="Open Sans SemiBold"/>
          <w:b/>
          <w:color w:val="222122"/>
          <w:sz w:val="22"/>
        </w:rPr>
        <w:t>Tastenkombinationen</w:t>
      </w:r>
      <w:r>
        <w:rPr>
          <w:rFonts w:ascii="Open Sans SemiBold"/>
          <w:b/>
          <w:color w:val="222122"/>
          <w:spacing w:val="-12"/>
          <w:sz w:val="22"/>
        </w:rPr>
        <w:t> </w:t>
      </w:r>
      <w:r>
        <w:rPr>
          <w:rFonts w:ascii="Open Sans SemiBold"/>
          <w:b/>
          <w:color w:val="222122"/>
          <w:sz w:val="22"/>
        </w:rPr>
        <w:t>(Enreach</w:t>
      </w:r>
      <w:r>
        <w:rPr>
          <w:rFonts w:ascii="Open Sans SemiBold"/>
          <w:b/>
          <w:color w:val="222122"/>
          <w:spacing w:val="-12"/>
          <w:sz w:val="22"/>
        </w:rPr>
        <w:t> </w:t>
      </w:r>
      <w:r>
        <w:rPr>
          <w:rFonts w:ascii="Open Sans SemiBold"/>
          <w:b/>
          <w:color w:val="222122"/>
          <w:sz w:val="22"/>
        </w:rPr>
        <w:t>Contact</w:t>
      </w:r>
      <w:r>
        <w:rPr>
          <w:rFonts w:ascii="Open Sans SemiBold"/>
          <w:b/>
          <w:color w:val="222122"/>
          <w:spacing w:val="-12"/>
          <w:sz w:val="22"/>
        </w:rPr>
        <w:t> </w:t>
      </w:r>
      <w:r>
        <w:rPr>
          <w:rFonts w:ascii="Open Sans SemiBold"/>
          <w:b/>
          <w:color w:val="222122"/>
          <w:sz w:val="22"/>
        </w:rPr>
        <w:t>Desktop ist aktiv, aber im Hintergrund)</w:t>
      </w:r>
    </w:p>
    <w:p>
      <w:pPr>
        <w:pStyle w:val="BodyText"/>
        <w:spacing w:line="20" w:lineRule="exact"/>
        <w:ind w:left="1136"/>
        <w:rPr>
          <w:rFonts w:ascii="Open Sans SemiBold"/>
          <w:sz w:val="2"/>
        </w:rPr>
      </w:pPr>
      <w:r>
        <w:rPr>
          <w:rFonts w:ascii="Open Sans SemiBold"/>
          <w:sz w:val="2"/>
        </w:rPr>
        <mc:AlternateContent>
          <mc:Choice Requires="wps">
            <w:drawing>
              <wp:inline distT="0" distB="0" distL="0" distR="0">
                <wp:extent cx="4212590" cy="6350"/>
                <wp:effectExtent l="0" t="0" r="0" b="0"/>
                <wp:docPr id="409" name="Group 409"/>
                <wp:cNvGraphicFramePr>
                  <a:graphicFrameLocks/>
                </wp:cNvGraphicFramePr>
                <a:graphic>
                  <a:graphicData uri="http://schemas.microsoft.com/office/word/2010/wordprocessingGroup">
                    <wpg:wgp>
                      <wpg:cNvPr id="409" name="Group 409"/>
                      <wpg:cNvGrpSpPr/>
                      <wpg:grpSpPr>
                        <a:xfrm>
                          <a:off x="0" y="0"/>
                          <a:ext cx="4212590" cy="6350"/>
                          <a:chExt cx="4212590" cy="6350"/>
                        </a:xfrm>
                      </wpg:grpSpPr>
                      <wps:wsp>
                        <wps:cNvPr id="410" name="Graphic 410"/>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260" coordorigin="0,0" coordsize="6634,10">
                <v:rect style="position:absolute;left:0;top:0;width:6634;height:10" id="docshape261" filled="true" fillcolor="#dedeef" stroked="false">
                  <v:fill opacity="0f" type="solid"/>
                </v:rect>
              </v:group>
            </w:pict>
          </mc:Fallback>
        </mc:AlternateContent>
      </w:r>
      <w:r>
        <w:rPr>
          <w:rFonts w:ascii="Open Sans SemiBold"/>
          <w:sz w:val="2"/>
        </w:rPr>
      </w:r>
    </w:p>
    <w:p>
      <w:pPr>
        <w:pStyle w:val="BodyText"/>
        <w:spacing w:before="1"/>
        <w:rPr>
          <w:rFonts w:ascii="Open Sans SemiBold"/>
          <w:b/>
          <w:sz w:val="17"/>
        </w:rPr>
      </w:pPr>
    </w:p>
    <w:tbl>
      <w:tblPr>
        <w:tblW w:w="0" w:type="auto"/>
        <w:jc w:val="left"/>
        <w:tblInd w:w="1134"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3701"/>
        <w:gridCol w:w="2943"/>
      </w:tblGrid>
      <w:tr>
        <w:trPr>
          <w:trHeight w:val="349" w:hRule="atLeast"/>
        </w:trPr>
        <w:tc>
          <w:tcPr>
            <w:tcW w:w="3701" w:type="dxa"/>
            <w:tcBorders>
              <w:top w:val="nil"/>
              <w:left w:val="nil"/>
              <w:right w:val="single" w:sz="4" w:space="0" w:color="FFFFFF"/>
            </w:tcBorders>
            <w:shd w:val="clear" w:color="auto" w:fill="DEDEEF"/>
          </w:tcPr>
          <w:p>
            <w:pPr>
              <w:pStyle w:val="TableParagraph"/>
              <w:spacing w:before="37"/>
              <w:ind w:left="27"/>
              <w:jc w:val="center"/>
              <w:rPr>
                <w:rFonts w:ascii="Roboto Condensed Medium"/>
                <w:b w:val="0"/>
                <w:sz w:val="22"/>
              </w:rPr>
            </w:pPr>
            <w:r>
              <w:rPr>
                <w:rFonts w:ascii="Roboto Condensed Medium"/>
                <w:b w:val="0"/>
                <w:color w:val="39006C"/>
                <w:spacing w:val="-2"/>
                <w:sz w:val="22"/>
              </w:rPr>
              <w:t>Aktion</w:t>
            </w:r>
          </w:p>
        </w:tc>
        <w:tc>
          <w:tcPr>
            <w:tcW w:w="2943" w:type="dxa"/>
            <w:tcBorders>
              <w:top w:val="nil"/>
              <w:left w:val="single" w:sz="4" w:space="0" w:color="FFFFFF"/>
              <w:right w:val="nil"/>
            </w:tcBorders>
            <w:shd w:val="clear" w:color="auto" w:fill="DEDEEF"/>
          </w:tcPr>
          <w:p>
            <w:pPr>
              <w:pStyle w:val="TableParagraph"/>
              <w:spacing w:before="37"/>
              <w:ind w:left="641"/>
              <w:rPr>
                <w:rFonts w:ascii="Roboto Condensed Medium"/>
                <w:b w:val="0"/>
                <w:sz w:val="22"/>
              </w:rPr>
            </w:pPr>
            <w:r>
              <w:rPr>
                <w:rFonts w:ascii="Roboto Condensed Medium"/>
                <w:b w:val="0"/>
                <w:color w:val="39006C"/>
                <w:spacing w:val="-2"/>
                <w:sz w:val="22"/>
              </w:rPr>
              <w:t>Tastenkombination</w:t>
            </w:r>
          </w:p>
        </w:tc>
      </w:tr>
      <w:tr>
        <w:trPr>
          <w:trHeight w:val="604" w:hRule="atLeast"/>
        </w:trPr>
        <w:tc>
          <w:tcPr>
            <w:tcW w:w="3701" w:type="dxa"/>
            <w:tcBorders>
              <w:left w:val="nil"/>
              <w:bottom w:val="single" w:sz="4" w:space="0" w:color="FFFFFF"/>
              <w:right w:val="single" w:sz="4" w:space="0" w:color="FFFFFF"/>
            </w:tcBorders>
            <w:shd w:val="clear" w:color="auto" w:fill="F1F1F8"/>
          </w:tcPr>
          <w:p>
            <w:pPr>
              <w:pStyle w:val="TableParagraph"/>
              <w:spacing w:line="199" w:lineRule="auto" w:before="36"/>
              <w:ind w:left="101"/>
              <w:rPr>
                <w:b w:val="0"/>
                <w:sz w:val="20"/>
              </w:rPr>
            </w:pPr>
            <w:r>
              <w:rPr>
                <w:b w:val="0"/>
                <w:sz w:val="20"/>
              </w:rPr>
              <w:t>Enreach</w:t>
            </w:r>
            <w:r>
              <w:rPr>
                <w:b w:val="0"/>
                <w:spacing w:val="-12"/>
                <w:sz w:val="20"/>
              </w:rPr>
              <w:t> </w:t>
            </w:r>
            <w:r>
              <w:rPr>
                <w:b w:val="0"/>
                <w:sz w:val="20"/>
              </w:rPr>
              <w:t>Contact</w:t>
            </w:r>
            <w:r>
              <w:rPr>
                <w:b w:val="0"/>
                <w:spacing w:val="-11"/>
                <w:sz w:val="20"/>
              </w:rPr>
              <w:t> </w:t>
            </w:r>
            <w:r>
              <w:rPr>
                <w:b w:val="0"/>
                <w:sz w:val="20"/>
              </w:rPr>
              <w:t>Desktop</w:t>
            </w:r>
            <w:r>
              <w:rPr>
                <w:b w:val="0"/>
                <w:spacing w:val="-11"/>
                <w:sz w:val="20"/>
              </w:rPr>
              <w:t> </w:t>
            </w:r>
            <w:r>
              <w:rPr>
                <w:b w:val="0"/>
                <w:sz w:val="20"/>
              </w:rPr>
              <w:t>in</w:t>
            </w:r>
            <w:r>
              <w:rPr>
                <w:b w:val="0"/>
                <w:spacing w:val="-11"/>
                <w:sz w:val="20"/>
              </w:rPr>
              <w:t> </w:t>
            </w:r>
            <w:r>
              <w:rPr>
                <w:b w:val="0"/>
                <w:sz w:val="20"/>
              </w:rPr>
              <w:t>den</w:t>
            </w:r>
            <w:r>
              <w:rPr>
                <w:b w:val="0"/>
                <w:spacing w:val="-11"/>
                <w:sz w:val="20"/>
              </w:rPr>
              <w:t> </w:t>
            </w:r>
            <w:r>
              <w:rPr>
                <w:b w:val="0"/>
                <w:sz w:val="20"/>
              </w:rPr>
              <w:t>Vordergrund </w:t>
            </w:r>
            <w:r>
              <w:rPr>
                <w:b w:val="0"/>
                <w:spacing w:val="-2"/>
                <w:sz w:val="20"/>
              </w:rPr>
              <w:t>bringen</w:t>
            </w:r>
          </w:p>
        </w:tc>
        <w:tc>
          <w:tcPr>
            <w:tcW w:w="2943" w:type="dxa"/>
            <w:tcBorders>
              <w:left w:val="single" w:sz="4" w:space="0" w:color="FFFFFF"/>
              <w:bottom w:val="single" w:sz="4" w:space="0" w:color="FFFFFF"/>
              <w:right w:val="nil"/>
            </w:tcBorders>
            <w:shd w:val="clear" w:color="auto" w:fill="F1F1F8"/>
          </w:tcPr>
          <w:p>
            <w:pPr>
              <w:pStyle w:val="TableParagraph"/>
              <w:spacing w:line="286" w:lineRule="exact"/>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C</w:t>
            </w:r>
          </w:p>
        </w:tc>
      </w:tr>
      <w:tr>
        <w:trPr>
          <w:trHeight w:val="849" w:hRule="atLeast"/>
        </w:trPr>
        <w:tc>
          <w:tcPr>
            <w:tcW w:w="3701" w:type="dxa"/>
            <w:tcBorders>
              <w:top w:val="single" w:sz="4" w:space="0" w:color="FFFFFF"/>
              <w:left w:val="nil"/>
              <w:bottom w:val="single" w:sz="4" w:space="0" w:color="FFFFFF"/>
              <w:right w:val="single" w:sz="4" w:space="0" w:color="FFFFFF"/>
            </w:tcBorders>
          </w:tcPr>
          <w:p>
            <w:pPr>
              <w:pStyle w:val="TableParagraph"/>
              <w:spacing w:line="199" w:lineRule="auto" w:before="42"/>
              <w:ind w:left="101"/>
              <w:rPr>
                <w:b w:val="0"/>
                <w:sz w:val="20"/>
              </w:rPr>
            </w:pPr>
            <w:r>
              <w:rPr>
                <w:b w:val="0"/>
                <w:sz w:val="20"/>
              </w:rPr>
              <w:t>Enreach</w:t>
            </w:r>
            <w:r>
              <w:rPr>
                <w:b w:val="0"/>
                <w:spacing w:val="-12"/>
                <w:sz w:val="20"/>
              </w:rPr>
              <w:t> </w:t>
            </w:r>
            <w:r>
              <w:rPr>
                <w:b w:val="0"/>
                <w:sz w:val="20"/>
              </w:rPr>
              <w:t>Contact</w:t>
            </w:r>
            <w:r>
              <w:rPr>
                <w:b w:val="0"/>
                <w:spacing w:val="-11"/>
                <w:sz w:val="20"/>
              </w:rPr>
              <w:t> </w:t>
            </w:r>
            <w:r>
              <w:rPr>
                <w:b w:val="0"/>
                <w:sz w:val="20"/>
              </w:rPr>
              <w:t>Desktop</w:t>
            </w:r>
            <w:r>
              <w:rPr>
                <w:b w:val="0"/>
                <w:spacing w:val="-11"/>
                <w:sz w:val="20"/>
              </w:rPr>
              <w:t> </w:t>
            </w:r>
            <w:r>
              <w:rPr>
                <w:b w:val="0"/>
                <w:sz w:val="20"/>
              </w:rPr>
              <w:t>in</w:t>
            </w:r>
            <w:r>
              <w:rPr>
                <w:b w:val="0"/>
                <w:spacing w:val="-11"/>
                <w:sz w:val="20"/>
              </w:rPr>
              <w:t> </w:t>
            </w:r>
            <w:r>
              <w:rPr>
                <w:b w:val="0"/>
                <w:sz w:val="20"/>
              </w:rPr>
              <w:t>den</w:t>
            </w:r>
            <w:r>
              <w:rPr>
                <w:b w:val="0"/>
                <w:spacing w:val="-11"/>
                <w:sz w:val="20"/>
              </w:rPr>
              <w:t> </w:t>
            </w:r>
            <w:r>
              <w:rPr>
                <w:b w:val="0"/>
                <w:sz w:val="20"/>
              </w:rPr>
              <w:t>Vordergrund bringen und einen eingehenden Anruf </w:t>
            </w:r>
            <w:r>
              <w:rPr>
                <w:b w:val="0"/>
                <w:spacing w:val="-2"/>
                <w:sz w:val="20"/>
              </w:rPr>
              <w:t>annehmen</w:t>
            </w:r>
          </w:p>
        </w:tc>
        <w:tc>
          <w:tcPr>
            <w:tcW w:w="2943" w:type="dxa"/>
            <w:tcBorders>
              <w:top w:val="single" w:sz="4" w:space="0" w:color="FFFFFF"/>
              <w:left w:val="single" w:sz="4" w:space="0" w:color="FFFFFF"/>
              <w:bottom w:val="single" w:sz="4" w:space="0" w:color="FFFFFF"/>
              <w:right w:val="nil"/>
            </w:tcBorders>
          </w:tcPr>
          <w:p>
            <w:pPr>
              <w:pStyle w:val="TableParagraph"/>
              <w:spacing w:before="4"/>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A</w:t>
            </w:r>
          </w:p>
        </w:tc>
      </w:tr>
      <w:tr>
        <w:trPr>
          <w:trHeight w:val="844" w:hRule="atLeast"/>
        </w:trPr>
        <w:tc>
          <w:tcPr>
            <w:tcW w:w="3701" w:type="dxa"/>
            <w:tcBorders>
              <w:top w:val="single" w:sz="4" w:space="0" w:color="FFFFFF"/>
              <w:left w:val="nil"/>
              <w:right w:val="single" w:sz="4" w:space="0" w:color="FFFFFF"/>
            </w:tcBorders>
            <w:shd w:val="clear" w:color="auto" w:fill="F1F1F8"/>
          </w:tcPr>
          <w:p>
            <w:pPr>
              <w:pStyle w:val="TableParagraph"/>
              <w:spacing w:line="199" w:lineRule="auto" w:before="43"/>
              <w:ind w:left="101" w:right="103"/>
              <w:jc w:val="both"/>
              <w:rPr>
                <w:b w:val="0"/>
                <w:sz w:val="20"/>
              </w:rPr>
            </w:pPr>
            <w:r>
              <w:rPr>
                <w:b w:val="0"/>
                <w:sz w:val="20"/>
              </w:rPr>
              <w:t>Enreach</w:t>
            </w:r>
            <w:r>
              <w:rPr>
                <w:b w:val="0"/>
                <w:spacing w:val="-12"/>
                <w:sz w:val="20"/>
              </w:rPr>
              <w:t> </w:t>
            </w:r>
            <w:r>
              <w:rPr>
                <w:b w:val="0"/>
                <w:sz w:val="20"/>
              </w:rPr>
              <w:t>Contact</w:t>
            </w:r>
            <w:r>
              <w:rPr>
                <w:b w:val="0"/>
                <w:spacing w:val="-11"/>
                <w:sz w:val="20"/>
              </w:rPr>
              <w:t> </w:t>
            </w:r>
            <w:r>
              <w:rPr>
                <w:b w:val="0"/>
                <w:sz w:val="20"/>
              </w:rPr>
              <w:t>Desktop</w:t>
            </w:r>
            <w:r>
              <w:rPr>
                <w:b w:val="0"/>
                <w:spacing w:val="-11"/>
                <w:sz w:val="20"/>
              </w:rPr>
              <w:t> </w:t>
            </w:r>
            <w:r>
              <w:rPr>
                <w:b w:val="0"/>
                <w:sz w:val="20"/>
              </w:rPr>
              <w:t>in</w:t>
            </w:r>
            <w:r>
              <w:rPr>
                <w:b w:val="0"/>
                <w:spacing w:val="-11"/>
                <w:sz w:val="20"/>
              </w:rPr>
              <w:t> </w:t>
            </w:r>
            <w:r>
              <w:rPr>
                <w:b w:val="0"/>
                <w:sz w:val="20"/>
              </w:rPr>
              <w:t>den</w:t>
            </w:r>
            <w:r>
              <w:rPr>
                <w:b w:val="0"/>
                <w:spacing w:val="-11"/>
                <w:sz w:val="20"/>
              </w:rPr>
              <w:t> </w:t>
            </w:r>
            <w:r>
              <w:rPr>
                <w:b w:val="0"/>
                <w:sz w:val="20"/>
              </w:rPr>
              <w:t>Vordergrund bringen</w:t>
            </w:r>
            <w:r>
              <w:rPr>
                <w:b w:val="0"/>
                <w:spacing w:val="-10"/>
                <w:sz w:val="20"/>
              </w:rPr>
              <w:t> </w:t>
            </w:r>
            <w:r>
              <w:rPr>
                <w:b w:val="0"/>
                <w:sz w:val="20"/>
              </w:rPr>
              <w:t>und</w:t>
            </w:r>
            <w:r>
              <w:rPr>
                <w:b w:val="0"/>
                <w:spacing w:val="-7"/>
                <w:sz w:val="20"/>
              </w:rPr>
              <w:t> </w:t>
            </w:r>
            <w:r>
              <w:rPr>
                <w:b w:val="0"/>
                <w:sz w:val="20"/>
              </w:rPr>
              <w:t>einen</w:t>
            </w:r>
            <w:r>
              <w:rPr>
                <w:b w:val="0"/>
                <w:spacing w:val="-10"/>
                <w:sz w:val="20"/>
              </w:rPr>
              <w:t> </w:t>
            </w:r>
            <w:r>
              <w:rPr>
                <w:b w:val="0"/>
                <w:sz w:val="20"/>
              </w:rPr>
              <w:t>eingehenden</w:t>
            </w:r>
            <w:r>
              <w:rPr>
                <w:b w:val="0"/>
                <w:spacing w:val="-10"/>
                <w:sz w:val="20"/>
              </w:rPr>
              <w:t> </w:t>
            </w:r>
            <w:r>
              <w:rPr>
                <w:b w:val="0"/>
                <w:sz w:val="20"/>
              </w:rPr>
              <w:t>Anruf</w:t>
            </w:r>
            <w:r>
              <w:rPr>
                <w:b w:val="0"/>
                <w:spacing w:val="-5"/>
                <w:sz w:val="20"/>
              </w:rPr>
              <w:t> </w:t>
            </w:r>
            <w:r>
              <w:rPr>
                <w:b w:val="0"/>
                <w:sz w:val="20"/>
              </w:rPr>
              <w:t>ableh- </w:t>
            </w:r>
            <w:r>
              <w:rPr>
                <w:b w:val="0"/>
                <w:spacing w:val="-4"/>
                <w:sz w:val="20"/>
              </w:rPr>
              <w:t>nen</w:t>
            </w:r>
          </w:p>
        </w:tc>
        <w:tc>
          <w:tcPr>
            <w:tcW w:w="2943" w:type="dxa"/>
            <w:tcBorders>
              <w:top w:val="single" w:sz="4" w:space="0" w:color="FFFFFF"/>
              <w:left w:val="single" w:sz="4" w:space="0" w:color="FFFFFF"/>
              <w:right w:val="nil"/>
            </w:tcBorders>
            <w:shd w:val="clear" w:color="auto" w:fill="F1F1F8"/>
          </w:tcPr>
          <w:p>
            <w:pPr>
              <w:pStyle w:val="TableParagraph"/>
              <w:spacing w:before="4"/>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H</w:t>
            </w:r>
          </w:p>
        </w:tc>
      </w:tr>
    </w:tbl>
    <w:p>
      <w:pPr>
        <w:spacing w:line="196" w:lineRule="auto" w:before="247"/>
        <w:ind w:left="1136" w:right="0" w:firstLine="0"/>
        <w:jc w:val="left"/>
        <w:rPr>
          <w:rFonts w:ascii="Open Sans SemiBold"/>
          <w:b/>
          <w:sz w:val="22"/>
        </w:rPr>
      </w:pPr>
      <w:r>
        <w:rPr/>
        <mc:AlternateContent>
          <mc:Choice Requires="wps">
            <w:drawing>
              <wp:anchor distT="0" distB="0" distL="0" distR="0" allowOverlap="1" layoutInCell="1" locked="0" behindDoc="0" simplePos="0" relativeHeight="15789568">
                <wp:simplePos x="0" y="0"/>
                <wp:positionH relativeFrom="page">
                  <wp:posOffset>6027172</wp:posOffset>
                </wp:positionH>
                <wp:positionV relativeFrom="paragraph">
                  <wp:posOffset>655985</wp:posOffset>
                </wp:positionV>
                <wp:extent cx="4307205" cy="174498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4307205" cy="174498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3720"/>
                              <w:gridCol w:w="2942"/>
                            </w:tblGrid>
                            <w:tr>
                              <w:trPr>
                                <w:trHeight w:val="349" w:hRule="atLeast"/>
                              </w:trPr>
                              <w:tc>
                                <w:tcPr>
                                  <w:tcW w:w="3720" w:type="dxa"/>
                                  <w:tcBorders>
                                    <w:top w:val="nil"/>
                                    <w:left w:val="nil"/>
                                    <w:right w:val="single" w:sz="4" w:space="0" w:color="FFFFFF"/>
                                  </w:tcBorders>
                                  <w:shd w:val="clear" w:color="auto" w:fill="DEDEEF"/>
                                </w:tcPr>
                                <w:p>
                                  <w:pPr>
                                    <w:pStyle w:val="TableParagraph"/>
                                    <w:spacing w:before="38"/>
                                    <w:ind w:left="25"/>
                                    <w:jc w:val="center"/>
                                    <w:rPr>
                                      <w:rFonts w:ascii="Roboto Condensed Medium"/>
                                      <w:b w:val="0"/>
                                      <w:sz w:val="22"/>
                                    </w:rPr>
                                  </w:pPr>
                                  <w:r>
                                    <w:rPr>
                                      <w:rFonts w:ascii="Roboto Condensed Medium"/>
                                      <w:b w:val="0"/>
                                      <w:color w:val="39006C"/>
                                      <w:spacing w:val="-2"/>
                                      <w:sz w:val="22"/>
                                    </w:rPr>
                                    <w:t>Aktion</w:t>
                                  </w:r>
                                </w:p>
                              </w:tc>
                              <w:tc>
                                <w:tcPr>
                                  <w:tcW w:w="2942" w:type="dxa"/>
                                  <w:tcBorders>
                                    <w:top w:val="nil"/>
                                    <w:left w:val="single" w:sz="4" w:space="0" w:color="FFFFFF"/>
                                    <w:right w:val="nil"/>
                                  </w:tcBorders>
                                  <w:shd w:val="clear" w:color="auto" w:fill="DEDEEF"/>
                                </w:tcPr>
                                <w:p>
                                  <w:pPr>
                                    <w:pStyle w:val="TableParagraph"/>
                                    <w:spacing w:before="38"/>
                                    <w:ind w:left="641"/>
                                    <w:rPr>
                                      <w:rFonts w:ascii="Roboto Condensed Medium"/>
                                      <w:b w:val="0"/>
                                      <w:sz w:val="22"/>
                                    </w:rPr>
                                  </w:pPr>
                                  <w:r>
                                    <w:rPr>
                                      <w:rFonts w:ascii="Roboto Condensed Medium"/>
                                      <w:b w:val="0"/>
                                      <w:color w:val="39006C"/>
                                      <w:spacing w:val="-2"/>
                                      <w:sz w:val="22"/>
                                    </w:rPr>
                                    <w:t>Tastenkombination</w:t>
                                  </w:r>
                                </w:p>
                              </w:tc>
                            </w:tr>
                            <w:tr>
                              <w:trPr>
                                <w:trHeight w:val="364" w:hRule="atLeast"/>
                              </w:trPr>
                              <w:tc>
                                <w:tcPr>
                                  <w:tcW w:w="3720" w:type="dxa"/>
                                  <w:tcBorders>
                                    <w:left w:val="nil"/>
                                    <w:bottom w:val="single" w:sz="4" w:space="0" w:color="FFFFFF"/>
                                    <w:right w:val="single" w:sz="4" w:space="0" w:color="FFFFFF"/>
                                  </w:tcBorders>
                                  <w:shd w:val="clear" w:color="auto" w:fill="F1F1F8"/>
                                </w:tcPr>
                                <w:p>
                                  <w:pPr>
                                    <w:pStyle w:val="TableParagraph"/>
                                    <w:spacing w:line="287" w:lineRule="exact"/>
                                    <w:ind w:left="99"/>
                                    <w:rPr>
                                      <w:b w:val="0"/>
                                      <w:sz w:val="20"/>
                                    </w:rPr>
                                  </w:pPr>
                                  <w:r>
                                    <w:rPr>
                                      <w:b w:val="0"/>
                                      <w:sz w:val="20"/>
                                    </w:rPr>
                                    <w:t>Eingehenden</w:t>
                                  </w:r>
                                  <w:r>
                                    <w:rPr>
                                      <w:b w:val="0"/>
                                      <w:spacing w:val="-6"/>
                                      <w:sz w:val="20"/>
                                    </w:rPr>
                                    <w:t> </w:t>
                                  </w:r>
                                  <w:r>
                                    <w:rPr>
                                      <w:b w:val="0"/>
                                      <w:sz w:val="20"/>
                                    </w:rPr>
                                    <w:t>Anruf</w:t>
                                  </w:r>
                                  <w:r>
                                    <w:rPr>
                                      <w:b w:val="0"/>
                                      <w:spacing w:val="1"/>
                                      <w:sz w:val="20"/>
                                    </w:rPr>
                                    <w:t> </w:t>
                                  </w:r>
                                  <w:r>
                                    <w:rPr>
                                      <w:b w:val="0"/>
                                      <w:spacing w:val="-2"/>
                                      <w:sz w:val="20"/>
                                    </w:rPr>
                                    <w:t>annehmen</w:t>
                                  </w:r>
                                </w:p>
                              </w:tc>
                              <w:tc>
                                <w:tcPr>
                                  <w:tcW w:w="2942" w:type="dxa"/>
                                  <w:tcBorders>
                                    <w:left w:val="single" w:sz="4" w:space="0" w:color="FFFFFF"/>
                                    <w:bottom w:val="single" w:sz="4" w:space="0" w:color="FFFFFF"/>
                                    <w:right w:val="nil"/>
                                  </w:tcBorders>
                                  <w:shd w:val="clear" w:color="auto" w:fill="F1F1F8"/>
                                </w:tcPr>
                                <w:p>
                                  <w:pPr>
                                    <w:pStyle w:val="TableParagraph"/>
                                    <w:spacing w:line="287" w:lineRule="exact"/>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A</w:t>
                                  </w:r>
                                </w:p>
                              </w:tc>
                            </w:tr>
                            <w:tr>
                              <w:trPr>
                                <w:trHeight w:val="369" w:hRule="atLeast"/>
                              </w:trPr>
                              <w:tc>
                                <w:tcPr>
                                  <w:tcW w:w="3720" w:type="dxa"/>
                                  <w:tcBorders>
                                    <w:top w:val="single" w:sz="4" w:space="0" w:color="FFFFFF"/>
                                    <w:left w:val="nil"/>
                                    <w:bottom w:val="single" w:sz="4" w:space="0" w:color="FFFFFF"/>
                                    <w:right w:val="single" w:sz="4" w:space="0" w:color="FFFFFF"/>
                                  </w:tcBorders>
                                </w:tcPr>
                                <w:p>
                                  <w:pPr>
                                    <w:pStyle w:val="TableParagraph"/>
                                    <w:spacing w:before="4"/>
                                    <w:ind w:left="99"/>
                                    <w:rPr>
                                      <w:b w:val="0"/>
                                      <w:sz w:val="20"/>
                                    </w:rPr>
                                  </w:pPr>
                                  <w:r>
                                    <w:rPr>
                                      <w:b w:val="0"/>
                                      <w:sz w:val="20"/>
                                    </w:rPr>
                                    <w:t>Eingehenden</w:t>
                                  </w:r>
                                  <w:r>
                                    <w:rPr>
                                      <w:b w:val="0"/>
                                      <w:spacing w:val="-6"/>
                                      <w:sz w:val="20"/>
                                    </w:rPr>
                                    <w:t> </w:t>
                                  </w:r>
                                  <w:r>
                                    <w:rPr>
                                      <w:b w:val="0"/>
                                      <w:sz w:val="20"/>
                                    </w:rPr>
                                    <w:t>Anruf</w:t>
                                  </w:r>
                                  <w:r>
                                    <w:rPr>
                                      <w:b w:val="0"/>
                                      <w:spacing w:val="1"/>
                                      <w:sz w:val="20"/>
                                    </w:rPr>
                                    <w:t> </w:t>
                                  </w:r>
                                  <w:r>
                                    <w:rPr>
                                      <w:b w:val="0"/>
                                      <w:spacing w:val="-2"/>
                                      <w:sz w:val="20"/>
                                    </w:rPr>
                                    <w:t>ablehnen</w:t>
                                  </w:r>
                                </w:p>
                              </w:tc>
                              <w:tc>
                                <w:tcPr>
                                  <w:tcW w:w="2942" w:type="dxa"/>
                                  <w:tcBorders>
                                    <w:top w:val="single" w:sz="4" w:space="0" w:color="FFFFFF"/>
                                    <w:left w:val="single" w:sz="4" w:space="0" w:color="FFFFFF"/>
                                    <w:bottom w:val="single" w:sz="4" w:space="0" w:color="FFFFFF"/>
                                    <w:right w:val="nil"/>
                                  </w:tcBorders>
                                </w:tcPr>
                                <w:p>
                                  <w:pPr>
                                    <w:pStyle w:val="TableParagraph"/>
                                    <w:spacing w:before="4"/>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H</w:t>
                                  </w:r>
                                </w:p>
                              </w:tc>
                            </w:tr>
                            <w:tr>
                              <w:trPr>
                                <w:trHeight w:val="613" w:hRule="atLeast"/>
                              </w:trPr>
                              <w:tc>
                                <w:tcPr>
                                  <w:tcW w:w="3720"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3"/>
                                    <w:ind w:left="99"/>
                                    <w:rPr>
                                      <w:b w:val="0"/>
                                      <w:sz w:val="20"/>
                                    </w:rPr>
                                  </w:pPr>
                                  <w:r>
                                    <w:rPr>
                                      <w:b w:val="0"/>
                                      <w:sz w:val="20"/>
                                    </w:rPr>
                                    <w:t>Eingehenden</w:t>
                                  </w:r>
                                  <w:r>
                                    <w:rPr>
                                      <w:b w:val="0"/>
                                      <w:spacing w:val="-10"/>
                                      <w:sz w:val="20"/>
                                    </w:rPr>
                                    <w:t> </w:t>
                                  </w:r>
                                  <w:r>
                                    <w:rPr>
                                      <w:b w:val="0"/>
                                      <w:sz w:val="20"/>
                                    </w:rPr>
                                    <w:t>Anruf</w:t>
                                  </w:r>
                                  <w:r>
                                    <w:rPr>
                                      <w:b w:val="0"/>
                                      <w:spacing w:val="-5"/>
                                      <w:sz w:val="20"/>
                                    </w:rPr>
                                    <w:t> </w:t>
                                  </w:r>
                                  <w:r>
                                    <w:rPr>
                                      <w:b w:val="0"/>
                                      <w:sz w:val="20"/>
                                    </w:rPr>
                                    <w:t>an</w:t>
                                  </w:r>
                                  <w:r>
                                    <w:rPr>
                                      <w:b w:val="0"/>
                                      <w:spacing w:val="-10"/>
                                      <w:sz w:val="20"/>
                                    </w:rPr>
                                    <w:t> </w:t>
                                  </w:r>
                                  <w:r>
                                    <w:rPr>
                                      <w:b w:val="0"/>
                                      <w:sz w:val="20"/>
                                    </w:rPr>
                                    <w:t>einen</w:t>
                                  </w:r>
                                  <w:r>
                                    <w:rPr>
                                      <w:b w:val="0"/>
                                      <w:spacing w:val="-6"/>
                                      <w:sz w:val="20"/>
                                    </w:rPr>
                                    <w:t> </w:t>
                                  </w:r>
                                  <w:r>
                                    <w:rPr>
                                      <w:b w:val="0"/>
                                      <w:sz w:val="20"/>
                                    </w:rPr>
                                    <w:t>Kontakt</w:t>
                                  </w:r>
                                  <w:r>
                                    <w:rPr>
                                      <w:b w:val="0"/>
                                      <w:spacing w:val="-9"/>
                                      <w:sz w:val="20"/>
                                    </w:rPr>
                                    <w:t> </w:t>
                                  </w:r>
                                  <w:r>
                                    <w:rPr>
                                      <w:b w:val="0"/>
                                      <w:sz w:val="20"/>
                                    </w:rPr>
                                    <w:t>überge- ben (ohne Rückfrage)</w:t>
                                  </w:r>
                                </w:p>
                              </w:tc>
                              <w:tc>
                                <w:tcPr>
                                  <w:tcW w:w="2942" w:type="dxa"/>
                                  <w:tcBorders>
                                    <w:top w:val="single" w:sz="4" w:space="0" w:color="FFFFFF"/>
                                    <w:left w:val="single" w:sz="4" w:space="0" w:color="FFFFFF"/>
                                    <w:bottom w:val="single" w:sz="4" w:space="0" w:color="FFFFFF"/>
                                    <w:right w:val="nil"/>
                                  </w:tcBorders>
                                  <w:shd w:val="clear" w:color="auto" w:fill="F1F1F8"/>
                                </w:tcPr>
                                <w:p>
                                  <w:pPr>
                                    <w:pStyle w:val="TableParagraph"/>
                                    <w:spacing w:before="5"/>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F</w:t>
                                  </w:r>
                                </w:p>
                              </w:tc>
                            </w:tr>
                            <w:tr>
                              <w:trPr>
                                <w:trHeight w:val="369" w:hRule="atLeast"/>
                              </w:trPr>
                              <w:tc>
                                <w:tcPr>
                                  <w:tcW w:w="3720" w:type="dxa"/>
                                  <w:tcBorders>
                                    <w:top w:val="single" w:sz="4" w:space="0" w:color="FFFFFF"/>
                                    <w:left w:val="nil"/>
                                    <w:bottom w:val="single" w:sz="4" w:space="0" w:color="FFFFFF"/>
                                    <w:right w:val="single" w:sz="4" w:space="0" w:color="FFFFFF"/>
                                  </w:tcBorders>
                                </w:tcPr>
                                <w:p>
                                  <w:pPr>
                                    <w:pStyle w:val="TableParagraph"/>
                                    <w:spacing w:before="1"/>
                                    <w:ind w:left="99"/>
                                    <w:rPr>
                                      <w:b w:val="0"/>
                                      <w:sz w:val="20"/>
                                    </w:rPr>
                                  </w:pPr>
                                  <w:r>
                                    <w:rPr>
                                      <w:b w:val="0"/>
                                      <w:sz w:val="20"/>
                                    </w:rPr>
                                    <w:t>Übergabe</w:t>
                                  </w:r>
                                  <w:r>
                                    <w:rPr>
                                      <w:b w:val="0"/>
                                      <w:spacing w:val="-3"/>
                                      <w:sz w:val="20"/>
                                    </w:rPr>
                                    <w:t> </w:t>
                                  </w:r>
                                  <w:r>
                                    <w:rPr>
                                      <w:b w:val="0"/>
                                      <w:sz w:val="20"/>
                                    </w:rPr>
                                    <w:t>ohne</w:t>
                                  </w:r>
                                  <w:r>
                                    <w:rPr>
                                      <w:b w:val="0"/>
                                      <w:spacing w:val="-3"/>
                                      <w:sz w:val="20"/>
                                    </w:rPr>
                                    <w:t> </w:t>
                                  </w:r>
                                  <w:r>
                                    <w:rPr>
                                      <w:b w:val="0"/>
                                      <w:sz w:val="20"/>
                                    </w:rPr>
                                    <w:t>Rückfrage</w:t>
                                  </w:r>
                                  <w:r>
                                    <w:rPr>
                                      <w:b w:val="0"/>
                                      <w:spacing w:val="-3"/>
                                      <w:sz w:val="20"/>
                                    </w:rPr>
                                    <w:t> </w:t>
                                  </w:r>
                                  <w:r>
                                    <w:rPr>
                                      <w:b w:val="0"/>
                                      <w:spacing w:val="-2"/>
                                      <w:sz w:val="20"/>
                                    </w:rPr>
                                    <w:t>starten</w:t>
                                  </w:r>
                                </w:p>
                              </w:tc>
                              <w:tc>
                                <w:tcPr>
                                  <w:tcW w:w="2942" w:type="dxa"/>
                                  <w:tcBorders>
                                    <w:top w:val="single" w:sz="4" w:space="0" w:color="FFFFFF"/>
                                    <w:left w:val="single" w:sz="4" w:space="0" w:color="FFFFFF"/>
                                    <w:bottom w:val="single" w:sz="4" w:space="0" w:color="FFFFFF"/>
                                    <w:right w:val="nil"/>
                                  </w:tcBorders>
                                </w:tcPr>
                                <w:p>
                                  <w:pPr>
                                    <w:pStyle w:val="TableParagraph"/>
                                    <w:spacing w:before="1"/>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B</w:t>
                                  </w:r>
                                </w:p>
                              </w:tc>
                            </w:tr>
                            <w:tr>
                              <w:trPr>
                                <w:trHeight w:val="604" w:hRule="atLeast"/>
                              </w:trPr>
                              <w:tc>
                                <w:tcPr>
                                  <w:tcW w:w="3720" w:type="dxa"/>
                                  <w:tcBorders>
                                    <w:top w:val="single" w:sz="4" w:space="0" w:color="FFFFFF"/>
                                    <w:left w:val="nil"/>
                                    <w:right w:val="single" w:sz="4" w:space="0" w:color="FFFFFF"/>
                                  </w:tcBorders>
                                  <w:shd w:val="clear" w:color="auto" w:fill="F1F1F8"/>
                                </w:tcPr>
                                <w:p>
                                  <w:pPr>
                                    <w:pStyle w:val="TableParagraph"/>
                                    <w:spacing w:line="199" w:lineRule="auto" w:before="40"/>
                                    <w:ind w:left="99"/>
                                    <w:rPr>
                                      <w:b w:val="0"/>
                                      <w:sz w:val="20"/>
                                    </w:rPr>
                                  </w:pPr>
                                  <w:r>
                                    <w:rPr>
                                      <w:b w:val="0"/>
                                      <w:sz w:val="20"/>
                                    </w:rPr>
                                    <w:t>Eingehenden</w:t>
                                  </w:r>
                                  <w:r>
                                    <w:rPr>
                                      <w:b w:val="0"/>
                                      <w:spacing w:val="-10"/>
                                      <w:sz w:val="20"/>
                                    </w:rPr>
                                    <w:t> </w:t>
                                  </w:r>
                                  <w:r>
                                    <w:rPr>
                                      <w:b w:val="0"/>
                                      <w:sz w:val="20"/>
                                    </w:rPr>
                                    <w:t>Anruf</w:t>
                                  </w:r>
                                  <w:r>
                                    <w:rPr>
                                      <w:b w:val="0"/>
                                      <w:spacing w:val="-5"/>
                                      <w:sz w:val="20"/>
                                    </w:rPr>
                                    <w:t> </w:t>
                                  </w:r>
                                  <w:r>
                                    <w:rPr>
                                      <w:b w:val="0"/>
                                      <w:sz w:val="20"/>
                                    </w:rPr>
                                    <w:t>an</w:t>
                                  </w:r>
                                  <w:r>
                                    <w:rPr>
                                      <w:b w:val="0"/>
                                      <w:spacing w:val="-10"/>
                                      <w:sz w:val="20"/>
                                    </w:rPr>
                                    <w:t> </w:t>
                                  </w:r>
                                  <w:r>
                                    <w:rPr>
                                      <w:b w:val="0"/>
                                      <w:sz w:val="20"/>
                                    </w:rPr>
                                    <w:t>Ihre</w:t>
                                  </w:r>
                                  <w:r>
                                    <w:rPr>
                                      <w:b w:val="0"/>
                                      <w:spacing w:val="-8"/>
                                      <w:sz w:val="20"/>
                                    </w:rPr>
                                    <w:t> </w:t>
                                  </w:r>
                                  <w:r>
                                    <w:rPr>
                                      <w:b w:val="0"/>
                                      <w:sz w:val="20"/>
                                    </w:rPr>
                                    <w:t>Voicemail</w:t>
                                  </w:r>
                                  <w:r>
                                    <w:rPr>
                                      <w:b w:val="0"/>
                                      <w:spacing w:val="-8"/>
                                      <w:sz w:val="20"/>
                                    </w:rPr>
                                    <w:t> </w:t>
                                  </w:r>
                                  <w:r>
                                    <w:rPr>
                                      <w:b w:val="0"/>
                                      <w:sz w:val="20"/>
                                    </w:rPr>
                                    <w:t>weiter- </w:t>
                                  </w:r>
                                  <w:r>
                                    <w:rPr>
                                      <w:b w:val="0"/>
                                      <w:spacing w:val="-2"/>
                                      <w:sz w:val="20"/>
                                    </w:rPr>
                                    <w:t>leiten</w:t>
                                  </w:r>
                                </w:p>
                              </w:tc>
                              <w:tc>
                                <w:tcPr>
                                  <w:tcW w:w="2942" w:type="dxa"/>
                                  <w:tcBorders>
                                    <w:top w:val="single" w:sz="4" w:space="0" w:color="FFFFFF"/>
                                    <w:left w:val="single" w:sz="4" w:space="0" w:color="FFFFFF"/>
                                    <w:right w:val="nil"/>
                                  </w:tcBorders>
                                  <w:shd w:val="clear" w:color="auto" w:fill="F1F1F8"/>
                                </w:tcPr>
                                <w:p>
                                  <w:pPr>
                                    <w:pStyle w:val="TableParagraph"/>
                                    <w:spacing w:before="2"/>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V</w:t>
                                  </w:r>
                                </w:p>
                              </w:tc>
                            </w:tr>
                          </w:tbl>
                          <w:p>
                            <w:pPr>
                              <w:pStyle w:val="BodyText"/>
                            </w:pPr>
                          </w:p>
                        </w:txbxContent>
                      </wps:txbx>
                      <wps:bodyPr wrap="square" lIns="0" tIns="0" rIns="0" bIns="0" rtlCol="0">
                        <a:noAutofit/>
                      </wps:bodyPr>
                    </wps:wsp>
                  </a:graphicData>
                </a:graphic>
              </wp:anchor>
            </w:drawing>
          </mc:Choice>
          <mc:Fallback>
            <w:pict>
              <v:shape style="position:absolute;margin-left:474.580505pt;margin-top:51.652401pt;width:339.15pt;height:137.4pt;mso-position-horizontal-relative:page;mso-position-vertical-relative:paragraph;z-index:15789568" type="#_x0000_t202" id="docshape262"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3720"/>
                        <w:gridCol w:w="2942"/>
                      </w:tblGrid>
                      <w:tr>
                        <w:trPr>
                          <w:trHeight w:val="349" w:hRule="atLeast"/>
                        </w:trPr>
                        <w:tc>
                          <w:tcPr>
                            <w:tcW w:w="3720" w:type="dxa"/>
                            <w:tcBorders>
                              <w:top w:val="nil"/>
                              <w:left w:val="nil"/>
                              <w:right w:val="single" w:sz="4" w:space="0" w:color="FFFFFF"/>
                            </w:tcBorders>
                            <w:shd w:val="clear" w:color="auto" w:fill="DEDEEF"/>
                          </w:tcPr>
                          <w:p>
                            <w:pPr>
                              <w:pStyle w:val="TableParagraph"/>
                              <w:spacing w:before="38"/>
                              <w:ind w:left="25"/>
                              <w:jc w:val="center"/>
                              <w:rPr>
                                <w:rFonts w:ascii="Roboto Condensed Medium"/>
                                <w:b w:val="0"/>
                                <w:sz w:val="22"/>
                              </w:rPr>
                            </w:pPr>
                            <w:r>
                              <w:rPr>
                                <w:rFonts w:ascii="Roboto Condensed Medium"/>
                                <w:b w:val="0"/>
                                <w:color w:val="39006C"/>
                                <w:spacing w:val="-2"/>
                                <w:sz w:val="22"/>
                              </w:rPr>
                              <w:t>Aktion</w:t>
                            </w:r>
                          </w:p>
                        </w:tc>
                        <w:tc>
                          <w:tcPr>
                            <w:tcW w:w="2942" w:type="dxa"/>
                            <w:tcBorders>
                              <w:top w:val="nil"/>
                              <w:left w:val="single" w:sz="4" w:space="0" w:color="FFFFFF"/>
                              <w:right w:val="nil"/>
                            </w:tcBorders>
                            <w:shd w:val="clear" w:color="auto" w:fill="DEDEEF"/>
                          </w:tcPr>
                          <w:p>
                            <w:pPr>
                              <w:pStyle w:val="TableParagraph"/>
                              <w:spacing w:before="38"/>
                              <w:ind w:left="641"/>
                              <w:rPr>
                                <w:rFonts w:ascii="Roboto Condensed Medium"/>
                                <w:b w:val="0"/>
                                <w:sz w:val="22"/>
                              </w:rPr>
                            </w:pPr>
                            <w:r>
                              <w:rPr>
                                <w:rFonts w:ascii="Roboto Condensed Medium"/>
                                <w:b w:val="0"/>
                                <w:color w:val="39006C"/>
                                <w:spacing w:val="-2"/>
                                <w:sz w:val="22"/>
                              </w:rPr>
                              <w:t>Tastenkombination</w:t>
                            </w:r>
                          </w:p>
                        </w:tc>
                      </w:tr>
                      <w:tr>
                        <w:trPr>
                          <w:trHeight w:val="364" w:hRule="atLeast"/>
                        </w:trPr>
                        <w:tc>
                          <w:tcPr>
                            <w:tcW w:w="3720" w:type="dxa"/>
                            <w:tcBorders>
                              <w:left w:val="nil"/>
                              <w:bottom w:val="single" w:sz="4" w:space="0" w:color="FFFFFF"/>
                              <w:right w:val="single" w:sz="4" w:space="0" w:color="FFFFFF"/>
                            </w:tcBorders>
                            <w:shd w:val="clear" w:color="auto" w:fill="F1F1F8"/>
                          </w:tcPr>
                          <w:p>
                            <w:pPr>
                              <w:pStyle w:val="TableParagraph"/>
                              <w:spacing w:line="287" w:lineRule="exact"/>
                              <w:ind w:left="99"/>
                              <w:rPr>
                                <w:b w:val="0"/>
                                <w:sz w:val="20"/>
                              </w:rPr>
                            </w:pPr>
                            <w:r>
                              <w:rPr>
                                <w:b w:val="0"/>
                                <w:sz w:val="20"/>
                              </w:rPr>
                              <w:t>Eingehenden</w:t>
                            </w:r>
                            <w:r>
                              <w:rPr>
                                <w:b w:val="0"/>
                                <w:spacing w:val="-6"/>
                                <w:sz w:val="20"/>
                              </w:rPr>
                              <w:t> </w:t>
                            </w:r>
                            <w:r>
                              <w:rPr>
                                <w:b w:val="0"/>
                                <w:sz w:val="20"/>
                              </w:rPr>
                              <w:t>Anruf</w:t>
                            </w:r>
                            <w:r>
                              <w:rPr>
                                <w:b w:val="0"/>
                                <w:spacing w:val="1"/>
                                <w:sz w:val="20"/>
                              </w:rPr>
                              <w:t> </w:t>
                            </w:r>
                            <w:r>
                              <w:rPr>
                                <w:b w:val="0"/>
                                <w:spacing w:val="-2"/>
                                <w:sz w:val="20"/>
                              </w:rPr>
                              <w:t>annehmen</w:t>
                            </w:r>
                          </w:p>
                        </w:tc>
                        <w:tc>
                          <w:tcPr>
                            <w:tcW w:w="2942" w:type="dxa"/>
                            <w:tcBorders>
                              <w:left w:val="single" w:sz="4" w:space="0" w:color="FFFFFF"/>
                              <w:bottom w:val="single" w:sz="4" w:space="0" w:color="FFFFFF"/>
                              <w:right w:val="nil"/>
                            </w:tcBorders>
                            <w:shd w:val="clear" w:color="auto" w:fill="F1F1F8"/>
                          </w:tcPr>
                          <w:p>
                            <w:pPr>
                              <w:pStyle w:val="TableParagraph"/>
                              <w:spacing w:line="287" w:lineRule="exact"/>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A</w:t>
                            </w:r>
                          </w:p>
                        </w:tc>
                      </w:tr>
                      <w:tr>
                        <w:trPr>
                          <w:trHeight w:val="369" w:hRule="atLeast"/>
                        </w:trPr>
                        <w:tc>
                          <w:tcPr>
                            <w:tcW w:w="3720" w:type="dxa"/>
                            <w:tcBorders>
                              <w:top w:val="single" w:sz="4" w:space="0" w:color="FFFFFF"/>
                              <w:left w:val="nil"/>
                              <w:bottom w:val="single" w:sz="4" w:space="0" w:color="FFFFFF"/>
                              <w:right w:val="single" w:sz="4" w:space="0" w:color="FFFFFF"/>
                            </w:tcBorders>
                          </w:tcPr>
                          <w:p>
                            <w:pPr>
                              <w:pStyle w:val="TableParagraph"/>
                              <w:spacing w:before="4"/>
                              <w:ind w:left="99"/>
                              <w:rPr>
                                <w:b w:val="0"/>
                                <w:sz w:val="20"/>
                              </w:rPr>
                            </w:pPr>
                            <w:r>
                              <w:rPr>
                                <w:b w:val="0"/>
                                <w:sz w:val="20"/>
                              </w:rPr>
                              <w:t>Eingehenden</w:t>
                            </w:r>
                            <w:r>
                              <w:rPr>
                                <w:b w:val="0"/>
                                <w:spacing w:val="-6"/>
                                <w:sz w:val="20"/>
                              </w:rPr>
                              <w:t> </w:t>
                            </w:r>
                            <w:r>
                              <w:rPr>
                                <w:b w:val="0"/>
                                <w:sz w:val="20"/>
                              </w:rPr>
                              <w:t>Anruf</w:t>
                            </w:r>
                            <w:r>
                              <w:rPr>
                                <w:b w:val="0"/>
                                <w:spacing w:val="1"/>
                                <w:sz w:val="20"/>
                              </w:rPr>
                              <w:t> </w:t>
                            </w:r>
                            <w:r>
                              <w:rPr>
                                <w:b w:val="0"/>
                                <w:spacing w:val="-2"/>
                                <w:sz w:val="20"/>
                              </w:rPr>
                              <w:t>ablehnen</w:t>
                            </w:r>
                          </w:p>
                        </w:tc>
                        <w:tc>
                          <w:tcPr>
                            <w:tcW w:w="2942" w:type="dxa"/>
                            <w:tcBorders>
                              <w:top w:val="single" w:sz="4" w:space="0" w:color="FFFFFF"/>
                              <w:left w:val="single" w:sz="4" w:space="0" w:color="FFFFFF"/>
                              <w:bottom w:val="single" w:sz="4" w:space="0" w:color="FFFFFF"/>
                              <w:right w:val="nil"/>
                            </w:tcBorders>
                          </w:tcPr>
                          <w:p>
                            <w:pPr>
                              <w:pStyle w:val="TableParagraph"/>
                              <w:spacing w:before="4"/>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H</w:t>
                            </w:r>
                          </w:p>
                        </w:tc>
                      </w:tr>
                      <w:tr>
                        <w:trPr>
                          <w:trHeight w:val="613" w:hRule="atLeast"/>
                        </w:trPr>
                        <w:tc>
                          <w:tcPr>
                            <w:tcW w:w="3720"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3"/>
                              <w:ind w:left="99"/>
                              <w:rPr>
                                <w:b w:val="0"/>
                                <w:sz w:val="20"/>
                              </w:rPr>
                            </w:pPr>
                            <w:r>
                              <w:rPr>
                                <w:b w:val="0"/>
                                <w:sz w:val="20"/>
                              </w:rPr>
                              <w:t>Eingehenden</w:t>
                            </w:r>
                            <w:r>
                              <w:rPr>
                                <w:b w:val="0"/>
                                <w:spacing w:val="-10"/>
                                <w:sz w:val="20"/>
                              </w:rPr>
                              <w:t> </w:t>
                            </w:r>
                            <w:r>
                              <w:rPr>
                                <w:b w:val="0"/>
                                <w:sz w:val="20"/>
                              </w:rPr>
                              <w:t>Anruf</w:t>
                            </w:r>
                            <w:r>
                              <w:rPr>
                                <w:b w:val="0"/>
                                <w:spacing w:val="-5"/>
                                <w:sz w:val="20"/>
                              </w:rPr>
                              <w:t> </w:t>
                            </w:r>
                            <w:r>
                              <w:rPr>
                                <w:b w:val="0"/>
                                <w:sz w:val="20"/>
                              </w:rPr>
                              <w:t>an</w:t>
                            </w:r>
                            <w:r>
                              <w:rPr>
                                <w:b w:val="0"/>
                                <w:spacing w:val="-10"/>
                                <w:sz w:val="20"/>
                              </w:rPr>
                              <w:t> </w:t>
                            </w:r>
                            <w:r>
                              <w:rPr>
                                <w:b w:val="0"/>
                                <w:sz w:val="20"/>
                              </w:rPr>
                              <w:t>einen</w:t>
                            </w:r>
                            <w:r>
                              <w:rPr>
                                <w:b w:val="0"/>
                                <w:spacing w:val="-6"/>
                                <w:sz w:val="20"/>
                              </w:rPr>
                              <w:t> </w:t>
                            </w:r>
                            <w:r>
                              <w:rPr>
                                <w:b w:val="0"/>
                                <w:sz w:val="20"/>
                              </w:rPr>
                              <w:t>Kontakt</w:t>
                            </w:r>
                            <w:r>
                              <w:rPr>
                                <w:b w:val="0"/>
                                <w:spacing w:val="-9"/>
                                <w:sz w:val="20"/>
                              </w:rPr>
                              <w:t> </w:t>
                            </w:r>
                            <w:r>
                              <w:rPr>
                                <w:b w:val="0"/>
                                <w:sz w:val="20"/>
                              </w:rPr>
                              <w:t>überge- ben (ohne Rückfrage)</w:t>
                            </w:r>
                          </w:p>
                        </w:tc>
                        <w:tc>
                          <w:tcPr>
                            <w:tcW w:w="2942" w:type="dxa"/>
                            <w:tcBorders>
                              <w:top w:val="single" w:sz="4" w:space="0" w:color="FFFFFF"/>
                              <w:left w:val="single" w:sz="4" w:space="0" w:color="FFFFFF"/>
                              <w:bottom w:val="single" w:sz="4" w:space="0" w:color="FFFFFF"/>
                              <w:right w:val="nil"/>
                            </w:tcBorders>
                            <w:shd w:val="clear" w:color="auto" w:fill="F1F1F8"/>
                          </w:tcPr>
                          <w:p>
                            <w:pPr>
                              <w:pStyle w:val="TableParagraph"/>
                              <w:spacing w:before="5"/>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F</w:t>
                            </w:r>
                          </w:p>
                        </w:tc>
                      </w:tr>
                      <w:tr>
                        <w:trPr>
                          <w:trHeight w:val="369" w:hRule="atLeast"/>
                        </w:trPr>
                        <w:tc>
                          <w:tcPr>
                            <w:tcW w:w="3720" w:type="dxa"/>
                            <w:tcBorders>
                              <w:top w:val="single" w:sz="4" w:space="0" w:color="FFFFFF"/>
                              <w:left w:val="nil"/>
                              <w:bottom w:val="single" w:sz="4" w:space="0" w:color="FFFFFF"/>
                              <w:right w:val="single" w:sz="4" w:space="0" w:color="FFFFFF"/>
                            </w:tcBorders>
                          </w:tcPr>
                          <w:p>
                            <w:pPr>
                              <w:pStyle w:val="TableParagraph"/>
                              <w:spacing w:before="1"/>
                              <w:ind w:left="99"/>
                              <w:rPr>
                                <w:b w:val="0"/>
                                <w:sz w:val="20"/>
                              </w:rPr>
                            </w:pPr>
                            <w:r>
                              <w:rPr>
                                <w:b w:val="0"/>
                                <w:sz w:val="20"/>
                              </w:rPr>
                              <w:t>Übergabe</w:t>
                            </w:r>
                            <w:r>
                              <w:rPr>
                                <w:b w:val="0"/>
                                <w:spacing w:val="-3"/>
                                <w:sz w:val="20"/>
                              </w:rPr>
                              <w:t> </w:t>
                            </w:r>
                            <w:r>
                              <w:rPr>
                                <w:b w:val="0"/>
                                <w:sz w:val="20"/>
                              </w:rPr>
                              <w:t>ohne</w:t>
                            </w:r>
                            <w:r>
                              <w:rPr>
                                <w:b w:val="0"/>
                                <w:spacing w:val="-3"/>
                                <w:sz w:val="20"/>
                              </w:rPr>
                              <w:t> </w:t>
                            </w:r>
                            <w:r>
                              <w:rPr>
                                <w:b w:val="0"/>
                                <w:sz w:val="20"/>
                              </w:rPr>
                              <w:t>Rückfrage</w:t>
                            </w:r>
                            <w:r>
                              <w:rPr>
                                <w:b w:val="0"/>
                                <w:spacing w:val="-3"/>
                                <w:sz w:val="20"/>
                              </w:rPr>
                              <w:t> </w:t>
                            </w:r>
                            <w:r>
                              <w:rPr>
                                <w:b w:val="0"/>
                                <w:spacing w:val="-2"/>
                                <w:sz w:val="20"/>
                              </w:rPr>
                              <w:t>starten</w:t>
                            </w:r>
                          </w:p>
                        </w:tc>
                        <w:tc>
                          <w:tcPr>
                            <w:tcW w:w="2942" w:type="dxa"/>
                            <w:tcBorders>
                              <w:top w:val="single" w:sz="4" w:space="0" w:color="FFFFFF"/>
                              <w:left w:val="single" w:sz="4" w:space="0" w:color="FFFFFF"/>
                              <w:bottom w:val="single" w:sz="4" w:space="0" w:color="FFFFFF"/>
                              <w:right w:val="nil"/>
                            </w:tcBorders>
                          </w:tcPr>
                          <w:p>
                            <w:pPr>
                              <w:pStyle w:val="TableParagraph"/>
                              <w:spacing w:before="1"/>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B</w:t>
                            </w:r>
                          </w:p>
                        </w:tc>
                      </w:tr>
                      <w:tr>
                        <w:trPr>
                          <w:trHeight w:val="604" w:hRule="atLeast"/>
                        </w:trPr>
                        <w:tc>
                          <w:tcPr>
                            <w:tcW w:w="3720" w:type="dxa"/>
                            <w:tcBorders>
                              <w:top w:val="single" w:sz="4" w:space="0" w:color="FFFFFF"/>
                              <w:left w:val="nil"/>
                              <w:right w:val="single" w:sz="4" w:space="0" w:color="FFFFFF"/>
                            </w:tcBorders>
                            <w:shd w:val="clear" w:color="auto" w:fill="F1F1F8"/>
                          </w:tcPr>
                          <w:p>
                            <w:pPr>
                              <w:pStyle w:val="TableParagraph"/>
                              <w:spacing w:line="199" w:lineRule="auto" w:before="40"/>
                              <w:ind w:left="99"/>
                              <w:rPr>
                                <w:b w:val="0"/>
                                <w:sz w:val="20"/>
                              </w:rPr>
                            </w:pPr>
                            <w:r>
                              <w:rPr>
                                <w:b w:val="0"/>
                                <w:sz w:val="20"/>
                              </w:rPr>
                              <w:t>Eingehenden</w:t>
                            </w:r>
                            <w:r>
                              <w:rPr>
                                <w:b w:val="0"/>
                                <w:spacing w:val="-10"/>
                                <w:sz w:val="20"/>
                              </w:rPr>
                              <w:t> </w:t>
                            </w:r>
                            <w:r>
                              <w:rPr>
                                <w:b w:val="0"/>
                                <w:sz w:val="20"/>
                              </w:rPr>
                              <w:t>Anruf</w:t>
                            </w:r>
                            <w:r>
                              <w:rPr>
                                <w:b w:val="0"/>
                                <w:spacing w:val="-5"/>
                                <w:sz w:val="20"/>
                              </w:rPr>
                              <w:t> </w:t>
                            </w:r>
                            <w:r>
                              <w:rPr>
                                <w:b w:val="0"/>
                                <w:sz w:val="20"/>
                              </w:rPr>
                              <w:t>an</w:t>
                            </w:r>
                            <w:r>
                              <w:rPr>
                                <w:b w:val="0"/>
                                <w:spacing w:val="-10"/>
                                <w:sz w:val="20"/>
                              </w:rPr>
                              <w:t> </w:t>
                            </w:r>
                            <w:r>
                              <w:rPr>
                                <w:b w:val="0"/>
                                <w:sz w:val="20"/>
                              </w:rPr>
                              <w:t>Ihre</w:t>
                            </w:r>
                            <w:r>
                              <w:rPr>
                                <w:b w:val="0"/>
                                <w:spacing w:val="-8"/>
                                <w:sz w:val="20"/>
                              </w:rPr>
                              <w:t> </w:t>
                            </w:r>
                            <w:r>
                              <w:rPr>
                                <w:b w:val="0"/>
                                <w:sz w:val="20"/>
                              </w:rPr>
                              <w:t>Voicemail</w:t>
                            </w:r>
                            <w:r>
                              <w:rPr>
                                <w:b w:val="0"/>
                                <w:spacing w:val="-8"/>
                                <w:sz w:val="20"/>
                              </w:rPr>
                              <w:t> </w:t>
                            </w:r>
                            <w:r>
                              <w:rPr>
                                <w:b w:val="0"/>
                                <w:sz w:val="20"/>
                              </w:rPr>
                              <w:t>weiter- </w:t>
                            </w:r>
                            <w:r>
                              <w:rPr>
                                <w:b w:val="0"/>
                                <w:spacing w:val="-2"/>
                                <w:sz w:val="20"/>
                              </w:rPr>
                              <w:t>leiten</w:t>
                            </w:r>
                          </w:p>
                        </w:tc>
                        <w:tc>
                          <w:tcPr>
                            <w:tcW w:w="2942" w:type="dxa"/>
                            <w:tcBorders>
                              <w:top w:val="single" w:sz="4" w:space="0" w:color="FFFFFF"/>
                              <w:left w:val="single" w:sz="4" w:space="0" w:color="FFFFFF"/>
                              <w:right w:val="nil"/>
                            </w:tcBorders>
                            <w:shd w:val="clear" w:color="auto" w:fill="F1F1F8"/>
                          </w:tcPr>
                          <w:p>
                            <w:pPr>
                              <w:pStyle w:val="TableParagraph"/>
                              <w:spacing w:before="2"/>
                              <w:ind w:left="95"/>
                              <w:rPr>
                                <w:b w:val="0"/>
                                <w:sz w:val="20"/>
                              </w:rPr>
                            </w:pPr>
                            <w:r>
                              <w:rPr>
                                <w:b w:val="0"/>
                                <w:sz w:val="20"/>
                              </w:rPr>
                              <w:t>Strg</w:t>
                            </w:r>
                            <w:r>
                              <w:rPr>
                                <w:b w:val="0"/>
                                <w:spacing w:val="-4"/>
                                <w:sz w:val="20"/>
                              </w:rPr>
                              <w:t> </w:t>
                            </w:r>
                            <w:r>
                              <w:rPr>
                                <w:b w:val="0"/>
                                <w:sz w:val="20"/>
                              </w:rPr>
                              <w:t>+</w:t>
                            </w:r>
                            <w:r>
                              <w:rPr>
                                <w:b w:val="0"/>
                                <w:spacing w:val="1"/>
                                <w:sz w:val="20"/>
                              </w:rPr>
                              <w:t> </w:t>
                            </w:r>
                            <w:r>
                              <w:rPr>
                                <w:b w:val="0"/>
                                <w:sz w:val="20"/>
                              </w:rPr>
                              <w:t>Alt</w:t>
                            </w:r>
                            <w:r>
                              <w:rPr>
                                <w:b w:val="0"/>
                                <w:spacing w:val="-1"/>
                                <w:sz w:val="20"/>
                              </w:rPr>
                              <w:t> </w:t>
                            </w:r>
                            <w:r>
                              <w:rPr>
                                <w:b w:val="0"/>
                                <w:sz w:val="20"/>
                              </w:rPr>
                              <w:t>+</w:t>
                            </w:r>
                            <w:r>
                              <w:rPr>
                                <w:b w:val="0"/>
                                <w:spacing w:val="1"/>
                                <w:sz w:val="20"/>
                              </w:rPr>
                              <w:t> </w:t>
                            </w:r>
                            <w:r>
                              <w:rPr>
                                <w:b w:val="0"/>
                                <w:spacing w:val="-10"/>
                                <w:sz w:val="20"/>
                              </w:rPr>
                              <w:t>V</w:t>
                            </w:r>
                          </w:p>
                        </w:tc>
                      </w:tr>
                    </w:tbl>
                    <w:p>
                      <w:pPr>
                        <w:pStyle w:val="BodyText"/>
                      </w:pPr>
                    </w:p>
                  </w:txbxContent>
                </v:textbox>
                <w10:wrap type="none"/>
              </v:shape>
            </w:pict>
          </mc:Fallback>
        </mc:AlternateContent>
      </w:r>
      <w:r>
        <w:rPr>
          <w:rFonts w:ascii="Open Sans SemiBold"/>
          <w:b/>
          <w:color w:val="222122"/>
          <w:sz w:val="22"/>
        </w:rPr>
        <w:t>Anrufsteuerung</w:t>
      </w:r>
      <w:r>
        <w:rPr>
          <w:rFonts w:ascii="Open Sans SemiBold"/>
          <w:b/>
          <w:color w:val="222122"/>
          <w:spacing w:val="-11"/>
          <w:sz w:val="22"/>
        </w:rPr>
        <w:t> </w:t>
      </w:r>
      <w:r>
        <w:rPr>
          <w:rFonts w:ascii="Open Sans SemiBold"/>
          <w:b/>
          <w:color w:val="222122"/>
          <w:sz w:val="22"/>
        </w:rPr>
        <w:t>bei</w:t>
      </w:r>
      <w:r>
        <w:rPr>
          <w:rFonts w:ascii="Open Sans SemiBold"/>
          <w:b/>
          <w:color w:val="222122"/>
          <w:spacing w:val="-8"/>
          <w:sz w:val="22"/>
        </w:rPr>
        <w:t> </w:t>
      </w:r>
      <w:r>
        <w:rPr>
          <w:rFonts w:ascii="Open Sans SemiBold"/>
          <w:b/>
          <w:color w:val="222122"/>
          <w:sz w:val="22"/>
        </w:rPr>
        <w:t>eingehendem</w:t>
      </w:r>
      <w:r>
        <w:rPr>
          <w:rFonts w:ascii="Open Sans SemiBold"/>
          <w:b/>
          <w:color w:val="222122"/>
          <w:spacing w:val="-8"/>
          <w:sz w:val="22"/>
        </w:rPr>
        <w:t> </w:t>
      </w:r>
      <w:r>
        <w:rPr>
          <w:rFonts w:ascii="Open Sans SemiBold"/>
          <w:b/>
          <w:color w:val="222122"/>
          <w:sz w:val="22"/>
        </w:rPr>
        <w:t>Anruf</w:t>
      </w:r>
      <w:r>
        <w:rPr>
          <w:rFonts w:ascii="Open Sans SemiBold"/>
          <w:b/>
          <w:color w:val="222122"/>
          <w:spacing w:val="-11"/>
          <w:sz w:val="22"/>
        </w:rPr>
        <w:t> </w:t>
      </w:r>
      <w:r>
        <w:rPr>
          <w:rFonts w:ascii="Open Sans SemiBold"/>
          <w:b/>
          <w:color w:val="222122"/>
          <w:sz w:val="22"/>
        </w:rPr>
        <w:t>(Enreach</w:t>
      </w:r>
      <w:r>
        <w:rPr>
          <w:rFonts w:ascii="Open Sans SemiBold"/>
          <w:b/>
          <w:color w:val="222122"/>
          <w:spacing w:val="-10"/>
          <w:sz w:val="22"/>
        </w:rPr>
        <w:t> </w:t>
      </w:r>
      <w:r>
        <w:rPr>
          <w:rFonts w:ascii="Open Sans SemiBold"/>
          <w:b/>
          <w:color w:val="222122"/>
          <w:sz w:val="22"/>
        </w:rPr>
        <w:t>Contact Desktop im Vordergrund)</w:t>
      </w:r>
    </w:p>
    <w:p>
      <w:pPr>
        <w:pStyle w:val="BodyText"/>
        <w:spacing w:before="1"/>
        <w:rPr>
          <w:rFonts w:ascii="Open Sans SemiBold"/>
          <w:b/>
          <w:sz w:val="3"/>
        </w:rPr>
      </w:pPr>
    </w:p>
    <w:p>
      <w:pPr>
        <w:pStyle w:val="BodyText"/>
        <w:spacing w:line="20" w:lineRule="exact"/>
        <w:ind w:left="1136"/>
        <w:rPr>
          <w:rFonts w:ascii="Open Sans SemiBold"/>
          <w:sz w:val="2"/>
        </w:rPr>
      </w:pPr>
      <w:r>
        <w:rPr>
          <w:rFonts w:ascii="Open Sans SemiBold"/>
          <w:sz w:val="2"/>
        </w:rPr>
        <mc:AlternateContent>
          <mc:Choice Requires="wps">
            <w:drawing>
              <wp:inline distT="0" distB="0" distL="0" distR="0">
                <wp:extent cx="4212590" cy="6350"/>
                <wp:effectExtent l="0" t="0" r="0" b="0"/>
                <wp:docPr id="412" name="Group 412"/>
                <wp:cNvGraphicFramePr>
                  <a:graphicFrameLocks/>
                </wp:cNvGraphicFramePr>
                <a:graphic>
                  <a:graphicData uri="http://schemas.microsoft.com/office/word/2010/wordprocessingGroup">
                    <wpg:wgp>
                      <wpg:cNvPr id="412" name="Group 412"/>
                      <wpg:cNvGrpSpPr/>
                      <wpg:grpSpPr>
                        <a:xfrm>
                          <a:off x="0" y="0"/>
                          <a:ext cx="4212590" cy="6350"/>
                          <a:chExt cx="4212590" cy="6350"/>
                        </a:xfrm>
                      </wpg:grpSpPr>
                      <wps:wsp>
                        <wps:cNvPr id="413" name="Graphic 413"/>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263" coordorigin="0,0" coordsize="6634,10">
                <v:rect style="position:absolute;left:0;top:0;width:6634;height:10" id="docshape264" filled="true" fillcolor="#dedeef" stroked="false">
                  <v:fill opacity="0f" type="solid"/>
                </v:rect>
              </v:group>
            </w:pict>
          </mc:Fallback>
        </mc:AlternateContent>
      </w:r>
      <w:r>
        <w:rPr>
          <w:rFonts w:ascii="Open Sans SemiBold"/>
          <w:sz w:val="2"/>
        </w:rPr>
      </w:r>
    </w:p>
    <w:p>
      <w:pPr>
        <w:spacing w:after="0" w:line="20" w:lineRule="exact"/>
        <w:rPr>
          <w:rFonts w:ascii="Open Sans SemiBold"/>
          <w:sz w:val="2"/>
        </w:rPr>
        <w:sectPr>
          <w:headerReference w:type="default" r:id="rId151"/>
          <w:pgSz w:w="16840" w:h="11910" w:orient="landscape"/>
          <w:pgMar w:header="6" w:footer="0" w:top="960" w:bottom="280" w:left="440" w:right="500"/>
          <w:cols w:num="2" w:equalWidth="0">
            <w:col w:w="7833" w:space="172"/>
            <w:col w:w="7895"/>
          </w:cols>
        </w:sectPr>
      </w:pPr>
    </w:p>
    <w:p>
      <w:pPr>
        <w:spacing w:line="196" w:lineRule="auto" w:before="164"/>
        <w:ind w:left="1147" w:right="8105" w:firstLine="0"/>
        <w:jc w:val="left"/>
        <w:rPr>
          <w:rFonts w:ascii="Open Sans SemiBold"/>
          <w:b/>
          <w:sz w:val="22"/>
        </w:rPr>
      </w:pPr>
      <w:r>
        <w:rPr/>
        <mc:AlternateContent>
          <mc:Choice Requires="wps">
            <w:drawing>
              <wp:anchor distT="0" distB="0" distL="0" distR="0" allowOverlap="1" layoutInCell="1" locked="0" behindDoc="1" simplePos="0" relativeHeight="487649280">
                <wp:simplePos x="0" y="0"/>
                <wp:positionH relativeFrom="page">
                  <wp:posOffset>1008849</wp:posOffset>
                </wp:positionH>
                <wp:positionV relativeFrom="paragraph">
                  <wp:posOffset>463495</wp:posOffset>
                </wp:positionV>
                <wp:extent cx="4212590" cy="6350"/>
                <wp:effectExtent l="0" t="0" r="0" b="0"/>
                <wp:wrapTopAndBottom/>
                <wp:docPr id="414" name="Graphic 414"/>
                <wp:cNvGraphicFramePr>
                  <a:graphicFrameLocks/>
                </wp:cNvGraphicFramePr>
                <a:graphic>
                  <a:graphicData uri="http://schemas.microsoft.com/office/word/2010/wordprocessingShape">
                    <wps:wsp>
                      <wps:cNvPr id="414" name="Graphic 414"/>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6996pt;margin-top:36.495747pt;width:331.666pt;height:.5pt;mso-position-horizontal-relative:page;mso-position-vertical-relative:paragraph;z-index:-15667200;mso-wrap-distance-left:0;mso-wrap-distance-right:0" id="docshape265" filled="true" fillcolor="#dedeef" stroked="false">
                <v:fill opacity="0f" type="solid"/>
                <w10:wrap type="topAndBottom"/>
              </v:rect>
            </w:pict>
          </mc:Fallback>
        </mc:AlternateContent>
      </w:r>
      <w:r>
        <w:rPr>
          <w:rFonts w:ascii="Open Sans SemiBold"/>
          <w:b/>
          <w:color w:val="222122"/>
          <w:sz w:val="22"/>
        </w:rPr>
        <w:t>Anrufsteuerung</w:t>
      </w:r>
      <w:r>
        <w:rPr>
          <w:rFonts w:ascii="Open Sans SemiBold"/>
          <w:b/>
          <w:color w:val="222122"/>
          <w:spacing w:val="-4"/>
          <w:sz w:val="22"/>
        </w:rPr>
        <w:t> </w:t>
      </w:r>
      <w:r>
        <w:rPr>
          <w:rFonts w:ascii="Open Sans SemiBold"/>
          <w:b/>
          <w:color w:val="222122"/>
          <w:sz w:val="22"/>
        </w:rPr>
        <w:t>bei</w:t>
      </w:r>
      <w:r>
        <w:rPr>
          <w:rFonts w:ascii="Open Sans SemiBold"/>
          <w:b/>
          <w:color w:val="222122"/>
          <w:spacing w:val="-10"/>
          <w:sz w:val="22"/>
        </w:rPr>
        <w:t> </w:t>
      </w:r>
      <w:r>
        <w:rPr>
          <w:rFonts w:ascii="Open Sans SemiBold"/>
          <w:b/>
          <w:color w:val="222122"/>
          <w:sz w:val="22"/>
        </w:rPr>
        <w:t>aktivem</w:t>
      </w:r>
      <w:r>
        <w:rPr>
          <w:rFonts w:ascii="Open Sans SemiBold"/>
          <w:b/>
          <w:color w:val="222122"/>
          <w:spacing w:val="-10"/>
          <w:sz w:val="22"/>
        </w:rPr>
        <w:t> </w:t>
      </w:r>
      <w:r>
        <w:rPr>
          <w:rFonts w:ascii="Open Sans SemiBold"/>
          <w:b/>
          <w:color w:val="222122"/>
          <w:sz w:val="22"/>
        </w:rPr>
        <w:t>Anruf</w:t>
      </w:r>
      <w:r>
        <w:rPr>
          <w:rFonts w:ascii="Open Sans SemiBold"/>
          <w:b/>
          <w:color w:val="222122"/>
          <w:spacing w:val="-5"/>
          <w:sz w:val="22"/>
        </w:rPr>
        <w:t> </w:t>
      </w:r>
      <w:r>
        <w:rPr>
          <w:rFonts w:ascii="Open Sans SemiBold"/>
          <w:b/>
          <w:color w:val="222122"/>
          <w:sz w:val="22"/>
        </w:rPr>
        <w:t>(Enreach</w:t>
      </w:r>
      <w:r>
        <w:rPr>
          <w:rFonts w:ascii="Open Sans SemiBold"/>
          <w:b/>
          <w:color w:val="222122"/>
          <w:spacing w:val="-8"/>
          <w:sz w:val="22"/>
        </w:rPr>
        <w:t> </w:t>
      </w:r>
      <w:r>
        <w:rPr>
          <w:rFonts w:ascii="Open Sans SemiBold"/>
          <w:b/>
          <w:color w:val="222122"/>
          <w:sz w:val="22"/>
        </w:rPr>
        <w:t>Contact</w:t>
      </w:r>
      <w:r>
        <w:rPr>
          <w:rFonts w:ascii="Open Sans SemiBold"/>
          <w:b/>
          <w:color w:val="222122"/>
          <w:spacing w:val="-8"/>
          <w:sz w:val="22"/>
        </w:rPr>
        <w:t> </w:t>
      </w:r>
      <w:r>
        <w:rPr>
          <w:rFonts w:ascii="Open Sans SemiBold"/>
          <w:b/>
          <w:color w:val="222122"/>
          <w:sz w:val="22"/>
        </w:rPr>
        <w:t>Desktop im Vordergrund)</w:t>
      </w:r>
    </w:p>
    <w:p>
      <w:pPr>
        <w:pStyle w:val="BodyText"/>
        <w:spacing w:before="3" w:after="1"/>
        <w:rPr>
          <w:rFonts w:ascii="Open Sans SemiBold"/>
          <w:b/>
          <w:sz w:val="13"/>
        </w:rPr>
      </w:pPr>
    </w:p>
    <w:tbl>
      <w:tblPr>
        <w:tblW w:w="0" w:type="auto"/>
        <w:jc w:val="left"/>
        <w:tblInd w:w="1175"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3792"/>
        <w:gridCol w:w="2822"/>
      </w:tblGrid>
      <w:tr>
        <w:trPr>
          <w:trHeight w:val="349" w:hRule="atLeast"/>
        </w:trPr>
        <w:tc>
          <w:tcPr>
            <w:tcW w:w="3792" w:type="dxa"/>
            <w:tcBorders>
              <w:top w:val="nil"/>
              <w:left w:val="nil"/>
              <w:right w:val="single" w:sz="4" w:space="0" w:color="FFFFFF"/>
            </w:tcBorders>
            <w:shd w:val="clear" w:color="auto" w:fill="DEDEEF"/>
          </w:tcPr>
          <w:p>
            <w:pPr>
              <w:pStyle w:val="TableParagraph"/>
              <w:spacing w:before="36"/>
              <w:ind w:left="24"/>
              <w:jc w:val="center"/>
              <w:rPr>
                <w:rFonts w:ascii="Roboto Condensed Medium"/>
                <w:b w:val="0"/>
                <w:sz w:val="22"/>
              </w:rPr>
            </w:pPr>
            <w:r>
              <w:rPr>
                <w:rFonts w:ascii="Roboto Condensed Medium"/>
                <w:b w:val="0"/>
                <w:color w:val="39006C"/>
                <w:spacing w:val="-2"/>
                <w:sz w:val="22"/>
              </w:rPr>
              <w:t>Aktion</w:t>
            </w:r>
          </w:p>
        </w:tc>
        <w:tc>
          <w:tcPr>
            <w:tcW w:w="2822" w:type="dxa"/>
            <w:tcBorders>
              <w:top w:val="nil"/>
              <w:left w:val="single" w:sz="4" w:space="0" w:color="FFFFFF"/>
              <w:right w:val="nil"/>
            </w:tcBorders>
            <w:shd w:val="clear" w:color="auto" w:fill="DEDEEF"/>
          </w:tcPr>
          <w:p>
            <w:pPr>
              <w:pStyle w:val="TableParagraph"/>
              <w:spacing w:before="36"/>
              <w:ind w:left="579"/>
              <w:rPr>
                <w:rFonts w:ascii="Roboto Condensed Medium"/>
                <w:b w:val="0"/>
                <w:sz w:val="22"/>
              </w:rPr>
            </w:pPr>
            <w:r>
              <w:rPr>
                <w:rFonts w:ascii="Roboto Condensed Medium"/>
                <w:b w:val="0"/>
                <w:color w:val="39006C"/>
                <w:spacing w:val="-2"/>
                <w:sz w:val="22"/>
              </w:rPr>
              <w:t>Tastenkombination</w:t>
            </w:r>
          </w:p>
        </w:tc>
      </w:tr>
      <w:tr>
        <w:trPr>
          <w:trHeight w:val="364" w:hRule="atLeast"/>
        </w:trPr>
        <w:tc>
          <w:tcPr>
            <w:tcW w:w="3792" w:type="dxa"/>
            <w:tcBorders>
              <w:left w:val="nil"/>
              <w:bottom w:val="single" w:sz="4" w:space="0" w:color="FFFFFF"/>
              <w:right w:val="single" w:sz="4" w:space="0" w:color="FFFFFF"/>
            </w:tcBorders>
            <w:shd w:val="clear" w:color="auto" w:fill="F1F1F8"/>
          </w:tcPr>
          <w:p>
            <w:pPr>
              <w:pStyle w:val="TableParagraph"/>
              <w:spacing w:line="286" w:lineRule="exact"/>
              <w:ind w:left="100"/>
              <w:rPr>
                <w:b w:val="0"/>
                <w:sz w:val="20"/>
              </w:rPr>
            </w:pPr>
            <w:r>
              <w:rPr>
                <w:b w:val="0"/>
                <w:sz w:val="20"/>
              </w:rPr>
              <w:t>Anruf</w:t>
            </w:r>
            <w:r>
              <w:rPr>
                <w:b w:val="0"/>
                <w:spacing w:val="-6"/>
                <w:sz w:val="20"/>
              </w:rPr>
              <w:t> </w:t>
            </w:r>
            <w:r>
              <w:rPr>
                <w:b w:val="0"/>
                <w:spacing w:val="-2"/>
                <w:sz w:val="20"/>
              </w:rPr>
              <w:t>beenden</w:t>
            </w:r>
          </w:p>
        </w:tc>
        <w:tc>
          <w:tcPr>
            <w:tcW w:w="2822" w:type="dxa"/>
            <w:tcBorders>
              <w:left w:val="single" w:sz="4" w:space="0" w:color="FFFFFF"/>
              <w:bottom w:val="single" w:sz="4" w:space="0" w:color="FFFFFF"/>
              <w:right w:val="nil"/>
            </w:tcBorders>
            <w:shd w:val="clear" w:color="auto" w:fill="F1F1F8"/>
          </w:tcPr>
          <w:p>
            <w:pPr>
              <w:pStyle w:val="TableParagraph"/>
              <w:spacing w:line="286" w:lineRule="exact"/>
              <w:ind w:left="93"/>
              <w:rPr>
                <w:b w:val="0"/>
                <w:sz w:val="20"/>
              </w:rPr>
            </w:pPr>
            <w:r>
              <w:rPr>
                <w:b w:val="0"/>
                <w:sz w:val="20"/>
              </w:rPr>
              <w:t>Alt</w:t>
            </w:r>
            <w:r>
              <w:rPr>
                <w:b w:val="0"/>
                <w:spacing w:val="-1"/>
                <w:sz w:val="20"/>
              </w:rPr>
              <w:t> </w:t>
            </w:r>
            <w:r>
              <w:rPr>
                <w:b w:val="0"/>
                <w:sz w:val="20"/>
              </w:rPr>
              <w:t>+</w:t>
            </w:r>
            <w:r>
              <w:rPr>
                <w:b w:val="0"/>
                <w:spacing w:val="3"/>
                <w:sz w:val="20"/>
              </w:rPr>
              <w:t> </w:t>
            </w:r>
            <w:r>
              <w:rPr>
                <w:b w:val="0"/>
                <w:spacing w:val="-10"/>
                <w:sz w:val="20"/>
              </w:rPr>
              <w:t>H</w:t>
            </w:r>
          </w:p>
        </w:tc>
      </w:tr>
      <w:tr>
        <w:trPr>
          <w:trHeight w:val="369" w:hRule="atLeast"/>
        </w:trPr>
        <w:tc>
          <w:tcPr>
            <w:tcW w:w="3792" w:type="dxa"/>
            <w:tcBorders>
              <w:top w:val="single" w:sz="4" w:space="0" w:color="FFFFFF"/>
              <w:left w:val="nil"/>
              <w:bottom w:val="single" w:sz="4" w:space="0" w:color="FFFFFF"/>
              <w:right w:val="single" w:sz="4" w:space="0" w:color="FFFFFF"/>
            </w:tcBorders>
          </w:tcPr>
          <w:p>
            <w:pPr>
              <w:pStyle w:val="TableParagraph"/>
              <w:spacing w:before="3"/>
              <w:ind w:left="100"/>
              <w:rPr>
                <w:b w:val="0"/>
                <w:sz w:val="20"/>
              </w:rPr>
            </w:pPr>
            <w:r>
              <w:rPr>
                <w:b w:val="0"/>
                <w:sz w:val="20"/>
              </w:rPr>
              <w:t>Endgerät</w:t>
            </w:r>
            <w:r>
              <w:rPr>
                <w:b w:val="0"/>
                <w:spacing w:val="-5"/>
                <w:sz w:val="20"/>
              </w:rPr>
              <w:t> </w:t>
            </w:r>
            <w:r>
              <w:rPr>
                <w:b w:val="0"/>
                <w:spacing w:val="-2"/>
                <w:sz w:val="20"/>
              </w:rPr>
              <w:t>wechseln</w:t>
            </w:r>
          </w:p>
        </w:tc>
        <w:tc>
          <w:tcPr>
            <w:tcW w:w="2822" w:type="dxa"/>
            <w:tcBorders>
              <w:top w:val="single" w:sz="4" w:space="0" w:color="FFFFFF"/>
              <w:left w:val="single" w:sz="4" w:space="0" w:color="FFFFFF"/>
              <w:bottom w:val="single" w:sz="4" w:space="0" w:color="FFFFFF"/>
              <w:right w:val="nil"/>
            </w:tcBorders>
          </w:tcPr>
          <w:p>
            <w:pPr>
              <w:pStyle w:val="TableParagraph"/>
              <w:spacing w:before="3"/>
              <w:ind w:left="93"/>
              <w:rPr>
                <w:b w:val="0"/>
                <w:sz w:val="20"/>
              </w:rPr>
            </w:pPr>
            <w:r>
              <w:rPr>
                <w:b w:val="0"/>
                <w:sz w:val="20"/>
              </w:rPr>
              <w:t>Alt</w:t>
            </w:r>
            <w:r>
              <w:rPr>
                <w:b w:val="0"/>
                <w:spacing w:val="-1"/>
                <w:sz w:val="20"/>
              </w:rPr>
              <w:t> </w:t>
            </w:r>
            <w:r>
              <w:rPr>
                <w:b w:val="0"/>
                <w:sz w:val="20"/>
              </w:rPr>
              <w:t>+</w:t>
            </w:r>
            <w:r>
              <w:rPr>
                <w:b w:val="0"/>
                <w:spacing w:val="3"/>
                <w:sz w:val="20"/>
              </w:rPr>
              <w:t> </w:t>
            </w:r>
            <w:r>
              <w:rPr>
                <w:b w:val="0"/>
                <w:spacing w:val="-10"/>
                <w:sz w:val="20"/>
              </w:rPr>
              <w:t>D</w:t>
            </w:r>
          </w:p>
        </w:tc>
      </w:tr>
      <w:tr>
        <w:trPr>
          <w:trHeight w:val="369" w:hRule="atLeast"/>
        </w:trPr>
        <w:tc>
          <w:tcPr>
            <w:tcW w:w="3792"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b w:val="0"/>
                <w:sz w:val="20"/>
              </w:rPr>
            </w:pPr>
            <w:r>
              <w:rPr>
                <w:b w:val="0"/>
                <w:sz w:val="20"/>
              </w:rPr>
              <w:t>Halten</w:t>
            </w:r>
            <w:r>
              <w:rPr>
                <w:b w:val="0"/>
                <w:spacing w:val="-3"/>
                <w:sz w:val="20"/>
              </w:rPr>
              <w:t> </w:t>
            </w:r>
            <w:r>
              <w:rPr>
                <w:b w:val="0"/>
                <w:spacing w:val="-2"/>
                <w:sz w:val="20"/>
              </w:rPr>
              <w:t>Umschalten</w:t>
            </w:r>
          </w:p>
        </w:tc>
        <w:tc>
          <w:tcPr>
            <w:tcW w:w="282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3"/>
              <w:rPr>
                <w:b w:val="0"/>
                <w:sz w:val="20"/>
              </w:rPr>
            </w:pPr>
            <w:r>
              <w:rPr>
                <w:b w:val="0"/>
                <w:sz w:val="20"/>
              </w:rPr>
              <w:t>Alt</w:t>
            </w:r>
            <w:r>
              <w:rPr>
                <w:b w:val="0"/>
                <w:spacing w:val="-1"/>
                <w:sz w:val="20"/>
              </w:rPr>
              <w:t> </w:t>
            </w:r>
            <w:r>
              <w:rPr>
                <w:b w:val="0"/>
                <w:sz w:val="20"/>
              </w:rPr>
              <w:t>+</w:t>
            </w:r>
            <w:r>
              <w:rPr>
                <w:b w:val="0"/>
                <w:spacing w:val="3"/>
                <w:sz w:val="20"/>
              </w:rPr>
              <w:t> </w:t>
            </w:r>
            <w:r>
              <w:rPr>
                <w:b w:val="0"/>
                <w:spacing w:val="-10"/>
                <w:sz w:val="20"/>
              </w:rPr>
              <w:t>P</w:t>
            </w:r>
          </w:p>
        </w:tc>
      </w:tr>
      <w:tr>
        <w:trPr>
          <w:trHeight w:val="609" w:hRule="atLeast"/>
        </w:trPr>
        <w:tc>
          <w:tcPr>
            <w:tcW w:w="3792" w:type="dxa"/>
            <w:tcBorders>
              <w:top w:val="single" w:sz="4" w:space="0" w:color="FFFFFF"/>
              <w:left w:val="nil"/>
              <w:bottom w:val="single" w:sz="4" w:space="0" w:color="FFFFFF"/>
              <w:right w:val="single" w:sz="4" w:space="0" w:color="FFFFFF"/>
            </w:tcBorders>
          </w:tcPr>
          <w:p>
            <w:pPr>
              <w:pStyle w:val="TableParagraph"/>
              <w:spacing w:line="199" w:lineRule="auto" w:before="43"/>
              <w:ind w:left="100"/>
              <w:rPr>
                <w:b w:val="0"/>
                <w:sz w:val="20"/>
              </w:rPr>
            </w:pPr>
            <w:r>
              <w:rPr>
                <w:b w:val="0"/>
                <w:sz w:val="20"/>
              </w:rPr>
              <w:t>Übergabe</w:t>
            </w:r>
            <w:r>
              <w:rPr>
                <w:b w:val="0"/>
                <w:spacing w:val="-6"/>
                <w:sz w:val="20"/>
              </w:rPr>
              <w:t> </w:t>
            </w:r>
            <w:r>
              <w:rPr>
                <w:b w:val="0"/>
                <w:sz w:val="20"/>
              </w:rPr>
              <w:t>an</w:t>
            </w:r>
            <w:r>
              <w:rPr>
                <w:b w:val="0"/>
                <w:spacing w:val="-8"/>
                <w:sz w:val="20"/>
              </w:rPr>
              <w:t> </w:t>
            </w:r>
            <w:r>
              <w:rPr>
                <w:b w:val="0"/>
                <w:sz w:val="20"/>
              </w:rPr>
              <w:t>einen</w:t>
            </w:r>
            <w:r>
              <w:rPr>
                <w:b w:val="0"/>
                <w:spacing w:val="-8"/>
                <w:sz w:val="20"/>
              </w:rPr>
              <w:t> </w:t>
            </w:r>
            <w:r>
              <w:rPr>
                <w:b w:val="0"/>
                <w:sz w:val="20"/>
              </w:rPr>
              <w:t>Kontakt</w:t>
            </w:r>
            <w:r>
              <w:rPr>
                <w:b w:val="0"/>
                <w:spacing w:val="-7"/>
                <w:sz w:val="20"/>
              </w:rPr>
              <w:t> </w:t>
            </w:r>
            <w:r>
              <w:rPr>
                <w:b w:val="0"/>
                <w:sz w:val="20"/>
              </w:rPr>
              <w:t>(öffnet</w:t>
            </w:r>
            <w:r>
              <w:rPr>
                <w:b w:val="0"/>
                <w:spacing w:val="-7"/>
                <w:sz w:val="20"/>
              </w:rPr>
              <w:t> </w:t>
            </w:r>
            <w:r>
              <w:rPr>
                <w:b w:val="0"/>
                <w:sz w:val="20"/>
              </w:rPr>
              <w:t>die</w:t>
            </w:r>
            <w:r>
              <w:rPr>
                <w:b w:val="0"/>
                <w:spacing w:val="-6"/>
                <w:sz w:val="20"/>
              </w:rPr>
              <w:t> </w:t>
            </w:r>
            <w:r>
              <w:rPr>
                <w:b w:val="0"/>
                <w:sz w:val="20"/>
              </w:rPr>
              <w:t>Optio- nen zur Auswahl der Übergabeart)</w:t>
            </w:r>
          </w:p>
        </w:tc>
        <w:tc>
          <w:tcPr>
            <w:tcW w:w="2822" w:type="dxa"/>
            <w:tcBorders>
              <w:top w:val="single" w:sz="4" w:space="0" w:color="FFFFFF"/>
              <w:left w:val="single" w:sz="4" w:space="0" w:color="FFFFFF"/>
              <w:bottom w:val="single" w:sz="4" w:space="0" w:color="FFFFFF"/>
              <w:right w:val="nil"/>
            </w:tcBorders>
          </w:tcPr>
          <w:p>
            <w:pPr>
              <w:pStyle w:val="TableParagraph"/>
              <w:spacing w:before="5"/>
              <w:ind w:left="93"/>
              <w:rPr>
                <w:b w:val="0"/>
                <w:sz w:val="20"/>
              </w:rPr>
            </w:pPr>
            <w:r>
              <w:rPr>
                <w:b w:val="0"/>
                <w:sz w:val="20"/>
              </w:rPr>
              <w:t>Alt</w:t>
            </w:r>
            <w:r>
              <w:rPr>
                <w:b w:val="0"/>
                <w:spacing w:val="-1"/>
                <w:sz w:val="20"/>
              </w:rPr>
              <w:t> </w:t>
            </w:r>
            <w:r>
              <w:rPr>
                <w:b w:val="0"/>
                <w:sz w:val="20"/>
              </w:rPr>
              <w:t>+</w:t>
            </w:r>
            <w:r>
              <w:rPr>
                <w:b w:val="0"/>
                <w:spacing w:val="3"/>
                <w:sz w:val="20"/>
              </w:rPr>
              <w:t> </w:t>
            </w:r>
            <w:r>
              <w:rPr>
                <w:b w:val="0"/>
                <w:spacing w:val="-10"/>
                <w:sz w:val="20"/>
              </w:rPr>
              <w:t>F</w:t>
            </w:r>
          </w:p>
        </w:tc>
      </w:tr>
      <w:tr>
        <w:trPr>
          <w:trHeight w:val="373" w:hRule="atLeast"/>
        </w:trPr>
        <w:tc>
          <w:tcPr>
            <w:tcW w:w="3792" w:type="dxa"/>
            <w:tcBorders>
              <w:top w:val="single" w:sz="4" w:space="0" w:color="FFFFFF"/>
              <w:left w:val="nil"/>
              <w:bottom w:val="single" w:sz="4" w:space="0" w:color="FFFFFF"/>
              <w:right w:val="single" w:sz="4" w:space="0" w:color="FFFFFF"/>
            </w:tcBorders>
            <w:shd w:val="clear" w:color="auto" w:fill="F1F1F8"/>
          </w:tcPr>
          <w:p>
            <w:pPr>
              <w:pStyle w:val="TableParagraph"/>
              <w:spacing w:before="6"/>
              <w:ind w:left="100"/>
              <w:rPr>
                <w:b w:val="0"/>
                <w:sz w:val="20"/>
              </w:rPr>
            </w:pPr>
            <w:r>
              <w:rPr>
                <w:b w:val="0"/>
                <w:sz w:val="20"/>
              </w:rPr>
              <w:t>Übergabe</w:t>
            </w:r>
            <w:r>
              <w:rPr>
                <w:b w:val="0"/>
                <w:spacing w:val="-4"/>
                <w:sz w:val="20"/>
              </w:rPr>
              <w:t> </w:t>
            </w:r>
            <w:r>
              <w:rPr>
                <w:b w:val="0"/>
                <w:sz w:val="20"/>
              </w:rPr>
              <w:t>mit</w:t>
            </w:r>
            <w:r>
              <w:rPr>
                <w:b w:val="0"/>
                <w:spacing w:val="-5"/>
                <w:sz w:val="20"/>
              </w:rPr>
              <w:t> </w:t>
            </w:r>
            <w:r>
              <w:rPr>
                <w:b w:val="0"/>
                <w:sz w:val="20"/>
              </w:rPr>
              <w:t>Rückfrage</w:t>
            </w:r>
            <w:r>
              <w:rPr>
                <w:b w:val="0"/>
                <w:spacing w:val="-3"/>
                <w:sz w:val="20"/>
              </w:rPr>
              <w:t> </w:t>
            </w:r>
            <w:r>
              <w:rPr>
                <w:b w:val="0"/>
                <w:spacing w:val="-2"/>
                <w:sz w:val="20"/>
              </w:rPr>
              <w:t>starten</w:t>
            </w:r>
          </w:p>
        </w:tc>
        <w:tc>
          <w:tcPr>
            <w:tcW w:w="2822" w:type="dxa"/>
            <w:tcBorders>
              <w:top w:val="single" w:sz="4" w:space="0" w:color="FFFFFF"/>
              <w:left w:val="single" w:sz="4" w:space="0" w:color="FFFFFF"/>
              <w:bottom w:val="single" w:sz="4" w:space="0" w:color="FFFFFF"/>
              <w:right w:val="nil"/>
            </w:tcBorders>
            <w:shd w:val="clear" w:color="auto" w:fill="F1F1F8"/>
          </w:tcPr>
          <w:p>
            <w:pPr>
              <w:pStyle w:val="TableParagraph"/>
              <w:spacing w:before="6"/>
              <w:ind w:left="93"/>
              <w:rPr>
                <w:b w:val="0"/>
                <w:sz w:val="20"/>
              </w:rPr>
            </w:pPr>
            <w:r>
              <w:rPr>
                <w:b w:val="0"/>
                <w:sz w:val="20"/>
              </w:rPr>
              <w:t>Alt</w:t>
            </w:r>
            <w:r>
              <w:rPr>
                <w:b w:val="0"/>
                <w:spacing w:val="-1"/>
                <w:sz w:val="20"/>
              </w:rPr>
              <w:t> </w:t>
            </w:r>
            <w:r>
              <w:rPr>
                <w:b w:val="0"/>
                <w:sz w:val="20"/>
              </w:rPr>
              <w:t>+</w:t>
            </w:r>
            <w:r>
              <w:rPr>
                <w:b w:val="0"/>
                <w:spacing w:val="3"/>
                <w:sz w:val="20"/>
              </w:rPr>
              <w:t> </w:t>
            </w:r>
            <w:r>
              <w:rPr>
                <w:b w:val="0"/>
                <w:spacing w:val="-10"/>
                <w:sz w:val="20"/>
              </w:rPr>
              <w:t>C</w:t>
            </w:r>
          </w:p>
        </w:tc>
      </w:tr>
      <w:tr>
        <w:trPr>
          <w:trHeight w:val="369" w:hRule="atLeast"/>
        </w:trPr>
        <w:tc>
          <w:tcPr>
            <w:tcW w:w="3792" w:type="dxa"/>
            <w:tcBorders>
              <w:top w:val="single" w:sz="4" w:space="0" w:color="FFFFFF"/>
              <w:left w:val="nil"/>
              <w:bottom w:val="single" w:sz="4" w:space="0" w:color="FFFFFF"/>
              <w:right w:val="single" w:sz="4" w:space="0" w:color="FFFFFF"/>
            </w:tcBorders>
          </w:tcPr>
          <w:p>
            <w:pPr>
              <w:pStyle w:val="TableParagraph"/>
              <w:spacing w:before="2"/>
              <w:ind w:left="100"/>
              <w:rPr>
                <w:b w:val="0"/>
                <w:sz w:val="20"/>
              </w:rPr>
            </w:pPr>
            <w:r>
              <w:rPr>
                <w:b w:val="0"/>
                <w:sz w:val="20"/>
              </w:rPr>
              <w:t>Übergabe</w:t>
            </w:r>
            <w:r>
              <w:rPr>
                <w:b w:val="0"/>
                <w:spacing w:val="-4"/>
                <w:sz w:val="20"/>
              </w:rPr>
              <w:t> </w:t>
            </w:r>
            <w:r>
              <w:rPr>
                <w:b w:val="0"/>
                <w:sz w:val="20"/>
              </w:rPr>
              <w:t>nach</w:t>
            </w:r>
            <w:r>
              <w:rPr>
                <w:b w:val="0"/>
                <w:spacing w:val="-5"/>
                <w:sz w:val="20"/>
              </w:rPr>
              <w:t> </w:t>
            </w:r>
            <w:r>
              <w:rPr>
                <w:b w:val="0"/>
                <w:sz w:val="20"/>
              </w:rPr>
              <w:t>Rückfrage</w:t>
            </w:r>
            <w:r>
              <w:rPr>
                <w:b w:val="0"/>
                <w:spacing w:val="-3"/>
                <w:sz w:val="20"/>
              </w:rPr>
              <w:t> </w:t>
            </w:r>
            <w:r>
              <w:rPr>
                <w:b w:val="0"/>
                <w:spacing w:val="-2"/>
                <w:sz w:val="20"/>
              </w:rPr>
              <w:t>bestätigen</w:t>
            </w:r>
          </w:p>
        </w:tc>
        <w:tc>
          <w:tcPr>
            <w:tcW w:w="2822" w:type="dxa"/>
            <w:tcBorders>
              <w:top w:val="single" w:sz="4" w:space="0" w:color="FFFFFF"/>
              <w:left w:val="single" w:sz="4" w:space="0" w:color="FFFFFF"/>
              <w:bottom w:val="single" w:sz="4" w:space="0" w:color="FFFFFF"/>
              <w:right w:val="nil"/>
            </w:tcBorders>
          </w:tcPr>
          <w:p>
            <w:pPr>
              <w:pStyle w:val="TableParagraph"/>
              <w:spacing w:before="2"/>
              <w:ind w:left="93"/>
              <w:rPr>
                <w:b w:val="0"/>
                <w:sz w:val="20"/>
              </w:rPr>
            </w:pPr>
            <w:r>
              <w:rPr>
                <w:b w:val="0"/>
                <w:sz w:val="20"/>
              </w:rPr>
              <w:t>Alt</w:t>
            </w:r>
            <w:r>
              <w:rPr>
                <w:b w:val="0"/>
                <w:spacing w:val="-1"/>
                <w:sz w:val="20"/>
              </w:rPr>
              <w:t> </w:t>
            </w:r>
            <w:r>
              <w:rPr>
                <w:b w:val="0"/>
                <w:sz w:val="20"/>
              </w:rPr>
              <w:t>+</w:t>
            </w:r>
            <w:r>
              <w:rPr>
                <w:b w:val="0"/>
                <w:spacing w:val="3"/>
                <w:sz w:val="20"/>
              </w:rPr>
              <w:t> </w:t>
            </w:r>
            <w:r>
              <w:rPr>
                <w:b w:val="0"/>
                <w:spacing w:val="-10"/>
                <w:sz w:val="20"/>
              </w:rPr>
              <w:t>T</w:t>
            </w:r>
          </w:p>
        </w:tc>
      </w:tr>
      <w:tr>
        <w:trPr>
          <w:trHeight w:val="369" w:hRule="atLeast"/>
        </w:trPr>
        <w:tc>
          <w:tcPr>
            <w:tcW w:w="3792"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b w:val="0"/>
                <w:sz w:val="20"/>
              </w:rPr>
            </w:pPr>
            <w:r>
              <w:rPr>
                <w:b w:val="0"/>
                <w:sz w:val="20"/>
              </w:rPr>
              <w:t>Übergabe</w:t>
            </w:r>
            <w:r>
              <w:rPr>
                <w:b w:val="0"/>
                <w:spacing w:val="-4"/>
                <w:sz w:val="20"/>
              </w:rPr>
              <w:t> </w:t>
            </w:r>
            <w:r>
              <w:rPr>
                <w:b w:val="0"/>
                <w:sz w:val="20"/>
              </w:rPr>
              <w:t>ohne</w:t>
            </w:r>
            <w:r>
              <w:rPr>
                <w:b w:val="0"/>
                <w:spacing w:val="-3"/>
                <w:sz w:val="20"/>
              </w:rPr>
              <w:t> </w:t>
            </w:r>
            <w:r>
              <w:rPr>
                <w:b w:val="0"/>
                <w:sz w:val="20"/>
              </w:rPr>
              <w:t>Rückfrage</w:t>
            </w:r>
            <w:r>
              <w:rPr>
                <w:b w:val="0"/>
                <w:spacing w:val="-3"/>
                <w:sz w:val="20"/>
              </w:rPr>
              <w:t> </w:t>
            </w:r>
            <w:r>
              <w:rPr>
                <w:b w:val="0"/>
                <w:spacing w:val="-2"/>
                <w:sz w:val="20"/>
              </w:rPr>
              <w:t>starten</w:t>
            </w:r>
          </w:p>
        </w:tc>
        <w:tc>
          <w:tcPr>
            <w:tcW w:w="2822" w:type="dxa"/>
            <w:tcBorders>
              <w:top w:val="single" w:sz="4" w:space="0" w:color="FFFFFF"/>
              <w:left w:val="single" w:sz="4" w:space="0" w:color="FFFFFF"/>
              <w:bottom w:val="single" w:sz="4" w:space="0" w:color="FFFFFF"/>
              <w:right w:val="nil"/>
            </w:tcBorders>
            <w:shd w:val="clear" w:color="auto" w:fill="F1F1F8"/>
          </w:tcPr>
          <w:p>
            <w:pPr>
              <w:pStyle w:val="TableParagraph"/>
              <w:spacing w:before="2"/>
              <w:ind w:left="93"/>
              <w:rPr>
                <w:b w:val="0"/>
                <w:sz w:val="20"/>
              </w:rPr>
            </w:pPr>
            <w:r>
              <w:rPr>
                <w:b w:val="0"/>
                <w:sz w:val="20"/>
              </w:rPr>
              <w:t>Alt</w:t>
            </w:r>
            <w:r>
              <w:rPr>
                <w:b w:val="0"/>
                <w:spacing w:val="-1"/>
                <w:sz w:val="20"/>
              </w:rPr>
              <w:t> </w:t>
            </w:r>
            <w:r>
              <w:rPr>
                <w:b w:val="0"/>
                <w:sz w:val="20"/>
              </w:rPr>
              <w:t>+</w:t>
            </w:r>
            <w:r>
              <w:rPr>
                <w:b w:val="0"/>
                <w:spacing w:val="3"/>
                <w:sz w:val="20"/>
              </w:rPr>
              <w:t> </w:t>
            </w:r>
            <w:r>
              <w:rPr>
                <w:b w:val="0"/>
                <w:spacing w:val="-10"/>
                <w:sz w:val="20"/>
              </w:rPr>
              <w:t>B</w:t>
            </w:r>
          </w:p>
        </w:tc>
      </w:tr>
      <w:tr>
        <w:trPr>
          <w:trHeight w:val="609" w:hRule="atLeast"/>
        </w:trPr>
        <w:tc>
          <w:tcPr>
            <w:tcW w:w="3792" w:type="dxa"/>
            <w:tcBorders>
              <w:top w:val="single" w:sz="4" w:space="0" w:color="FFFFFF"/>
              <w:left w:val="nil"/>
              <w:bottom w:val="single" w:sz="4" w:space="0" w:color="FFFFFF"/>
              <w:right w:val="single" w:sz="4" w:space="0" w:color="FFFFFF"/>
            </w:tcBorders>
          </w:tcPr>
          <w:p>
            <w:pPr>
              <w:pStyle w:val="TableParagraph"/>
              <w:spacing w:line="199" w:lineRule="auto" w:before="41"/>
              <w:ind w:left="100"/>
              <w:rPr>
                <w:b w:val="0"/>
                <w:sz w:val="20"/>
              </w:rPr>
            </w:pPr>
            <w:r>
              <w:rPr>
                <w:b w:val="0"/>
                <w:sz w:val="20"/>
              </w:rPr>
              <w:t>Audioanruf</w:t>
            </w:r>
            <w:r>
              <w:rPr>
                <w:b w:val="0"/>
                <w:spacing w:val="-5"/>
                <w:sz w:val="20"/>
              </w:rPr>
              <w:t> </w:t>
            </w:r>
            <w:r>
              <w:rPr>
                <w:b w:val="0"/>
                <w:sz w:val="20"/>
              </w:rPr>
              <w:t>mit</w:t>
            </w:r>
            <w:r>
              <w:rPr>
                <w:b w:val="0"/>
                <w:spacing w:val="-8"/>
                <w:sz w:val="20"/>
              </w:rPr>
              <w:t> </w:t>
            </w:r>
            <w:r>
              <w:rPr>
                <w:b w:val="0"/>
                <w:sz w:val="20"/>
              </w:rPr>
              <w:t>3</w:t>
            </w:r>
            <w:r>
              <w:rPr>
                <w:b w:val="0"/>
                <w:spacing w:val="-7"/>
                <w:sz w:val="20"/>
              </w:rPr>
              <w:t> </w:t>
            </w:r>
            <w:r>
              <w:rPr>
                <w:b w:val="0"/>
                <w:sz w:val="20"/>
              </w:rPr>
              <w:t>Teilnehmern</w:t>
            </w:r>
            <w:r>
              <w:rPr>
                <w:b w:val="0"/>
                <w:spacing w:val="-10"/>
                <w:sz w:val="20"/>
              </w:rPr>
              <w:t> </w:t>
            </w:r>
            <w:r>
              <w:rPr>
                <w:b w:val="0"/>
                <w:sz w:val="20"/>
              </w:rPr>
              <w:t>starten</w:t>
            </w:r>
            <w:r>
              <w:rPr>
                <w:b w:val="0"/>
                <w:spacing w:val="-10"/>
                <w:sz w:val="20"/>
              </w:rPr>
              <w:t> </w:t>
            </w:r>
            <w:r>
              <w:rPr>
                <w:b w:val="0"/>
                <w:sz w:val="20"/>
              </w:rPr>
              <w:t>bzw. </w:t>
            </w:r>
            <w:r>
              <w:rPr>
                <w:b w:val="0"/>
                <w:spacing w:val="-2"/>
                <w:sz w:val="20"/>
              </w:rPr>
              <w:t>zusammenführen</w:t>
            </w:r>
          </w:p>
        </w:tc>
        <w:tc>
          <w:tcPr>
            <w:tcW w:w="2822" w:type="dxa"/>
            <w:tcBorders>
              <w:top w:val="single" w:sz="4" w:space="0" w:color="FFFFFF"/>
              <w:left w:val="single" w:sz="4" w:space="0" w:color="FFFFFF"/>
              <w:bottom w:val="single" w:sz="4" w:space="0" w:color="FFFFFF"/>
              <w:right w:val="nil"/>
            </w:tcBorders>
          </w:tcPr>
          <w:p>
            <w:pPr>
              <w:pStyle w:val="TableParagraph"/>
              <w:spacing w:before="3"/>
              <w:ind w:left="93"/>
              <w:rPr>
                <w:b w:val="0"/>
                <w:sz w:val="20"/>
              </w:rPr>
            </w:pPr>
            <w:r>
              <w:rPr>
                <w:b w:val="0"/>
                <w:sz w:val="20"/>
              </w:rPr>
              <w:t>Alt</w:t>
            </w:r>
            <w:r>
              <w:rPr>
                <w:b w:val="0"/>
                <w:spacing w:val="-1"/>
                <w:sz w:val="20"/>
              </w:rPr>
              <w:t> </w:t>
            </w:r>
            <w:r>
              <w:rPr>
                <w:b w:val="0"/>
                <w:sz w:val="20"/>
              </w:rPr>
              <w:t>+</w:t>
            </w:r>
            <w:r>
              <w:rPr>
                <w:b w:val="0"/>
                <w:spacing w:val="3"/>
                <w:sz w:val="20"/>
              </w:rPr>
              <w:t> </w:t>
            </w:r>
            <w:r>
              <w:rPr>
                <w:b w:val="0"/>
                <w:spacing w:val="-10"/>
                <w:sz w:val="20"/>
              </w:rPr>
              <w:t>M</w:t>
            </w:r>
          </w:p>
        </w:tc>
      </w:tr>
      <w:tr>
        <w:trPr>
          <w:trHeight w:val="604" w:hRule="atLeast"/>
        </w:trPr>
        <w:tc>
          <w:tcPr>
            <w:tcW w:w="3792" w:type="dxa"/>
            <w:tcBorders>
              <w:top w:val="single" w:sz="4" w:space="0" w:color="FFFFFF"/>
              <w:left w:val="nil"/>
              <w:right w:val="single" w:sz="4" w:space="0" w:color="FFFFFF"/>
            </w:tcBorders>
            <w:shd w:val="clear" w:color="auto" w:fill="F1F1F8"/>
          </w:tcPr>
          <w:p>
            <w:pPr>
              <w:pStyle w:val="TableParagraph"/>
              <w:spacing w:before="4"/>
              <w:ind w:left="100"/>
              <w:rPr>
                <w:b w:val="0"/>
                <w:sz w:val="20"/>
              </w:rPr>
            </w:pPr>
            <w:r>
              <w:rPr>
                <w:b w:val="0"/>
                <w:sz w:val="20"/>
              </w:rPr>
              <w:t>Makeln</w:t>
            </w:r>
            <w:r>
              <w:rPr>
                <w:b w:val="0"/>
                <w:spacing w:val="-3"/>
                <w:sz w:val="20"/>
              </w:rPr>
              <w:t> </w:t>
            </w:r>
            <w:r>
              <w:rPr>
                <w:b w:val="0"/>
                <w:sz w:val="20"/>
              </w:rPr>
              <w:t>bei</w:t>
            </w:r>
            <w:r>
              <w:rPr>
                <w:b w:val="0"/>
                <w:spacing w:val="-5"/>
                <w:sz w:val="20"/>
              </w:rPr>
              <w:t> </w:t>
            </w:r>
            <w:r>
              <w:rPr>
                <w:b w:val="0"/>
                <w:sz w:val="20"/>
              </w:rPr>
              <w:t>Weiterleitung</w:t>
            </w:r>
            <w:r>
              <w:rPr>
                <w:b w:val="0"/>
                <w:spacing w:val="-3"/>
                <w:sz w:val="20"/>
              </w:rPr>
              <w:t> </w:t>
            </w:r>
            <w:r>
              <w:rPr>
                <w:b w:val="0"/>
                <w:sz w:val="20"/>
              </w:rPr>
              <w:t>mit</w:t>
            </w:r>
            <w:r>
              <w:rPr>
                <w:b w:val="0"/>
                <w:spacing w:val="-5"/>
                <w:sz w:val="20"/>
              </w:rPr>
              <w:t> </w:t>
            </w:r>
            <w:r>
              <w:rPr>
                <w:b w:val="0"/>
                <w:spacing w:val="-2"/>
                <w:sz w:val="20"/>
              </w:rPr>
              <w:t>Rückfrage</w:t>
            </w:r>
          </w:p>
        </w:tc>
        <w:tc>
          <w:tcPr>
            <w:tcW w:w="2822" w:type="dxa"/>
            <w:tcBorders>
              <w:top w:val="single" w:sz="4" w:space="0" w:color="FFFFFF"/>
              <w:left w:val="single" w:sz="4" w:space="0" w:color="FFFFFF"/>
              <w:right w:val="nil"/>
            </w:tcBorders>
            <w:shd w:val="clear" w:color="auto" w:fill="F1F1F8"/>
          </w:tcPr>
          <w:p>
            <w:pPr>
              <w:pStyle w:val="TableParagraph"/>
              <w:spacing w:line="199" w:lineRule="auto" w:before="42"/>
              <w:ind w:left="93" w:right="220"/>
              <w:rPr>
                <w:b w:val="0"/>
                <w:sz w:val="20"/>
              </w:rPr>
            </w:pPr>
            <w:r>
              <w:rPr>
                <w:b w:val="0"/>
                <w:sz w:val="20"/>
              </w:rPr>
              <w:t>Alt</w:t>
            </w:r>
            <w:r>
              <w:rPr>
                <w:b w:val="0"/>
                <w:spacing w:val="-9"/>
                <w:sz w:val="20"/>
              </w:rPr>
              <w:t> </w:t>
            </w:r>
            <w:r>
              <w:rPr>
                <w:b w:val="0"/>
                <w:sz w:val="20"/>
              </w:rPr>
              <w:t>+</w:t>
            </w:r>
            <w:r>
              <w:rPr>
                <w:b w:val="0"/>
                <w:spacing w:val="-7"/>
                <w:sz w:val="20"/>
              </w:rPr>
              <w:t> </w:t>
            </w:r>
            <w:r>
              <w:rPr>
                <w:b w:val="0"/>
                <w:sz w:val="20"/>
              </w:rPr>
              <w:t>Pfeiltaste</w:t>
            </w:r>
            <w:r>
              <w:rPr>
                <w:b w:val="0"/>
                <w:spacing w:val="-8"/>
                <w:sz w:val="20"/>
              </w:rPr>
              <w:t> </w:t>
            </w:r>
            <w:r>
              <w:rPr>
                <w:b w:val="0"/>
                <w:sz w:val="20"/>
              </w:rPr>
              <w:t>nach</w:t>
            </w:r>
            <w:r>
              <w:rPr>
                <w:b w:val="0"/>
                <w:spacing w:val="-6"/>
                <w:sz w:val="20"/>
              </w:rPr>
              <w:t> </w:t>
            </w:r>
            <w:r>
              <w:rPr>
                <w:b w:val="0"/>
                <w:sz w:val="20"/>
              </w:rPr>
              <w:t>oben</w:t>
            </w:r>
            <w:r>
              <w:rPr>
                <w:b w:val="0"/>
                <w:spacing w:val="-10"/>
                <w:sz w:val="20"/>
              </w:rPr>
              <w:t> </w:t>
            </w:r>
            <w:r>
              <w:rPr>
                <w:b w:val="0"/>
                <w:sz w:val="20"/>
              </w:rPr>
              <w:t>oder Alt + Pfeiltaste nach unten</w:t>
            </w:r>
          </w:p>
        </w:tc>
      </w:tr>
    </w:tbl>
    <w:p>
      <w:pPr>
        <w:spacing w:after="0" w:line="199" w:lineRule="auto"/>
        <w:rPr>
          <w:sz w:val="20"/>
        </w:rPr>
        <w:sectPr>
          <w:pgSz w:w="16840" w:h="11910" w:orient="landscape"/>
          <w:pgMar w:header="6" w:footer="0" w:top="960" w:bottom="280" w:left="440" w:right="500"/>
        </w:sectPr>
      </w:pPr>
    </w:p>
    <w:p>
      <w:pPr>
        <w:pStyle w:val="Heading2"/>
        <w:numPr>
          <w:ilvl w:val="0"/>
          <w:numId w:val="42"/>
        </w:numPr>
        <w:tabs>
          <w:tab w:pos="1147" w:val="left" w:leader="none"/>
          <w:tab w:pos="7781" w:val="left" w:leader="none"/>
        </w:tabs>
        <w:spacing w:line="240" w:lineRule="auto" w:before="78" w:after="0"/>
        <w:ind w:left="1147" w:right="38" w:hanging="1021"/>
        <w:jc w:val="left"/>
        <w:rPr>
          <w:u w:val="none"/>
        </w:rPr>
      </w:pPr>
      <w:bookmarkStart w:name="3 Enreach Contact Desktop Konfigurieren" w:id="48"/>
      <w:bookmarkEnd w:id="48"/>
      <w:r>
        <w:rPr>
          <w:b w:val="0"/>
          <w:u w:val="none"/>
        </w:rPr>
      </w:r>
      <w:bookmarkStart w:name="_bookmark26" w:id="49"/>
      <w:bookmarkEnd w:id="49"/>
      <w:r>
        <w:rPr>
          <w:b w:val="0"/>
          <w:u w:val="none"/>
        </w:rPr>
      </w:r>
      <w:r>
        <w:rPr>
          <w:color w:val="39006C"/>
          <w:u w:val="none"/>
        </w:rPr>
        <w:t>ENREACH CONTACT DESKTOP </w:t>
      </w:r>
      <w:r>
        <w:rPr>
          <w:color w:val="39006C"/>
          <w:spacing w:val="-2"/>
          <w:u w:val="thick" w:color="7762C2"/>
        </w:rPr>
        <w:t>KONFIGURIEREN</w:t>
      </w:r>
      <w:r>
        <w:rPr>
          <w:color w:val="39006C"/>
          <w:u w:val="thick" w:color="7762C2"/>
        </w:rPr>
        <w:tab/>
      </w:r>
    </w:p>
    <w:p>
      <w:pPr>
        <w:pStyle w:val="BodyText"/>
        <w:spacing w:before="270"/>
        <w:rPr>
          <w:rFonts w:ascii="Roboto Condensed"/>
          <w:b/>
          <w:sz w:val="50"/>
        </w:rPr>
      </w:pPr>
    </w:p>
    <w:p>
      <w:pPr>
        <w:pStyle w:val="BodyText"/>
        <w:ind w:left="1147"/>
      </w:pPr>
      <w:r>
        <w:rPr>
          <w:color w:val="222122"/>
        </w:rPr>
        <w:t>Klicken</w:t>
      </w:r>
      <w:r>
        <w:rPr>
          <w:color w:val="222122"/>
          <w:spacing w:val="3"/>
        </w:rPr>
        <w:t> </w:t>
      </w:r>
      <w:r>
        <w:rPr>
          <w:color w:val="222122"/>
        </w:rPr>
        <w:t>Sie</w:t>
      </w:r>
      <w:r>
        <w:rPr>
          <w:color w:val="222122"/>
          <w:spacing w:val="-2"/>
        </w:rPr>
        <w:t> </w:t>
      </w:r>
      <w:r>
        <w:rPr>
          <w:color w:val="222122"/>
        </w:rPr>
        <w:t>auf</w:t>
      </w:r>
      <w:r>
        <w:rPr>
          <w:color w:val="222122"/>
          <w:spacing w:val="29"/>
        </w:rPr>
        <w:t>  </w:t>
      </w:r>
      <w:r>
        <w:rPr>
          <w:color w:val="222122"/>
          <w:spacing w:val="6"/>
          <w:position w:val="-7"/>
        </w:rPr>
        <w:drawing>
          <wp:inline distT="0" distB="0" distL="0" distR="0">
            <wp:extent cx="177800" cy="177800"/>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155" cstate="print"/>
                    <a:stretch>
                      <a:fillRect/>
                    </a:stretch>
                  </pic:blipFill>
                  <pic:spPr>
                    <a:xfrm>
                      <a:off x="0" y="0"/>
                      <a:ext cx="177800" cy="177800"/>
                    </a:xfrm>
                    <a:prstGeom prst="rect">
                      <a:avLst/>
                    </a:prstGeom>
                  </pic:spPr>
                </pic:pic>
              </a:graphicData>
            </a:graphic>
          </wp:inline>
        </w:drawing>
      </w:r>
      <w:r>
        <w:rPr>
          <w:color w:val="222122"/>
          <w:spacing w:val="6"/>
          <w:position w:val="-7"/>
        </w:rPr>
      </w:r>
      <w:r>
        <w:rPr>
          <w:rFonts w:ascii="Times New Roman" w:hAnsi="Times New Roman"/>
          <w:color w:val="222122"/>
          <w:spacing w:val="-8"/>
        </w:rPr>
        <w:t> </w:t>
      </w:r>
      <w:r>
        <w:rPr>
          <w:color w:val="222122"/>
        </w:rPr>
        <w:t>,</w:t>
      </w:r>
      <w:r>
        <w:rPr>
          <w:color w:val="222122"/>
          <w:spacing w:val="-3"/>
        </w:rPr>
        <w:t> </w:t>
      </w:r>
      <w:r>
        <w:rPr>
          <w:color w:val="222122"/>
        </w:rPr>
        <w:t>um</w:t>
      </w:r>
      <w:r>
        <w:rPr>
          <w:color w:val="222122"/>
          <w:spacing w:val="-2"/>
        </w:rPr>
        <w:t> </w:t>
      </w:r>
      <w:r>
        <w:rPr>
          <w:color w:val="222122"/>
        </w:rPr>
        <w:t>das</w:t>
      </w:r>
      <w:r>
        <w:rPr>
          <w:color w:val="222122"/>
          <w:spacing w:val="-3"/>
        </w:rPr>
        <w:t> </w:t>
      </w:r>
      <w:r>
        <w:rPr>
          <w:color w:val="222122"/>
        </w:rPr>
        <w:t>Menü</w:t>
      </w:r>
      <w:r>
        <w:rPr>
          <w:color w:val="222122"/>
          <w:spacing w:val="-2"/>
        </w:rPr>
        <w:t> </w:t>
      </w:r>
      <w:r>
        <w:rPr>
          <w:color w:val="222122"/>
        </w:rPr>
        <w:t>zu</w:t>
      </w:r>
      <w:r>
        <w:rPr>
          <w:color w:val="222122"/>
          <w:spacing w:val="-1"/>
        </w:rPr>
        <w:t> </w:t>
      </w:r>
      <w:r>
        <w:rPr>
          <w:color w:val="222122"/>
          <w:spacing w:val="-2"/>
        </w:rPr>
        <w:t>öffnen.</w:t>
      </w:r>
    </w:p>
    <w:p>
      <w:pPr>
        <w:pStyle w:val="BodyText"/>
        <w:spacing w:before="47"/>
      </w:pPr>
      <w:r>
        <w:rPr/>
        <w:drawing>
          <wp:anchor distT="0" distB="0" distL="0" distR="0" allowOverlap="1" layoutInCell="1" locked="0" behindDoc="1" simplePos="0" relativeHeight="487649792">
            <wp:simplePos x="0" y="0"/>
            <wp:positionH relativeFrom="page">
              <wp:posOffset>2002459</wp:posOffset>
            </wp:positionH>
            <wp:positionV relativeFrom="paragraph">
              <wp:posOffset>228698</wp:posOffset>
            </wp:positionV>
            <wp:extent cx="2255511" cy="4035552"/>
            <wp:effectExtent l="0" t="0" r="0" b="0"/>
            <wp:wrapTopAndBottom/>
            <wp:docPr id="421" name="Image 421"/>
            <wp:cNvGraphicFramePr>
              <a:graphicFrameLocks/>
            </wp:cNvGraphicFramePr>
            <a:graphic>
              <a:graphicData uri="http://schemas.openxmlformats.org/drawingml/2006/picture">
                <pic:pic>
                  <pic:nvPicPr>
                    <pic:cNvPr id="421" name="Image 421"/>
                    <pic:cNvPicPr/>
                  </pic:nvPicPr>
                  <pic:blipFill>
                    <a:blip r:embed="rId156" cstate="print"/>
                    <a:stretch>
                      <a:fillRect/>
                    </a:stretch>
                  </pic:blipFill>
                  <pic:spPr>
                    <a:xfrm>
                      <a:off x="0" y="0"/>
                      <a:ext cx="2255511" cy="4035552"/>
                    </a:xfrm>
                    <a:prstGeom prst="rect">
                      <a:avLst/>
                    </a:prstGeom>
                  </pic:spPr>
                </pic:pic>
              </a:graphicData>
            </a:graphic>
          </wp:anchor>
        </w:drawing>
      </w:r>
    </w:p>
    <w:p>
      <w:pPr>
        <w:pStyle w:val="BodyText"/>
        <w:spacing w:before="195"/>
        <w:ind w:left="1147"/>
      </w:pPr>
      <w:r>
        <w:rPr>
          <w:color w:val="222122"/>
        </w:rPr>
        <w:t>Sie</w:t>
      </w:r>
      <w:r>
        <w:rPr>
          <w:color w:val="222122"/>
          <w:spacing w:val="-6"/>
        </w:rPr>
        <w:t> </w:t>
      </w:r>
      <w:r>
        <w:rPr>
          <w:color w:val="222122"/>
        </w:rPr>
        <w:t>können verschiedene</w:t>
      </w:r>
      <w:r>
        <w:rPr>
          <w:color w:val="222122"/>
          <w:spacing w:val="-6"/>
        </w:rPr>
        <w:t> </w:t>
      </w:r>
      <w:r>
        <w:rPr>
          <w:color w:val="222122"/>
        </w:rPr>
        <w:t>Konfigurationen </w:t>
      </w:r>
      <w:r>
        <w:rPr>
          <w:color w:val="222122"/>
          <w:spacing w:val="-2"/>
        </w:rPr>
        <w:t>vornehmen.</w:t>
      </w:r>
    </w:p>
    <w:p>
      <w:pPr>
        <w:spacing w:before="62"/>
        <w:ind w:left="1147" w:right="0" w:firstLine="0"/>
        <w:jc w:val="left"/>
        <w:rPr>
          <w:i/>
          <w:sz w:val="20"/>
        </w:rPr>
      </w:pPr>
      <w:hyperlink w:history="true" w:anchor="_bookmark27">
        <w:r>
          <w:rPr>
            <w:i/>
            <w:color w:val="7762C2"/>
            <w:spacing w:val="-2"/>
            <w:sz w:val="20"/>
          </w:rPr>
          <w:t>Profil</w:t>
        </w:r>
      </w:hyperlink>
    </w:p>
    <w:p>
      <w:pPr>
        <w:spacing w:before="62"/>
        <w:ind w:left="1147" w:right="0" w:firstLine="0"/>
        <w:jc w:val="left"/>
        <w:rPr>
          <w:i/>
          <w:sz w:val="20"/>
        </w:rPr>
      </w:pPr>
      <w:hyperlink w:history="true" w:anchor="_bookmark28">
        <w:r>
          <w:rPr>
            <w:i/>
            <w:color w:val="7762C2"/>
            <w:sz w:val="20"/>
          </w:rPr>
          <w:t>Eingehende</w:t>
        </w:r>
        <w:r>
          <w:rPr>
            <w:i/>
            <w:color w:val="7762C2"/>
            <w:spacing w:val="-2"/>
            <w:sz w:val="20"/>
          </w:rPr>
          <w:t> Endgeräteauswahl</w:t>
        </w:r>
      </w:hyperlink>
    </w:p>
    <w:p>
      <w:pPr>
        <w:spacing w:line="290" w:lineRule="auto" w:before="129"/>
        <w:ind w:left="1147" w:right="4585" w:firstLine="0"/>
        <w:jc w:val="left"/>
        <w:rPr>
          <w:i/>
          <w:sz w:val="20"/>
        </w:rPr>
      </w:pPr>
      <w:r>
        <w:rPr/>
        <w:br w:type="column"/>
      </w:r>
      <w:hyperlink w:history="true" w:anchor="_bookmark32">
        <w:r>
          <w:rPr>
            <w:i/>
            <w:color w:val="7762C2"/>
            <w:sz w:val="20"/>
          </w:rPr>
          <w:t>Meine Anrufer-ID</w:t>
        </w:r>
      </w:hyperlink>
      <w:r>
        <w:rPr>
          <w:i/>
          <w:color w:val="7762C2"/>
          <w:sz w:val="20"/>
        </w:rPr>
        <w:t> </w:t>
      </w:r>
      <w:hyperlink w:history="true" w:anchor="_bookmark30">
        <w:r>
          <w:rPr>
            <w:i/>
            <w:color w:val="7762C2"/>
            <w:sz w:val="20"/>
          </w:rPr>
          <w:t>Manueller</w:t>
        </w:r>
        <w:r>
          <w:rPr>
            <w:i/>
            <w:color w:val="7762C2"/>
            <w:spacing w:val="-13"/>
            <w:sz w:val="20"/>
          </w:rPr>
          <w:t> </w:t>
        </w:r>
        <w:r>
          <w:rPr>
            <w:i/>
            <w:color w:val="7762C2"/>
            <w:sz w:val="20"/>
          </w:rPr>
          <w:t>Präsenzstatus</w:t>
        </w:r>
      </w:hyperlink>
      <w:r>
        <w:rPr>
          <w:i/>
          <w:color w:val="7762C2"/>
          <w:sz w:val="20"/>
        </w:rPr>
        <w:t> </w:t>
      </w:r>
      <w:hyperlink w:history="true" w:anchor="_bookmark34">
        <w:r>
          <w:rPr>
            <w:i/>
            <w:color w:val="7762C2"/>
            <w:sz w:val="20"/>
          </w:rPr>
          <w:t>Wartefelder &amp; Tools</w:t>
        </w:r>
      </w:hyperlink>
      <w:r>
        <w:rPr>
          <w:i/>
          <w:color w:val="7762C2"/>
          <w:sz w:val="20"/>
        </w:rPr>
        <w:t> </w:t>
      </w:r>
      <w:hyperlink w:history="true" w:anchor="_bookmark37">
        <w:r>
          <w:rPr>
            <w:i/>
            <w:color w:val="7762C2"/>
            <w:spacing w:val="-2"/>
            <w:sz w:val="20"/>
          </w:rPr>
          <w:t>Meetings</w:t>
        </w:r>
      </w:hyperlink>
    </w:p>
    <w:p>
      <w:pPr>
        <w:spacing w:before="4"/>
        <w:ind w:left="1147" w:right="0" w:firstLine="0"/>
        <w:jc w:val="left"/>
        <w:rPr>
          <w:i/>
          <w:sz w:val="20"/>
        </w:rPr>
      </w:pPr>
      <w:hyperlink w:history="true" w:anchor="_bookmark38">
        <w:r>
          <w:rPr>
            <w:i/>
            <w:color w:val="7762C2"/>
            <w:spacing w:val="-2"/>
            <w:sz w:val="20"/>
          </w:rPr>
          <w:t>Einstellungen</w:t>
        </w:r>
      </w:hyperlink>
    </w:p>
    <w:p>
      <w:pPr>
        <w:pStyle w:val="BodyText"/>
        <w:spacing w:before="165"/>
        <w:rPr>
          <w:i/>
        </w:rPr>
      </w:pPr>
    </w:p>
    <w:p>
      <w:pPr>
        <w:pStyle w:val="Heading3"/>
        <w:numPr>
          <w:ilvl w:val="1"/>
          <w:numId w:val="42"/>
        </w:numPr>
        <w:tabs>
          <w:tab w:pos="1147" w:val="left" w:leader="none"/>
        </w:tabs>
        <w:spacing w:line="240" w:lineRule="auto" w:before="1" w:after="0"/>
        <w:ind w:left="1147" w:right="0" w:hanging="1021"/>
        <w:jc w:val="left"/>
      </w:pPr>
      <w:bookmarkStart w:name="3.1 Profil" w:id="50"/>
      <w:bookmarkEnd w:id="50"/>
      <w:r>
        <w:rPr>
          <w:b w:val="0"/>
        </w:rPr>
      </w:r>
      <w:bookmarkStart w:name="_bookmark27" w:id="51"/>
      <w:bookmarkEnd w:id="51"/>
      <w:r>
        <w:rPr>
          <w:b w:val="0"/>
        </w:rPr>
      </w:r>
      <w:r>
        <w:rPr>
          <w:color w:val="39006C"/>
          <w:spacing w:val="-2"/>
        </w:rPr>
        <w:t>PROFIL</w:t>
      </w:r>
    </w:p>
    <w:p>
      <w:pPr>
        <w:pStyle w:val="BodyText"/>
        <w:spacing w:line="225" w:lineRule="auto" w:before="117"/>
        <w:ind w:left="1147" w:right="121"/>
        <w:jc w:val="both"/>
      </w:pPr>
      <w:r>
        <w:rPr>
          <w:color w:val="222122"/>
        </w:rPr>
        <w:t>Ihr Profil enthält benutzerspezifische Informationen. Sie können Ihr Profilbild, Ihre Berufsbezeichnung ändern und Rufnummern oder E- Mail-Adressen hinzufügen.</w:t>
      </w:r>
    </w:p>
    <w:p>
      <w:pPr>
        <w:pStyle w:val="BodyText"/>
        <w:spacing w:before="56"/>
      </w:pPr>
      <w:r>
        <w:rPr/>
        <mc:AlternateContent>
          <mc:Choice Requires="wps">
            <w:drawing>
              <wp:anchor distT="0" distB="0" distL="0" distR="0" allowOverlap="1" layoutInCell="1" locked="0" behindDoc="1" simplePos="0" relativeHeight="487650304">
                <wp:simplePos x="0" y="0"/>
                <wp:positionH relativeFrom="page">
                  <wp:posOffset>5437411</wp:posOffset>
                </wp:positionH>
                <wp:positionV relativeFrom="paragraph">
                  <wp:posOffset>240891</wp:posOffset>
                </wp:positionV>
                <wp:extent cx="4858385" cy="210820"/>
                <wp:effectExtent l="0" t="0" r="0" b="0"/>
                <wp:wrapTopAndBottom/>
                <wp:docPr id="422" name="Textbox 422"/>
                <wp:cNvGraphicFramePr>
                  <a:graphicFrameLocks/>
                </wp:cNvGraphicFramePr>
                <a:graphic>
                  <a:graphicData uri="http://schemas.microsoft.com/office/word/2010/wordprocessingShape">
                    <wps:wsp>
                      <wps:cNvPr id="422" name="Textbox 422"/>
                      <wps:cNvSpPr txBox="1"/>
                      <wps:spPr>
                        <a:xfrm>
                          <a:off x="0" y="0"/>
                          <a:ext cx="4858385" cy="210820"/>
                        </a:xfrm>
                        <a:prstGeom prst="rect">
                          <a:avLst/>
                        </a:prstGeom>
                        <a:solidFill>
                          <a:srgbClr val="DEDEEF"/>
                        </a:solidFill>
                        <a:ln w="12700">
                          <a:solidFill>
                            <a:srgbClr val="DEDEEF"/>
                          </a:solidFill>
                          <a:prstDash val="solid"/>
                        </a:ln>
                      </wps:spPr>
                      <wps:txbx>
                        <w:txbxContent>
                          <w:p>
                            <w:pPr>
                              <w:spacing w:line="302" w:lineRule="exact" w:before="0"/>
                              <w:ind w:left="101"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1"/>
                                <w:sz w:val="28"/>
                              </w:rPr>
                              <w:t> </w:t>
                            </w:r>
                            <w:r>
                              <w:rPr>
                                <w:rFonts w:ascii="Roboto Condensed Medium"/>
                                <w:b w:val="0"/>
                                <w:color w:val="39006C"/>
                                <w:sz w:val="28"/>
                              </w:rPr>
                              <w:t>bearbeiten Sie</w:t>
                            </w:r>
                            <w:r>
                              <w:rPr>
                                <w:rFonts w:ascii="Roboto Condensed Medium"/>
                                <w:b w:val="0"/>
                                <w:color w:val="39006C"/>
                                <w:spacing w:val="-1"/>
                                <w:sz w:val="28"/>
                              </w:rPr>
                              <w:t> </w:t>
                            </w:r>
                            <w:r>
                              <w:rPr>
                                <w:rFonts w:ascii="Roboto Condensed Medium"/>
                                <w:b w:val="0"/>
                                <w:color w:val="39006C"/>
                                <w:sz w:val="28"/>
                              </w:rPr>
                              <w:t>Ihr</w:t>
                            </w:r>
                            <w:r>
                              <w:rPr>
                                <w:rFonts w:ascii="Roboto Condensed Medium"/>
                                <w:b w:val="0"/>
                                <w:color w:val="39006C"/>
                                <w:spacing w:val="-1"/>
                                <w:sz w:val="28"/>
                              </w:rPr>
                              <w:t> </w:t>
                            </w:r>
                            <w:r>
                              <w:rPr>
                                <w:rFonts w:ascii="Roboto Condensed Medium"/>
                                <w:b w:val="0"/>
                                <w:color w:val="39006C"/>
                                <w:spacing w:val="-2"/>
                                <w:sz w:val="28"/>
                              </w:rPr>
                              <w:t>Profil</w:t>
                            </w:r>
                          </w:p>
                        </w:txbxContent>
                      </wps:txbx>
                      <wps:bodyPr wrap="square" lIns="0" tIns="0" rIns="0" bIns="0" rtlCol="0">
                        <a:noAutofit/>
                      </wps:bodyPr>
                    </wps:wsp>
                  </a:graphicData>
                </a:graphic>
              </wp:anchor>
            </w:drawing>
          </mc:Choice>
          <mc:Fallback>
            <w:pict>
              <v:shape style="position:absolute;margin-left:428.142609pt;margin-top:18.967846pt;width:382.55pt;height:16.6pt;mso-position-horizontal-relative:page;mso-position-vertical-relative:paragraph;z-index:-15666176;mso-wrap-distance-left:0;mso-wrap-distance-right:0" type="#_x0000_t202" id="docshape271" filled="true" fillcolor="#dedeef" stroked="true" strokeweight="1pt" strokecolor="#dedeef">
                <v:textbox inset="0,0,0,0">
                  <w:txbxContent>
                    <w:p>
                      <w:pPr>
                        <w:spacing w:line="302" w:lineRule="exact" w:before="0"/>
                        <w:ind w:left="101"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1"/>
                          <w:sz w:val="28"/>
                        </w:rPr>
                        <w:t> </w:t>
                      </w:r>
                      <w:r>
                        <w:rPr>
                          <w:rFonts w:ascii="Roboto Condensed Medium"/>
                          <w:b w:val="0"/>
                          <w:color w:val="39006C"/>
                          <w:sz w:val="28"/>
                        </w:rPr>
                        <w:t>bearbeiten Sie</w:t>
                      </w:r>
                      <w:r>
                        <w:rPr>
                          <w:rFonts w:ascii="Roboto Condensed Medium"/>
                          <w:b w:val="0"/>
                          <w:color w:val="39006C"/>
                          <w:spacing w:val="-1"/>
                          <w:sz w:val="28"/>
                        </w:rPr>
                        <w:t> </w:t>
                      </w:r>
                      <w:r>
                        <w:rPr>
                          <w:rFonts w:ascii="Roboto Condensed Medium"/>
                          <w:b w:val="0"/>
                          <w:color w:val="39006C"/>
                          <w:sz w:val="28"/>
                        </w:rPr>
                        <w:t>Ihr</w:t>
                      </w:r>
                      <w:r>
                        <w:rPr>
                          <w:rFonts w:ascii="Roboto Condensed Medium"/>
                          <w:b w:val="0"/>
                          <w:color w:val="39006C"/>
                          <w:spacing w:val="-1"/>
                          <w:sz w:val="28"/>
                        </w:rPr>
                        <w:t> </w:t>
                      </w:r>
                      <w:r>
                        <w:rPr>
                          <w:rFonts w:ascii="Roboto Condensed Medium"/>
                          <w:b w:val="0"/>
                          <w:color w:val="39006C"/>
                          <w:spacing w:val="-2"/>
                          <w:sz w:val="28"/>
                        </w:rPr>
                        <w:t>Profil</w:t>
                      </w:r>
                    </w:p>
                  </w:txbxContent>
                </v:textbox>
                <v:fill type="solid"/>
                <v:stroke dashstyle="solid"/>
                <w10:wrap type="topAndBottom"/>
              </v:shape>
            </w:pict>
          </mc:Fallback>
        </mc:AlternateContent>
      </w:r>
    </w:p>
    <w:p>
      <w:pPr>
        <w:pStyle w:val="ListParagraph"/>
        <w:numPr>
          <w:ilvl w:val="0"/>
          <w:numId w:val="43"/>
        </w:numPr>
        <w:tabs>
          <w:tab w:pos="1430" w:val="left" w:leader="none"/>
        </w:tabs>
        <w:spacing w:line="240" w:lineRule="auto" w:before="132" w:after="0"/>
        <w:ind w:left="1430" w:right="0" w:hanging="283"/>
        <w:jc w:val="left"/>
        <w:rPr>
          <w:sz w:val="20"/>
        </w:rPr>
      </w:pP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4"/>
          <w:sz w:val="20"/>
        </w:rPr>
        <w:t> </w:t>
      </w:r>
      <w:r>
        <w:rPr>
          <w:color w:val="222122"/>
          <w:sz w:val="20"/>
        </w:rPr>
        <w:t>auf</w:t>
      </w:r>
      <w:r>
        <w:rPr>
          <w:color w:val="222122"/>
          <w:spacing w:val="-2"/>
          <w:sz w:val="20"/>
        </w:rPr>
        <w:t> </w:t>
      </w:r>
      <w:r>
        <w:rPr>
          <w:color w:val="222122"/>
          <w:sz w:val="20"/>
        </w:rPr>
        <w:t>Ihren</w:t>
      </w:r>
      <w:r>
        <w:rPr>
          <w:color w:val="222122"/>
          <w:spacing w:val="1"/>
          <w:sz w:val="20"/>
        </w:rPr>
        <w:t> </w:t>
      </w:r>
      <w:r>
        <w:rPr>
          <w:color w:val="222122"/>
          <w:spacing w:val="-2"/>
          <w:sz w:val="20"/>
        </w:rPr>
        <w:t>Namen.</w:t>
      </w:r>
    </w:p>
    <w:p>
      <w:pPr>
        <w:pStyle w:val="ListParagraph"/>
        <w:numPr>
          <w:ilvl w:val="0"/>
          <w:numId w:val="43"/>
        </w:numPr>
        <w:tabs>
          <w:tab w:pos="1430" w:val="left" w:leader="none"/>
        </w:tabs>
        <w:spacing w:line="240" w:lineRule="auto" w:before="52" w:after="0"/>
        <w:ind w:left="1430"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Bearbeiten</w:t>
      </w:r>
      <w:r>
        <w:rPr>
          <w:color w:val="222122"/>
          <w:spacing w:val="-2"/>
          <w:sz w:val="20"/>
        </w:rPr>
        <w:t>.</w:t>
      </w:r>
    </w:p>
    <w:p>
      <w:pPr>
        <w:spacing w:after="0" w:line="240" w:lineRule="auto"/>
        <w:jc w:val="left"/>
        <w:rPr>
          <w:sz w:val="20"/>
        </w:rPr>
        <w:sectPr>
          <w:headerReference w:type="default" r:id="rId154"/>
          <w:pgSz w:w="16840" w:h="11910" w:orient="landscape"/>
          <w:pgMar w:header="6" w:footer="0" w:top="960" w:bottom="280" w:left="440" w:right="500"/>
          <w:cols w:num="2" w:equalWidth="0">
            <w:col w:w="7823" w:space="171"/>
            <w:col w:w="7906"/>
          </w:cols>
        </w:sectPr>
      </w:pPr>
    </w:p>
    <w:p>
      <w:pPr>
        <w:pStyle w:val="BodyText"/>
        <w:spacing w:before="160"/>
      </w:pPr>
    </w:p>
    <w:p>
      <w:pPr>
        <w:pStyle w:val="BodyText"/>
        <w:ind w:left="2708"/>
      </w:pPr>
      <w:r>
        <w:rPr/>
        <w:drawing>
          <wp:inline distT="0" distB="0" distL="0" distR="0">
            <wp:extent cx="2212845" cy="3344417"/>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158" cstate="print"/>
                    <a:stretch>
                      <a:fillRect/>
                    </a:stretch>
                  </pic:blipFill>
                  <pic:spPr>
                    <a:xfrm>
                      <a:off x="0" y="0"/>
                      <a:ext cx="2212845" cy="3344417"/>
                    </a:xfrm>
                    <a:prstGeom prst="rect">
                      <a:avLst/>
                    </a:prstGeom>
                  </pic:spPr>
                </pic:pic>
              </a:graphicData>
            </a:graphic>
          </wp:inline>
        </w:drawing>
      </w:r>
      <w:r>
        <w:rPr/>
      </w:r>
    </w:p>
    <w:p>
      <w:pPr>
        <w:pStyle w:val="BodyText"/>
        <w:spacing w:before="186"/>
      </w:pPr>
    </w:p>
    <w:p>
      <w:pPr>
        <w:pStyle w:val="ListParagraph"/>
        <w:numPr>
          <w:ilvl w:val="0"/>
          <w:numId w:val="43"/>
        </w:numPr>
        <w:tabs>
          <w:tab w:pos="1430" w:val="left" w:leader="none"/>
        </w:tabs>
        <w:spacing w:line="199" w:lineRule="auto" w:before="0" w:after="0"/>
        <w:ind w:left="1430" w:right="1371" w:hanging="284"/>
        <w:jc w:val="left"/>
        <w:rPr>
          <w:sz w:val="20"/>
        </w:rPr>
      </w:pPr>
      <w:r>
        <w:rPr>
          <w:color w:val="222122"/>
          <w:sz w:val="20"/>
        </w:rPr>
        <w:t>Sie</w:t>
      </w:r>
      <w:r>
        <w:rPr>
          <w:color w:val="222122"/>
          <w:spacing w:val="-8"/>
          <w:sz w:val="20"/>
        </w:rPr>
        <w:t> </w:t>
      </w:r>
      <w:r>
        <w:rPr>
          <w:color w:val="222122"/>
          <w:sz w:val="20"/>
        </w:rPr>
        <w:t>können</w:t>
      </w:r>
      <w:r>
        <w:rPr>
          <w:color w:val="222122"/>
          <w:spacing w:val="-4"/>
          <w:sz w:val="20"/>
        </w:rPr>
        <w:t> </w:t>
      </w:r>
      <w:r>
        <w:rPr>
          <w:color w:val="222122"/>
          <w:sz w:val="20"/>
        </w:rPr>
        <w:t>Ihr</w:t>
      </w:r>
      <w:r>
        <w:rPr>
          <w:color w:val="222122"/>
          <w:spacing w:val="-6"/>
          <w:sz w:val="20"/>
        </w:rPr>
        <w:t> </w:t>
      </w:r>
      <w:r>
        <w:rPr>
          <w:color w:val="222122"/>
          <w:sz w:val="20"/>
        </w:rPr>
        <w:t>Profilbild,</w:t>
      </w:r>
      <w:r>
        <w:rPr>
          <w:color w:val="222122"/>
          <w:spacing w:val="-5"/>
          <w:sz w:val="20"/>
        </w:rPr>
        <w:t> </w:t>
      </w:r>
      <w:r>
        <w:rPr>
          <w:color w:val="222122"/>
          <w:sz w:val="20"/>
        </w:rPr>
        <w:t>Ihre</w:t>
      </w:r>
      <w:r>
        <w:rPr>
          <w:color w:val="222122"/>
          <w:spacing w:val="-8"/>
          <w:sz w:val="20"/>
        </w:rPr>
        <w:t> </w:t>
      </w:r>
      <w:r>
        <w:rPr>
          <w:color w:val="222122"/>
          <w:sz w:val="20"/>
        </w:rPr>
        <w:t>Berufsbezeichnung,</w:t>
      </w:r>
      <w:r>
        <w:rPr>
          <w:color w:val="222122"/>
          <w:spacing w:val="-9"/>
          <w:sz w:val="20"/>
        </w:rPr>
        <w:t> </w:t>
      </w:r>
      <w:r>
        <w:rPr>
          <w:color w:val="222122"/>
          <w:sz w:val="20"/>
        </w:rPr>
        <w:t>Ihre Rufnummer(n) und Ihre E-Mail-Adresse anpassen.</w:t>
      </w:r>
    </w:p>
    <w:p>
      <w:pPr>
        <w:pStyle w:val="ListParagraph"/>
        <w:numPr>
          <w:ilvl w:val="0"/>
          <w:numId w:val="43"/>
        </w:numPr>
        <w:tabs>
          <w:tab w:pos="1430" w:val="left" w:leader="none"/>
        </w:tabs>
        <w:spacing w:line="264" w:lineRule="exact" w:before="43" w:after="0"/>
        <w:ind w:left="1430" w:right="0" w:hanging="283"/>
        <w:jc w:val="left"/>
        <w:rPr>
          <w:sz w:val="20"/>
        </w:rPr>
      </w:pPr>
      <w:r>
        <w:rPr>
          <w:color w:val="222122"/>
          <w:sz w:val="20"/>
        </w:rPr>
        <w:t>Klicken Sie</w:t>
      </w:r>
      <w:r>
        <w:rPr>
          <w:color w:val="222122"/>
          <w:spacing w:val="-3"/>
          <w:sz w:val="20"/>
        </w:rPr>
        <w:t> </w:t>
      </w:r>
      <w:r>
        <w:rPr>
          <w:color w:val="222122"/>
          <w:sz w:val="20"/>
        </w:rPr>
        <w:t>auf </w:t>
      </w:r>
      <w:r>
        <w:rPr>
          <w:rFonts w:ascii="Open Sans SemiBold" w:hAnsi="Open Sans SemiBold"/>
          <w:b/>
          <w:color w:val="7762C2"/>
          <w:sz w:val="20"/>
        </w:rPr>
        <w:t>Speichern</w:t>
      </w:r>
      <w:r>
        <w:rPr>
          <w:color w:val="222122"/>
          <w:sz w:val="20"/>
        </w:rPr>
        <w:t>, um</w:t>
      </w:r>
      <w:r>
        <w:rPr>
          <w:color w:val="222122"/>
          <w:spacing w:val="1"/>
          <w:sz w:val="20"/>
        </w:rPr>
        <w:t> </w:t>
      </w:r>
      <w:r>
        <w:rPr>
          <w:color w:val="222122"/>
          <w:sz w:val="20"/>
        </w:rPr>
        <w:t>Ihre</w:t>
      </w:r>
      <w:r>
        <w:rPr>
          <w:color w:val="222122"/>
          <w:spacing w:val="-3"/>
          <w:sz w:val="20"/>
        </w:rPr>
        <w:t> </w:t>
      </w:r>
      <w:r>
        <w:rPr>
          <w:color w:val="222122"/>
          <w:sz w:val="20"/>
        </w:rPr>
        <w:t>Änderungen</w:t>
      </w:r>
      <w:r>
        <w:rPr>
          <w:color w:val="222122"/>
          <w:spacing w:val="-3"/>
          <w:sz w:val="20"/>
        </w:rPr>
        <w:t> </w:t>
      </w:r>
      <w:r>
        <w:rPr>
          <w:color w:val="222122"/>
          <w:sz w:val="20"/>
        </w:rPr>
        <w:t>zu</w:t>
      </w:r>
      <w:r>
        <w:rPr>
          <w:color w:val="222122"/>
          <w:spacing w:val="-2"/>
          <w:sz w:val="20"/>
        </w:rPr>
        <w:t> speichern.</w:t>
      </w:r>
    </w:p>
    <w:p>
      <w:pPr>
        <w:pStyle w:val="ListParagraph"/>
        <w:numPr>
          <w:ilvl w:val="1"/>
          <w:numId w:val="43"/>
        </w:numPr>
        <w:tabs>
          <w:tab w:pos="1657" w:val="left" w:leader="none"/>
        </w:tabs>
        <w:spacing w:line="216" w:lineRule="auto" w:before="0" w:after="0"/>
        <w:ind w:left="1657" w:right="204" w:hanging="227"/>
        <w:jc w:val="left"/>
        <w:rPr>
          <w:sz w:val="20"/>
        </w:rPr>
      </w:pPr>
      <w:r>
        <w:rPr>
          <w:color w:val="222122"/>
          <w:sz w:val="20"/>
        </w:rPr>
        <w:t>Ihre</w:t>
      </w:r>
      <w:r>
        <w:rPr>
          <w:color w:val="222122"/>
          <w:spacing w:val="-7"/>
          <w:sz w:val="20"/>
        </w:rPr>
        <w:t> </w:t>
      </w:r>
      <w:r>
        <w:rPr>
          <w:color w:val="222122"/>
          <w:sz w:val="20"/>
        </w:rPr>
        <w:t>Änderungen</w:t>
      </w:r>
      <w:r>
        <w:rPr>
          <w:color w:val="222122"/>
          <w:spacing w:val="-7"/>
          <w:sz w:val="20"/>
        </w:rPr>
        <w:t> </w:t>
      </w:r>
      <w:r>
        <w:rPr>
          <w:color w:val="222122"/>
          <w:sz w:val="20"/>
        </w:rPr>
        <w:t>werden</w:t>
      </w:r>
      <w:r>
        <w:rPr>
          <w:color w:val="222122"/>
          <w:spacing w:val="-7"/>
          <w:sz w:val="20"/>
        </w:rPr>
        <w:t> </w:t>
      </w:r>
      <w:r>
        <w:rPr>
          <w:color w:val="222122"/>
          <w:sz w:val="20"/>
        </w:rPr>
        <w:t>gespeichert</w:t>
      </w:r>
      <w:r>
        <w:rPr>
          <w:color w:val="222122"/>
          <w:spacing w:val="-9"/>
          <w:sz w:val="20"/>
        </w:rPr>
        <w:t> </w:t>
      </w:r>
      <w:r>
        <w:rPr>
          <w:color w:val="222122"/>
          <w:sz w:val="20"/>
        </w:rPr>
        <w:t>und</w:t>
      </w:r>
      <w:r>
        <w:rPr>
          <w:color w:val="222122"/>
          <w:spacing w:val="-3"/>
          <w:sz w:val="20"/>
        </w:rPr>
        <w:t> </w:t>
      </w:r>
      <w:r>
        <w:rPr>
          <w:color w:val="222122"/>
          <w:sz w:val="20"/>
        </w:rPr>
        <w:t>sind</w:t>
      </w:r>
      <w:r>
        <w:rPr>
          <w:color w:val="222122"/>
          <w:spacing w:val="-3"/>
          <w:sz w:val="20"/>
        </w:rPr>
        <w:t> </w:t>
      </w:r>
      <w:r>
        <w:rPr>
          <w:color w:val="222122"/>
          <w:sz w:val="20"/>
        </w:rPr>
        <w:t>für</w:t>
      </w:r>
      <w:r>
        <w:rPr>
          <w:color w:val="222122"/>
          <w:spacing w:val="-6"/>
          <w:sz w:val="20"/>
        </w:rPr>
        <w:t> </w:t>
      </w:r>
      <w:r>
        <w:rPr>
          <w:color w:val="222122"/>
          <w:sz w:val="20"/>
        </w:rPr>
        <w:t>Ihre</w:t>
      </w:r>
      <w:r>
        <w:rPr>
          <w:color w:val="222122"/>
          <w:spacing w:val="-3"/>
          <w:sz w:val="20"/>
        </w:rPr>
        <w:t> </w:t>
      </w:r>
      <w:r>
        <w:rPr>
          <w:color w:val="222122"/>
          <w:sz w:val="20"/>
        </w:rPr>
        <w:t>Kontakte </w:t>
      </w:r>
      <w:r>
        <w:rPr>
          <w:color w:val="222122"/>
          <w:spacing w:val="-2"/>
          <w:sz w:val="20"/>
        </w:rPr>
        <w:t>sichtbar.</w:t>
      </w:r>
    </w:p>
    <w:p>
      <w:pPr>
        <w:pStyle w:val="BodyText"/>
        <w:spacing w:before="161"/>
      </w:pPr>
    </w:p>
    <w:p>
      <w:pPr>
        <w:pStyle w:val="Heading3"/>
        <w:numPr>
          <w:ilvl w:val="1"/>
          <w:numId w:val="42"/>
        </w:numPr>
        <w:tabs>
          <w:tab w:pos="1147" w:val="left" w:leader="none"/>
        </w:tabs>
        <w:spacing w:line="240" w:lineRule="auto" w:before="0" w:after="0"/>
        <w:ind w:left="1147" w:right="0" w:hanging="1021"/>
        <w:jc w:val="left"/>
      </w:pPr>
      <w:bookmarkStart w:name="3.2 Eingehende Endgeräteauswahl" w:id="52"/>
      <w:bookmarkEnd w:id="52"/>
      <w:r>
        <w:rPr>
          <w:b w:val="0"/>
        </w:rPr>
      </w:r>
      <w:bookmarkStart w:name="_bookmark28" w:id="53"/>
      <w:bookmarkEnd w:id="53"/>
      <w:r>
        <w:rPr>
          <w:b w:val="0"/>
        </w:rPr>
      </w:r>
      <w:bookmarkStart w:name="_bookmark29" w:id="54"/>
      <w:bookmarkEnd w:id="54"/>
      <w:r>
        <w:rPr>
          <w:color w:val="7762C2"/>
        </w:rPr>
      </w:r>
      <w:r>
        <w:rPr>
          <w:color w:val="39006C"/>
        </w:rPr>
        <w:t>EINGEHENDE</w:t>
      </w:r>
      <w:r>
        <w:rPr>
          <w:color w:val="39006C"/>
          <w:spacing w:val="-8"/>
        </w:rPr>
        <w:t> </w:t>
      </w:r>
      <w:r>
        <w:rPr>
          <w:color w:val="39006C"/>
          <w:spacing w:val="-2"/>
        </w:rPr>
        <w:t>ENDGERÄTEAUSWAHL</w:t>
      </w:r>
    </w:p>
    <w:p>
      <w:pPr>
        <w:pStyle w:val="BodyText"/>
        <w:spacing w:line="225" w:lineRule="auto" w:before="117"/>
        <w:ind w:left="1147"/>
      </w:pPr>
      <w:r>
        <w:rPr>
          <w:color w:val="222122"/>
        </w:rPr>
        <w:t>Sie</w:t>
      </w:r>
      <w:r>
        <w:rPr>
          <w:color w:val="222122"/>
          <w:spacing w:val="-2"/>
        </w:rPr>
        <w:t> </w:t>
      </w:r>
      <w:r>
        <w:rPr>
          <w:color w:val="222122"/>
        </w:rPr>
        <w:t>können</w:t>
      </w:r>
      <w:r>
        <w:rPr>
          <w:color w:val="222122"/>
          <w:spacing w:val="-2"/>
        </w:rPr>
        <w:t> </w:t>
      </w:r>
      <w:r>
        <w:rPr>
          <w:color w:val="222122"/>
        </w:rPr>
        <w:t>festlegen,</w:t>
      </w:r>
      <w:r>
        <w:rPr>
          <w:color w:val="222122"/>
          <w:spacing w:val="-4"/>
        </w:rPr>
        <w:t> </w:t>
      </w:r>
      <w:r>
        <w:rPr>
          <w:color w:val="222122"/>
        </w:rPr>
        <w:t>auf welchem</w:t>
      </w:r>
      <w:r>
        <w:rPr>
          <w:color w:val="222122"/>
          <w:spacing w:val="-3"/>
        </w:rPr>
        <w:t> </w:t>
      </w:r>
      <w:r>
        <w:rPr>
          <w:color w:val="222122"/>
        </w:rPr>
        <w:t>Endgerät eingehende</w:t>
      </w:r>
      <w:r>
        <w:rPr>
          <w:color w:val="222122"/>
          <w:spacing w:val="-2"/>
        </w:rPr>
        <w:t> </w:t>
      </w:r>
      <w:r>
        <w:rPr>
          <w:color w:val="222122"/>
        </w:rPr>
        <w:t>Anrufe für Sie angezeigt werden sollen.</w:t>
      </w:r>
    </w:p>
    <w:p>
      <w:pPr>
        <w:pStyle w:val="BodyText"/>
        <w:spacing w:before="68"/>
      </w:pPr>
    </w:p>
    <w:p>
      <w:pPr>
        <w:pStyle w:val="Heading6"/>
        <w:tabs>
          <w:tab w:pos="7791" w:val="left" w:leader="none"/>
        </w:tabs>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wählen Sie welches Endgerät</w:t>
      </w:r>
      <w:r>
        <w:rPr>
          <w:b w:val="0"/>
          <w:color w:val="39006C"/>
          <w:spacing w:val="-1"/>
          <w:shd w:fill="DEDEEF" w:color="auto" w:val="clear"/>
        </w:rPr>
        <w:t> </w:t>
      </w:r>
      <w:r>
        <w:rPr>
          <w:b w:val="0"/>
          <w:color w:val="39006C"/>
          <w:shd w:fill="DEDEEF" w:color="auto" w:val="clear"/>
        </w:rPr>
        <w:t>eingehende</w:t>
      </w:r>
      <w:r>
        <w:rPr>
          <w:b w:val="0"/>
          <w:color w:val="39006C"/>
          <w:spacing w:val="-1"/>
          <w:shd w:fill="DEDEEF" w:color="auto" w:val="clear"/>
        </w:rPr>
        <w:t> </w:t>
      </w:r>
      <w:r>
        <w:rPr>
          <w:b w:val="0"/>
          <w:color w:val="39006C"/>
          <w:shd w:fill="DEDEEF" w:color="auto" w:val="clear"/>
        </w:rPr>
        <w:t>Anrufe </w:t>
      </w:r>
      <w:r>
        <w:rPr>
          <w:b w:val="0"/>
          <w:color w:val="39006C"/>
          <w:spacing w:val="-2"/>
          <w:shd w:fill="DEDEEF" w:color="auto" w:val="clear"/>
        </w:rPr>
        <w:t>signalisiert</w:t>
      </w:r>
      <w:r>
        <w:rPr>
          <w:b w:val="0"/>
          <w:color w:val="39006C"/>
          <w:shd w:fill="DEDEEF" w:color="auto" w:val="clear"/>
        </w:rPr>
        <w:tab/>
      </w:r>
    </w:p>
    <w:p>
      <w:pPr>
        <w:pStyle w:val="ListParagraph"/>
        <w:numPr>
          <w:ilvl w:val="0"/>
          <w:numId w:val="44"/>
        </w:numPr>
        <w:tabs>
          <w:tab w:pos="1430" w:val="left" w:leader="none"/>
        </w:tabs>
        <w:spacing w:line="240" w:lineRule="auto" w:before="152" w:after="0"/>
        <w:ind w:left="1430" w:right="0" w:hanging="283"/>
        <w:jc w:val="left"/>
        <w:rPr>
          <w:sz w:val="20"/>
        </w:rPr>
      </w:pPr>
      <w:r>
        <w:rPr>
          <w:color w:val="222122"/>
          <w:sz w:val="20"/>
        </w:rPr>
        <w:t>Aktivieren</w:t>
      </w:r>
      <w:r>
        <w:rPr>
          <w:color w:val="222122"/>
          <w:spacing w:val="-2"/>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die</w:t>
      </w:r>
      <w:r>
        <w:rPr>
          <w:color w:val="222122"/>
          <w:spacing w:val="-4"/>
          <w:sz w:val="20"/>
        </w:rPr>
        <w:t> </w:t>
      </w:r>
      <w:r>
        <w:rPr>
          <w:color w:val="222122"/>
          <w:sz w:val="20"/>
        </w:rPr>
        <w:t>Option </w:t>
      </w:r>
      <w:r>
        <w:rPr>
          <w:rFonts w:ascii="Open Sans SemiBold" w:hAnsi="Open Sans SemiBold"/>
          <w:b/>
          <w:color w:val="7762C2"/>
          <w:sz w:val="20"/>
        </w:rPr>
        <w:t>Eingehende</w:t>
      </w:r>
      <w:r>
        <w:rPr>
          <w:rFonts w:ascii="Open Sans SemiBold" w:hAnsi="Open Sans SemiBold"/>
          <w:b/>
          <w:color w:val="7762C2"/>
          <w:spacing w:val="3"/>
          <w:sz w:val="20"/>
        </w:rPr>
        <w:t> </w:t>
      </w:r>
      <w:r>
        <w:rPr>
          <w:rFonts w:ascii="Open Sans SemiBold" w:hAnsi="Open Sans SemiBold"/>
          <w:b/>
          <w:color w:val="7762C2"/>
          <w:spacing w:val="-2"/>
          <w:sz w:val="20"/>
        </w:rPr>
        <w:t>Endgeräteauswahl</w:t>
      </w:r>
      <w:r>
        <w:rPr>
          <w:color w:val="222122"/>
          <w:spacing w:val="-2"/>
          <w:sz w:val="20"/>
        </w:rPr>
        <w:t>.</w:t>
      </w:r>
    </w:p>
    <w:p>
      <w:pPr>
        <w:pStyle w:val="ListParagraph"/>
        <w:numPr>
          <w:ilvl w:val="0"/>
          <w:numId w:val="44"/>
        </w:numPr>
        <w:tabs>
          <w:tab w:pos="1427" w:val="left" w:leader="none"/>
        </w:tabs>
        <w:spacing w:line="199" w:lineRule="auto" w:before="167" w:after="0"/>
        <w:ind w:left="1427" w:right="503" w:hanging="284"/>
        <w:jc w:val="left"/>
        <w:rPr>
          <w:sz w:val="20"/>
        </w:rPr>
      </w:pPr>
      <w:r>
        <w:rPr/>
        <w:br w:type="column"/>
      </w: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das</w:t>
      </w:r>
      <w:r>
        <w:rPr>
          <w:color w:val="222122"/>
          <w:spacing w:val="-7"/>
          <w:sz w:val="20"/>
        </w:rPr>
        <w:t> </w:t>
      </w:r>
      <w:r>
        <w:rPr>
          <w:color w:val="222122"/>
          <w:sz w:val="20"/>
        </w:rPr>
        <w:t>Endgerät,</w:t>
      </w:r>
      <w:r>
        <w:rPr>
          <w:color w:val="222122"/>
          <w:spacing w:val="-6"/>
          <w:sz w:val="20"/>
        </w:rPr>
        <w:t> </w:t>
      </w:r>
      <w:r>
        <w:rPr>
          <w:color w:val="222122"/>
          <w:sz w:val="20"/>
        </w:rPr>
        <w:t>auf</w:t>
      </w:r>
      <w:r>
        <w:rPr>
          <w:color w:val="222122"/>
          <w:spacing w:val="-4"/>
          <w:sz w:val="20"/>
        </w:rPr>
        <w:t> </w:t>
      </w:r>
      <w:r>
        <w:rPr>
          <w:color w:val="222122"/>
          <w:sz w:val="20"/>
        </w:rPr>
        <w:t>dem</w:t>
      </w:r>
      <w:r>
        <w:rPr>
          <w:color w:val="222122"/>
          <w:spacing w:val="-6"/>
          <w:sz w:val="20"/>
        </w:rPr>
        <w:t> </w:t>
      </w:r>
      <w:r>
        <w:rPr>
          <w:color w:val="222122"/>
          <w:sz w:val="20"/>
        </w:rPr>
        <w:t>eingehende</w:t>
      </w:r>
      <w:r>
        <w:rPr>
          <w:color w:val="222122"/>
          <w:spacing w:val="-1"/>
          <w:sz w:val="20"/>
        </w:rPr>
        <w:t> </w:t>
      </w:r>
      <w:r>
        <w:rPr>
          <w:color w:val="222122"/>
          <w:sz w:val="20"/>
        </w:rPr>
        <w:t>Anrufe</w:t>
      </w:r>
      <w:r>
        <w:rPr>
          <w:color w:val="222122"/>
          <w:spacing w:val="-6"/>
          <w:sz w:val="20"/>
        </w:rPr>
        <w:t> </w:t>
      </w:r>
      <w:r>
        <w:rPr>
          <w:color w:val="222122"/>
          <w:sz w:val="20"/>
        </w:rPr>
        <w:t>für</w:t>
      </w:r>
      <w:r>
        <w:rPr>
          <w:color w:val="222122"/>
          <w:spacing w:val="-4"/>
          <w:sz w:val="20"/>
        </w:rPr>
        <w:t> </w:t>
      </w:r>
      <w:r>
        <w:rPr>
          <w:color w:val="222122"/>
          <w:sz w:val="20"/>
        </w:rPr>
        <w:t>Sie signalisiert werden sollen.</w:t>
      </w:r>
    </w:p>
    <w:p>
      <w:pPr>
        <w:pStyle w:val="BodyText"/>
        <w:spacing w:before="35"/>
      </w:pPr>
      <w:r>
        <w:rPr/>
        <w:drawing>
          <wp:anchor distT="0" distB="0" distL="0" distR="0" allowOverlap="1" layoutInCell="1" locked="0" behindDoc="1" simplePos="0" relativeHeight="487650816">
            <wp:simplePos x="0" y="0"/>
            <wp:positionH relativeFrom="page">
              <wp:posOffset>7115486</wp:posOffset>
            </wp:positionH>
            <wp:positionV relativeFrom="paragraph">
              <wp:posOffset>220616</wp:posOffset>
            </wp:positionV>
            <wp:extent cx="2119094" cy="382904"/>
            <wp:effectExtent l="0" t="0" r="0" b="0"/>
            <wp:wrapTopAndBottom/>
            <wp:docPr id="429" name="Image 429"/>
            <wp:cNvGraphicFramePr>
              <a:graphicFrameLocks/>
            </wp:cNvGraphicFramePr>
            <a:graphic>
              <a:graphicData uri="http://schemas.openxmlformats.org/drawingml/2006/picture">
                <pic:pic>
                  <pic:nvPicPr>
                    <pic:cNvPr id="429" name="Image 429"/>
                    <pic:cNvPicPr/>
                  </pic:nvPicPr>
                  <pic:blipFill>
                    <a:blip r:embed="rId159" cstate="print"/>
                    <a:stretch>
                      <a:fillRect/>
                    </a:stretch>
                  </pic:blipFill>
                  <pic:spPr>
                    <a:xfrm>
                      <a:off x="0" y="0"/>
                      <a:ext cx="2119094" cy="382904"/>
                    </a:xfrm>
                    <a:prstGeom prst="rect">
                      <a:avLst/>
                    </a:prstGeom>
                  </pic:spPr>
                </pic:pic>
              </a:graphicData>
            </a:graphic>
          </wp:anchor>
        </w:drawing>
      </w:r>
    </w:p>
    <w:p>
      <w:pPr>
        <w:pStyle w:val="BodyText"/>
        <w:spacing w:before="78"/>
      </w:pPr>
    </w:p>
    <w:tbl>
      <w:tblPr>
        <w:tblW w:w="0" w:type="auto"/>
        <w:jc w:val="left"/>
        <w:tblInd w:w="115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86"/>
        <w:gridCol w:w="4142"/>
      </w:tblGrid>
      <w:tr>
        <w:trPr>
          <w:trHeight w:val="349" w:hRule="atLeast"/>
        </w:trPr>
        <w:tc>
          <w:tcPr>
            <w:tcW w:w="2486" w:type="dxa"/>
            <w:tcBorders>
              <w:top w:val="nil"/>
              <w:left w:val="nil"/>
              <w:right w:val="single" w:sz="4" w:space="0" w:color="FFFFFF"/>
            </w:tcBorders>
            <w:shd w:val="clear" w:color="auto" w:fill="DEDEEF"/>
          </w:tcPr>
          <w:p>
            <w:pPr>
              <w:pStyle w:val="TableParagraph"/>
              <w:spacing w:before="36"/>
              <w:ind w:left="702"/>
              <w:rPr>
                <w:rFonts w:ascii="Roboto Condensed Medium"/>
                <w:b w:val="0"/>
                <w:sz w:val="22"/>
              </w:rPr>
            </w:pPr>
            <w:r>
              <w:rPr>
                <w:rFonts w:ascii="Roboto Condensed Medium"/>
                <w:b w:val="0"/>
                <w:color w:val="39006C"/>
                <w:spacing w:val="-2"/>
                <w:sz w:val="22"/>
              </w:rPr>
              <w:t>Symbolfarbe</w:t>
            </w:r>
          </w:p>
        </w:tc>
        <w:tc>
          <w:tcPr>
            <w:tcW w:w="4142" w:type="dxa"/>
            <w:tcBorders>
              <w:top w:val="nil"/>
              <w:left w:val="single" w:sz="4" w:space="0" w:color="FFFFFF"/>
              <w:right w:val="nil"/>
            </w:tcBorders>
            <w:shd w:val="clear" w:color="auto" w:fill="DEDEEF"/>
          </w:tcPr>
          <w:p>
            <w:pPr>
              <w:pStyle w:val="TableParagraph"/>
              <w:spacing w:before="36"/>
              <w:ind w:left="31"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86" w:type="dxa"/>
            <w:tcBorders>
              <w:left w:val="nil"/>
              <w:bottom w:val="single" w:sz="4" w:space="0" w:color="FFFFFF"/>
              <w:right w:val="single" w:sz="4" w:space="0" w:color="FFFFFF"/>
            </w:tcBorders>
            <w:shd w:val="clear" w:color="auto" w:fill="F1F1F8"/>
          </w:tcPr>
          <w:p>
            <w:pPr>
              <w:pStyle w:val="TableParagraph"/>
              <w:spacing w:line="286" w:lineRule="exact"/>
              <w:ind w:left="102"/>
              <w:rPr>
                <w:b w:val="0"/>
                <w:sz w:val="20"/>
              </w:rPr>
            </w:pPr>
            <w:r>
              <w:rPr>
                <w:b w:val="0"/>
                <w:spacing w:val="-4"/>
                <w:sz w:val="20"/>
              </w:rPr>
              <w:t>Grau</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5"/>
              <w:ind w:left="96" w:right="304"/>
              <w:rPr>
                <w:b w:val="0"/>
                <w:sz w:val="20"/>
              </w:rPr>
            </w:pPr>
            <w:r>
              <w:rPr>
                <w:b w:val="0"/>
                <w:sz w:val="20"/>
              </w:rPr>
              <w:t>Das</w:t>
            </w:r>
            <w:r>
              <w:rPr>
                <w:b w:val="0"/>
                <w:spacing w:val="-6"/>
                <w:sz w:val="20"/>
              </w:rPr>
              <w:t> </w:t>
            </w:r>
            <w:r>
              <w:rPr>
                <w:b w:val="0"/>
                <w:sz w:val="20"/>
              </w:rPr>
              <w:t>Endgerät</w:t>
            </w:r>
            <w:r>
              <w:rPr>
                <w:b w:val="0"/>
                <w:spacing w:val="-7"/>
                <w:sz w:val="20"/>
              </w:rPr>
              <w:t> </w:t>
            </w:r>
            <w:r>
              <w:rPr>
                <w:b w:val="0"/>
                <w:sz w:val="20"/>
              </w:rPr>
              <w:t>steht</w:t>
            </w:r>
            <w:r>
              <w:rPr>
                <w:b w:val="0"/>
                <w:spacing w:val="-3"/>
                <w:sz w:val="20"/>
              </w:rPr>
              <w:t> </w:t>
            </w:r>
            <w:r>
              <w:rPr>
                <w:b w:val="0"/>
                <w:sz w:val="20"/>
              </w:rPr>
              <w:t>zur</w:t>
            </w:r>
            <w:r>
              <w:rPr>
                <w:b w:val="0"/>
                <w:spacing w:val="-8"/>
                <w:sz w:val="20"/>
              </w:rPr>
              <w:t> </w:t>
            </w:r>
            <w:r>
              <w:rPr>
                <w:b w:val="0"/>
                <w:sz w:val="20"/>
              </w:rPr>
              <w:t>Verfügung</w:t>
            </w:r>
            <w:r>
              <w:rPr>
                <w:b w:val="0"/>
                <w:spacing w:val="-9"/>
                <w:sz w:val="20"/>
              </w:rPr>
              <w:t> </w:t>
            </w:r>
            <w:r>
              <w:rPr>
                <w:b w:val="0"/>
                <w:sz w:val="20"/>
              </w:rPr>
              <w:t>ist</w:t>
            </w:r>
            <w:r>
              <w:rPr>
                <w:b w:val="0"/>
                <w:spacing w:val="-7"/>
                <w:sz w:val="20"/>
              </w:rPr>
              <w:t> </w:t>
            </w:r>
            <w:r>
              <w:rPr>
                <w:b w:val="0"/>
                <w:sz w:val="20"/>
              </w:rPr>
              <w:t>aber</w:t>
            </w:r>
            <w:r>
              <w:rPr>
                <w:b w:val="0"/>
                <w:spacing w:val="-4"/>
                <w:sz w:val="20"/>
              </w:rPr>
              <w:t> </w:t>
            </w:r>
            <w:r>
              <w:rPr>
                <w:b w:val="0"/>
                <w:sz w:val="20"/>
              </w:rPr>
              <w:t>nicht </w:t>
            </w:r>
            <w:r>
              <w:rPr>
                <w:b w:val="0"/>
                <w:spacing w:val="-2"/>
                <w:sz w:val="20"/>
              </w:rPr>
              <w:t>ausgewählt.</w:t>
            </w:r>
          </w:p>
        </w:tc>
      </w:tr>
      <w:tr>
        <w:trPr>
          <w:trHeight w:val="609" w:hRule="atLeast"/>
        </w:trPr>
        <w:tc>
          <w:tcPr>
            <w:tcW w:w="2486" w:type="dxa"/>
            <w:tcBorders>
              <w:top w:val="single" w:sz="4" w:space="0" w:color="FFFFFF"/>
              <w:left w:val="nil"/>
              <w:bottom w:val="single" w:sz="4" w:space="0" w:color="FFFFFF"/>
              <w:right w:val="single" w:sz="4" w:space="0" w:color="FFFFFF"/>
            </w:tcBorders>
          </w:tcPr>
          <w:p>
            <w:pPr>
              <w:pStyle w:val="TableParagraph"/>
              <w:spacing w:before="3"/>
              <w:ind w:left="102"/>
              <w:rPr>
                <w:b w:val="0"/>
                <w:sz w:val="20"/>
              </w:rPr>
            </w:pPr>
            <w:r>
              <w:rPr>
                <w:b w:val="0"/>
                <w:spacing w:val="-2"/>
                <w:sz w:val="20"/>
              </w:rPr>
              <w:t>Schwarz</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1"/>
              <w:ind w:left="96" w:right="304"/>
              <w:rPr>
                <w:b w:val="0"/>
                <w:sz w:val="20"/>
              </w:rPr>
            </w:pPr>
            <w:r>
              <w:rPr>
                <w:b w:val="0"/>
                <w:sz w:val="20"/>
              </w:rPr>
              <w:t>Das</w:t>
            </w:r>
            <w:r>
              <w:rPr>
                <w:b w:val="0"/>
                <w:spacing w:val="-7"/>
                <w:sz w:val="20"/>
              </w:rPr>
              <w:t> </w:t>
            </w:r>
            <w:r>
              <w:rPr>
                <w:b w:val="0"/>
                <w:sz w:val="20"/>
              </w:rPr>
              <w:t>Endgerät</w:t>
            </w:r>
            <w:r>
              <w:rPr>
                <w:b w:val="0"/>
                <w:spacing w:val="-9"/>
                <w:sz w:val="20"/>
              </w:rPr>
              <w:t> </w:t>
            </w:r>
            <w:r>
              <w:rPr>
                <w:b w:val="0"/>
                <w:sz w:val="20"/>
              </w:rPr>
              <w:t>ist</w:t>
            </w:r>
            <w:r>
              <w:rPr>
                <w:b w:val="0"/>
                <w:spacing w:val="-9"/>
                <w:sz w:val="20"/>
              </w:rPr>
              <w:t> </w:t>
            </w:r>
            <w:r>
              <w:rPr>
                <w:b w:val="0"/>
                <w:sz w:val="20"/>
              </w:rPr>
              <w:t>ausgewählt.</w:t>
            </w:r>
            <w:r>
              <w:rPr>
                <w:b w:val="0"/>
                <w:spacing w:val="-10"/>
                <w:sz w:val="20"/>
              </w:rPr>
              <w:t> </w:t>
            </w:r>
            <w:r>
              <w:rPr>
                <w:b w:val="0"/>
                <w:sz w:val="20"/>
              </w:rPr>
              <w:t>Eingehende</w:t>
            </w:r>
            <w:r>
              <w:rPr>
                <w:b w:val="0"/>
                <w:spacing w:val="-8"/>
                <w:sz w:val="20"/>
              </w:rPr>
              <w:t> </w:t>
            </w:r>
            <w:r>
              <w:rPr>
                <w:b w:val="0"/>
                <w:sz w:val="20"/>
              </w:rPr>
              <w:t>Anrufe werden an diesem Endgerät signalisiert.</w:t>
            </w:r>
          </w:p>
        </w:tc>
      </w:tr>
      <w:tr>
        <w:trPr>
          <w:trHeight w:val="364" w:hRule="atLeast"/>
        </w:trPr>
        <w:tc>
          <w:tcPr>
            <w:tcW w:w="2486" w:type="dxa"/>
            <w:tcBorders>
              <w:top w:val="single" w:sz="4" w:space="0" w:color="FFFFFF"/>
              <w:left w:val="nil"/>
              <w:right w:val="single" w:sz="4" w:space="0" w:color="FFFFFF"/>
            </w:tcBorders>
            <w:shd w:val="clear" w:color="auto" w:fill="F1F1F8"/>
          </w:tcPr>
          <w:p>
            <w:pPr>
              <w:pStyle w:val="TableParagraph"/>
              <w:spacing w:before="4"/>
              <w:ind w:left="102"/>
              <w:rPr>
                <w:b w:val="0"/>
                <w:sz w:val="20"/>
              </w:rPr>
            </w:pPr>
            <w:r>
              <w:rPr>
                <w:b w:val="0"/>
                <w:spacing w:val="-2"/>
                <w:sz w:val="20"/>
              </w:rPr>
              <w:t>Ausgegraut</w:t>
            </w:r>
          </w:p>
        </w:tc>
        <w:tc>
          <w:tcPr>
            <w:tcW w:w="4142" w:type="dxa"/>
            <w:tcBorders>
              <w:top w:val="single" w:sz="4" w:space="0" w:color="FFFFFF"/>
              <w:left w:val="single" w:sz="4" w:space="0" w:color="FFFFFF"/>
              <w:right w:val="nil"/>
            </w:tcBorders>
            <w:shd w:val="clear" w:color="auto" w:fill="F1F1F8"/>
          </w:tcPr>
          <w:p>
            <w:pPr>
              <w:pStyle w:val="TableParagraph"/>
              <w:spacing w:before="4"/>
              <w:ind w:left="96"/>
              <w:rPr>
                <w:b w:val="0"/>
                <w:sz w:val="20"/>
              </w:rPr>
            </w:pPr>
            <w:r>
              <w:rPr>
                <w:b w:val="0"/>
                <w:sz w:val="20"/>
              </w:rPr>
              <w:t>Das</w:t>
            </w:r>
            <w:r>
              <w:rPr>
                <w:b w:val="0"/>
                <w:spacing w:val="-2"/>
                <w:sz w:val="20"/>
              </w:rPr>
              <w:t> </w:t>
            </w:r>
            <w:r>
              <w:rPr>
                <w:b w:val="0"/>
                <w:sz w:val="20"/>
              </w:rPr>
              <w:t>Endgerät</w:t>
            </w:r>
            <w:r>
              <w:rPr>
                <w:b w:val="0"/>
                <w:spacing w:val="-4"/>
                <w:sz w:val="20"/>
              </w:rPr>
              <w:t> </w:t>
            </w:r>
            <w:r>
              <w:rPr>
                <w:b w:val="0"/>
                <w:sz w:val="20"/>
              </w:rPr>
              <w:t>steht</w:t>
            </w:r>
            <w:r>
              <w:rPr>
                <w:b w:val="0"/>
                <w:spacing w:val="2"/>
                <w:sz w:val="20"/>
              </w:rPr>
              <w:t> </w:t>
            </w:r>
            <w:r>
              <w:rPr>
                <w:b w:val="0"/>
                <w:sz w:val="20"/>
              </w:rPr>
              <w:t>nicht</w:t>
            </w:r>
            <w:r>
              <w:rPr>
                <w:b w:val="0"/>
                <w:spacing w:val="-4"/>
                <w:sz w:val="20"/>
              </w:rPr>
              <w:t> </w:t>
            </w:r>
            <w:r>
              <w:rPr>
                <w:b w:val="0"/>
                <w:sz w:val="20"/>
              </w:rPr>
              <w:t>zur</w:t>
            </w:r>
            <w:r>
              <w:rPr>
                <w:b w:val="0"/>
                <w:spacing w:val="-4"/>
                <w:sz w:val="20"/>
              </w:rPr>
              <w:t> </w:t>
            </w:r>
            <w:r>
              <w:rPr>
                <w:b w:val="0"/>
                <w:spacing w:val="-2"/>
                <w:sz w:val="20"/>
              </w:rPr>
              <w:t>Verfügung.</w:t>
            </w:r>
          </w:p>
        </w:tc>
      </w:tr>
    </w:tbl>
    <w:p>
      <w:pPr>
        <w:pStyle w:val="BodyText"/>
      </w:pPr>
    </w:p>
    <w:p>
      <w:pPr>
        <w:pStyle w:val="BodyText"/>
      </w:pPr>
    </w:p>
    <w:p>
      <w:pPr>
        <w:pStyle w:val="BodyText"/>
        <w:spacing w:before="48"/>
      </w:pPr>
    </w:p>
    <w:p>
      <w:pPr>
        <w:pStyle w:val="Heading3"/>
        <w:numPr>
          <w:ilvl w:val="1"/>
          <w:numId w:val="42"/>
        </w:numPr>
        <w:tabs>
          <w:tab w:pos="1144" w:val="left" w:leader="none"/>
        </w:tabs>
        <w:spacing w:line="240" w:lineRule="auto" w:before="0" w:after="0"/>
        <w:ind w:left="1144" w:right="0" w:hanging="1020"/>
        <w:jc w:val="left"/>
      </w:pPr>
      <w:bookmarkStart w:name="3.3 Manueller Präsenzstatus" w:id="55"/>
      <w:bookmarkEnd w:id="55"/>
      <w:r>
        <w:rPr>
          <w:b w:val="0"/>
        </w:rPr>
      </w:r>
      <w:bookmarkStart w:name="_bookmark30" w:id="56"/>
      <w:bookmarkEnd w:id="56"/>
      <w:r>
        <w:rPr>
          <w:b w:val="0"/>
        </w:rPr>
      </w:r>
      <w:bookmarkStart w:name="_bookmark31" w:id="57"/>
      <w:bookmarkEnd w:id="57"/>
      <w:r>
        <w:rPr>
          <w:color w:val="7762C2"/>
        </w:rPr>
      </w:r>
      <w:r>
        <w:rPr>
          <w:color w:val="39006C"/>
        </w:rPr>
        <w:t>MANUELLER</w:t>
      </w:r>
      <w:r>
        <w:rPr>
          <w:color w:val="39006C"/>
          <w:spacing w:val="-1"/>
        </w:rPr>
        <w:t> </w:t>
      </w:r>
      <w:r>
        <w:rPr>
          <w:color w:val="39006C"/>
          <w:spacing w:val="-2"/>
        </w:rPr>
        <w:t>PRÄSENZSTATUS</w:t>
      </w:r>
    </w:p>
    <w:p>
      <w:pPr>
        <w:pStyle w:val="BodyText"/>
        <w:spacing w:line="225" w:lineRule="auto" w:before="117"/>
        <w:ind w:left="1144"/>
      </w:pPr>
      <w:r>
        <w:rPr>
          <w:color w:val="222122"/>
        </w:rPr>
        <w:t>Sie können Ihren Präsenzstatus manuell via Enreach Contact Desktop ändern. Ihr Status ist für alle Ihre Kolleginnen und Kollegen sichtbar.</w:t>
      </w:r>
    </w:p>
    <w:p>
      <w:pPr>
        <w:pStyle w:val="BodyText"/>
        <w:spacing w:before="68"/>
      </w:pPr>
    </w:p>
    <w:p>
      <w:pPr>
        <w:pStyle w:val="Heading6"/>
        <w:tabs>
          <w:tab w:pos="7787" w:val="left" w:leader="none"/>
        </w:tabs>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legen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Ihren</w:t>
      </w:r>
      <w:r>
        <w:rPr>
          <w:b w:val="0"/>
          <w:color w:val="39006C"/>
          <w:spacing w:val="-1"/>
          <w:shd w:fill="DEDEEF" w:color="auto" w:val="clear"/>
        </w:rPr>
        <w:t> </w:t>
      </w:r>
      <w:r>
        <w:rPr>
          <w:b w:val="0"/>
          <w:color w:val="39006C"/>
          <w:shd w:fill="DEDEEF" w:color="auto" w:val="clear"/>
        </w:rPr>
        <w:t>Präsenzstatus </w:t>
      </w:r>
      <w:r>
        <w:rPr>
          <w:b w:val="0"/>
          <w:color w:val="39006C"/>
          <w:spacing w:val="-4"/>
          <w:shd w:fill="DEDEEF" w:color="auto" w:val="clear"/>
        </w:rPr>
        <w:t>fest</w:t>
      </w:r>
      <w:r>
        <w:rPr>
          <w:b w:val="0"/>
          <w:color w:val="39006C"/>
          <w:shd w:fill="DEDEEF" w:color="auto" w:val="clear"/>
        </w:rPr>
        <w:tab/>
      </w:r>
    </w:p>
    <w:p>
      <w:pPr>
        <w:pStyle w:val="ListParagraph"/>
        <w:numPr>
          <w:ilvl w:val="0"/>
          <w:numId w:val="45"/>
        </w:numPr>
        <w:tabs>
          <w:tab w:pos="1427" w:val="left" w:leader="none"/>
        </w:tabs>
        <w:spacing w:line="216" w:lineRule="auto" w:before="175" w:after="0"/>
        <w:ind w:left="1427" w:right="159" w:hanging="284"/>
        <w:jc w:val="left"/>
        <w:rPr>
          <w:sz w:val="20"/>
        </w:rPr>
      </w:pPr>
      <w:r>
        <w:rPr>
          <w:color w:val="222122"/>
          <w:sz w:val="20"/>
        </w:rPr>
        <w:t>Wählen</w:t>
      </w:r>
      <w:r>
        <w:rPr>
          <w:color w:val="222122"/>
          <w:spacing w:val="-12"/>
          <w:sz w:val="20"/>
        </w:rPr>
        <w:t> </w:t>
      </w:r>
      <w:r>
        <w:rPr>
          <w:color w:val="222122"/>
          <w:sz w:val="20"/>
        </w:rPr>
        <w:t>Sie</w:t>
      </w:r>
      <w:r>
        <w:rPr>
          <w:color w:val="222122"/>
          <w:spacing w:val="-11"/>
          <w:sz w:val="20"/>
        </w:rPr>
        <w:t> </w:t>
      </w:r>
      <w:r>
        <w:rPr>
          <w:color w:val="222122"/>
          <w:sz w:val="20"/>
        </w:rPr>
        <w:t>in</w:t>
      </w:r>
      <w:r>
        <w:rPr>
          <w:color w:val="222122"/>
          <w:spacing w:val="-7"/>
          <w:sz w:val="20"/>
        </w:rPr>
        <w:t> </w:t>
      </w:r>
      <w:r>
        <w:rPr>
          <w:color w:val="222122"/>
          <w:sz w:val="20"/>
        </w:rPr>
        <w:t>der</w:t>
      </w:r>
      <w:r>
        <w:rPr>
          <w:color w:val="222122"/>
          <w:spacing w:val="-14"/>
          <w:sz w:val="20"/>
        </w:rPr>
        <w:t> </w:t>
      </w:r>
      <w:r>
        <w:rPr>
          <w:color w:val="222122"/>
          <w:sz w:val="20"/>
        </w:rPr>
        <w:t>Zeile</w:t>
      </w:r>
      <w:r>
        <w:rPr>
          <w:color w:val="222122"/>
          <w:spacing w:val="-12"/>
          <w:sz w:val="20"/>
        </w:rPr>
        <w:t> </w:t>
      </w:r>
      <w:r>
        <w:rPr>
          <w:rFonts w:ascii="Open Sans SemiBold" w:hAnsi="Open Sans SemiBold"/>
          <w:b/>
          <w:color w:val="7762C2"/>
          <w:sz w:val="20"/>
        </w:rPr>
        <w:t>Manueller</w:t>
      </w:r>
      <w:r>
        <w:rPr>
          <w:rFonts w:ascii="Open Sans SemiBold" w:hAnsi="Open Sans SemiBold"/>
          <w:b/>
          <w:color w:val="7762C2"/>
          <w:spacing w:val="-9"/>
          <w:sz w:val="20"/>
        </w:rPr>
        <w:t> </w:t>
      </w:r>
      <w:r>
        <w:rPr>
          <w:rFonts w:ascii="Open Sans SemiBold" w:hAnsi="Open Sans SemiBold"/>
          <w:b/>
          <w:color w:val="7762C2"/>
          <w:sz w:val="20"/>
        </w:rPr>
        <w:t>Präsenzstatus</w:t>
      </w:r>
      <w:r>
        <w:rPr>
          <w:rFonts w:ascii="Open Sans SemiBold" w:hAnsi="Open Sans SemiBold"/>
          <w:b/>
          <w:color w:val="7762C2"/>
          <w:spacing w:val="-8"/>
          <w:sz w:val="20"/>
        </w:rPr>
        <w:t> </w:t>
      </w:r>
      <w:r>
        <w:rPr>
          <w:color w:val="222122"/>
          <w:sz w:val="20"/>
        </w:rPr>
        <w:t>eine</w:t>
      </w:r>
      <w:r>
        <w:rPr>
          <w:color w:val="222122"/>
          <w:spacing w:val="-11"/>
          <w:sz w:val="20"/>
        </w:rPr>
        <w:t> </w:t>
      </w:r>
      <w:r>
        <w:rPr>
          <w:color w:val="222122"/>
          <w:sz w:val="20"/>
        </w:rPr>
        <w:t>der</w:t>
      </w:r>
      <w:r>
        <w:rPr>
          <w:color w:val="222122"/>
          <w:spacing w:val="-9"/>
          <w:sz w:val="20"/>
        </w:rPr>
        <w:t> </w:t>
      </w:r>
      <w:r>
        <w:rPr>
          <w:color w:val="222122"/>
          <w:sz w:val="20"/>
        </w:rPr>
        <w:t>folgenden </w:t>
      </w:r>
      <w:r>
        <w:rPr>
          <w:color w:val="222122"/>
          <w:spacing w:val="-2"/>
          <w:sz w:val="20"/>
        </w:rPr>
        <w:t>Optionen:</w:t>
      </w:r>
    </w:p>
    <w:p>
      <w:pPr>
        <w:pStyle w:val="BodyText"/>
        <w:spacing w:before="3" w:after="1"/>
        <w:rPr>
          <w:sz w:val="13"/>
        </w:rPr>
      </w:pPr>
    </w:p>
    <w:tbl>
      <w:tblPr>
        <w:tblW w:w="0" w:type="auto"/>
        <w:jc w:val="left"/>
        <w:tblInd w:w="115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965"/>
        <w:gridCol w:w="5669"/>
      </w:tblGrid>
      <w:tr>
        <w:trPr>
          <w:trHeight w:val="349" w:hRule="atLeast"/>
        </w:trPr>
        <w:tc>
          <w:tcPr>
            <w:tcW w:w="965" w:type="dxa"/>
            <w:tcBorders>
              <w:top w:val="nil"/>
              <w:left w:val="nil"/>
              <w:right w:val="single" w:sz="4" w:space="0" w:color="FFFFFF"/>
            </w:tcBorders>
            <w:shd w:val="clear" w:color="auto" w:fill="DEDEEF"/>
          </w:tcPr>
          <w:p>
            <w:pPr>
              <w:pStyle w:val="TableParagraph"/>
              <w:spacing w:before="36"/>
              <w:ind w:left="304"/>
              <w:rPr>
                <w:rFonts w:ascii="Roboto Condensed Medium"/>
                <w:b w:val="0"/>
                <w:sz w:val="22"/>
              </w:rPr>
            </w:pPr>
            <w:r>
              <w:rPr>
                <w:rFonts w:ascii="Roboto Condensed Medium"/>
                <w:b w:val="0"/>
                <w:color w:val="39006C"/>
                <w:spacing w:val="-4"/>
                <w:sz w:val="22"/>
              </w:rPr>
              <w:t>Icon</w:t>
            </w:r>
          </w:p>
        </w:tc>
        <w:tc>
          <w:tcPr>
            <w:tcW w:w="5669" w:type="dxa"/>
            <w:tcBorders>
              <w:top w:val="nil"/>
              <w:left w:val="single" w:sz="4" w:space="0" w:color="FFFFFF"/>
              <w:right w:val="nil"/>
            </w:tcBorders>
            <w:shd w:val="clear" w:color="auto" w:fill="DEDEEF"/>
          </w:tcPr>
          <w:p>
            <w:pPr>
              <w:pStyle w:val="TableParagraph"/>
              <w:spacing w:before="36"/>
              <w:ind w:left="17"/>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28" w:hRule="atLeast"/>
        </w:trPr>
        <w:tc>
          <w:tcPr>
            <w:tcW w:w="965" w:type="dxa"/>
            <w:tcBorders>
              <w:left w:val="nil"/>
              <w:bottom w:val="single" w:sz="4" w:space="0" w:color="FFFFFF"/>
              <w:right w:val="single" w:sz="4" w:space="0" w:color="FFFFFF"/>
            </w:tcBorders>
            <w:shd w:val="clear" w:color="auto" w:fill="F1F1F8"/>
          </w:tcPr>
          <w:p>
            <w:pPr>
              <w:pStyle w:val="TableParagraph"/>
              <w:rPr>
                <w:rFonts w:ascii="Open Sans"/>
                <w:sz w:val="10"/>
              </w:rPr>
            </w:pPr>
          </w:p>
          <w:p>
            <w:pPr>
              <w:pStyle w:val="TableParagraph"/>
              <w:ind w:left="158"/>
              <w:rPr>
                <w:rFonts w:ascii="Open Sans"/>
                <w:sz w:val="20"/>
              </w:rPr>
            </w:pPr>
            <w:r>
              <w:rPr>
                <w:rFonts w:ascii="Open Sans"/>
                <w:sz w:val="20"/>
              </w:rPr>
              <w:drawing>
                <wp:inline distT="0" distB="0" distL="0" distR="0">
                  <wp:extent cx="228574" cy="228600"/>
                  <wp:effectExtent l="0" t="0" r="0" b="0"/>
                  <wp:docPr id="430" name="Image 430"/>
                  <wp:cNvGraphicFramePr>
                    <a:graphicFrameLocks/>
                  </wp:cNvGraphicFramePr>
                  <a:graphic>
                    <a:graphicData uri="http://schemas.openxmlformats.org/drawingml/2006/picture">
                      <pic:pic>
                        <pic:nvPicPr>
                          <pic:cNvPr id="430" name="Image 430"/>
                          <pic:cNvPicPr/>
                        </pic:nvPicPr>
                        <pic:blipFill>
                          <a:blip r:embed="rId160" cstate="print"/>
                          <a:stretch>
                            <a:fillRect/>
                          </a:stretch>
                        </pic:blipFill>
                        <pic:spPr>
                          <a:xfrm>
                            <a:off x="0" y="0"/>
                            <a:ext cx="228574" cy="228600"/>
                          </a:xfrm>
                          <a:prstGeom prst="rect">
                            <a:avLst/>
                          </a:prstGeom>
                        </pic:spPr>
                      </pic:pic>
                    </a:graphicData>
                  </a:graphic>
                </wp:inline>
              </w:drawing>
            </w:r>
            <w:r>
              <w:rPr>
                <w:rFonts w:ascii="Open Sans"/>
                <w:sz w:val="20"/>
              </w:rPr>
            </w:r>
          </w:p>
        </w:tc>
        <w:tc>
          <w:tcPr>
            <w:tcW w:w="5669" w:type="dxa"/>
            <w:tcBorders>
              <w:left w:val="single" w:sz="4" w:space="0" w:color="FFFFFF"/>
              <w:bottom w:val="single" w:sz="4" w:space="0" w:color="FFFFFF"/>
              <w:right w:val="nil"/>
            </w:tcBorders>
            <w:shd w:val="clear" w:color="auto" w:fill="F1F1F8"/>
          </w:tcPr>
          <w:p>
            <w:pPr>
              <w:pStyle w:val="TableParagraph"/>
              <w:tabs>
                <w:tab w:pos="5068" w:val="left" w:leader="none"/>
              </w:tabs>
              <w:spacing w:line="199" w:lineRule="auto" w:before="35"/>
              <w:ind w:left="94" w:right="121"/>
              <w:rPr>
                <w:b w:val="0"/>
                <w:sz w:val="20"/>
              </w:rPr>
            </w:pPr>
            <w:r>
              <w:rPr>
                <w:b w:val="0"/>
                <w:sz w:val="20"/>
              </w:rPr>
              <w:t>Klicken Sie auf den gelben Kreis, um Ihren Status auf</w:t>
              <w:tab/>
            </w:r>
            <w:r>
              <w:rPr>
                <w:b w:val="0"/>
                <w:spacing w:val="-2"/>
                <w:sz w:val="20"/>
              </w:rPr>
              <w:t>(Gelb) </w:t>
            </w:r>
            <w:r>
              <w:rPr>
                <w:b w:val="0"/>
                <w:sz w:val="20"/>
              </w:rPr>
              <w:t>zu</w:t>
            </w:r>
            <w:r>
              <w:rPr>
                <w:b w:val="0"/>
                <w:spacing w:val="-2"/>
                <w:sz w:val="20"/>
              </w:rPr>
              <w:t> </w:t>
            </w:r>
            <w:r>
              <w:rPr>
                <w:b w:val="0"/>
                <w:sz w:val="20"/>
              </w:rPr>
              <w:t>setzen.</w:t>
            </w:r>
          </w:p>
        </w:tc>
      </w:tr>
      <w:tr>
        <w:trPr>
          <w:trHeight w:val="849" w:hRule="atLeast"/>
        </w:trPr>
        <w:tc>
          <w:tcPr>
            <w:tcW w:w="965" w:type="dxa"/>
            <w:tcBorders>
              <w:top w:val="single" w:sz="4" w:space="0" w:color="FFFFFF"/>
              <w:left w:val="nil"/>
              <w:bottom w:val="single" w:sz="4" w:space="0" w:color="FFFFFF"/>
              <w:right w:val="single" w:sz="4" w:space="0" w:color="FFFFFF"/>
            </w:tcBorders>
          </w:tcPr>
          <w:p>
            <w:pPr>
              <w:pStyle w:val="TableParagraph"/>
              <w:spacing w:before="12"/>
              <w:rPr>
                <w:rFonts w:ascii="Open Sans"/>
                <w:sz w:val="10"/>
              </w:rPr>
            </w:pPr>
          </w:p>
          <w:p>
            <w:pPr>
              <w:pStyle w:val="TableParagraph"/>
              <w:ind w:left="155"/>
              <w:rPr>
                <w:rFonts w:ascii="Open Sans"/>
                <w:sz w:val="20"/>
              </w:rPr>
            </w:pPr>
            <w:r>
              <w:rPr>
                <w:rFonts w:ascii="Open Sans"/>
                <w:sz w:val="20"/>
              </w:rPr>
              <w:drawing>
                <wp:inline distT="0" distB="0" distL="0" distR="0">
                  <wp:extent cx="228574" cy="228600"/>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161" cstate="print"/>
                          <a:stretch>
                            <a:fillRect/>
                          </a:stretch>
                        </pic:blipFill>
                        <pic:spPr>
                          <a:xfrm>
                            <a:off x="0" y="0"/>
                            <a:ext cx="228574" cy="228600"/>
                          </a:xfrm>
                          <a:prstGeom prst="rect">
                            <a:avLst/>
                          </a:prstGeom>
                        </pic:spPr>
                      </pic:pic>
                    </a:graphicData>
                  </a:graphic>
                </wp:inline>
              </w:drawing>
            </w:r>
            <w:r>
              <w:rPr>
                <w:rFonts w:ascii="Open Sans"/>
                <w:sz w:val="20"/>
              </w:rPr>
            </w:r>
          </w:p>
        </w:tc>
        <w:tc>
          <w:tcPr>
            <w:tcW w:w="5669" w:type="dxa"/>
            <w:tcBorders>
              <w:top w:val="single" w:sz="4" w:space="0" w:color="FFFFFF"/>
              <w:left w:val="single" w:sz="4" w:space="0" w:color="FFFFFF"/>
              <w:bottom w:val="single" w:sz="4" w:space="0" w:color="FFFFFF"/>
              <w:right w:val="nil"/>
            </w:tcBorders>
          </w:tcPr>
          <w:p>
            <w:pPr>
              <w:pStyle w:val="TableParagraph"/>
              <w:spacing w:line="264" w:lineRule="exact" w:before="4"/>
              <w:ind w:left="94"/>
              <w:rPr>
                <w:b w:val="0"/>
                <w:sz w:val="20"/>
              </w:rPr>
            </w:pPr>
            <w:r>
              <w:rPr>
                <w:b w:val="0"/>
                <w:sz w:val="20"/>
              </w:rPr>
              <w:t>Klicken</w:t>
            </w:r>
            <w:r>
              <w:rPr>
                <w:b w:val="0"/>
                <w:spacing w:val="-5"/>
                <w:sz w:val="20"/>
              </w:rPr>
              <w:t> </w:t>
            </w:r>
            <w:r>
              <w:rPr>
                <w:b w:val="0"/>
                <w:sz w:val="20"/>
              </w:rPr>
              <w:t>Sie</w:t>
            </w:r>
            <w:r>
              <w:rPr>
                <w:b w:val="0"/>
                <w:spacing w:val="-7"/>
                <w:sz w:val="20"/>
              </w:rPr>
              <w:t> </w:t>
            </w:r>
            <w:r>
              <w:rPr>
                <w:b w:val="0"/>
                <w:sz w:val="20"/>
              </w:rPr>
              <w:t>auf</w:t>
            </w:r>
            <w:r>
              <w:rPr>
                <w:b w:val="0"/>
                <w:spacing w:val="-8"/>
                <w:sz w:val="20"/>
              </w:rPr>
              <w:t> </w:t>
            </w:r>
            <w:r>
              <w:rPr>
                <w:b w:val="0"/>
                <w:sz w:val="20"/>
              </w:rPr>
              <w:t>den</w:t>
            </w:r>
            <w:r>
              <w:rPr>
                <w:b w:val="0"/>
                <w:spacing w:val="-5"/>
                <w:sz w:val="20"/>
              </w:rPr>
              <w:t> </w:t>
            </w:r>
            <w:r>
              <w:rPr>
                <w:b w:val="0"/>
                <w:sz w:val="20"/>
              </w:rPr>
              <w:t>grauen</w:t>
            </w:r>
            <w:r>
              <w:rPr>
                <w:b w:val="0"/>
                <w:spacing w:val="-5"/>
                <w:sz w:val="20"/>
              </w:rPr>
              <w:t> </w:t>
            </w:r>
            <w:r>
              <w:rPr>
                <w:b w:val="0"/>
                <w:sz w:val="20"/>
              </w:rPr>
              <w:t>Kreis,</w:t>
            </w:r>
            <w:r>
              <w:rPr>
                <w:b w:val="0"/>
                <w:spacing w:val="-6"/>
                <w:sz w:val="20"/>
              </w:rPr>
              <w:t> </w:t>
            </w:r>
            <w:r>
              <w:rPr>
                <w:b w:val="0"/>
                <w:sz w:val="20"/>
              </w:rPr>
              <w:t>um</w:t>
            </w:r>
            <w:r>
              <w:rPr>
                <w:b w:val="0"/>
                <w:spacing w:val="-2"/>
                <w:sz w:val="20"/>
              </w:rPr>
              <w:t> </w:t>
            </w:r>
            <w:r>
              <w:rPr>
                <w:b w:val="0"/>
                <w:sz w:val="20"/>
              </w:rPr>
              <w:t>Ihren</w:t>
            </w:r>
            <w:r>
              <w:rPr>
                <w:b w:val="0"/>
                <w:spacing w:val="-10"/>
                <w:sz w:val="20"/>
              </w:rPr>
              <w:t> </w:t>
            </w:r>
            <w:r>
              <w:rPr>
                <w:b w:val="0"/>
                <w:sz w:val="20"/>
              </w:rPr>
              <w:t>Status</w:t>
            </w:r>
            <w:r>
              <w:rPr>
                <w:b w:val="0"/>
                <w:spacing w:val="-5"/>
                <w:sz w:val="20"/>
              </w:rPr>
              <w:t> auf</w:t>
            </w:r>
          </w:p>
          <w:p>
            <w:pPr>
              <w:pStyle w:val="TableParagraph"/>
              <w:spacing w:line="199" w:lineRule="auto" w:before="14"/>
              <w:ind w:left="94" w:right="7" w:firstLine="357"/>
              <w:rPr>
                <w:b w:val="0"/>
                <w:sz w:val="20"/>
              </w:rPr>
            </w:pPr>
            <w:r>
              <w:rPr>
                <w:b w:val="0"/>
                <w:sz w:val="20"/>
              </w:rPr>
              <w:t>(Grau)</w:t>
            </w:r>
            <w:r>
              <w:rPr>
                <w:b w:val="0"/>
                <w:spacing w:val="-5"/>
                <w:sz w:val="20"/>
              </w:rPr>
              <w:t> </w:t>
            </w:r>
            <w:r>
              <w:rPr>
                <w:b w:val="0"/>
                <w:sz w:val="20"/>
              </w:rPr>
              <w:t>zu</w:t>
            </w:r>
            <w:r>
              <w:rPr>
                <w:b w:val="0"/>
                <w:spacing w:val="-8"/>
                <w:sz w:val="20"/>
              </w:rPr>
              <w:t> </w:t>
            </w:r>
            <w:r>
              <w:rPr>
                <w:b w:val="0"/>
                <w:sz w:val="20"/>
              </w:rPr>
              <w:t>setzen.</w:t>
            </w:r>
            <w:r>
              <w:rPr>
                <w:b w:val="0"/>
                <w:spacing w:val="-7"/>
                <w:sz w:val="20"/>
              </w:rPr>
              <w:t> </w:t>
            </w:r>
            <w:r>
              <w:rPr>
                <w:b w:val="0"/>
                <w:sz w:val="20"/>
              </w:rPr>
              <w:t>Wählen</w:t>
            </w:r>
            <w:r>
              <w:rPr>
                <w:b w:val="0"/>
                <w:spacing w:val="-8"/>
                <w:sz w:val="20"/>
              </w:rPr>
              <w:t> </w:t>
            </w:r>
            <w:r>
              <w:rPr>
                <w:b w:val="0"/>
                <w:sz w:val="20"/>
              </w:rPr>
              <w:t>Sie</w:t>
            </w:r>
            <w:r>
              <w:rPr>
                <w:b w:val="0"/>
                <w:spacing w:val="-5"/>
                <w:sz w:val="20"/>
              </w:rPr>
              <w:t> </w:t>
            </w:r>
            <w:r>
              <w:rPr>
                <w:b w:val="0"/>
                <w:sz w:val="20"/>
              </w:rPr>
              <w:t>diese</w:t>
            </w:r>
            <w:r>
              <w:rPr>
                <w:b w:val="0"/>
                <w:spacing w:val="-10"/>
                <w:sz w:val="20"/>
              </w:rPr>
              <w:t> </w:t>
            </w:r>
            <w:r>
              <w:rPr>
                <w:b w:val="0"/>
                <w:sz w:val="20"/>
              </w:rPr>
              <w:t>Funktion,</w:t>
            </w:r>
            <w:r>
              <w:rPr>
                <w:b w:val="0"/>
                <w:spacing w:val="-10"/>
                <w:sz w:val="20"/>
              </w:rPr>
              <w:t> </w:t>
            </w:r>
            <w:r>
              <w:rPr>
                <w:b w:val="0"/>
                <w:sz w:val="20"/>
              </w:rPr>
              <w:t>um</w:t>
            </w:r>
            <w:r>
              <w:rPr>
                <w:b w:val="0"/>
                <w:spacing w:val="-5"/>
                <w:sz w:val="20"/>
              </w:rPr>
              <w:t> </w:t>
            </w:r>
            <w:r>
              <w:rPr>
                <w:b w:val="0"/>
                <w:sz w:val="20"/>
              </w:rPr>
              <w:t>Ihre</w:t>
            </w:r>
            <w:r>
              <w:rPr>
                <w:b w:val="0"/>
                <w:spacing w:val="-5"/>
                <w:sz w:val="20"/>
              </w:rPr>
              <w:t> </w:t>
            </w:r>
            <w:r>
              <w:rPr>
                <w:b w:val="0"/>
                <w:sz w:val="20"/>
              </w:rPr>
              <w:t>Anwesenheit zu</w:t>
            </w:r>
            <w:r>
              <w:rPr>
                <w:b w:val="0"/>
                <w:spacing w:val="-2"/>
                <w:sz w:val="20"/>
              </w:rPr>
              <w:t> </w:t>
            </w:r>
            <w:r>
              <w:rPr>
                <w:b w:val="0"/>
                <w:sz w:val="20"/>
              </w:rPr>
              <w:t>verbergen.</w:t>
            </w:r>
          </w:p>
        </w:tc>
      </w:tr>
      <w:tr>
        <w:trPr>
          <w:trHeight w:val="652" w:hRule="atLeast"/>
        </w:trPr>
        <w:tc>
          <w:tcPr>
            <w:tcW w:w="965" w:type="dxa"/>
            <w:tcBorders>
              <w:top w:val="single" w:sz="4" w:space="0" w:color="FFFFFF"/>
              <w:left w:val="nil"/>
              <w:bottom w:val="nil"/>
              <w:right w:val="single" w:sz="4" w:space="0" w:color="FFFFFF"/>
            </w:tcBorders>
            <w:shd w:val="clear" w:color="auto" w:fill="F1F1F8"/>
          </w:tcPr>
          <w:p>
            <w:pPr>
              <w:pStyle w:val="TableParagraph"/>
              <w:spacing w:before="9"/>
              <w:rPr>
                <w:rFonts w:ascii="Open Sans"/>
                <w:sz w:val="11"/>
              </w:rPr>
            </w:pPr>
          </w:p>
          <w:p>
            <w:pPr>
              <w:pStyle w:val="TableParagraph"/>
              <w:ind w:left="155"/>
              <w:rPr>
                <w:rFonts w:ascii="Open Sans"/>
                <w:sz w:val="20"/>
              </w:rPr>
            </w:pPr>
            <w:r>
              <w:rPr>
                <w:rFonts w:ascii="Open Sans"/>
                <w:sz w:val="20"/>
              </w:rPr>
              <w:drawing>
                <wp:inline distT="0" distB="0" distL="0" distR="0">
                  <wp:extent cx="228574" cy="228600"/>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162" cstate="print"/>
                          <a:stretch>
                            <a:fillRect/>
                          </a:stretch>
                        </pic:blipFill>
                        <pic:spPr>
                          <a:xfrm>
                            <a:off x="0" y="0"/>
                            <a:ext cx="228574" cy="228600"/>
                          </a:xfrm>
                          <a:prstGeom prst="rect">
                            <a:avLst/>
                          </a:prstGeom>
                        </pic:spPr>
                      </pic:pic>
                    </a:graphicData>
                  </a:graphic>
                </wp:inline>
              </w:drawing>
            </w:r>
            <w:r>
              <w:rPr>
                <w:rFonts w:ascii="Open Sans"/>
                <w:sz w:val="20"/>
              </w:rPr>
            </w:r>
          </w:p>
        </w:tc>
        <w:tc>
          <w:tcPr>
            <w:tcW w:w="5669" w:type="dxa"/>
            <w:tcBorders>
              <w:top w:val="single" w:sz="4" w:space="0" w:color="FFFFFF"/>
              <w:left w:val="single" w:sz="4" w:space="0" w:color="FFFFFF"/>
              <w:bottom w:val="nil"/>
              <w:right w:val="nil"/>
            </w:tcBorders>
            <w:shd w:val="clear" w:color="auto" w:fill="F1F1F8"/>
          </w:tcPr>
          <w:p>
            <w:pPr>
              <w:pStyle w:val="TableParagraph"/>
              <w:tabs>
                <w:tab w:pos="5091" w:val="left" w:leader="none"/>
              </w:tabs>
              <w:spacing w:line="199" w:lineRule="auto" w:before="43"/>
              <w:ind w:left="94" w:right="204"/>
              <w:rPr>
                <w:b w:val="0"/>
                <w:sz w:val="20"/>
              </w:rPr>
            </w:pPr>
            <w:r>
              <w:rPr>
                <w:b w:val="0"/>
                <w:sz w:val="20"/>
              </w:rPr>
              <w:t>Klicken Sie auf den roten Kreis, um Ihren Status auf</w:t>
              <w:tab/>
            </w:r>
            <w:r>
              <w:rPr>
                <w:b w:val="0"/>
                <w:spacing w:val="-2"/>
                <w:sz w:val="20"/>
              </w:rPr>
              <w:t>(Rot) </w:t>
            </w:r>
            <w:r>
              <w:rPr>
                <w:b w:val="0"/>
                <w:sz w:val="20"/>
              </w:rPr>
              <w:t>zu</w:t>
            </w:r>
            <w:r>
              <w:rPr>
                <w:b w:val="0"/>
                <w:spacing w:val="-2"/>
                <w:sz w:val="20"/>
              </w:rPr>
              <w:t> </w:t>
            </w:r>
            <w:r>
              <w:rPr>
                <w:b w:val="0"/>
                <w:sz w:val="20"/>
              </w:rPr>
              <w:t>setzen.</w:t>
            </w:r>
          </w:p>
        </w:tc>
      </w:tr>
    </w:tbl>
    <w:p>
      <w:pPr>
        <w:spacing w:after="0" w:line="199" w:lineRule="auto"/>
        <w:rPr>
          <w:sz w:val="20"/>
        </w:rPr>
        <w:sectPr>
          <w:headerReference w:type="default" r:id="rId157"/>
          <w:pgSz w:w="16840" w:h="11910" w:orient="landscape"/>
          <w:pgMar w:header="6" w:footer="0" w:top="960" w:bottom="280" w:left="440" w:right="500"/>
          <w:cols w:num="2" w:equalWidth="0">
            <w:col w:w="7833" w:space="164"/>
            <w:col w:w="7903"/>
          </w:cols>
        </w:sectPr>
      </w:pPr>
    </w:p>
    <w:p>
      <w:pPr>
        <w:pStyle w:val="BodyText"/>
        <w:spacing w:before="9"/>
        <w:rPr>
          <w:sz w:val="14"/>
        </w:rPr>
      </w:pPr>
    </w:p>
    <w:tbl>
      <w:tblPr>
        <w:tblW w:w="0" w:type="auto"/>
        <w:jc w:val="left"/>
        <w:tblInd w:w="115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965"/>
        <w:gridCol w:w="5669"/>
      </w:tblGrid>
      <w:tr>
        <w:trPr>
          <w:trHeight w:val="349" w:hRule="atLeast"/>
        </w:trPr>
        <w:tc>
          <w:tcPr>
            <w:tcW w:w="965" w:type="dxa"/>
            <w:tcBorders>
              <w:top w:val="nil"/>
              <w:left w:val="nil"/>
              <w:right w:val="single" w:sz="4" w:space="0" w:color="FFFFFF"/>
            </w:tcBorders>
            <w:shd w:val="clear" w:color="auto" w:fill="DEDEEF"/>
          </w:tcPr>
          <w:p>
            <w:pPr>
              <w:pStyle w:val="TableParagraph"/>
              <w:spacing w:before="37"/>
              <w:ind w:left="302"/>
              <w:rPr>
                <w:rFonts w:ascii="Roboto Condensed Medium"/>
                <w:b w:val="0"/>
                <w:sz w:val="22"/>
              </w:rPr>
            </w:pPr>
            <w:r>
              <w:rPr>
                <w:rFonts w:ascii="Roboto Condensed Medium"/>
                <w:b w:val="0"/>
                <w:color w:val="39006C"/>
                <w:spacing w:val="-4"/>
                <w:sz w:val="22"/>
              </w:rPr>
              <w:t>Icon</w:t>
            </w:r>
          </w:p>
        </w:tc>
        <w:tc>
          <w:tcPr>
            <w:tcW w:w="5669" w:type="dxa"/>
            <w:tcBorders>
              <w:top w:val="nil"/>
              <w:left w:val="single" w:sz="4" w:space="0" w:color="FFFFFF"/>
              <w:right w:val="nil"/>
            </w:tcBorders>
            <w:shd w:val="clear" w:color="auto" w:fill="DEDEEF"/>
          </w:tcPr>
          <w:p>
            <w:pPr>
              <w:pStyle w:val="TableParagraph"/>
              <w:spacing w:before="37"/>
              <w:ind w:left="17" w:right="9"/>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559" w:hRule="atLeast"/>
        </w:trPr>
        <w:tc>
          <w:tcPr>
            <w:tcW w:w="965" w:type="dxa"/>
            <w:tcBorders>
              <w:left w:val="nil"/>
              <w:right w:val="single" w:sz="4" w:space="0" w:color="FFFFFF"/>
            </w:tcBorders>
          </w:tcPr>
          <w:p>
            <w:pPr>
              <w:pStyle w:val="TableParagraph"/>
              <w:spacing w:before="187"/>
              <w:rPr>
                <w:rFonts w:ascii="Open Sans"/>
                <w:sz w:val="20"/>
              </w:rPr>
            </w:pPr>
          </w:p>
          <w:p>
            <w:pPr>
              <w:pStyle w:val="TableParagraph"/>
              <w:spacing w:line="283" w:lineRule="exact"/>
              <w:ind w:left="181"/>
              <w:rPr>
                <w:rFonts w:ascii="Open Sans"/>
                <w:sz w:val="20"/>
              </w:rPr>
            </w:pPr>
            <w:r>
              <w:rPr>
                <w:rFonts w:ascii="Open Sans"/>
                <w:position w:val="-5"/>
                <w:sz w:val="20"/>
              </w:rPr>
              <w:drawing>
                <wp:inline distT="0" distB="0" distL="0" distR="0">
                  <wp:extent cx="179749" cy="179736"/>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164" cstate="print"/>
                          <a:stretch>
                            <a:fillRect/>
                          </a:stretch>
                        </pic:blipFill>
                        <pic:spPr>
                          <a:xfrm>
                            <a:off x="0" y="0"/>
                            <a:ext cx="179749" cy="179736"/>
                          </a:xfrm>
                          <a:prstGeom prst="rect">
                            <a:avLst/>
                          </a:prstGeom>
                        </pic:spPr>
                      </pic:pic>
                    </a:graphicData>
                  </a:graphic>
                </wp:inline>
              </w:drawing>
            </w:r>
            <w:r>
              <w:rPr>
                <w:rFonts w:ascii="Open Sans"/>
                <w:position w:val="-5"/>
                <w:sz w:val="20"/>
              </w:rPr>
            </w:r>
          </w:p>
        </w:tc>
        <w:tc>
          <w:tcPr>
            <w:tcW w:w="5669" w:type="dxa"/>
            <w:tcBorders>
              <w:left w:val="single" w:sz="4" w:space="0" w:color="FFFFFF"/>
              <w:right w:val="nil"/>
            </w:tcBorders>
          </w:tcPr>
          <w:p>
            <w:pPr>
              <w:pStyle w:val="TableParagraph"/>
              <w:tabs>
                <w:tab w:pos="1394" w:val="left" w:leader="none"/>
                <w:tab w:pos="4719" w:val="left" w:leader="none"/>
              </w:tabs>
              <w:spacing w:line="199" w:lineRule="auto" w:before="36"/>
              <w:ind w:left="92" w:right="123"/>
              <w:rPr>
                <w:b w:val="0"/>
                <w:sz w:val="20"/>
              </w:rPr>
            </w:pPr>
            <w:r>
              <w:rPr>
                <w:b w:val="0"/>
                <w:sz w:val="20"/>
              </w:rPr>
              <w:t>Klicken Sie auf das Kreuz-Symbol, um den Präsenzstatus nicht mehr manuell via Client zu überschreiben. Ihre Anwesenheit wird wieder automatisch aktualisiert und fällt auf den Status</w:t>
              <w:tab/>
            </w:r>
            <w:r>
              <w:rPr>
                <w:b w:val="0"/>
                <w:spacing w:val="-2"/>
                <w:sz w:val="20"/>
              </w:rPr>
              <w:t>(Grün) </w:t>
            </w:r>
            <w:r>
              <w:rPr>
                <w:b w:val="0"/>
                <w:sz w:val="20"/>
              </w:rPr>
              <w:t>zurück,</w:t>
            </w:r>
            <w:r>
              <w:rPr>
                <w:b w:val="0"/>
                <w:spacing w:val="-8"/>
                <w:sz w:val="20"/>
              </w:rPr>
              <w:t> </w:t>
            </w:r>
            <w:r>
              <w:rPr>
                <w:b w:val="0"/>
                <w:sz w:val="20"/>
              </w:rPr>
              <w:t>wenn</w:t>
            </w:r>
            <w:r>
              <w:rPr>
                <w:b w:val="0"/>
                <w:spacing w:val="-7"/>
                <w:sz w:val="20"/>
              </w:rPr>
              <w:t> </w:t>
            </w:r>
            <w:r>
              <w:rPr>
                <w:b w:val="0"/>
                <w:sz w:val="20"/>
              </w:rPr>
              <w:t>Sie</w:t>
            </w:r>
            <w:r>
              <w:rPr>
                <w:b w:val="0"/>
                <w:spacing w:val="-4"/>
                <w:sz w:val="20"/>
              </w:rPr>
              <w:t> </w:t>
            </w:r>
            <w:r>
              <w:rPr>
                <w:b w:val="0"/>
                <w:sz w:val="20"/>
              </w:rPr>
              <w:t>in</w:t>
            </w:r>
            <w:r>
              <w:rPr>
                <w:b w:val="0"/>
                <w:spacing w:val="-7"/>
                <w:sz w:val="20"/>
              </w:rPr>
              <w:t> </w:t>
            </w:r>
            <w:r>
              <w:rPr>
                <w:b w:val="0"/>
                <w:sz w:val="20"/>
              </w:rPr>
              <w:t>Enreach</w:t>
            </w:r>
            <w:r>
              <w:rPr>
                <w:b w:val="0"/>
                <w:spacing w:val="-2"/>
                <w:sz w:val="20"/>
              </w:rPr>
              <w:t> </w:t>
            </w:r>
            <w:r>
              <w:rPr>
                <w:b w:val="0"/>
                <w:sz w:val="20"/>
              </w:rPr>
              <w:t>Contact</w:t>
            </w:r>
            <w:r>
              <w:rPr>
                <w:b w:val="0"/>
                <w:spacing w:val="-5"/>
                <w:sz w:val="20"/>
              </w:rPr>
              <w:t> </w:t>
            </w:r>
            <w:r>
              <w:rPr>
                <w:b w:val="0"/>
                <w:sz w:val="20"/>
              </w:rPr>
              <w:t>Desktop</w:t>
            </w:r>
            <w:r>
              <w:rPr>
                <w:b w:val="0"/>
                <w:spacing w:val="-3"/>
                <w:sz w:val="20"/>
              </w:rPr>
              <w:t> </w:t>
            </w:r>
            <w:r>
              <w:rPr>
                <w:b w:val="0"/>
                <w:sz w:val="20"/>
              </w:rPr>
              <w:t>verfügbar</w:t>
            </w:r>
            <w:r>
              <w:rPr>
                <w:b w:val="0"/>
                <w:spacing w:val="-6"/>
                <w:sz w:val="20"/>
              </w:rPr>
              <w:t> </w:t>
            </w:r>
            <w:r>
              <w:rPr>
                <w:b w:val="0"/>
                <w:sz w:val="20"/>
              </w:rPr>
              <w:t>sind.</w:t>
            </w:r>
            <w:r>
              <w:rPr>
                <w:b w:val="0"/>
                <w:spacing w:val="-6"/>
                <w:sz w:val="20"/>
              </w:rPr>
              <w:t> </w:t>
            </w:r>
            <w:r>
              <w:rPr>
                <w:b w:val="0"/>
                <w:sz w:val="20"/>
              </w:rPr>
              <w:t>Ihr</w:t>
            </w:r>
            <w:r>
              <w:rPr>
                <w:b w:val="0"/>
                <w:spacing w:val="-6"/>
                <w:sz w:val="20"/>
              </w:rPr>
              <w:t> </w:t>
            </w:r>
            <w:r>
              <w:rPr>
                <w:b w:val="0"/>
                <w:sz w:val="20"/>
              </w:rPr>
              <w:t>Status wird</w:t>
            </w:r>
            <w:r>
              <w:rPr>
                <w:b w:val="0"/>
                <w:spacing w:val="-5"/>
                <w:sz w:val="20"/>
              </w:rPr>
              <w:t> </w:t>
            </w:r>
            <w:r>
              <w:rPr>
                <w:b w:val="0"/>
                <w:sz w:val="20"/>
              </w:rPr>
              <w:t>bei</w:t>
            </w:r>
            <w:r>
              <w:rPr>
                <w:b w:val="0"/>
                <w:spacing w:val="-5"/>
                <w:sz w:val="20"/>
              </w:rPr>
              <w:t> </w:t>
            </w:r>
            <w:r>
              <w:rPr>
                <w:b w:val="0"/>
                <w:sz w:val="20"/>
              </w:rPr>
              <w:t>einem</w:t>
            </w:r>
            <w:r>
              <w:rPr>
                <w:b w:val="0"/>
                <w:spacing w:val="-5"/>
                <w:sz w:val="20"/>
              </w:rPr>
              <w:t> </w:t>
            </w:r>
            <w:r>
              <w:rPr>
                <w:b w:val="0"/>
                <w:sz w:val="20"/>
              </w:rPr>
              <w:t>Sprachanruf</w:t>
            </w:r>
            <w:r>
              <w:rPr>
                <w:b w:val="0"/>
                <w:spacing w:val="-2"/>
                <w:sz w:val="20"/>
              </w:rPr>
              <w:t> </w:t>
            </w:r>
            <w:r>
              <w:rPr>
                <w:b w:val="0"/>
                <w:sz w:val="20"/>
              </w:rPr>
              <w:t>oder</w:t>
            </w:r>
            <w:r>
              <w:rPr>
                <w:b w:val="0"/>
                <w:spacing w:val="-6"/>
                <w:sz w:val="20"/>
              </w:rPr>
              <w:t> </w:t>
            </w:r>
            <w:r>
              <w:rPr>
                <w:b w:val="0"/>
                <w:sz w:val="20"/>
              </w:rPr>
              <w:t>einem</w:t>
            </w:r>
            <w:r>
              <w:rPr>
                <w:b w:val="0"/>
                <w:spacing w:val="-5"/>
                <w:sz w:val="20"/>
              </w:rPr>
              <w:t> </w:t>
            </w:r>
            <w:r>
              <w:rPr>
                <w:b w:val="0"/>
                <w:sz w:val="20"/>
              </w:rPr>
              <w:t>Meeting</w:t>
            </w:r>
            <w:r>
              <w:rPr>
                <w:b w:val="0"/>
                <w:spacing w:val="-3"/>
                <w:sz w:val="20"/>
              </w:rPr>
              <w:t> </w:t>
            </w:r>
            <w:r>
              <w:rPr>
                <w:b w:val="0"/>
                <w:sz w:val="20"/>
              </w:rPr>
              <w:t>via</w:t>
            </w:r>
            <w:r>
              <w:rPr>
                <w:b w:val="0"/>
                <w:spacing w:val="-4"/>
                <w:sz w:val="20"/>
              </w:rPr>
              <w:t> </w:t>
            </w:r>
            <w:r>
              <w:rPr>
                <w:b w:val="0"/>
                <w:sz w:val="20"/>
              </w:rPr>
              <w:t>Enreach</w:t>
            </w:r>
            <w:r>
              <w:rPr>
                <w:b w:val="0"/>
                <w:spacing w:val="-7"/>
                <w:sz w:val="20"/>
              </w:rPr>
              <w:t> </w:t>
            </w:r>
            <w:r>
              <w:rPr>
                <w:b w:val="0"/>
                <w:sz w:val="20"/>
              </w:rPr>
              <w:t>Meetings </w:t>
            </w:r>
            <w:r>
              <w:rPr>
                <w:b w:val="0"/>
                <w:spacing w:val="-4"/>
                <w:sz w:val="20"/>
              </w:rPr>
              <w:t>auf</w:t>
            </w:r>
            <w:r>
              <w:rPr>
                <w:b w:val="0"/>
                <w:sz w:val="20"/>
              </w:rPr>
              <w:tab/>
              <w:t>(Rot) geändert.</w:t>
            </w:r>
          </w:p>
        </w:tc>
      </w:tr>
    </w:tbl>
    <w:p>
      <w:pPr>
        <w:pStyle w:val="Heading3"/>
        <w:numPr>
          <w:ilvl w:val="1"/>
          <w:numId w:val="42"/>
        </w:numPr>
        <w:tabs>
          <w:tab w:pos="1147" w:val="left" w:leader="none"/>
        </w:tabs>
        <w:spacing w:line="240" w:lineRule="auto" w:before="462" w:after="0"/>
        <w:ind w:left="1147" w:right="0" w:hanging="1021"/>
        <w:jc w:val="left"/>
      </w:pPr>
      <w:bookmarkStart w:name="3.4 Meine Anrufer-ID" w:id="58"/>
      <w:bookmarkEnd w:id="58"/>
      <w:r>
        <w:rPr>
          <w:b w:val="0"/>
        </w:rPr>
      </w:r>
      <w:bookmarkStart w:name="_bookmark32" w:id="59"/>
      <w:bookmarkEnd w:id="59"/>
      <w:r>
        <w:rPr>
          <w:b w:val="0"/>
        </w:rPr>
      </w:r>
      <w:r>
        <w:rPr>
          <w:color w:val="39006C"/>
        </w:rPr>
        <w:t>MEINE</w:t>
      </w:r>
      <w:r>
        <w:rPr>
          <w:color w:val="39006C"/>
          <w:spacing w:val="-3"/>
        </w:rPr>
        <w:t> </w:t>
      </w:r>
      <w:r>
        <w:rPr>
          <w:color w:val="39006C"/>
        </w:rPr>
        <w:t>ANRUFER-</w:t>
      </w:r>
      <w:r>
        <w:rPr>
          <w:color w:val="39006C"/>
          <w:spacing w:val="-5"/>
        </w:rPr>
        <w:t>ID</w:t>
      </w:r>
    </w:p>
    <w:p>
      <w:pPr>
        <w:pStyle w:val="BodyText"/>
        <w:spacing w:line="225" w:lineRule="auto" w:before="117"/>
        <w:ind w:left="1147" w:right="46"/>
        <w:jc w:val="both"/>
      </w:pPr>
      <w:r>
        <w:rPr>
          <w:color w:val="222122"/>
        </w:rPr>
        <w:t>Sie können festlegen, ob Ihre Telefonnummer bei externen Anrufen standardmäßig</w:t>
      </w:r>
      <w:r>
        <w:rPr>
          <w:color w:val="222122"/>
          <w:spacing w:val="-2"/>
        </w:rPr>
        <w:t> </w:t>
      </w:r>
      <w:r>
        <w:rPr>
          <w:color w:val="222122"/>
        </w:rPr>
        <w:t>signalisiert</w:t>
      </w:r>
      <w:r>
        <w:rPr>
          <w:color w:val="222122"/>
          <w:spacing w:val="-3"/>
        </w:rPr>
        <w:t> </w:t>
      </w:r>
      <w:r>
        <w:rPr>
          <w:color w:val="222122"/>
        </w:rPr>
        <w:t>werden</w:t>
      </w:r>
      <w:r>
        <w:rPr>
          <w:color w:val="222122"/>
          <w:spacing w:val="-6"/>
        </w:rPr>
        <w:t> </w:t>
      </w:r>
      <w:r>
        <w:rPr>
          <w:color w:val="222122"/>
        </w:rPr>
        <w:t>soll.</w:t>
      </w:r>
      <w:r>
        <w:rPr>
          <w:color w:val="222122"/>
          <w:spacing w:val="-3"/>
        </w:rPr>
        <w:t> </w:t>
      </w:r>
      <w:r>
        <w:rPr>
          <w:color w:val="222122"/>
        </w:rPr>
        <w:t>Und</w:t>
      </w:r>
      <w:r>
        <w:rPr>
          <w:color w:val="222122"/>
          <w:spacing w:val="-6"/>
        </w:rPr>
        <w:t> </w:t>
      </w:r>
      <w:r>
        <w:rPr>
          <w:color w:val="222122"/>
        </w:rPr>
        <w:t>wenn</w:t>
      </w:r>
      <w:r>
        <w:rPr>
          <w:color w:val="222122"/>
          <w:spacing w:val="-2"/>
        </w:rPr>
        <w:t> </w:t>
      </w:r>
      <w:r>
        <w:rPr>
          <w:color w:val="222122"/>
        </w:rPr>
        <w:t>ja,</w:t>
      </w:r>
      <w:r>
        <w:rPr>
          <w:color w:val="222122"/>
          <w:spacing w:val="-3"/>
        </w:rPr>
        <w:t> </w:t>
      </w:r>
      <w:r>
        <w:rPr>
          <w:color w:val="222122"/>
        </w:rPr>
        <w:t>welche</w:t>
      </w:r>
      <w:r>
        <w:rPr>
          <w:color w:val="222122"/>
          <w:spacing w:val="-6"/>
        </w:rPr>
        <w:t> </w:t>
      </w:r>
      <w:r>
        <w:rPr>
          <w:color w:val="222122"/>
        </w:rPr>
        <w:t>Ihrer</w:t>
      </w:r>
      <w:r>
        <w:rPr>
          <w:color w:val="222122"/>
          <w:spacing w:val="-4"/>
        </w:rPr>
        <w:t> </w:t>
      </w:r>
      <w:r>
        <w:rPr>
          <w:color w:val="222122"/>
        </w:rPr>
        <w:t>Tele- fonnummern Ihrem Gesprächspartner angezeigt wird.</w:t>
      </w:r>
    </w:p>
    <w:p>
      <w:pPr>
        <w:pStyle w:val="BodyText"/>
        <w:spacing w:before="67"/>
      </w:pPr>
    </w:p>
    <w:p>
      <w:pPr>
        <w:pStyle w:val="Heading6"/>
        <w:tabs>
          <w:tab w:pos="7791" w:val="left" w:leader="none"/>
        </w:tabs>
        <w:rPr>
          <w:b w:val="0"/>
        </w:rPr>
      </w:pPr>
      <w:r>
        <w:rPr>
          <w:rFonts w:ascii="Times New Roman"/>
          <w:color w:val="39006C"/>
          <w:spacing w:val="49"/>
          <w:shd w:fill="DEDEEF" w:color="auto" w:val="clear"/>
        </w:rPr>
        <w:t> </w:t>
      </w:r>
      <w:r>
        <w:rPr>
          <w:b w:val="0"/>
          <w:color w:val="39006C"/>
          <w:shd w:fill="DEDEEF" w:color="auto" w:val="clear"/>
        </w:rPr>
        <w:t>So</w:t>
      </w:r>
      <w:r>
        <w:rPr>
          <w:b w:val="0"/>
          <w:color w:val="39006C"/>
          <w:spacing w:val="-5"/>
          <w:shd w:fill="DEDEEF" w:color="auto" w:val="clear"/>
        </w:rPr>
        <w:t> </w:t>
      </w:r>
      <w:r>
        <w:rPr>
          <w:b w:val="0"/>
          <w:color w:val="39006C"/>
          <w:shd w:fill="DEDEEF" w:color="auto" w:val="clear"/>
        </w:rPr>
        <w:t>verbergen</w:t>
      </w:r>
      <w:r>
        <w:rPr>
          <w:b w:val="0"/>
          <w:color w:val="39006C"/>
          <w:spacing w:val="-2"/>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Ihre</w:t>
      </w:r>
      <w:r>
        <w:rPr>
          <w:b w:val="0"/>
          <w:color w:val="39006C"/>
          <w:spacing w:val="-3"/>
          <w:shd w:fill="DEDEEF" w:color="auto" w:val="clear"/>
        </w:rPr>
        <w:t> </w:t>
      </w:r>
      <w:r>
        <w:rPr>
          <w:b w:val="0"/>
          <w:color w:val="39006C"/>
          <w:shd w:fill="DEDEEF" w:color="auto" w:val="clear"/>
        </w:rPr>
        <w:t>Anrufer-</w:t>
      </w:r>
      <w:r>
        <w:rPr>
          <w:b w:val="0"/>
          <w:color w:val="39006C"/>
          <w:spacing w:val="-5"/>
          <w:shd w:fill="DEDEEF" w:color="auto" w:val="clear"/>
        </w:rPr>
        <w:t>ID</w:t>
      </w:r>
      <w:r>
        <w:rPr>
          <w:b w:val="0"/>
          <w:color w:val="39006C"/>
          <w:shd w:fill="DEDEEF" w:color="auto" w:val="clear"/>
        </w:rPr>
        <w:tab/>
      </w:r>
    </w:p>
    <w:p>
      <w:pPr>
        <w:pStyle w:val="ListParagraph"/>
        <w:numPr>
          <w:ilvl w:val="0"/>
          <w:numId w:val="46"/>
        </w:numPr>
        <w:tabs>
          <w:tab w:pos="1430" w:val="left" w:leader="none"/>
        </w:tabs>
        <w:spacing w:line="240" w:lineRule="auto" w:before="152" w:after="0"/>
        <w:ind w:left="1430" w:right="0" w:hanging="283"/>
        <w:jc w:val="left"/>
        <w:rPr>
          <w:sz w:val="20"/>
        </w:rPr>
      </w:pPr>
      <w:r>
        <w:rPr>
          <w:color w:val="222122"/>
          <w:sz w:val="20"/>
        </w:rPr>
        <w:t>Wählen</w:t>
      </w:r>
      <w:r>
        <w:rPr>
          <w:color w:val="222122"/>
          <w:spacing w:val="-3"/>
          <w:sz w:val="20"/>
        </w:rPr>
        <w:t> </w:t>
      </w:r>
      <w:r>
        <w:rPr>
          <w:color w:val="222122"/>
          <w:sz w:val="20"/>
        </w:rPr>
        <w:t>Sie im Menü</w:t>
      </w:r>
      <w:r>
        <w:rPr>
          <w:color w:val="222122"/>
          <w:spacing w:val="2"/>
          <w:sz w:val="20"/>
        </w:rPr>
        <w:t> </w:t>
      </w:r>
      <w:r>
        <w:rPr>
          <w:rFonts w:ascii="Open Sans SemiBold" w:hAnsi="Open Sans SemiBold"/>
          <w:b/>
          <w:color w:val="7762C2"/>
          <w:sz w:val="20"/>
        </w:rPr>
        <w:t>Meine</w:t>
      </w:r>
      <w:r>
        <w:rPr>
          <w:rFonts w:ascii="Open Sans SemiBold" w:hAnsi="Open Sans SemiBold"/>
          <w:b/>
          <w:color w:val="7762C2"/>
          <w:spacing w:val="2"/>
          <w:sz w:val="20"/>
        </w:rPr>
        <w:t> </w:t>
      </w:r>
      <w:r>
        <w:rPr>
          <w:rFonts w:ascii="Open Sans SemiBold" w:hAnsi="Open Sans SemiBold"/>
          <w:b/>
          <w:color w:val="7762C2"/>
          <w:sz w:val="20"/>
        </w:rPr>
        <w:t>Anrufer-</w:t>
      </w:r>
      <w:r>
        <w:rPr>
          <w:rFonts w:ascii="Open Sans SemiBold" w:hAnsi="Open Sans SemiBold"/>
          <w:b/>
          <w:color w:val="7762C2"/>
          <w:spacing w:val="-5"/>
          <w:sz w:val="20"/>
        </w:rPr>
        <w:t>ID</w:t>
      </w:r>
      <w:r>
        <w:rPr>
          <w:color w:val="222122"/>
          <w:spacing w:val="-5"/>
          <w:sz w:val="20"/>
        </w:rPr>
        <w:t>.</w:t>
      </w:r>
    </w:p>
    <w:p>
      <w:pPr>
        <w:pStyle w:val="ListParagraph"/>
        <w:numPr>
          <w:ilvl w:val="0"/>
          <w:numId w:val="46"/>
        </w:numPr>
        <w:tabs>
          <w:tab w:pos="1430" w:val="left" w:leader="none"/>
        </w:tabs>
        <w:spacing w:line="240" w:lineRule="auto" w:before="51" w:after="0"/>
        <w:ind w:left="1430" w:right="0" w:hanging="283"/>
        <w:jc w:val="left"/>
        <w:rPr>
          <w:sz w:val="20"/>
        </w:rPr>
      </w:pPr>
      <w:r>
        <w:rPr>
          <w:color w:val="222122"/>
          <w:sz w:val="20"/>
        </w:rPr>
        <w:t>Aktivieren</w:t>
      </w:r>
      <w:r>
        <w:rPr>
          <w:color w:val="222122"/>
          <w:spacing w:val="-1"/>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Option</w:t>
      </w:r>
      <w:r>
        <w:rPr>
          <w:color w:val="222122"/>
          <w:spacing w:val="-3"/>
          <w:sz w:val="20"/>
        </w:rPr>
        <w:t> </w:t>
      </w:r>
      <w:r>
        <w:rPr>
          <w:rFonts w:ascii="Open Sans SemiBold" w:hAnsi="Open Sans SemiBold"/>
          <w:b/>
          <w:color w:val="7762C2"/>
          <w:spacing w:val="-2"/>
          <w:sz w:val="20"/>
        </w:rPr>
        <w:t>Unterdrückt</w:t>
      </w:r>
      <w:r>
        <w:rPr>
          <w:color w:val="222122"/>
          <w:spacing w:val="-2"/>
          <w:sz w:val="20"/>
        </w:rPr>
        <w:t>.</w:t>
      </w:r>
    </w:p>
    <w:p>
      <w:pPr>
        <w:pStyle w:val="ListParagraph"/>
        <w:numPr>
          <w:ilvl w:val="0"/>
          <w:numId w:val="46"/>
        </w:numPr>
        <w:tabs>
          <w:tab w:pos="1430" w:val="left" w:leader="none"/>
        </w:tabs>
        <w:spacing w:line="264" w:lineRule="exact" w:before="32"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46"/>
        </w:numPr>
        <w:tabs>
          <w:tab w:pos="1657" w:val="left" w:leader="none"/>
        </w:tabs>
        <w:spacing w:line="216" w:lineRule="auto" w:before="0" w:after="0"/>
        <w:ind w:left="1657" w:right="588" w:hanging="227"/>
        <w:jc w:val="left"/>
        <w:rPr>
          <w:sz w:val="20"/>
        </w:rPr>
      </w:pPr>
      <w:r>
        <w:rPr>
          <w:color w:val="222122"/>
          <w:sz w:val="20"/>
        </w:rPr>
        <w:t>Ihre</w:t>
      </w:r>
      <w:r>
        <w:rPr>
          <w:color w:val="222122"/>
          <w:spacing w:val="-7"/>
          <w:sz w:val="20"/>
        </w:rPr>
        <w:t> </w:t>
      </w:r>
      <w:r>
        <w:rPr>
          <w:color w:val="222122"/>
          <w:sz w:val="20"/>
        </w:rPr>
        <w:t>Anrufer-ID</w:t>
      </w:r>
      <w:r>
        <w:rPr>
          <w:color w:val="222122"/>
          <w:spacing w:val="-6"/>
          <w:sz w:val="20"/>
        </w:rPr>
        <w:t> </w:t>
      </w:r>
      <w:r>
        <w:rPr>
          <w:color w:val="222122"/>
          <w:sz w:val="20"/>
        </w:rPr>
        <w:t>wird</w:t>
      </w:r>
      <w:r>
        <w:rPr>
          <w:color w:val="222122"/>
          <w:spacing w:val="-7"/>
          <w:sz w:val="20"/>
        </w:rPr>
        <w:t> </w:t>
      </w:r>
      <w:r>
        <w:rPr>
          <w:color w:val="222122"/>
          <w:sz w:val="20"/>
        </w:rPr>
        <w:t>nicht</w:t>
      </w:r>
      <w:r>
        <w:rPr>
          <w:color w:val="222122"/>
          <w:spacing w:val="-8"/>
          <w:sz w:val="20"/>
        </w:rPr>
        <w:t> </w:t>
      </w:r>
      <w:r>
        <w:rPr>
          <w:color w:val="222122"/>
          <w:sz w:val="20"/>
        </w:rPr>
        <w:t>mehr</w:t>
      </w:r>
      <w:r>
        <w:rPr>
          <w:color w:val="222122"/>
          <w:spacing w:val="-5"/>
          <w:sz w:val="20"/>
        </w:rPr>
        <w:t> </w:t>
      </w:r>
      <w:r>
        <w:rPr>
          <w:color w:val="222122"/>
          <w:sz w:val="20"/>
        </w:rPr>
        <w:t>angezeigt,</w:t>
      </w:r>
      <w:r>
        <w:rPr>
          <w:color w:val="222122"/>
          <w:spacing w:val="-4"/>
          <w:sz w:val="20"/>
        </w:rPr>
        <w:t> </w:t>
      </w:r>
      <w:r>
        <w:rPr>
          <w:color w:val="222122"/>
          <w:sz w:val="20"/>
        </w:rPr>
        <w:t>wenn</w:t>
      </w:r>
      <w:r>
        <w:rPr>
          <w:color w:val="222122"/>
          <w:spacing w:val="-2"/>
          <w:sz w:val="20"/>
        </w:rPr>
        <w:t> </w:t>
      </w:r>
      <w:r>
        <w:rPr>
          <w:color w:val="222122"/>
          <w:sz w:val="20"/>
        </w:rPr>
        <w:t>Sie</w:t>
      </w:r>
      <w:r>
        <w:rPr>
          <w:color w:val="222122"/>
          <w:spacing w:val="-7"/>
          <w:sz w:val="20"/>
        </w:rPr>
        <w:t> </w:t>
      </w:r>
      <w:r>
        <w:rPr>
          <w:color w:val="222122"/>
          <w:sz w:val="20"/>
        </w:rPr>
        <w:t>externe Anrufe tätigen.</w:t>
      </w:r>
    </w:p>
    <w:p>
      <w:pPr>
        <w:pStyle w:val="Heading3"/>
        <w:numPr>
          <w:ilvl w:val="1"/>
          <w:numId w:val="42"/>
        </w:numPr>
        <w:tabs>
          <w:tab w:pos="1144" w:val="left" w:leader="none"/>
        </w:tabs>
        <w:spacing w:line="240" w:lineRule="auto" w:before="101" w:after="0"/>
        <w:ind w:left="1144" w:right="0" w:hanging="1020"/>
        <w:jc w:val="left"/>
      </w:pPr>
      <w:r>
        <w:rPr>
          <w:b w:val="0"/>
        </w:rPr>
        <w:br w:type="column"/>
      </w:r>
      <w:bookmarkStart w:name="3.5 Umleitung" w:id="60"/>
      <w:bookmarkEnd w:id="60"/>
      <w:r>
        <w:rPr>
          <w:b w:val="0"/>
        </w:rPr>
      </w:r>
      <w:bookmarkStart w:name="_bookmark33" w:id="61"/>
      <w:bookmarkEnd w:id="61"/>
      <w:r>
        <w:rPr>
          <w:b w:val="0"/>
        </w:rPr>
      </w:r>
      <w:r>
        <w:rPr>
          <w:color w:val="39006C"/>
          <w:spacing w:val="-2"/>
        </w:rPr>
        <w:t>UMLEITUNG</w:t>
      </w:r>
    </w:p>
    <w:p>
      <w:pPr>
        <w:pStyle w:val="BodyText"/>
        <w:spacing w:line="225" w:lineRule="auto" w:before="117"/>
        <w:ind w:left="1144"/>
      </w:pPr>
      <w:r>
        <w:rPr>
          <w:color w:val="222122"/>
        </w:rPr>
        <w:t>Sie</w:t>
      </w:r>
      <w:r>
        <w:rPr>
          <w:color w:val="222122"/>
          <w:spacing w:val="-5"/>
        </w:rPr>
        <w:t> </w:t>
      </w:r>
      <w:r>
        <w:rPr>
          <w:color w:val="222122"/>
        </w:rPr>
        <w:t>können</w:t>
      </w:r>
      <w:r>
        <w:rPr>
          <w:color w:val="222122"/>
          <w:spacing w:val="-5"/>
        </w:rPr>
        <w:t> </w:t>
      </w:r>
      <w:r>
        <w:rPr>
          <w:color w:val="222122"/>
        </w:rPr>
        <w:t>eine</w:t>
      </w:r>
      <w:r>
        <w:rPr>
          <w:color w:val="222122"/>
          <w:spacing w:val="-5"/>
        </w:rPr>
        <w:t> </w:t>
      </w:r>
      <w:r>
        <w:rPr>
          <w:color w:val="222122"/>
        </w:rPr>
        <w:t>sofortige</w:t>
      </w:r>
      <w:r>
        <w:rPr>
          <w:color w:val="222122"/>
          <w:spacing w:val="-5"/>
        </w:rPr>
        <w:t> </w:t>
      </w:r>
      <w:r>
        <w:rPr>
          <w:color w:val="222122"/>
        </w:rPr>
        <w:t>oder</w:t>
      </w:r>
      <w:r>
        <w:rPr>
          <w:color w:val="222122"/>
          <w:spacing w:val="-4"/>
        </w:rPr>
        <w:t> </w:t>
      </w:r>
      <w:r>
        <w:rPr>
          <w:color w:val="222122"/>
        </w:rPr>
        <w:t>verzögerte</w:t>
      </w:r>
      <w:r>
        <w:rPr>
          <w:color w:val="222122"/>
          <w:spacing w:val="-1"/>
        </w:rPr>
        <w:t> </w:t>
      </w:r>
      <w:r>
        <w:rPr>
          <w:color w:val="222122"/>
        </w:rPr>
        <w:t>Umleitung</w:t>
      </w:r>
      <w:r>
        <w:rPr>
          <w:color w:val="222122"/>
          <w:spacing w:val="-6"/>
        </w:rPr>
        <w:t> </w:t>
      </w:r>
      <w:r>
        <w:rPr>
          <w:color w:val="222122"/>
        </w:rPr>
        <w:t>zu</w:t>
      </w:r>
      <w:r>
        <w:rPr>
          <w:color w:val="222122"/>
          <w:spacing w:val="-5"/>
        </w:rPr>
        <w:t> </w:t>
      </w:r>
      <w:r>
        <w:rPr>
          <w:color w:val="222122"/>
        </w:rPr>
        <w:t>Ihrer</w:t>
      </w:r>
      <w:r>
        <w:rPr>
          <w:color w:val="222122"/>
          <w:spacing w:val="-8"/>
        </w:rPr>
        <w:t> </w:t>
      </w:r>
      <w:r>
        <w:rPr>
          <w:color w:val="222122"/>
        </w:rPr>
        <w:t>Voicemail oder einer Telefonnummer festlegen.</w:t>
      </w:r>
    </w:p>
    <w:p>
      <w:pPr>
        <w:pStyle w:val="BodyText"/>
        <w:spacing w:before="68"/>
      </w:pPr>
    </w:p>
    <w:p>
      <w:pPr>
        <w:pStyle w:val="Heading6"/>
        <w:tabs>
          <w:tab w:pos="7787" w:val="left" w:leader="none"/>
        </w:tabs>
        <w:rPr>
          <w:b w:val="0"/>
        </w:rPr>
      </w:pPr>
      <w:r>
        <w:rPr>
          <w:rFonts w:ascii="Times New Roman"/>
          <w:color w:val="39006C"/>
          <w:spacing w:val="49"/>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stellen Sie</w:t>
      </w:r>
      <w:r>
        <w:rPr>
          <w:b w:val="0"/>
          <w:color w:val="39006C"/>
          <w:spacing w:val="4"/>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hd w:fill="DEDEEF" w:color="auto" w:val="clear"/>
        </w:rPr>
        <w:t>sofortige</w:t>
      </w:r>
      <w:r>
        <w:rPr>
          <w:b w:val="0"/>
          <w:color w:val="39006C"/>
          <w:spacing w:val="-1"/>
          <w:shd w:fill="DEDEEF" w:color="auto" w:val="clear"/>
        </w:rPr>
        <w:t> </w:t>
      </w:r>
      <w:r>
        <w:rPr>
          <w:b w:val="0"/>
          <w:color w:val="39006C"/>
          <w:shd w:fill="DEDEEF" w:color="auto" w:val="clear"/>
        </w:rPr>
        <w:t>Umleitung</w:t>
      </w:r>
      <w:r>
        <w:rPr>
          <w:b w:val="0"/>
          <w:color w:val="39006C"/>
          <w:spacing w:val="2"/>
          <w:shd w:fill="DEDEEF" w:color="auto" w:val="clear"/>
        </w:rPr>
        <w:t> </w:t>
      </w:r>
      <w:r>
        <w:rPr>
          <w:b w:val="0"/>
          <w:color w:val="39006C"/>
          <w:spacing w:val="-5"/>
          <w:shd w:fill="DEDEEF" w:color="auto" w:val="clear"/>
        </w:rPr>
        <w:t>ein</w:t>
      </w:r>
      <w:r>
        <w:rPr>
          <w:b w:val="0"/>
          <w:color w:val="39006C"/>
          <w:shd w:fill="DEDEEF" w:color="auto" w:val="clear"/>
        </w:rPr>
        <w:tab/>
      </w:r>
    </w:p>
    <w:p>
      <w:pPr>
        <w:pStyle w:val="ListParagraph"/>
        <w:numPr>
          <w:ilvl w:val="0"/>
          <w:numId w:val="47"/>
        </w:numPr>
        <w:tabs>
          <w:tab w:pos="1427" w:val="left" w:leader="none"/>
        </w:tabs>
        <w:spacing w:line="240" w:lineRule="auto" w:before="152" w:after="0"/>
        <w:ind w:left="1427"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Umleitung</w:t>
      </w:r>
      <w:r>
        <w:rPr>
          <w:color w:val="222122"/>
          <w:spacing w:val="-2"/>
          <w:sz w:val="20"/>
        </w:rPr>
        <w:t>.</w:t>
      </w:r>
    </w:p>
    <w:p>
      <w:pPr>
        <w:pStyle w:val="ListParagraph"/>
        <w:numPr>
          <w:ilvl w:val="0"/>
          <w:numId w:val="47"/>
        </w:numPr>
        <w:tabs>
          <w:tab w:pos="1427" w:val="left" w:leader="none"/>
        </w:tabs>
        <w:spacing w:line="240" w:lineRule="auto" w:before="52" w:after="0"/>
        <w:ind w:left="1427" w:right="0" w:hanging="283"/>
        <w:jc w:val="left"/>
        <w:rPr>
          <w:sz w:val="20"/>
        </w:rPr>
      </w:pPr>
      <w:r>
        <w:rPr>
          <w:color w:val="222122"/>
          <w:sz w:val="20"/>
        </w:rPr>
        <w:t>Schieben</w:t>
      </w:r>
      <w:r>
        <w:rPr>
          <w:color w:val="222122"/>
          <w:spacing w:val="-2"/>
          <w:sz w:val="20"/>
        </w:rPr>
        <w:t> </w:t>
      </w:r>
      <w:r>
        <w:rPr>
          <w:color w:val="222122"/>
          <w:sz w:val="20"/>
        </w:rPr>
        <w:t>Sie</w:t>
      </w:r>
      <w:r>
        <w:rPr>
          <w:color w:val="222122"/>
          <w:spacing w:val="-1"/>
          <w:sz w:val="20"/>
        </w:rPr>
        <w:t> </w:t>
      </w:r>
      <w:r>
        <w:rPr>
          <w:color w:val="222122"/>
          <w:sz w:val="20"/>
        </w:rPr>
        <w:t>den</w:t>
      </w:r>
      <w:r>
        <w:rPr>
          <w:color w:val="222122"/>
          <w:spacing w:val="-2"/>
          <w:sz w:val="20"/>
        </w:rPr>
        <w:t> </w:t>
      </w:r>
      <w:r>
        <w:rPr>
          <w:color w:val="222122"/>
          <w:sz w:val="20"/>
        </w:rPr>
        <w:t>Regler </w:t>
      </w:r>
      <w:r>
        <w:rPr>
          <w:rFonts w:ascii="Open Sans SemiBold"/>
          <w:b/>
          <w:color w:val="7762C2"/>
          <w:sz w:val="20"/>
        </w:rPr>
        <w:t>Aktivieren</w:t>
      </w:r>
      <w:r>
        <w:rPr>
          <w:rFonts w:ascii="Open Sans SemiBold"/>
          <w:b/>
          <w:color w:val="7762C2"/>
          <w:spacing w:val="2"/>
          <w:sz w:val="20"/>
        </w:rPr>
        <w:t> </w:t>
      </w:r>
      <w:r>
        <w:rPr>
          <w:color w:val="222122"/>
          <w:sz w:val="20"/>
        </w:rPr>
        <w:t>nach</w:t>
      </w:r>
      <w:r>
        <w:rPr>
          <w:color w:val="222122"/>
          <w:spacing w:val="-1"/>
          <w:sz w:val="20"/>
        </w:rPr>
        <w:t> </w:t>
      </w:r>
      <w:r>
        <w:rPr>
          <w:color w:val="222122"/>
          <w:spacing w:val="-2"/>
          <w:sz w:val="20"/>
        </w:rPr>
        <w:t>rechts.</w:t>
      </w:r>
    </w:p>
    <w:p>
      <w:pPr>
        <w:pStyle w:val="ListParagraph"/>
        <w:numPr>
          <w:ilvl w:val="0"/>
          <w:numId w:val="47"/>
        </w:numPr>
        <w:tabs>
          <w:tab w:pos="1427" w:val="left" w:leader="none"/>
        </w:tabs>
        <w:spacing w:line="240" w:lineRule="auto" w:before="31" w:after="0"/>
        <w:ind w:left="1427" w:right="0" w:hanging="283"/>
        <w:jc w:val="left"/>
        <w:rPr>
          <w:sz w:val="20"/>
        </w:rPr>
      </w:pPr>
      <w:r>
        <w:rPr>
          <w:color w:val="222122"/>
          <w:sz w:val="20"/>
        </w:rPr>
        <w:t>Wählen Sie</w:t>
      </w:r>
      <w:r>
        <w:rPr>
          <w:color w:val="222122"/>
          <w:spacing w:val="1"/>
          <w:sz w:val="20"/>
        </w:rPr>
        <w:t> </w:t>
      </w:r>
      <w:r>
        <w:rPr>
          <w:rFonts w:ascii="Open Sans SemiBold" w:hAnsi="Open Sans SemiBold"/>
          <w:b/>
          <w:color w:val="7762C2"/>
          <w:sz w:val="20"/>
        </w:rPr>
        <w:t>sofortige</w:t>
      </w:r>
      <w:r>
        <w:rPr>
          <w:rFonts w:ascii="Open Sans SemiBold" w:hAnsi="Open Sans SemiBold"/>
          <w:b/>
          <w:color w:val="7762C2"/>
          <w:spacing w:val="3"/>
          <w:sz w:val="20"/>
        </w:rPr>
        <w:t> </w:t>
      </w:r>
      <w:r>
        <w:rPr>
          <w:rFonts w:ascii="Open Sans SemiBold" w:hAnsi="Open Sans SemiBold"/>
          <w:b/>
          <w:color w:val="7762C2"/>
          <w:spacing w:val="-2"/>
          <w:sz w:val="20"/>
        </w:rPr>
        <w:t>Umleitung</w:t>
      </w:r>
      <w:r>
        <w:rPr>
          <w:color w:val="222122"/>
          <w:spacing w:val="-2"/>
          <w:sz w:val="20"/>
        </w:rPr>
        <w:t>.</w:t>
      </w:r>
    </w:p>
    <w:p>
      <w:pPr>
        <w:pStyle w:val="ListParagraph"/>
        <w:numPr>
          <w:ilvl w:val="0"/>
          <w:numId w:val="47"/>
        </w:numPr>
        <w:tabs>
          <w:tab w:pos="1427" w:val="left" w:leader="none"/>
        </w:tabs>
        <w:spacing w:line="216" w:lineRule="auto" w:before="54" w:after="0"/>
        <w:ind w:left="1427" w:right="597" w:hanging="284"/>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rFonts w:ascii="Open Sans SemiBold" w:hAnsi="Open Sans SemiBold"/>
          <w:b/>
          <w:color w:val="7762C2"/>
          <w:sz w:val="20"/>
        </w:rPr>
        <w:t>Voicemail</w:t>
      </w:r>
      <w:r>
        <w:rPr>
          <w:color w:val="222122"/>
          <w:sz w:val="20"/>
        </w:rPr>
        <w:t>,</w:t>
      </w:r>
      <w:r>
        <w:rPr>
          <w:color w:val="222122"/>
          <w:spacing w:val="-2"/>
          <w:sz w:val="20"/>
        </w:rPr>
        <w:t> </w:t>
      </w:r>
      <w:r>
        <w:rPr>
          <w:color w:val="222122"/>
          <w:sz w:val="20"/>
        </w:rPr>
        <w:t>um</w:t>
      </w:r>
      <w:r>
        <w:rPr>
          <w:color w:val="222122"/>
          <w:spacing w:val="-1"/>
          <w:sz w:val="20"/>
        </w:rPr>
        <w:t> </w:t>
      </w:r>
      <w:r>
        <w:rPr>
          <w:color w:val="222122"/>
          <w:sz w:val="20"/>
        </w:rPr>
        <w:t>Anrufe</w:t>
      </w:r>
      <w:r>
        <w:rPr>
          <w:color w:val="222122"/>
          <w:spacing w:val="-5"/>
          <w:sz w:val="20"/>
        </w:rPr>
        <w:t> </w:t>
      </w:r>
      <w:r>
        <w:rPr>
          <w:color w:val="222122"/>
          <w:sz w:val="20"/>
        </w:rPr>
        <w:t>an</w:t>
      </w:r>
      <w:r>
        <w:rPr>
          <w:color w:val="222122"/>
          <w:spacing w:val="-5"/>
          <w:sz w:val="20"/>
        </w:rPr>
        <w:t> </w:t>
      </w:r>
      <w:r>
        <w:rPr>
          <w:color w:val="222122"/>
          <w:sz w:val="20"/>
        </w:rPr>
        <w:t>Ihre</w:t>
      </w:r>
      <w:r>
        <w:rPr>
          <w:color w:val="222122"/>
          <w:spacing w:val="-5"/>
          <w:sz w:val="20"/>
        </w:rPr>
        <w:t> </w:t>
      </w:r>
      <w:r>
        <w:rPr>
          <w:color w:val="222122"/>
          <w:sz w:val="20"/>
        </w:rPr>
        <w:t>Voicemail</w:t>
      </w:r>
      <w:r>
        <w:rPr>
          <w:color w:val="222122"/>
          <w:spacing w:val="-1"/>
          <w:sz w:val="20"/>
        </w:rPr>
        <w:t> </w:t>
      </w:r>
      <w:r>
        <w:rPr>
          <w:color w:val="222122"/>
          <w:sz w:val="20"/>
        </w:rPr>
        <w:t>umzuleiten </w:t>
      </w:r>
      <w:r>
        <w:rPr>
          <w:color w:val="222122"/>
          <w:spacing w:val="-4"/>
          <w:sz w:val="20"/>
        </w:rPr>
        <w:t>oder</w:t>
      </w:r>
    </w:p>
    <w:p>
      <w:pPr>
        <w:pStyle w:val="ListParagraph"/>
        <w:numPr>
          <w:ilvl w:val="0"/>
          <w:numId w:val="48"/>
        </w:numPr>
        <w:tabs>
          <w:tab w:pos="1427" w:val="left" w:leader="none"/>
        </w:tabs>
        <w:spacing w:line="199" w:lineRule="auto" w:before="97" w:after="0"/>
        <w:ind w:left="1427" w:right="435" w:hanging="284"/>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rFonts w:ascii="Open Sans SemiBold" w:hAnsi="Open Sans SemiBold"/>
          <w:b/>
          <w:color w:val="7762C2"/>
          <w:sz w:val="20"/>
        </w:rPr>
        <w:t>Rufnummer</w:t>
      </w:r>
      <w:r>
        <w:rPr>
          <w:color w:val="222122"/>
          <w:sz w:val="20"/>
        </w:rPr>
        <w:t>,</w:t>
      </w:r>
      <w:r>
        <w:rPr>
          <w:color w:val="222122"/>
          <w:spacing w:val="-2"/>
          <w:sz w:val="20"/>
        </w:rPr>
        <w:t> </w:t>
      </w:r>
      <w:r>
        <w:rPr>
          <w:color w:val="222122"/>
          <w:sz w:val="20"/>
        </w:rPr>
        <w:t>um</w:t>
      </w:r>
      <w:r>
        <w:rPr>
          <w:color w:val="222122"/>
          <w:spacing w:val="-5"/>
          <w:sz w:val="20"/>
        </w:rPr>
        <w:t> </w:t>
      </w:r>
      <w:r>
        <w:rPr>
          <w:color w:val="222122"/>
          <w:sz w:val="20"/>
        </w:rPr>
        <w:t>Anrufe</w:t>
      </w:r>
      <w:r>
        <w:rPr>
          <w:color w:val="222122"/>
          <w:spacing w:val="-5"/>
          <w:sz w:val="20"/>
        </w:rPr>
        <w:t> </w:t>
      </w:r>
      <w:r>
        <w:rPr>
          <w:color w:val="222122"/>
          <w:sz w:val="20"/>
        </w:rPr>
        <w:t>an eine</w:t>
      </w:r>
      <w:r>
        <w:rPr>
          <w:color w:val="222122"/>
          <w:spacing w:val="-5"/>
          <w:sz w:val="20"/>
        </w:rPr>
        <w:t> </w:t>
      </w:r>
      <w:r>
        <w:rPr>
          <w:color w:val="222122"/>
          <w:sz w:val="20"/>
        </w:rPr>
        <w:t>Rufnummer</w:t>
      </w:r>
      <w:r>
        <w:rPr>
          <w:color w:val="222122"/>
          <w:spacing w:val="-3"/>
          <w:sz w:val="20"/>
        </w:rPr>
        <w:t> </w:t>
      </w:r>
      <w:r>
        <w:rPr>
          <w:color w:val="222122"/>
          <w:sz w:val="20"/>
        </w:rPr>
        <w:t>oder</w:t>
      </w:r>
      <w:r>
        <w:rPr>
          <w:color w:val="222122"/>
          <w:spacing w:val="-3"/>
          <w:sz w:val="20"/>
        </w:rPr>
        <w:t> </w:t>
      </w:r>
      <w:r>
        <w:rPr>
          <w:color w:val="222122"/>
          <w:sz w:val="20"/>
        </w:rPr>
        <w:t>an einen Kollegen aus Ihrer Kontaktliste weiterzuleiten.</w:t>
      </w:r>
    </w:p>
    <w:p>
      <w:pPr>
        <w:pStyle w:val="ListParagraph"/>
        <w:numPr>
          <w:ilvl w:val="0"/>
          <w:numId w:val="48"/>
        </w:numPr>
        <w:tabs>
          <w:tab w:pos="1427" w:val="left" w:leader="none"/>
        </w:tabs>
        <w:spacing w:line="199" w:lineRule="auto" w:before="81" w:after="0"/>
        <w:ind w:left="1427" w:right="364" w:hanging="284"/>
        <w:jc w:val="left"/>
        <w:rPr>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einen</w:t>
      </w:r>
      <w:r>
        <w:rPr>
          <w:color w:val="222122"/>
          <w:spacing w:val="-7"/>
          <w:sz w:val="20"/>
        </w:rPr>
        <w:t> </w:t>
      </w:r>
      <w:r>
        <w:rPr>
          <w:color w:val="222122"/>
          <w:sz w:val="20"/>
        </w:rPr>
        <w:t>Kontakt</w:t>
      </w:r>
      <w:r>
        <w:rPr>
          <w:color w:val="222122"/>
          <w:spacing w:val="-4"/>
          <w:sz w:val="20"/>
        </w:rPr>
        <w:t> </w:t>
      </w:r>
      <w:r>
        <w:rPr>
          <w:color w:val="222122"/>
          <w:sz w:val="20"/>
        </w:rPr>
        <w:t>aus</w:t>
      </w:r>
      <w:r>
        <w:rPr>
          <w:color w:val="222122"/>
          <w:spacing w:val="-4"/>
          <w:sz w:val="20"/>
        </w:rPr>
        <w:t> </w:t>
      </w:r>
      <w:r>
        <w:rPr>
          <w:color w:val="222122"/>
          <w:sz w:val="20"/>
        </w:rPr>
        <w:t>der</w:t>
      </w:r>
      <w:r>
        <w:rPr>
          <w:color w:val="222122"/>
          <w:spacing w:val="-5"/>
          <w:sz w:val="20"/>
        </w:rPr>
        <w:t> </w:t>
      </w:r>
      <w:r>
        <w:rPr>
          <w:color w:val="222122"/>
          <w:sz w:val="20"/>
        </w:rPr>
        <w:t>Dropdown-Liste</w:t>
      </w:r>
      <w:r>
        <w:rPr>
          <w:color w:val="222122"/>
          <w:spacing w:val="-2"/>
          <w:sz w:val="20"/>
        </w:rPr>
        <w:t> </w:t>
      </w:r>
      <w:r>
        <w:rPr>
          <w:color w:val="222122"/>
          <w:sz w:val="20"/>
        </w:rPr>
        <w:t>oder</w:t>
      </w:r>
      <w:r>
        <w:rPr>
          <w:color w:val="222122"/>
          <w:spacing w:val="-5"/>
          <w:sz w:val="20"/>
        </w:rPr>
        <w:t> </w:t>
      </w:r>
      <w:r>
        <w:rPr>
          <w:color w:val="222122"/>
          <w:sz w:val="20"/>
        </w:rPr>
        <w:t>geben</w:t>
      </w:r>
      <w:r>
        <w:rPr>
          <w:color w:val="222122"/>
          <w:spacing w:val="-2"/>
          <w:sz w:val="20"/>
        </w:rPr>
        <w:t> </w:t>
      </w:r>
      <w:r>
        <w:rPr>
          <w:color w:val="222122"/>
          <w:sz w:val="20"/>
        </w:rPr>
        <w:t>Sie eine Rufnummer ein.</w:t>
      </w:r>
    </w:p>
    <w:p>
      <w:pPr>
        <w:pStyle w:val="ListParagraph"/>
        <w:numPr>
          <w:ilvl w:val="0"/>
          <w:numId w:val="48"/>
        </w:numPr>
        <w:tabs>
          <w:tab w:pos="1427" w:val="left" w:leader="none"/>
        </w:tabs>
        <w:spacing w:line="264" w:lineRule="exact" w:before="43" w:after="0"/>
        <w:ind w:left="1427"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1"/>
          <w:numId w:val="48"/>
        </w:numPr>
        <w:tabs>
          <w:tab w:pos="1654" w:val="left" w:leader="none"/>
        </w:tabs>
        <w:spacing w:line="264" w:lineRule="exact" w:before="0" w:after="0"/>
        <w:ind w:left="1654" w:right="0" w:hanging="226"/>
        <w:jc w:val="left"/>
        <w:rPr>
          <w:sz w:val="20"/>
        </w:rPr>
      </w:pPr>
      <w:r>
        <w:rPr/>
        <mc:AlternateContent>
          <mc:Choice Requires="wps">
            <w:drawing>
              <wp:anchor distT="0" distB="0" distL="0" distR="0" allowOverlap="1" layoutInCell="1" locked="0" behindDoc="0" simplePos="0" relativeHeight="15793152">
                <wp:simplePos x="0" y="0"/>
                <wp:positionH relativeFrom="page">
                  <wp:posOffset>6065272</wp:posOffset>
                </wp:positionH>
                <wp:positionV relativeFrom="paragraph">
                  <wp:posOffset>296564</wp:posOffset>
                </wp:positionV>
                <wp:extent cx="4231005" cy="1018540"/>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4231005" cy="1018540"/>
                          <a:chExt cx="4231005" cy="1018540"/>
                        </a:xfrm>
                      </wpg:grpSpPr>
                      <wps:wsp>
                        <wps:cNvPr id="440" name="Graphic 440"/>
                        <wps:cNvSpPr/>
                        <wps:spPr>
                          <a:xfrm>
                            <a:off x="0" y="0"/>
                            <a:ext cx="4231005" cy="1018540"/>
                          </a:xfrm>
                          <a:custGeom>
                            <a:avLst/>
                            <a:gdLst/>
                            <a:ahLst/>
                            <a:cxnLst/>
                            <a:rect l="l" t="t" r="r" b="b"/>
                            <a:pathLst>
                              <a:path w="4231005" h="1018540">
                                <a:moveTo>
                                  <a:pt x="4230446" y="0"/>
                                </a:moveTo>
                                <a:lnTo>
                                  <a:pt x="0" y="0"/>
                                </a:lnTo>
                                <a:lnTo>
                                  <a:pt x="0" y="1017993"/>
                                </a:lnTo>
                                <a:lnTo>
                                  <a:pt x="4230446" y="1017993"/>
                                </a:lnTo>
                                <a:lnTo>
                                  <a:pt x="4230446" y="0"/>
                                </a:lnTo>
                                <a:close/>
                              </a:path>
                            </a:pathLst>
                          </a:custGeom>
                          <a:solidFill>
                            <a:srgbClr val="EAEAEA"/>
                          </a:solidFill>
                        </wps:spPr>
                        <wps:bodyPr wrap="square" lIns="0" tIns="0" rIns="0" bIns="0" rtlCol="0">
                          <a:prstTxWarp prst="textNoShape">
                            <a:avLst/>
                          </a:prstTxWarp>
                          <a:noAutofit/>
                        </wps:bodyPr>
                      </wps:wsp>
                      <pic:pic>
                        <pic:nvPicPr>
                          <pic:cNvPr id="441" name="Image 441"/>
                          <pic:cNvPicPr/>
                        </pic:nvPicPr>
                        <pic:blipFill>
                          <a:blip r:embed="rId165" cstate="print"/>
                          <a:stretch>
                            <a:fillRect/>
                          </a:stretch>
                        </pic:blipFill>
                        <pic:spPr>
                          <a:xfrm>
                            <a:off x="1051518" y="646149"/>
                            <a:ext cx="2142652" cy="286496"/>
                          </a:xfrm>
                          <a:prstGeom prst="rect">
                            <a:avLst/>
                          </a:prstGeom>
                        </pic:spPr>
                      </pic:pic>
                      <wps:wsp>
                        <wps:cNvPr id="442" name="Textbox 442"/>
                        <wps:cNvSpPr txBox="1"/>
                        <wps:spPr>
                          <a:xfrm>
                            <a:off x="0" y="0"/>
                            <a:ext cx="4231005" cy="1018540"/>
                          </a:xfrm>
                          <a:prstGeom prst="rect">
                            <a:avLst/>
                          </a:prstGeom>
                        </wps:spPr>
                        <wps:txbx>
                          <w:txbxContent>
                            <w:p>
                              <w:pPr>
                                <w:spacing w:line="199" w:lineRule="auto" w:before="85"/>
                                <w:ind w:left="141" w:right="0" w:firstLine="0"/>
                                <w:jc w:val="left"/>
                                <w:rPr>
                                  <w:rFonts w:ascii="Open Sans SemiCondensed" w:hAnsi="Open Sans SemiCondensed"/>
                                  <w:sz w:val="21"/>
                                </w:rPr>
                              </w:pPr>
                              <w:r>
                                <w:rPr>
                                  <w:rFonts w:ascii="Open Sans SemiCondensed" w:hAnsi="Open Sans SemiCondensed"/>
                                  <w:color w:val="222122"/>
                                  <w:sz w:val="21"/>
                                </w:rPr>
                                <w:t>Sie erkennen, dass eine sofortige Umleitung aktiv ist, an dem geänderten Status</w:t>
                              </w:r>
                              <w:r>
                                <w:rPr>
                                  <w:rFonts w:ascii="Open Sans SemiCondensed" w:hAnsi="Open Sans SemiCondensed"/>
                                  <w:color w:val="222122"/>
                                  <w:spacing w:val="-12"/>
                                  <w:sz w:val="21"/>
                                </w:rPr>
                                <w:t> </w:t>
                              </w:r>
                              <w:r>
                                <w:rPr>
                                  <w:rFonts w:ascii="Open Sans SemiCondensed" w:hAnsi="Open Sans SemiCondensed"/>
                                  <w:color w:val="222122"/>
                                  <w:sz w:val="21"/>
                                </w:rPr>
                                <w:t>auf</w:t>
                              </w:r>
                              <w:r>
                                <w:rPr>
                                  <w:rFonts w:ascii="Open Sans SemiCondensed" w:hAnsi="Open Sans SemiCondensed"/>
                                  <w:color w:val="222122"/>
                                  <w:spacing w:val="-12"/>
                                  <w:sz w:val="21"/>
                                </w:rPr>
                                <w:t> </w:t>
                              </w:r>
                              <w:r>
                                <w:rPr>
                                  <w:rFonts w:ascii="Open Sans SemiCondensed" w:hAnsi="Open Sans SemiCondensed"/>
                                  <w:color w:val="222122"/>
                                  <w:sz w:val="21"/>
                                </w:rPr>
                                <w:t>der</w:t>
                              </w:r>
                              <w:r>
                                <w:rPr>
                                  <w:rFonts w:ascii="Open Sans SemiCondensed" w:hAnsi="Open Sans SemiCondensed"/>
                                  <w:color w:val="222122"/>
                                  <w:spacing w:val="-12"/>
                                  <w:sz w:val="21"/>
                                </w:rPr>
                                <w:t> </w:t>
                              </w:r>
                              <w:r>
                                <w:rPr>
                                  <w:rFonts w:ascii="Open Sans SemiCondensed" w:hAnsi="Open Sans SemiCondensed"/>
                                  <w:color w:val="222122"/>
                                  <w:sz w:val="21"/>
                                </w:rPr>
                                <w:t>Benutzeroberfläche.</w:t>
                              </w:r>
                              <w:r>
                                <w:rPr>
                                  <w:rFonts w:ascii="Open Sans SemiCondensed" w:hAnsi="Open Sans SemiCondensed"/>
                                  <w:color w:val="222122"/>
                                  <w:spacing w:val="-11"/>
                                  <w:sz w:val="21"/>
                                </w:rPr>
                                <w:t> </w:t>
                              </w:r>
                              <w:r>
                                <w:rPr>
                                  <w:rFonts w:ascii="Open Sans SemiCondensed" w:hAnsi="Open Sans SemiCondensed"/>
                                  <w:color w:val="222122"/>
                                  <w:sz w:val="21"/>
                                </w:rPr>
                                <w:t>Dieser</w:t>
                              </w:r>
                              <w:r>
                                <w:rPr>
                                  <w:rFonts w:ascii="Open Sans SemiCondensed" w:hAnsi="Open Sans SemiCondensed"/>
                                  <w:color w:val="222122"/>
                                  <w:spacing w:val="-10"/>
                                  <w:sz w:val="21"/>
                                </w:rPr>
                                <w:t> </w:t>
                              </w:r>
                              <w:r>
                                <w:rPr>
                                  <w:rFonts w:ascii="Open Sans SemiCondensed" w:hAnsi="Open Sans SemiCondensed"/>
                                  <w:color w:val="222122"/>
                                  <w:sz w:val="21"/>
                                </w:rPr>
                                <w:t>zeigt</w:t>
                              </w:r>
                              <w:r>
                                <w:rPr>
                                  <w:rFonts w:ascii="Open Sans SemiCondensed" w:hAnsi="Open Sans SemiCondensed"/>
                                  <w:color w:val="222122"/>
                                  <w:spacing w:val="-10"/>
                                  <w:sz w:val="21"/>
                                </w:rPr>
                                <w:t> </w:t>
                              </w:r>
                              <w:r>
                                <w:rPr>
                                  <w:rFonts w:ascii="Open Sans SemiCondensed" w:hAnsi="Open Sans SemiCondensed"/>
                                  <w:color w:val="222122"/>
                                  <w:sz w:val="21"/>
                                </w:rPr>
                                <w:t>ebenfalls</w:t>
                              </w:r>
                              <w:r>
                                <w:rPr>
                                  <w:rFonts w:ascii="Open Sans SemiCondensed" w:hAnsi="Open Sans SemiCondensed"/>
                                  <w:color w:val="222122"/>
                                  <w:spacing w:val="-12"/>
                                  <w:sz w:val="21"/>
                                </w:rPr>
                                <w:t> </w:t>
                              </w:r>
                              <w:r>
                                <w:rPr>
                                  <w:rFonts w:ascii="Open Sans SemiCondensed" w:hAnsi="Open Sans SemiCondensed"/>
                                  <w:color w:val="222122"/>
                                  <w:sz w:val="21"/>
                                </w:rPr>
                                <w:t>an,</w:t>
                              </w:r>
                              <w:r>
                                <w:rPr>
                                  <w:rFonts w:ascii="Open Sans SemiCondensed" w:hAnsi="Open Sans SemiCondensed"/>
                                  <w:color w:val="222122"/>
                                  <w:spacing w:val="-10"/>
                                  <w:sz w:val="21"/>
                                </w:rPr>
                                <w:t> </w:t>
                              </w:r>
                              <w:r>
                                <w:rPr>
                                  <w:rFonts w:ascii="Open Sans SemiCondensed" w:hAnsi="Open Sans SemiCondensed"/>
                                  <w:color w:val="222122"/>
                                  <w:sz w:val="21"/>
                                </w:rPr>
                                <w:t>dass</w:t>
                              </w:r>
                              <w:r>
                                <w:rPr>
                                  <w:rFonts w:ascii="Open Sans SemiCondensed" w:hAnsi="Open Sans SemiCondensed"/>
                                  <w:color w:val="222122"/>
                                  <w:spacing w:val="-12"/>
                                  <w:sz w:val="21"/>
                                </w:rPr>
                                <w:t> </w:t>
                              </w:r>
                              <w:r>
                                <w:rPr>
                                  <w:rFonts w:ascii="Open Sans SemiCondensed" w:hAnsi="Open Sans SemiCondensed"/>
                                  <w:color w:val="222122"/>
                                  <w:sz w:val="21"/>
                                </w:rPr>
                                <w:t>Anrufe</w:t>
                              </w:r>
                              <w:r>
                                <w:rPr>
                                  <w:rFonts w:ascii="Open Sans SemiCondensed" w:hAnsi="Open Sans SemiCondensed"/>
                                  <w:color w:val="222122"/>
                                  <w:spacing w:val="-10"/>
                                  <w:sz w:val="21"/>
                                </w:rPr>
                                <w:t> </w:t>
                              </w:r>
                              <w:r>
                                <w:rPr>
                                  <w:rFonts w:ascii="Open Sans SemiCondensed" w:hAnsi="Open Sans SemiCondensed"/>
                                  <w:color w:val="222122"/>
                                  <w:sz w:val="21"/>
                                </w:rPr>
                                <w:t>an die Voicemail oder einen Ihrer Kontakte weitergeleitet werden.</w:t>
                              </w:r>
                            </w:p>
                          </w:txbxContent>
                        </wps:txbx>
                        <wps:bodyPr wrap="square" lIns="0" tIns="0" rIns="0" bIns="0" rtlCol="0">
                          <a:noAutofit/>
                        </wps:bodyPr>
                      </wps:wsp>
                    </wpg:wgp>
                  </a:graphicData>
                </a:graphic>
              </wp:anchor>
            </w:drawing>
          </mc:Choice>
          <mc:Fallback>
            <w:pict>
              <v:group style="position:absolute;margin-left:477.580505pt;margin-top:23.351557pt;width:333.15pt;height:80.2pt;mso-position-horizontal-relative:page;mso-position-vertical-relative:paragraph;z-index:15793152" id="docshapegroup282" coordorigin="9552,467" coordsize="6663,1604">
                <v:rect style="position:absolute;left:9551;top:467;width:6663;height:1604" id="docshape283" filled="true" fillcolor="#eaeaea" stroked="false">
                  <v:fill type="solid"/>
                </v:rect>
                <v:shape style="position:absolute;left:11207;top:1484;width:3375;height:452" type="#_x0000_t75" id="docshape284" stroked="false">
                  <v:imagedata r:id="rId165" o:title=""/>
                </v:shape>
                <v:shape style="position:absolute;left:9551;top:467;width:6663;height:1604" type="#_x0000_t202" id="docshape285" filled="false" stroked="false">
                  <v:textbox inset="0,0,0,0">
                    <w:txbxContent>
                      <w:p>
                        <w:pPr>
                          <w:spacing w:line="199" w:lineRule="auto" w:before="85"/>
                          <w:ind w:left="141" w:right="0" w:firstLine="0"/>
                          <w:jc w:val="left"/>
                          <w:rPr>
                            <w:rFonts w:ascii="Open Sans SemiCondensed" w:hAnsi="Open Sans SemiCondensed"/>
                            <w:sz w:val="21"/>
                          </w:rPr>
                        </w:pPr>
                        <w:r>
                          <w:rPr>
                            <w:rFonts w:ascii="Open Sans SemiCondensed" w:hAnsi="Open Sans SemiCondensed"/>
                            <w:color w:val="222122"/>
                            <w:sz w:val="21"/>
                          </w:rPr>
                          <w:t>Sie erkennen, dass eine sofortige Umleitung aktiv ist, an dem geänderten Status</w:t>
                        </w:r>
                        <w:r>
                          <w:rPr>
                            <w:rFonts w:ascii="Open Sans SemiCondensed" w:hAnsi="Open Sans SemiCondensed"/>
                            <w:color w:val="222122"/>
                            <w:spacing w:val="-12"/>
                            <w:sz w:val="21"/>
                          </w:rPr>
                          <w:t> </w:t>
                        </w:r>
                        <w:r>
                          <w:rPr>
                            <w:rFonts w:ascii="Open Sans SemiCondensed" w:hAnsi="Open Sans SemiCondensed"/>
                            <w:color w:val="222122"/>
                            <w:sz w:val="21"/>
                          </w:rPr>
                          <w:t>auf</w:t>
                        </w:r>
                        <w:r>
                          <w:rPr>
                            <w:rFonts w:ascii="Open Sans SemiCondensed" w:hAnsi="Open Sans SemiCondensed"/>
                            <w:color w:val="222122"/>
                            <w:spacing w:val="-12"/>
                            <w:sz w:val="21"/>
                          </w:rPr>
                          <w:t> </w:t>
                        </w:r>
                        <w:r>
                          <w:rPr>
                            <w:rFonts w:ascii="Open Sans SemiCondensed" w:hAnsi="Open Sans SemiCondensed"/>
                            <w:color w:val="222122"/>
                            <w:sz w:val="21"/>
                          </w:rPr>
                          <w:t>der</w:t>
                        </w:r>
                        <w:r>
                          <w:rPr>
                            <w:rFonts w:ascii="Open Sans SemiCondensed" w:hAnsi="Open Sans SemiCondensed"/>
                            <w:color w:val="222122"/>
                            <w:spacing w:val="-12"/>
                            <w:sz w:val="21"/>
                          </w:rPr>
                          <w:t> </w:t>
                        </w:r>
                        <w:r>
                          <w:rPr>
                            <w:rFonts w:ascii="Open Sans SemiCondensed" w:hAnsi="Open Sans SemiCondensed"/>
                            <w:color w:val="222122"/>
                            <w:sz w:val="21"/>
                          </w:rPr>
                          <w:t>Benutzeroberfläche.</w:t>
                        </w:r>
                        <w:r>
                          <w:rPr>
                            <w:rFonts w:ascii="Open Sans SemiCondensed" w:hAnsi="Open Sans SemiCondensed"/>
                            <w:color w:val="222122"/>
                            <w:spacing w:val="-11"/>
                            <w:sz w:val="21"/>
                          </w:rPr>
                          <w:t> </w:t>
                        </w:r>
                        <w:r>
                          <w:rPr>
                            <w:rFonts w:ascii="Open Sans SemiCondensed" w:hAnsi="Open Sans SemiCondensed"/>
                            <w:color w:val="222122"/>
                            <w:sz w:val="21"/>
                          </w:rPr>
                          <w:t>Dieser</w:t>
                        </w:r>
                        <w:r>
                          <w:rPr>
                            <w:rFonts w:ascii="Open Sans SemiCondensed" w:hAnsi="Open Sans SemiCondensed"/>
                            <w:color w:val="222122"/>
                            <w:spacing w:val="-10"/>
                            <w:sz w:val="21"/>
                          </w:rPr>
                          <w:t> </w:t>
                        </w:r>
                        <w:r>
                          <w:rPr>
                            <w:rFonts w:ascii="Open Sans SemiCondensed" w:hAnsi="Open Sans SemiCondensed"/>
                            <w:color w:val="222122"/>
                            <w:sz w:val="21"/>
                          </w:rPr>
                          <w:t>zeigt</w:t>
                        </w:r>
                        <w:r>
                          <w:rPr>
                            <w:rFonts w:ascii="Open Sans SemiCondensed" w:hAnsi="Open Sans SemiCondensed"/>
                            <w:color w:val="222122"/>
                            <w:spacing w:val="-10"/>
                            <w:sz w:val="21"/>
                          </w:rPr>
                          <w:t> </w:t>
                        </w:r>
                        <w:r>
                          <w:rPr>
                            <w:rFonts w:ascii="Open Sans SemiCondensed" w:hAnsi="Open Sans SemiCondensed"/>
                            <w:color w:val="222122"/>
                            <w:sz w:val="21"/>
                          </w:rPr>
                          <w:t>ebenfalls</w:t>
                        </w:r>
                        <w:r>
                          <w:rPr>
                            <w:rFonts w:ascii="Open Sans SemiCondensed" w:hAnsi="Open Sans SemiCondensed"/>
                            <w:color w:val="222122"/>
                            <w:spacing w:val="-12"/>
                            <w:sz w:val="21"/>
                          </w:rPr>
                          <w:t> </w:t>
                        </w:r>
                        <w:r>
                          <w:rPr>
                            <w:rFonts w:ascii="Open Sans SemiCondensed" w:hAnsi="Open Sans SemiCondensed"/>
                            <w:color w:val="222122"/>
                            <w:sz w:val="21"/>
                          </w:rPr>
                          <w:t>an,</w:t>
                        </w:r>
                        <w:r>
                          <w:rPr>
                            <w:rFonts w:ascii="Open Sans SemiCondensed" w:hAnsi="Open Sans SemiCondensed"/>
                            <w:color w:val="222122"/>
                            <w:spacing w:val="-10"/>
                            <w:sz w:val="21"/>
                          </w:rPr>
                          <w:t> </w:t>
                        </w:r>
                        <w:r>
                          <w:rPr>
                            <w:rFonts w:ascii="Open Sans SemiCondensed" w:hAnsi="Open Sans SemiCondensed"/>
                            <w:color w:val="222122"/>
                            <w:sz w:val="21"/>
                          </w:rPr>
                          <w:t>dass</w:t>
                        </w:r>
                        <w:r>
                          <w:rPr>
                            <w:rFonts w:ascii="Open Sans SemiCondensed" w:hAnsi="Open Sans SemiCondensed"/>
                            <w:color w:val="222122"/>
                            <w:spacing w:val="-12"/>
                            <w:sz w:val="21"/>
                          </w:rPr>
                          <w:t> </w:t>
                        </w:r>
                        <w:r>
                          <w:rPr>
                            <w:rFonts w:ascii="Open Sans SemiCondensed" w:hAnsi="Open Sans SemiCondensed"/>
                            <w:color w:val="222122"/>
                            <w:sz w:val="21"/>
                          </w:rPr>
                          <w:t>Anrufe</w:t>
                        </w:r>
                        <w:r>
                          <w:rPr>
                            <w:rFonts w:ascii="Open Sans SemiCondensed" w:hAnsi="Open Sans SemiCondensed"/>
                            <w:color w:val="222122"/>
                            <w:spacing w:val="-10"/>
                            <w:sz w:val="21"/>
                          </w:rPr>
                          <w:t> </w:t>
                        </w:r>
                        <w:r>
                          <w:rPr>
                            <w:rFonts w:ascii="Open Sans SemiCondensed" w:hAnsi="Open Sans SemiCondensed"/>
                            <w:color w:val="222122"/>
                            <w:sz w:val="21"/>
                          </w:rPr>
                          <w:t>an die Voicemail oder einen Ihrer Kontakte weitergeleitet werden.</w:t>
                        </w:r>
                      </w:p>
                    </w:txbxContent>
                  </v:textbox>
                  <w10:wrap type="none"/>
                </v:shape>
                <w10:wrap type="none"/>
              </v:group>
            </w:pict>
          </mc:Fallback>
        </mc:AlternateContent>
      </w:r>
      <w:r>
        <w:rPr>
          <w:color w:val="222122"/>
          <w:sz w:val="20"/>
        </w:rPr>
        <w:t>Die</w:t>
      </w:r>
      <w:r>
        <w:rPr>
          <w:color w:val="222122"/>
          <w:spacing w:val="-7"/>
          <w:sz w:val="20"/>
        </w:rPr>
        <w:t> </w:t>
      </w:r>
      <w:r>
        <w:rPr>
          <w:color w:val="222122"/>
          <w:sz w:val="20"/>
        </w:rPr>
        <w:t>Umleitung ist</w:t>
      </w:r>
      <w:r>
        <w:rPr>
          <w:color w:val="222122"/>
          <w:spacing w:val="-1"/>
          <w:sz w:val="20"/>
        </w:rPr>
        <w:t> </w:t>
      </w:r>
      <w:r>
        <w:rPr>
          <w:color w:val="222122"/>
          <w:spacing w:val="-2"/>
          <w:sz w:val="20"/>
        </w:rPr>
        <w:t>aktiv.</w:t>
      </w:r>
    </w:p>
    <w:p>
      <w:pPr>
        <w:pStyle w:val="BodyText"/>
        <w:spacing w:before="143"/>
      </w:pPr>
      <w:r>
        <w:rPr/>
        <mc:AlternateContent>
          <mc:Choice Requires="wps">
            <w:drawing>
              <wp:anchor distT="0" distB="0" distL="0" distR="0" allowOverlap="1" layoutInCell="1" locked="0" behindDoc="1" simplePos="0" relativeHeight="487651328">
                <wp:simplePos x="0" y="0"/>
                <wp:positionH relativeFrom="page">
                  <wp:posOffset>5578182</wp:posOffset>
                </wp:positionH>
                <wp:positionV relativeFrom="paragraph">
                  <wp:posOffset>289510</wp:posOffset>
                </wp:positionV>
                <wp:extent cx="276860" cy="276225"/>
                <wp:effectExtent l="0" t="0" r="0" b="0"/>
                <wp:wrapTopAndBottom/>
                <wp:docPr id="443" name="Group 443"/>
                <wp:cNvGraphicFramePr>
                  <a:graphicFrameLocks/>
                </wp:cNvGraphicFramePr>
                <a:graphic>
                  <a:graphicData uri="http://schemas.microsoft.com/office/word/2010/wordprocessingGroup">
                    <wpg:wgp>
                      <wpg:cNvPr id="443" name="Group 443"/>
                      <wpg:cNvGrpSpPr/>
                      <wpg:grpSpPr>
                        <a:xfrm>
                          <a:off x="0" y="0"/>
                          <a:ext cx="276860" cy="276225"/>
                          <a:chExt cx="276860" cy="276225"/>
                        </a:xfrm>
                      </wpg:grpSpPr>
                      <wps:wsp>
                        <wps:cNvPr id="444" name="Graphic 44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45" name="Graphic 445"/>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46" name="Graphic 44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796089pt;width:21.8pt;height:21.75pt;mso-position-horizontal-relative:page;mso-position-vertical-relative:paragraph;z-index:-15665152;mso-wrap-distance-left:0;mso-wrap-distance-right:0" id="docshapegroup286" coordorigin="8785,456" coordsize="436,435">
                <v:shape style="position:absolute;left:8784;top:455;width:436;height:435" id="docshape287" coordorigin="8785,456" coordsize="436,435" path="m9002,456l8933,467,8874,498,8827,545,8796,605,8785,673,8796,742,8827,802,8874,849,8933,880,9002,891,9071,880,9131,849,9178,802,9208,742,9220,673,9208,605,9178,545,9131,498,9071,467,9002,456xe" filled="true" fillcolor="#31007a" stroked="false">
                  <v:path arrowok="t"/>
                  <v:fill type="solid"/>
                </v:shape>
                <v:shape style="position:absolute;left:8977;top:625;width:49;height:197" id="docshape288" coordorigin="8978,625" coordsize="49,197" path="m9016,625l9002,625,8989,625,8978,637,8978,810,8989,821,9016,821,9026,810,9026,637,9016,625xe" filled="true" fillcolor="#fdfdfd" stroked="false">
                  <v:path arrowok="t"/>
                  <v:fill type="solid"/>
                </v:shape>
                <v:shape style="position:absolute;left:8974;top:528;width:55;height:55" id="docshape289" coordorigin="8975,528" coordsize="55,55" path="m9017,528l9002,528,8987,528,8975,541,8975,571,8987,583,9017,583,9030,571,9030,541,9017,528xe" filled="true" fillcolor="#fbfbfb" stroked="false">
                  <v:path arrowok="t"/>
                  <v:fill type="solid"/>
                </v:shape>
                <w10:wrap type="topAndBottom"/>
              </v:group>
            </w:pict>
          </mc:Fallback>
        </mc:AlternateContent>
      </w:r>
    </w:p>
    <w:p>
      <w:pPr>
        <w:pStyle w:val="BodyText"/>
        <w:spacing w:before="13"/>
        <w:rPr>
          <w:sz w:val="6"/>
        </w:rPr>
      </w:pPr>
    </w:p>
    <w:p>
      <w:pPr>
        <w:spacing w:after="0"/>
        <w:rPr>
          <w:sz w:val="6"/>
        </w:rPr>
        <w:sectPr>
          <w:headerReference w:type="default" r:id="rId163"/>
          <w:pgSz w:w="16840" w:h="11910" w:orient="landscape"/>
          <w:pgMar w:header="6" w:footer="0" w:top="960" w:bottom="280" w:left="440" w:right="500"/>
          <w:cols w:num="2" w:equalWidth="0">
            <w:col w:w="7833" w:space="164"/>
            <w:col w:w="7903"/>
          </w:cols>
        </w:sectPr>
      </w:pPr>
    </w:p>
    <w:p>
      <w:pPr>
        <w:pStyle w:val="BodyText"/>
        <w:spacing w:before="74" w:after="1"/>
      </w:pPr>
    </w:p>
    <w:p>
      <w:pPr>
        <w:pStyle w:val="BodyText"/>
        <w:ind w:left="116"/>
      </w:pPr>
      <w:r>
        <w:rPr/>
        <mc:AlternateContent>
          <mc:Choice Requires="wps">
            <w:drawing>
              <wp:inline distT="0" distB="0" distL="0" distR="0">
                <wp:extent cx="4874260" cy="452120"/>
                <wp:effectExtent l="0" t="0" r="0" b="5079"/>
                <wp:docPr id="447" name="Textbox 447"/>
                <wp:cNvGraphicFramePr>
                  <a:graphicFrameLocks/>
                </wp:cNvGraphicFramePr>
                <a:graphic>
                  <a:graphicData uri="http://schemas.microsoft.com/office/word/2010/wordprocessingShape">
                    <wps:wsp>
                      <wps:cNvPr id="447" name="Textbox 447"/>
                      <wps:cNvSpPr txBox="1"/>
                      <wps:spPr>
                        <a:xfrm>
                          <a:off x="0" y="0"/>
                          <a:ext cx="4874260" cy="452120"/>
                        </a:xfrm>
                        <a:prstGeom prst="rect">
                          <a:avLst/>
                        </a:prstGeom>
                        <a:solidFill>
                          <a:srgbClr val="DEDEEF"/>
                        </a:solidFill>
                        <a:ln w="0">
                          <a:solidFill>
                            <a:srgbClr val="DEDEEF"/>
                          </a:solidFill>
                          <a:prstDash val="solid"/>
                        </a:ln>
                      </wps:spPr>
                      <wps:txbx>
                        <w:txbxContent>
                          <w:p>
                            <w:pPr>
                              <w:spacing w:line="322"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3"/>
                                <w:sz w:val="28"/>
                              </w:rPr>
                              <w:t> </w:t>
                            </w:r>
                            <w:r>
                              <w:rPr>
                                <w:rFonts w:ascii="Roboto Condensed Medium" w:hAnsi="Roboto Condensed Medium"/>
                                <w:b w:val="0"/>
                                <w:color w:val="39006C"/>
                                <w:sz w:val="28"/>
                              </w:rPr>
                              <w:t>legen Sie</w:t>
                            </w:r>
                            <w:r>
                              <w:rPr>
                                <w:rFonts w:ascii="Roboto Condensed Medium" w:hAnsi="Roboto Condensed Medium"/>
                                <w:b w:val="0"/>
                                <w:color w:val="39006C"/>
                                <w:spacing w:val="-1"/>
                                <w:sz w:val="28"/>
                              </w:rPr>
                              <w:t> </w:t>
                            </w:r>
                            <w:r>
                              <w:rPr>
                                <w:rFonts w:ascii="Roboto Condensed Medium" w:hAnsi="Roboto Condensed Medium"/>
                                <w:b w:val="0"/>
                                <w:color w:val="39006C"/>
                                <w:sz w:val="28"/>
                              </w:rPr>
                              <w:t>fest,</w:t>
                            </w:r>
                            <w:r>
                              <w:rPr>
                                <w:rFonts w:ascii="Roboto Condensed Medium" w:hAnsi="Roboto Condensed Medium"/>
                                <w:b w:val="0"/>
                                <w:color w:val="39006C"/>
                                <w:spacing w:val="3"/>
                                <w:sz w:val="28"/>
                              </w:rPr>
                              <w:t> </w:t>
                            </w:r>
                            <w:r>
                              <w:rPr>
                                <w:rFonts w:ascii="Roboto Condensed Medium" w:hAnsi="Roboto Condensed Medium"/>
                                <w:b w:val="0"/>
                                <w:color w:val="39006C"/>
                                <w:sz w:val="28"/>
                              </w:rPr>
                              <w:t>welche</w:t>
                            </w:r>
                            <w:r>
                              <w:rPr>
                                <w:rFonts w:ascii="Roboto Condensed Medium" w:hAnsi="Roboto Condensed Medium"/>
                                <w:b w:val="0"/>
                                <w:color w:val="39006C"/>
                                <w:spacing w:val="-1"/>
                                <w:sz w:val="28"/>
                              </w:rPr>
                              <w:t> </w:t>
                            </w:r>
                            <w:r>
                              <w:rPr>
                                <w:rFonts w:ascii="Roboto Condensed Medium" w:hAnsi="Roboto Condensed Medium"/>
                                <w:b w:val="0"/>
                                <w:color w:val="39006C"/>
                                <w:sz w:val="28"/>
                              </w:rPr>
                              <w:t>Ihrer</w:t>
                            </w:r>
                            <w:r>
                              <w:rPr>
                                <w:rFonts w:ascii="Roboto Condensed Medium" w:hAnsi="Roboto Condensed Medium"/>
                                <w:b w:val="0"/>
                                <w:color w:val="39006C"/>
                                <w:spacing w:val="-1"/>
                                <w:sz w:val="28"/>
                              </w:rPr>
                              <w:t> </w:t>
                            </w:r>
                            <w:r>
                              <w:rPr>
                                <w:rFonts w:ascii="Roboto Condensed Medium" w:hAnsi="Roboto Condensed Medium"/>
                                <w:b w:val="0"/>
                                <w:color w:val="39006C"/>
                                <w:sz w:val="28"/>
                              </w:rPr>
                              <w:t>Nummern standardmäßig</w:t>
                            </w:r>
                            <w:r>
                              <w:rPr>
                                <w:rFonts w:ascii="Roboto Condensed Medium" w:hAnsi="Roboto Condensed Medium"/>
                                <w:b w:val="0"/>
                                <w:color w:val="39006C"/>
                                <w:spacing w:val="3"/>
                                <w:sz w:val="28"/>
                              </w:rPr>
                              <w:t> </w:t>
                            </w:r>
                            <w:r>
                              <w:rPr>
                                <w:rFonts w:ascii="Roboto Condensed Medium" w:hAnsi="Roboto Condensed Medium"/>
                                <w:b w:val="0"/>
                                <w:color w:val="39006C"/>
                                <w:spacing w:val="-2"/>
                                <w:sz w:val="28"/>
                              </w:rPr>
                              <w:t>signali-</w:t>
                            </w:r>
                          </w:p>
                          <w:p>
                            <w:pPr>
                              <w:spacing w:before="24"/>
                              <w:ind w:left="123" w:right="0" w:firstLine="0"/>
                              <w:jc w:val="left"/>
                              <w:rPr>
                                <w:rFonts w:ascii="Roboto Condensed Medium"/>
                                <w:b w:val="0"/>
                                <w:color w:val="000000"/>
                                <w:sz w:val="28"/>
                              </w:rPr>
                            </w:pPr>
                            <w:r>
                              <w:rPr>
                                <w:rFonts w:ascii="Roboto Condensed Medium"/>
                                <w:b w:val="0"/>
                                <w:color w:val="39006C"/>
                                <w:sz w:val="28"/>
                              </w:rPr>
                              <w:t>siert</w:t>
                            </w:r>
                            <w:r>
                              <w:rPr>
                                <w:rFonts w:ascii="Roboto Condensed Medium"/>
                                <w:b w:val="0"/>
                                <w:color w:val="39006C"/>
                                <w:spacing w:val="1"/>
                                <w:sz w:val="28"/>
                              </w:rPr>
                              <w:t> </w:t>
                            </w:r>
                            <w:r>
                              <w:rPr>
                                <w:rFonts w:ascii="Roboto Condensed Medium"/>
                                <w:b w:val="0"/>
                                <w:color w:val="39006C"/>
                                <w:sz w:val="28"/>
                              </w:rPr>
                              <w:t>werden</w:t>
                            </w:r>
                            <w:r>
                              <w:rPr>
                                <w:rFonts w:ascii="Roboto Condensed Medium"/>
                                <w:b w:val="0"/>
                                <w:color w:val="39006C"/>
                                <w:spacing w:val="6"/>
                                <w:sz w:val="28"/>
                              </w:rPr>
                              <w:t> </w:t>
                            </w:r>
                            <w:r>
                              <w:rPr>
                                <w:rFonts w:ascii="Roboto Condensed Medium"/>
                                <w:b w:val="0"/>
                                <w:color w:val="39006C"/>
                                <w:spacing w:val="-4"/>
                                <w:sz w:val="28"/>
                              </w:rPr>
                              <w:t>soll</w:t>
                            </w:r>
                          </w:p>
                        </w:txbxContent>
                      </wps:txbx>
                      <wps:bodyPr wrap="square" lIns="0" tIns="0" rIns="0" bIns="0" rtlCol="0">
                        <a:noAutofit/>
                      </wps:bodyPr>
                    </wps:wsp>
                  </a:graphicData>
                </a:graphic>
              </wp:inline>
            </w:drawing>
          </mc:Choice>
          <mc:Fallback>
            <w:pict>
              <v:shape style="width:383.8pt;height:35.6pt;mso-position-horizontal-relative:char;mso-position-vertical-relative:line" type="#_x0000_t202" id="docshape290" filled="true" fillcolor="#dedeef" stroked="true" strokeweight="0pt" strokecolor="#dedeef">
                <w10:anchorlock/>
                <v:textbox inset="0,0,0,0">
                  <w:txbxContent>
                    <w:p>
                      <w:pPr>
                        <w:spacing w:line="322"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3"/>
                          <w:sz w:val="28"/>
                        </w:rPr>
                        <w:t> </w:t>
                      </w:r>
                      <w:r>
                        <w:rPr>
                          <w:rFonts w:ascii="Roboto Condensed Medium" w:hAnsi="Roboto Condensed Medium"/>
                          <w:b w:val="0"/>
                          <w:color w:val="39006C"/>
                          <w:sz w:val="28"/>
                        </w:rPr>
                        <w:t>legen Sie</w:t>
                      </w:r>
                      <w:r>
                        <w:rPr>
                          <w:rFonts w:ascii="Roboto Condensed Medium" w:hAnsi="Roboto Condensed Medium"/>
                          <w:b w:val="0"/>
                          <w:color w:val="39006C"/>
                          <w:spacing w:val="-1"/>
                          <w:sz w:val="28"/>
                        </w:rPr>
                        <w:t> </w:t>
                      </w:r>
                      <w:r>
                        <w:rPr>
                          <w:rFonts w:ascii="Roboto Condensed Medium" w:hAnsi="Roboto Condensed Medium"/>
                          <w:b w:val="0"/>
                          <w:color w:val="39006C"/>
                          <w:sz w:val="28"/>
                        </w:rPr>
                        <w:t>fest,</w:t>
                      </w:r>
                      <w:r>
                        <w:rPr>
                          <w:rFonts w:ascii="Roboto Condensed Medium" w:hAnsi="Roboto Condensed Medium"/>
                          <w:b w:val="0"/>
                          <w:color w:val="39006C"/>
                          <w:spacing w:val="3"/>
                          <w:sz w:val="28"/>
                        </w:rPr>
                        <w:t> </w:t>
                      </w:r>
                      <w:r>
                        <w:rPr>
                          <w:rFonts w:ascii="Roboto Condensed Medium" w:hAnsi="Roboto Condensed Medium"/>
                          <w:b w:val="0"/>
                          <w:color w:val="39006C"/>
                          <w:sz w:val="28"/>
                        </w:rPr>
                        <w:t>welche</w:t>
                      </w:r>
                      <w:r>
                        <w:rPr>
                          <w:rFonts w:ascii="Roboto Condensed Medium" w:hAnsi="Roboto Condensed Medium"/>
                          <w:b w:val="0"/>
                          <w:color w:val="39006C"/>
                          <w:spacing w:val="-1"/>
                          <w:sz w:val="28"/>
                        </w:rPr>
                        <w:t> </w:t>
                      </w:r>
                      <w:r>
                        <w:rPr>
                          <w:rFonts w:ascii="Roboto Condensed Medium" w:hAnsi="Roboto Condensed Medium"/>
                          <w:b w:val="0"/>
                          <w:color w:val="39006C"/>
                          <w:sz w:val="28"/>
                        </w:rPr>
                        <w:t>Ihrer</w:t>
                      </w:r>
                      <w:r>
                        <w:rPr>
                          <w:rFonts w:ascii="Roboto Condensed Medium" w:hAnsi="Roboto Condensed Medium"/>
                          <w:b w:val="0"/>
                          <w:color w:val="39006C"/>
                          <w:spacing w:val="-1"/>
                          <w:sz w:val="28"/>
                        </w:rPr>
                        <w:t> </w:t>
                      </w:r>
                      <w:r>
                        <w:rPr>
                          <w:rFonts w:ascii="Roboto Condensed Medium" w:hAnsi="Roboto Condensed Medium"/>
                          <w:b w:val="0"/>
                          <w:color w:val="39006C"/>
                          <w:sz w:val="28"/>
                        </w:rPr>
                        <w:t>Nummern standardmäßig</w:t>
                      </w:r>
                      <w:r>
                        <w:rPr>
                          <w:rFonts w:ascii="Roboto Condensed Medium" w:hAnsi="Roboto Condensed Medium"/>
                          <w:b w:val="0"/>
                          <w:color w:val="39006C"/>
                          <w:spacing w:val="3"/>
                          <w:sz w:val="28"/>
                        </w:rPr>
                        <w:t> </w:t>
                      </w:r>
                      <w:r>
                        <w:rPr>
                          <w:rFonts w:ascii="Roboto Condensed Medium" w:hAnsi="Roboto Condensed Medium"/>
                          <w:b w:val="0"/>
                          <w:color w:val="39006C"/>
                          <w:spacing w:val="-2"/>
                          <w:sz w:val="28"/>
                        </w:rPr>
                        <w:t>signali-</w:t>
                      </w:r>
                    </w:p>
                    <w:p>
                      <w:pPr>
                        <w:spacing w:before="24"/>
                        <w:ind w:left="123" w:right="0" w:firstLine="0"/>
                        <w:jc w:val="left"/>
                        <w:rPr>
                          <w:rFonts w:ascii="Roboto Condensed Medium"/>
                          <w:b w:val="0"/>
                          <w:color w:val="000000"/>
                          <w:sz w:val="28"/>
                        </w:rPr>
                      </w:pPr>
                      <w:r>
                        <w:rPr>
                          <w:rFonts w:ascii="Roboto Condensed Medium"/>
                          <w:b w:val="0"/>
                          <w:color w:val="39006C"/>
                          <w:sz w:val="28"/>
                        </w:rPr>
                        <w:t>siert</w:t>
                      </w:r>
                      <w:r>
                        <w:rPr>
                          <w:rFonts w:ascii="Roboto Condensed Medium"/>
                          <w:b w:val="0"/>
                          <w:color w:val="39006C"/>
                          <w:spacing w:val="1"/>
                          <w:sz w:val="28"/>
                        </w:rPr>
                        <w:t> </w:t>
                      </w:r>
                      <w:r>
                        <w:rPr>
                          <w:rFonts w:ascii="Roboto Condensed Medium"/>
                          <w:b w:val="0"/>
                          <w:color w:val="39006C"/>
                          <w:sz w:val="28"/>
                        </w:rPr>
                        <w:t>werden</w:t>
                      </w:r>
                      <w:r>
                        <w:rPr>
                          <w:rFonts w:ascii="Roboto Condensed Medium"/>
                          <w:b w:val="0"/>
                          <w:color w:val="39006C"/>
                          <w:spacing w:val="6"/>
                          <w:sz w:val="28"/>
                        </w:rPr>
                        <w:t> </w:t>
                      </w:r>
                      <w:r>
                        <w:rPr>
                          <w:rFonts w:ascii="Roboto Condensed Medium"/>
                          <w:b w:val="0"/>
                          <w:color w:val="39006C"/>
                          <w:spacing w:val="-4"/>
                          <w:sz w:val="28"/>
                        </w:rPr>
                        <w:t>soll</w:t>
                      </w:r>
                    </w:p>
                  </w:txbxContent>
                </v:textbox>
                <v:fill type="solid"/>
                <v:stroke dashstyle="solid"/>
              </v:shape>
            </w:pict>
          </mc:Fallback>
        </mc:AlternateContent>
      </w:r>
      <w:r>
        <w:rPr/>
      </w:r>
    </w:p>
    <w:p>
      <w:pPr>
        <w:spacing w:after="0"/>
        <w:sectPr>
          <w:type w:val="continuous"/>
          <w:pgSz w:w="16840" w:h="11910" w:orient="landscape"/>
          <w:pgMar w:header="6" w:footer="0" w:top="1340" w:bottom="280" w:left="440" w:right="500"/>
        </w:sectPr>
      </w:pPr>
    </w:p>
    <w:p>
      <w:pPr>
        <w:pStyle w:val="ListParagraph"/>
        <w:numPr>
          <w:ilvl w:val="0"/>
          <w:numId w:val="49"/>
        </w:numPr>
        <w:tabs>
          <w:tab w:pos="1430" w:val="left" w:leader="none"/>
        </w:tabs>
        <w:spacing w:line="240" w:lineRule="auto" w:before="78" w:after="0"/>
        <w:ind w:left="1430" w:right="0" w:hanging="283"/>
        <w:jc w:val="both"/>
        <w:rPr>
          <w:sz w:val="20"/>
        </w:rPr>
      </w:pPr>
      <w:r>
        <w:rPr>
          <w:color w:val="222122"/>
          <w:sz w:val="20"/>
        </w:rPr>
        <w:t>Wählen</w:t>
      </w:r>
      <w:r>
        <w:rPr>
          <w:color w:val="222122"/>
          <w:spacing w:val="-3"/>
          <w:sz w:val="20"/>
        </w:rPr>
        <w:t> </w:t>
      </w:r>
      <w:r>
        <w:rPr>
          <w:color w:val="222122"/>
          <w:sz w:val="20"/>
        </w:rPr>
        <w:t>Sie im Menü</w:t>
      </w:r>
      <w:r>
        <w:rPr>
          <w:color w:val="222122"/>
          <w:spacing w:val="2"/>
          <w:sz w:val="20"/>
        </w:rPr>
        <w:t> </w:t>
      </w:r>
      <w:r>
        <w:rPr>
          <w:rFonts w:ascii="Open Sans SemiBold" w:hAnsi="Open Sans SemiBold"/>
          <w:b/>
          <w:color w:val="7762C2"/>
          <w:sz w:val="20"/>
        </w:rPr>
        <w:t>Meine</w:t>
      </w:r>
      <w:r>
        <w:rPr>
          <w:rFonts w:ascii="Open Sans SemiBold" w:hAnsi="Open Sans SemiBold"/>
          <w:b/>
          <w:color w:val="7762C2"/>
          <w:spacing w:val="2"/>
          <w:sz w:val="20"/>
        </w:rPr>
        <w:t> </w:t>
      </w:r>
      <w:r>
        <w:rPr>
          <w:rFonts w:ascii="Open Sans SemiBold" w:hAnsi="Open Sans SemiBold"/>
          <w:b/>
          <w:color w:val="7762C2"/>
          <w:sz w:val="20"/>
        </w:rPr>
        <w:t>Anrufer-</w:t>
      </w:r>
      <w:r>
        <w:rPr>
          <w:rFonts w:ascii="Open Sans SemiBold" w:hAnsi="Open Sans SemiBold"/>
          <w:b/>
          <w:color w:val="7762C2"/>
          <w:spacing w:val="-5"/>
          <w:sz w:val="20"/>
        </w:rPr>
        <w:t>ID</w:t>
      </w:r>
      <w:r>
        <w:rPr>
          <w:color w:val="222122"/>
          <w:spacing w:val="-5"/>
          <w:sz w:val="20"/>
        </w:rPr>
        <w:t>.</w:t>
      </w:r>
    </w:p>
    <w:p>
      <w:pPr>
        <w:pStyle w:val="ListParagraph"/>
        <w:numPr>
          <w:ilvl w:val="0"/>
          <w:numId w:val="49"/>
        </w:numPr>
        <w:tabs>
          <w:tab w:pos="1430" w:val="left" w:leader="none"/>
        </w:tabs>
        <w:spacing w:line="199" w:lineRule="auto" w:before="90" w:after="0"/>
        <w:ind w:left="1430" w:right="194" w:hanging="284"/>
        <w:jc w:val="both"/>
        <w:rPr>
          <w:sz w:val="20"/>
        </w:rPr>
      </w:pPr>
      <w:r>
        <w:rPr>
          <w:color w:val="222122"/>
          <w:sz w:val="20"/>
        </w:rPr>
        <w:t>Wenn</w:t>
      </w:r>
      <w:r>
        <w:rPr>
          <w:color w:val="222122"/>
          <w:spacing w:val="-6"/>
          <w:sz w:val="20"/>
        </w:rPr>
        <w:t> </w:t>
      </w:r>
      <w:r>
        <w:rPr>
          <w:color w:val="222122"/>
          <w:sz w:val="20"/>
        </w:rPr>
        <w:t>Sie</w:t>
      </w:r>
      <w:r>
        <w:rPr>
          <w:color w:val="222122"/>
          <w:spacing w:val="-6"/>
          <w:sz w:val="20"/>
        </w:rPr>
        <w:t> </w:t>
      </w:r>
      <w:r>
        <w:rPr>
          <w:color w:val="222122"/>
          <w:sz w:val="20"/>
        </w:rPr>
        <w:t>möchten,</w:t>
      </w:r>
      <w:r>
        <w:rPr>
          <w:color w:val="222122"/>
          <w:spacing w:val="-7"/>
          <w:sz w:val="20"/>
        </w:rPr>
        <w:t> </w:t>
      </w:r>
      <w:r>
        <w:rPr>
          <w:color w:val="222122"/>
          <w:sz w:val="20"/>
        </w:rPr>
        <w:t>dass</w:t>
      </w:r>
      <w:r>
        <w:rPr>
          <w:color w:val="222122"/>
          <w:spacing w:val="-7"/>
          <w:sz w:val="20"/>
        </w:rPr>
        <w:t> </w:t>
      </w:r>
      <w:r>
        <w:rPr>
          <w:color w:val="222122"/>
          <w:sz w:val="20"/>
        </w:rPr>
        <w:t>Ihre</w:t>
      </w:r>
      <w:r>
        <w:rPr>
          <w:color w:val="222122"/>
          <w:spacing w:val="-6"/>
          <w:sz w:val="20"/>
        </w:rPr>
        <w:t> </w:t>
      </w:r>
      <w:r>
        <w:rPr>
          <w:color w:val="222122"/>
          <w:sz w:val="20"/>
        </w:rPr>
        <w:t>Standardnummer</w:t>
      </w:r>
      <w:r>
        <w:rPr>
          <w:color w:val="222122"/>
          <w:spacing w:val="-4"/>
          <w:sz w:val="20"/>
        </w:rPr>
        <w:t> </w:t>
      </w:r>
      <w:r>
        <w:rPr>
          <w:color w:val="222122"/>
          <w:sz w:val="20"/>
        </w:rPr>
        <w:t>angezeigt</w:t>
      </w:r>
      <w:r>
        <w:rPr>
          <w:color w:val="222122"/>
          <w:spacing w:val="-7"/>
          <w:sz w:val="20"/>
        </w:rPr>
        <w:t> </w:t>
      </w:r>
      <w:r>
        <w:rPr>
          <w:color w:val="222122"/>
          <w:sz w:val="20"/>
        </w:rPr>
        <w:t>wird, aktivieren Sie </w:t>
      </w:r>
      <w:r>
        <w:rPr>
          <w:rFonts w:ascii="Open Sans SemiBold" w:hAnsi="Open Sans SemiBold"/>
          <w:b/>
          <w:color w:val="7762C2"/>
          <w:sz w:val="20"/>
        </w:rPr>
        <w:t>Automatisch</w:t>
      </w:r>
      <w:r>
        <w:rPr>
          <w:color w:val="222122"/>
          <w:sz w:val="20"/>
        </w:rPr>
        <w:t>.</w:t>
      </w:r>
    </w:p>
    <w:p>
      <w:pPr>
        <w:pStyle w:val="BodyText"/>
        <w:spacing w:line="216" w:lineRule="auto" w:before="6"/>
        <w:ind w:left="1430" w:right="388"/>
        <w:jc w:val="both"/>
      </w:pPr>
      <w:r>
        <w:rPr>
          <w:color w:val="222122"/>
        </w:rPr>
        <w:t>Wenn</w:t>
      </w:r>
      <w:r>
        <w:rPr>
          <w:color w:val="222122"/>
          <w:spacing w:val="-3"/>
        </w:rPr>
        <w:t> </w:t>
      </w:r>
      <w:r>
        <w:rPr>
          <w:color w:val="222122"/>
        </w:rPr>
        <w:t>Sie</w:t>
      </w:r>
      <w:r>
        <w:rPr>
          <w:color w:val="222122"/>
          <w:spacing w:val="-3"/>
        </w:rPr>
        <w:t> </w:t>
      </w:r>
      <w:r>
        <w:rPr>
          <w:color w:val="222122"/>
        </w:rPr>
        <w:t>möchten,</w:t>
      </w:r>
      <w:r>
        <w:rPr>
          <w:color w:val="222122"/>
          <w:spacing w:val="-4"/>
        </w:rPr>
        <w:t> </w:t>
      </w:r>
      <w:r>
        <w:rPr>
          <w:color w:val="222122"/>
        </w:rPr>
        <w:t>dass</w:t>
      </w:r>
      <w:r>
        <w:rPr>
          <w:color w:val="222122"/>
          <w:spacing w:val="-5"/>
        </w:rPr>
        <w:t> </w:t>
      </w:r>
      <w:r>
        <w:rPr>
          <w:color w:val="222122"/>
        </w:rPr>
        <w:t>eine</w:t>
      </w:r>
      <w:r>
        <w:rPr>
          <w:color w:val="222122"/>
          <w:spacing w:val="-3"/>
        </w:rPr>
        <w:t> </w:t>
      </w:r>
      <w:r>
        <w:rPr>
          <w:color w:val="222122"/>
        </w:rPr>
        <w:t>bestimmte</w:t>
      </w:r>
      <w:r>
        <w:rPr>
          <w:color w:val="222122"/>
          <w:spacing w:val="-3"/>
        </w:rPr>
        <w:t> </w:t>
      </w:r>
      <w:r>
        <w:rPr>
          <w:color w:val="222122"/>
        </w:rPr>
        <w:t>Nummer</w:t>
      </w:r>
      <w:r>
        <w:rPr>
          <w:color w:val="222122"/>
          <w:spacing w:val="-1"/>
        </w:rPr>
        <w:t> </w:t>
      </w:r>
      <w:r>
        <w:rPr>
          <w:color w:val="222122"/>
        </w:rPr>
        <w:t>von</w:t>
      </w:r>
      <w:r>
        <w:rPr>
          <w:color w:val="222122"/>
          <w:spacing w:val="-3"/>
        </w:rPr>
        <w:t> </w:t>
      </w:r>
      <w:r>
        <w:rPr>
          <w:color w:val="222122"/>
        </w:rPr>
        <w:t>Ihnen angezeigt</w:t>
      </w:r>
      <w:r>
        <w:rPr>
          <w:color w:val="222122"/>
          <w:spacing w:val="-3"/>
        </w:rPr>
        <w:t> </w:t>
      </w:r>
      <w:r>
        <w:rPr>
          <w:color w:val="222122"/>
        </w:rPr>
        <w:t>wird,</w:t>
      </w:r>
      <w:r>
        <w:rPr>
          <w:color w:val="222122"/>
          <w:spacing w:val="-3"/>
        </w:rPr>
        <w:t> </w:t>
      </w:r>
      <w:r>
        <w:rPr>
          <w:color w:val="222122"/>
        </w:rPr>
        <w:t>deaktivieren</w:t>
      </w:r>
      <w:r>
        <w:rPr>
          <w:color w:val="222122"/>
          <w:spacing w:val="-1"/>
        </w:rPr>
        <w:t> </w:t>
      </w:r>
      <w:r>
        <w:rPr>
          <w:color w:val="222122"/>
        </w:rPr>
        <w:t>Sie</w:t>
      </w:r>
      <w:r>
        <w:rPr>
          <w:color w:val="222122"/>
          <w:spacing w:val="-6"/>
        </w:rPr>
        <w:t> </w:t>
      </w:r>
      <w:r>
        <w:rPr>
          <w:color w:val="222122"/>
        </w:rPr>
        <w:t>die</w:t>
      </w:r>
      <w:r>
        <w:rPr>
          <w:color w:val="222122"/>
          <w:spacing w:val="-6"/>
        </w:rPr>
        <w:t> </w:t>
      </w:r>
      <w:r>
        <w:rPr>
          <w:color w:val="222122"/>
        </w:rPr>
        <w:t>Option</w:t>
      </w:r>
      <w:r>
        <w:rPr>
          <w:color w:val="222122"/>
          <w:spacing w:val="-4"/>
        </w:rPr>
        <w:t> </w:t>
      </w:r>
      <w:r>
        <w:rPr>
          <w:rFonts w:ascii="Open Sans SemiBold" w:hAnsi="Open Sans SemiBold"/>
          <w:b/>
          <w:color w:val="7762C2"/>
        </w:rPr>
        <w:t>Automatisch</w:t>
      </w:r>
      <w:r>
        <w:rPr>
          <w:rFonts w:ascii="Open Sans SemiBold" w:hAnsi="Open Sans SemiBold"/>
          <w:b/>
          <w:color w:val="7762C2"/>
          <w:spacing w:val="-4"/>
        </w:rPr>
        <w:t> </w:t>
      </w:r>
      <w:r>
        <w:rPr>
          <w:color w:val="222122"/>
        </w:rPr>
        <w:t>und aktivieren Sie die Option </w:t>
      </w:r>
      <w:r>
        <w:rPr>
          <w:rFonts w:ascii="Open Sans SemiBold" w:hAnsi="Open Sans SemiBold"/>
          <w:b/>
          <w:color w:val="7762C2"/>
        </w:rPr>
        <w:t>Manuell</w:t>
      </w:r>
      <w:r>
        <w:rPr>
          <w:color w:val="222122"/>
        </w:rPr>
        <w:t>.</w:t>
      </w:r>
    </w:p>
    <w:p>
      <w:pPr>
        <w:pStyle w:val="ListParagraph"/>
        <w:numPr>
          <w:ilvl w:val="0"/>
          <w:numId w:val="49"/>
        </w:numPr>
        <w:tabs>
          <w:tab w:pos="1430" w:val="left" w:leader="none"/>
        </w:tabs>
        <w:spacing w:line="240" w:lineRule="auto" w:before="59" w:after="0"/>
        <w:ind w:left="1430" w:right="0" w:hanging="283"/>
        <w:jc w:val="both"/>
        <w:rPr>
          <w:sz w:val="20"/>
        </w:rPr>
      </w:pPr>
      <w:r>
        <w:rPr>
          <w:color w:val="222122"/>
          <w:sz w:val="20"/>
        </w:rPr>
        <w:t>Wählen</w:t>
      </w:r>
      <w:r>
        <w:rPr>
          <w:color w:val="222122"/>
          <w:spacing w:val="-5"/>
          <w:sz w:val="20"/>
        </w:rPr>
        <w:t> </w:t>
      </w:r>
      <w:r>
        <w:rPr>
          <w:color w:val="222122"/>
          <w:sz w:val="20"/>
        </w:rPr>
        <w:t>Sie</w:t>
      </w:r>
      <w:r>
        <w:rPr>
          <w:color w:val="222122"/>
          <w:spacing w:val="-4"/>
          <w:sz w:val="20"/>
        </w:rPr>
        <w:t> </w:t>
      </w:r>
      <w:r>
        <w:rPr>
          <w:color w:val="222122"/>
          <w:sz w:val="20"/>
        </w:rPr>
        <w:t>die</w:t>
      </w:r>
      <w:r>
        <w:rPr>
          <w:color w:val="222122"/>
          <w:spacing w:val="1"/>
          <w:sz w:val="20"/>
        </w:rPr>
        <w:t> </w:t>
      </w:r>
      <w:r>
        <w:rPr>
          <w:color w:val="222122"/>
          <w:sz w:val="20"/>
        </w:rPr>
        <w:t>Nummer,</w:t>
      </w:r>
      <w:r>
        <w:rPr>
          <w:color w:val="222122"/>
          <w:spacing w:val="-1"/>
          <w:sz w:val="20"/>
        </w:rPr>
        <w:t> </w:t>
      </w:r>
      <w:r>
        <w:rPr>
          <w:color w:val="222122"/>
          <w:sz w:val="20"/>
        </w:rPr>
        <w:t>die</w:t>
      </w:r>
      <w:r>
        <w:rPr>
          <w:color w:val="222122"/>
          <w:spacing w:val="-4"/>
          <w:sz w:val="20"/>
        </w:rPr>
        <w:t> </w:t>
      </w:r>
      <w:r>
        <w:rPr>
          <w:color w:val="222122"/>
          <w:sz w:val="20"/>
        </w:rPr>
        <w:t>angezeigt</w:t>
      </w:r>
      <w:r>
        <w:rPr>
          <w:color w:val="222122"/>
          <w:spacing w:val="-6"/>
          <w:sz w:val="20"/>
        </w:rPr>
        <w:t> </w:t>
      </w:r>
      <w:r>
        <w:rPr>
          <w:color w:val="222122"/>
          <w:sz w:val="20"/>
        </w:rPr>
        <w:t>werden</w:t>
      </w:r>
      <w:r>
        <w:rPr>
          <w:color w:val="222122"/>
          <w:spacing w:val="-4"/>
          <w:sz w:val="20"/>
        </w:rPr>
        <w:t> soll.</w:t>
      </w:r>
    </w:p>
    <w:p>
      <w:pPr>
        <w:pStyle w:val="ListParagraph"/>
        <w:numPr>
          <w:ilvl w:val="0"/>
          <w:numId w:val="49"/>
        </w:numPr>
        <w:tabs>
          <w:tab w:pos="1430" w:val="left" w:leader="none"/>
        </w:tabs>
        <w:spacing w:line="264" w:lineRule="exact" w:before="31" w:after="0"/>
        <w:ind w:left="1430" w:right="0" w:hanging="283"/>
        <w:jc w:val="both"/>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49"/>
        </w:numPr>
        <w:tabs>
          <w:tab w:pos="1657" w:val="left" w:leader="none"/>
        </w:tabs>
        <w:spacing w:line="216" w:lineRule="auto" w:before="0" w:after="0"/>
        <w:ind w:left="1657" w:right="0" w:hanging="227"/>
        <w:jc w:val="left"/>
        <w:rPr>
          <w:sz w:val="20"/>
        </w:rPr>
      </w:pPr>
      <w:r>
        <w:rPr>
          <w:color w:val="222122"/>
          <w:sz w:val="20"/>
        </w:rPr>
        <w:t>Die</w:t>
      </w:r>
      <w:r>
        <w:rPr>
          <w:color w:val="222122"/>
          <w:spacing w:val="-7"/>
          <w:sz w:val="20"/>
        </w:rPr>
        <w:t> </w:t>
      </w:r>
      <w:r>
        <w:rPr>
          <w:color w:val="222122"/>
          <w:sz w:val="20"/>
        </w:rPr>
        <w:t>von</w:t>
      </w:r>
      <w:r>
        <w:rPr>
          <w:color w:val="222122"/>
          <w:spacing w:val="-7"/>
          <w:sz w:val="20"/>
        </w:rPr>
        <w:t> </w:t>
      </w:r>
      <w:r>
        <w:rPr>
          <w:color w:val="222122"/>
          <w:sz w:val="20"/>
        </w:rPr>
        <w:t>Ihnen</w:t>
      </w:r>
      <w:r>
        <w:rPr>
          <w:color w:val="222122"/>
          <w:spacing w:val="-7"/>
          <w:sz w:val="20"/>
        </w:rPr>
        <w:t> </w:t>
      </w:r>
      <w:r>
        <w:rPr>
          <w:color w:val="222122"/>
          <w:sz w:val="20"/>
        </w:rPr>
        <w:t>gewählte</w:t>
      </w:r>
      <w:r>
        <w:rPr>
          <w:color w:val="222122"/>
          <w:spacing w:val="-7"/>
          <w:sz w:val="20"/>
        </w:rPr>
        <w:t> </w:t>
      </w:r>
      <w:r>
        <w:rPr>
          <w:color w:val="222122"/>
          <w:sz w:val="20"/>
        </w:rPr>
        <w:t>Nummer</w:t>
      </w:r>
      <w:r>
        <w:rPr>
          <w:color w:val="222122"/>
          <w:spacing w:val="-5"/>
          <w:sz w:val="20"/>
        </w:rPr>
        <w:t> </w:t>
      </w:r>
      <w:r>
        <w:rPr>
          <w:color w:val="222122"/>
          <w:sz w:val="20"/>
        </w:rPr>
        <w:t>wird</w:t>
      </w:r>
      <w:r>
        <w:rPr>
          <w:color w:val="222122"/>
          <w:spacing w:val="-7"/>
          <w:sz w:val="20"/>
        </w:rPr>
        <w:t> </w:t>
      </w:r>
      <w:r>
        <w:rPr>
          <w:color w:val="222122"/>
          <w:sz w:val="20"/>
        </w:rPr>
        <w:t>nun</w:t>
      </w:r>
      <w:r>
        <w:rPr>
          <w:color w:val="222122"/>
          <w:spacing w:val="-2"/>
          <w:sz w:val="20"/>
        </w:rPr>
        <w:t> </w:t>
      </w:r>
      <w:r>
        <w:rPr>
          <w:color w:val="222122"/>
          <w:sz w:val="20"/>
        </w:rPr>
        <w:t>angezeigt,</w:t>
      </w:r>
      <w:r>
        <w:rPr>
          <w:color w:val="222122"/>
          <w:spacing w:val="-4"/>
          <w:sz w:val="20"/>
        </w:rPr>
        <w:t> </w:t>
      </w:r>
      <w:r>
        <w:rPr>
          <w:color w:val="222122"/>
          <w:sz w:val="20"/>
        </w:rPr>
        <w:t>wenn</w:t>
      </w:r>
      <w:r>
        <w:rPr>
          <w:color w:val="222122"/>
          <w:spacing w:val="-2"/>
          <w:sz w:val="20"/>
        </w:rPr>
        <w:t> </w:t>
      </w:r>
      <w:r>
        <w:rPr>
          <w:color w:val="222122"/>
          <w:sz w:val="20"/>
        </w:rPr>
        <w:t>Sie externe Anrufe tätigen.</w:t>
      </w:r>
    </w:p>
    <w:p>
      <w:pPr>
        <w:pStyle w:val="Heading6"/>
        <w:tabs>
          <w:tab w:pos="8247" w:val="left" w:leader="none"/>
        </w:tabs>
        <w:spacing w:line="299" w:lineRule="exact"/>
        <w:ind w:left="576"/>
        <w:rPr>
          <w:b w:val="0"/>
        </w:rPr>
      </w:pPr>
      <w:r>
        <w:rPr/>
        <w:br w:type="column"/>
      </w:r>
      <w:r>
        <w:rPr>
          <w:rFonts w:ascii="Times New Roman" w:hAnsi="Times New Roman"/>
          <w:color w:val="39006C"/>
          <w:spacing w:val="47"/>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stellen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hd w:fill="DEDEEF" w:color="auto" w:val="clear"/>
        </w:rPr>
        <w:t>verzögerte</w:t>
      </w:r>
      <w:r>
        <w:rPr>
          <w:b w:val="0"/>
          <w:color w:val="39006C"/>
          <w:spacing w:val="-2"/>
          <w:shd w:fill="DEDEEF" w:color="auto" w:val="clear"/>
        </w:rPr>
        <w:t> </w:t>
      </w:r>
      <w:r>
        <w:rPr>
          <w:b w:val="0"/>
          <w:color w:val="39006C"/>
          <w:shd w:fill="DEDEEF" w:color="auto" w:val="clear"/>
        </w:rPr>
        <w:t>Umleitung</w:t>
      </w:r>
      <w:r>
        <w:rPr>
          <w:b w:val="0"/>
          <w:color w:val="39006C"/>
          <w:spacing w:val="2"/>
          <w:shd w:fill="DEDEEF" w:color="auto" w:val="clear"/>
        </w:rPr>
        <w:t> </w:t>
      </w:r>
      <w:r>
        <w:rPr>
          <w:b w:val="0"/>
          <w:color w:val="39006C"/>
          <w:spacing w:val="-5"/>
          <w:shd w:fill="DEDEEF" w:color="auto" w:val="clear"/>
        </w:rPr>
        <w:t>ein</w:t>
      </w:r>
      <w:r>
        <w:rPr>
          <w:b w:val="0"/>
          <w:color w:val="39006C"/>
          <w:shd w:fill="DEDEEF" w:color="auto" w:val="clear"/>
        </w:rPr>
        <w:tab/>
      </w:r>
    </w:p>
    <w:p>
      <w:pPr>
        <w:pStyle w:val="ListParagraph"/>
        <w:numPr>
          <w:ilvl w:val="0"/>
          <w:numId w:val="50"/>
        </w:numPr>
        <w:tabs>
          <w:tab w:pos="1887" w:val="left" w:leader="none"/>
        </w:tabs>
        <w:spacing w:line="240" w:lineRule="auto" w:before="152" w:after="0"/>
        <w:ind w:left="1887"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Umleitung</w:t>
      </w:r>
      <w:r>
        <w:rPr>
          <w:color w:val="222122"/>
          <w:spacing w:val="-2"/>
          <w:sz w:val="20"/>
        </w:rPr>
        <w:t>.</w:t>
      </w:r>
    </w:p>
    <w:p>
      <w:pPr>
        <w:pStyle w:val="ListParagraph"/>
        <w:numPr>
          <w:ilvl w:val="0"/>
          <w:numId w:val="50"/>
        </w:numPr>
        <w:tabs>
          <w:tab w:pos="1887" w:val="left" w:leader="none"/>
        </w:tabs>
        <w:spacing w:line="240" w:lineRule="auto" w:before="51" w:after="0"/>
        <w:ind w:left="1887" w:right="0" w:hanging="283"/>
        <w:jc w:val="left"/>
        <w:rPr>
          <w:sz w:val="20"/>
        </w:rPr>
      </w:pPr>
      <w:r>
        <w:rPr>
          <w:color w:val="222122"/>
          <w:sz w:val="20"/>
        </w:rPr>
        <w:t>Schieben</w:t>
      </w:r>
      <w:r>
        <w:rPr>
          <w:color w:val="222122"/>
          <w:spacing w:val="-2"/>
          <w:sz w:val="20"/>
        </w:rPr>
        <w:t> </w:t>
      </w:r>
      <w:r>
        <w:rPr>
          <w:color w:val="222122"/>
          <w:sz w:val="20"/>
        </w:rPr>
        <w:t>Sie</w:t>
      </w:r>
      <w:r>
        <w:rPr>
          <w:color w:val="222122"/>
          <w:spacing w:val="-1"/>
          <w:sz w:val="20"/>
        </w:rPr>
        <w:t> </w:t>
      </w:r>
      <w:r>
        <w:rPr>
          <w:color w:val="222122"/>
          <w:sz w:val="20"/>
        </w:rPr>
        <w:t>den</w:t>
      </w:r>
      <w:r>
        <w:rPr>
          <w:color w:val="222122"/>
          <w:spacing w:val="-2"/>
          <w:sz w:val="20"/>
        </w:rPr>
        <w:t> </w:t>
      </w:r>
      <w:r>
        <w:rPr>
          <w:color w:val="222122"/>
          <w:sz w:val="20"/>
        </w:rPr>
        <w:t>Regler </w:t>
      </w:r>
      <w:r>
        <w:rPr>
          <w:rFonts w:ascii="Open Sans SemiBold"/>
          <w:b/>
          <w:color w:val="7762C2"/>
          <w:sz w:val="20"/>
        </w:rPr>
        <w:t>Aktivieren</w:t>
      </w:r>
      <w:r>
        <w:rPr>
          <w:rFonts w:ascii="Open Sans SemiBold"/>
          <w:b/>
          <w:color w:val="7762C2"/>
          <w:spacing w:val="2"/>
          <w:sz w:val="20"/>
        </w:rPr>
        <w:t> </w:t>
      </w:r>
      <w:r>
        <w:rPr>
          <w:color w:val="222122"/>
          <w:sz w:val="20"/>
        </w:rPr>
        <w:t>nach</w:t>
      </w:r>
      <w:r>
        <w:rPr>
          <w:color w:val="222122"/>
          <w:spacing w:val="-1"/>
          <w:sz w:val="20"/>
        </w:rPr>
        <w:t> </w:t>
      </w:r>
      <w:r>
        <w:rPr>
          <w:color w:val="222122"/>
          <w:spacing w:val="-2"/>
          <w:sz w:val="20"/>
        </w:rPr>
        <w:t>rechts.</w:t>
      </w:r>
    </w:p>
    <w:p>
      <w:pPr>
        <w:pStyle w:val="ListParagraph"/>
        <w:numPr>
          <w:ilvl w:val="0"/>
          <w:numId w:val="50"/>
        </w:numPr>
        <w:tabs>
          <w:tab w:pos="1887" w:val="left" w:leader="none"/>
        </w:tabs>
        <w:spacing w:line="240" w:lineRule="auto" w:before="32" w:after="0"/>
        <w:ind w:left="1887" w:right="0" w:hanging="283"/>
        <w:jc w:val="left"/>
        <w:rPr>
          <w:sz w:val="20"/>
        </w:rPr>
      </w:pPr>
      <w:r>
        <w:rPr>
          <w:color w:val="222122"/>
          <w:sz w:val="20"/>
        </w:rPr>
        <w:t>Wählen Sie</w:t>
      </w:r>
      <w:r>
        <w:rPr>
          <w:color w:val="222122"/>
          <w:spacing w:val="1"/>
          <w:sz w:val="20"/>
        </w:rPr>
        <w:t> </w:t>
      </w:r>
      <w:r>
        <w:rPr>
          <w:rFonts w:ascii="Open Sans SemiBold" w:hAnsi="Open Sans SemiBold"/>
          <w:b/>
          <w:color w:val="7762C2"/>
          <w:sz w:val="20"/>
        </w:rPr>
        <w:t>verzögerte</w:t>
      </w:r>
      <w:r>
        <w:rPr>
          <w:rFonts w:ascii="Open Sans SemiBold" w:hAnsi="Open Sans SemiBold"/>
          <w:b/>
          <w:color w:val="7762C2"/>
          <w:spacing w:val="4"/>
          <w:sz w:val="20"/>
        </w:rPr>
        <w:t> </w:t>
      </w:r>
      <w:r>
        <w:rPr>
          <w:rFonts w:ascii="Open Sans SemiBold" w:hAnsi="Open Sans SemiBold"/>
          <w:b/>
          <w:color w:val="7762C2"/>
          <w:spacing w:val="-2"/>
          <w:sz w:val="20"/>
        </w:rPr>
        <w:t>Umleitung</w:t>
      </w:r>
      <w:r>
        <w:rPr>
          <w:color w:val="222122"/>
          <w:spacing w:val="-2"/>
          <w:sz w:val="20"/>
        </w:rPr>
        <w:t>.</w:t>
      </w:r>
    </w:p>
    <w:p>
      <w:pPr>
        <w:pStyle w:val="ListParagraph"/>
        <w:numPr>
          <w:ilvl w:val="0"/>
          <w:numId w:val="50"/>
        </w:numPr>
        <w:tabs>
          <w:tab w:pos="1888" w:val="left" w:leader="none"/>
        </w:tabs>
        <w:spacing w:line="199" w:lineRule="auto" w:before="70" w:after="0"/>
        <w:ind w:left="1888" w:right="514" w:hanging="284"/>
        <w:jc w:val="left"/>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einen</w:t>
      </w:r>
      <w:r>
        <w:rPr>
          <w:color w:val="222122"/>
          <w:spacing w:val="-1"/>
          <w:sz w:val="20"/>
        </w:rPr>
        <w:t> </w:t>
      </w:r>
      <w:r>
        <w:rPr>
          <w:color w:val="222122"/>
          <w:sz w:val="20"/>
        </w:rPr>
        <w:t>Timeout</w:t>
      </w:r>
      <w:r>
        <w:rPr>
          <w:color w:val="222122"/>
          <w:spacing w:val="-7"/>
          <w:sz w:val="20"/>
        </w:rPr>
        <w:t> </w:t>
      </w:r>
      <w:r>
        <w:rPr>
          <w:color w:val="222122"/>
          <w:sz w:val="20"/>
        </w:rPr>
        <w:t>ein</w:t>
      </w:r>
      <w:r>
        <w:rPr>
          <w:color w:val="222122"/>
          <w:spacing w:val="-2"/>
          <w:sz w:val="20"/>
        </w:rPr>
        <w:t> </w:t>
      </w:r>
      <w:r>
        <w:rPr>
          <w:color w:val="222122"/>
          <w:sz w:val="20"/>
        </w:rPr>
        <w:t>(zwischen</w:t>
      </w:r>
      <w:r>
        <w:rPr>
          <w:color w:val="222122"/>
          <w:spacing w:val="-6"/>
          <w:sz w:val="20"/>
        </w:rPr>
        <w:t> </w:t>
      </w:r>
      <w:r>
        <w:rPr>
          <w:color w:val="222122"/>
          <w:sz w:val="20"/>
        </w:rPr>
        <w:t>1</w:t>
      </w:r>
      <w:r>
        <w:rPr>
          <w:color w:val="222122"/>
          <w:spacing w:val="-3"/>
          <w:sz w:val="20"/>
        </w:rPr>
        <w:t> </w:t>
      </w:r>
      <w:r>
        <w:rPr>
          <w:color w:val="222122"/>
          <w:sz w:val="20"/>
        </w:rPr>
        <w:t>und</w:t>
      </w:r>
      <w:r>
        <w:rPr>
          <w:color w:val="222122"/>
          <w:spacing w:val="-6"/>
          <w:sz w:val="20"/>
        </w:rPr>
        <w:t> </w:t>
      </w:r>
      <w:r>
        <w:rPr>
          <w:color w:val="222122"/>
          <w:sz w:val="20"/>
        </w:rPr>
        <w:t>90</w:t>
      </w:r>
      <w:r>
        <w:rPr>
          <w:color w:val="222122"/>
          <w:spacing w:val="-3"/>
          <w:sz w:val="20"/>
        </w:rPr>
        <w:t> </w:t>
      </w:r>
      <w:r>
        <w:rPr>
          <w:color w:val="222122"/>
          <w:sz w:val="20"/>
        </w:rPr>
        <w:t>Sekunden),</w:t>
      </w:r>
      <w:r>
        <w:rPr>
          <w:color w:val="222122"/>
          <w:spacing w:val="-6"/>
          <w:sz w:val="20"/>
        </w:rPr>
        <w:t> </w:t>
      </w:r>
      <w:r>
        <w:rPr>
          <w:color w:val="222122"/>
          <w:sz w:val="20"/>
        </w:rPr>
        <w:t>der festlegt ab wann eingehende Anrufe umgeleitet werden.</w:t>
      </w:r>
    </w:p>
    <w:p>
      <w:pPr>
        <w:pStyle w:val="ListParagraph"/>
        <w:numPr>
          <w:ilvl w:val="0"/>
          <w:numId w:val="50"/>
        </w:numPr>
        <w:tabs>
          <w:tab w:pos="1888" w:val="left" w:leader="none"/>
        </w:tabs>
        <w:spacing w:line="216" w:lineRule="auto" w:before="65" w:after="0"/>
        <w:ind w:left="1888" w:right="596" w:hanging="284"/>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rFonts w:ascii="Open Sans SemiBold" w:hAnsi="Open Sans SemiBold"/>
          <w:b/>
          <w:color w:val="7762C2"/>
          <w:sz w:val="20"/>
        </w:rPr>
        <w:t>Voicemail</w:t>
      </w:r>
      <w:r>
        <w:rPr>
          <w:color w:val="222122"/>
          <w:sz w:val="20"/>
        </w:rPr>
        <w:t>,</w:t>
      </w:r>
      <w:r>
        <w:rPr>
          <w:color w:val="222122"/>
          <w:spacing w:val="-2"/>
          <w:sz w:val="20"/>
        </w:rPr>
        <w:t> </w:t>
      </w:r>
      <w:r>
        <w:rPr>
          <w:color w:val="222122"/>
          <w:sz w:val="20"/>
        </w:rPr>
        <w:t>um</w:t>
      </w:r>
      <w:r>
        <w:rPr>
          <w:color w:val="222122"/>
          <w:spacing w:val="-1"/>
          <w:sz w:val="20"/>
        </w:rPr>
        <w:t> </w:t>
      </w:r>
      <w:r>
        <w:rPr>
          <w:color w:val="222122"/>
          <w:sz w:val="20"/>
        </w:rPr>
        <w:t>Anrufe</w:t>
      </w:r>
      <w:r>
        <w:rPr>
          <w:color w:val="222122"/>
          <w:spacing w:val="-5"/>
          <w:sz w:val="20"/>
        </w:rPr>
        <w:t> </w:t>
      </w:r>
      <w:r>
        <w:rPr>
          <w:color w:val="222122"/>
          <w:sz w:val="20"/>
        </w:rPr>
        <w:t>an</w:t>
      </w:r>
      <w:r>
        <w:rPr>
          <w:color w:val="222122"/>
          <w:spacing w:val="-5"/>
          <w:sz w:val="20"/>
        </w:rPr>
        <w:t> </w:t>
      </w:r>
      <w:r>
        <w:rPr>
          <w:color w:val="222122"/>
          <w:sz w:val="20"/>
        </w:rPr>
        <w:t>Ihre</w:t>
      </w:r>
      <w:r>
        <w:rPr>
          <w:color w:val="222122"/>
          <w:spacing w:val="-5"/>
          <w:sz w:val="20"/>
        </w:rPr>
        <w:t> </w:t>
      </w:r>
      <w:r>
        <w:rPr>
          <w:color w:val="222122"/>
          <w:sz w:val="20"/>
        </w:rPr>
        <w:t>Voicemail</w:t>
      </w:r>
      <w:r>
        <w:rPr>
          <w:color w:val="222122"/>
          <w:spacing w:val="-1"/>
          <w:sz w:val="20"/>
        </w:rPr>
        <w:t> </w:t>
      </w:r>
      <w:r>
        <w:rPr>
          <w:color w:val="222122"/>
          <w:sz w:val="20"/>
        </w:rPr>
        <w:t>umzuleiten </w:t>
      </w:r>
      <w:r>
        <w:rPr>
          <w:color w:val="222122"/>
          <w:spacing w:val="-4"/>
          <w:sz w:val="20"/>
        </w:rPr>
        <w:t>oder</w:t>
      </w:r>
    </w:p>
    <w:p>
      <w:pPr>
        <w:spacing w:after="0" w:line="216" w:lineRule="auto"/>
        <w:jc w:val="left"/>
        <w:rPr>
          <w:sz w:val="20"/>
        </w:rPr>
        <w:sectPr>
          <w:type w:val="continuous"/>
          <w:pgSz w:w="16840" w:h="11910" w:orient="landscape"/>
          <w:pgMar w:header="6" w:footer="0" w:top="1340" w:bottom="280" w:left="440" w:right="500"/>
          <w:cols w:num="2" w:equalWidth="0">
            <w:col w:w="7497" w:space="40"/>
            <w:col w:w="8363"/>
          </w:cols>
        </w:sectPr>
      </w:pPr>
    </w:p>
    <w:p>
      <w:pPr>
        <w:pStyle w:val="ListParagraph"/>
        <w:numPr>
          <w:ilvl w:val="0"/>
          <w:numId w:val="49"/>
        </w:numPr>
        <w:tabs>
          <w:tab w:pos="1430" w:val="left" w:leader="none"/>
        </w:tabs>
        <w:spacing w:line="199" w:lineRule="auto" w:before="167" w:after="0"/>
        <w:ind w:left="1430" w:right="362" w:hanging="284"/>
        <w:jc w:val="left"/>
        <w:rPr>
          <w:sz w:val="20"/>
        </w:rPr>
      </w:pPr>
      <w:r>
        <w:rPr>
          <w:color w:val="222122"/>
          <w:sz w:val="20"/>
        </w:rPr>
        <w:t>Wählen</w:t>
      </w:r>
      <w:r>
        <w:rPr>
          <w:color w:val="222122"/>
          <w:spacing w:val="-4"/>
          <w:sz w:val="20"/>
        </w:rPr>
        <w:t> </w:t>
      </w:r>
      <w:r>
        <w:rPr>
          <w:color w:val="222122"/>
          <w:sz w:val="20"/>
        </w:rPr>
        <w:t>Sie </w:t>
      </w:r>
      <w:r>
        <w:rPr>
          <w:rFonts w:ascii="Open Sans SemiBold" w:hAnsi="Open Sans SemiBold"/>
          <w:b/>
          <w:color w:val="7762C2"/>
          <w:sz w:val="20"/>
        </w:rPr>
        <w:t>Rufnummer</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Anrufe an</w:t>
      </w:r>
      <w:r>
        <w:rPr>
          <w:color w:val="222122"/>
          <w:spacing w:val="-4"/>
          <w:sz w:val="20"/>
        </w:rPr>
        <w:t> </w:t>
      </w:r>
      <w:r>
        <w:rPr>
          <w:color w:val="222122"/>
          <w:sz w:val="20"/>
        </w:rPr>
        <w:t>eine</w:t>
      </w:r>
      <w:r>
        <w:rPr>
          <w:color w:val="222122"/>
          <w:spacing w:val="-4"/>
          <w:sz w:val="20"/>
        </w:rPr>
        <w:t> </w:t>
      </w:r>
      <w:r>
        <w:rPr>
          <w:color w:val="222122"/>
          <w:sz w:val="20"/>
        </w:rPr>
        <w:t>Rufnummer</w:t>
      </w:r>
      <w:r>
        <w:rPr>
          <w:color w:val="222122"/>
          <w:spacing w:val="-2"/>
          <w:sz w:val="20"/>
        </w:rPr>
        <w:t> </w:t>
      </w:r>
      <w:r>
        <w:rPr>
          <w:color w:val="222122"/>
          <w:sz w:val="20"/>
        </w:rPr>
        <w:t>oder</w:t>
      </w:r>
      <w:r>
        <w:rPr>
          <w:color w:val="222122"/>
          <w:spacing w:val="-7"/>
          <w:sz w:val="20"/>
        </w:rPr>
        <w:t> </w:t>
      </w:r>
      <w:r>
        <w:rPr>
          <w:color w:val="222122"/>
          <w:sz w:val="20"/>
        </w:rPr>
        <w:t>an einen Kollegen aus Ihrer Kontaktliste weiterzuleiten.</w:t>
      </w:r>
    </w:p>
    <w:p>
      <w:pPr>
        <w:pStyle w:val="ListParagraph"/>
        <w:numPr>
          <w:ilvl w:val="0"/>
          <w:numId w:val="49"/>
        </w:numPr>
        <w:tabs>
          <w:tab w:pos="1430" w:val="left" w:leader="none"/>
        </w:tabs>
        <w:spacing w:line="199" w:lineRule="auto" w:before="81" w:after="0"/>
        <w:ind w:left="1430" w:right="292" w:hanging="284"/>
        <w:jc w:val="left"/>
        <w:rPr>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einen</w:t>
      </w:r>
      <w:r>
        <w:rPr>
          <w:color w:val="222122"/>
          <w:spacing w:val="-1"/>
          <w:sz w:val="20"/>
        </w:rPr>
        <w:t> </w:t>
      </w:r>
      <w:r>
        <w:rPr>
          <w:color w:val="222122"/>
          <w:sz w:val="20"/>
        </w:rPr>
        <w:t>Kontakt</w:t>
      </w:r>
      <w:r>
        <w:rPr>
          <w:color w:val="222122"/>
          <w:spacing w:val="-8"/>
          <w:sz w:val="20"/>
        </w:rPr>
        <w:t> </w:t>
      </w:r>
      <w:r>
        <w:rPr>
          <w:color w:val="222122"/>
          <w:sz w:val="20"/>
        </w:rPr>
        <w:t>aus</w:t>
      </w:r>
      <w:r>
        <w:rPr>
          <w:color w:val="222122"/>
          <w:spacing w:val="-3"/>
          <w:sz w:val="20"/>
        </w:rPr>
        <w:t> </w:t>
      </w:r>
      <w:r>
        <w:rPr>
          <w:color w:val="222122"/>
          <w:sz w:val="20"/>
        </w:rPr>
        <w:t>der</w:t>
      </w:r>
      <w:r>
        <w:rPr>
          <w:color w:val="222122"/>
          <w:spacing w:val="-4"/>
          <w:sz w:val="20"/>
        </w:rPr>
        <w:t> </w:t>
      </w:r>
      <w:r>
        <w:rPr>
          <w:color w:val="222122"/>
          <w:sz w:val="20"/>
        </w:rPr>
        <w:t>Dropdown-Liste</w:t>
      </w:r>
      <w:r>
        <w:rPr>
          <w:color w:val="222122"/>
          <w:spacing w:val="-6"/>
          <w:sz w:val="20"/>
        </w:rPr>
        <w:t> </w:t>
      </w:r>
      <w:r>
        <w:rPr>
          <w:color w:val="222122"/>
          <w:sz w:val="20"/>
        </w:rPr>
        <w:t>oder</w:t>
      </w:r>
      <w:r>
        <w:rPr>
          <w:color w:val="222122"/>
          <w:spacing w:val="-4"/>
          <w:sz w:val="20"/>
        </w:rPr>
        <w:t> </w:t>
      </w:r>
      <w:r>
        <w:rPr>
          <w:color w:val="222122"/>
          <w:sz w:val="20"/>
        </w:rPr>
        <w:t>geben</w:t>
      </w:r>
      <w:r>
        <w:rPr>
          <w:color w:val="222122"/>
          <w:spacing w:val="-6"/>
          <w:sz w:val="20"/>
        </w:rPr>
        <w:t> </w:t>
      </w:r>
      <w:r>
        <w:rPr>
          <w:color w:val="222122"/>
          <w:sz w:val="20"/>
        </w:rPr>
        <w:t>Sie eine Rufnummer ein.</w:t>
      </w:r>
    </w:p>
    <w:p>
      <w:pPr>
        <w:pStyle w:val="ListParagraph"/>
        <w:numPr>
          <w:ilvl w:val="0"/>
          <w:numId w:val="49"/>
        </w:numPr>
        <w:tabs>
          <w:tab w:pos="1430" w:val="left" w:leader="none"/>
        </w:tabs>
        <w:spacing w:line="264" w:lineRule="exact" w:before="43"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49"/>
        </w:numPr>
        <w:tabs>
          <w:tab w:pos="1656" w:val="left" w:leader="none"/>
        </w:tabs>
        <w:spacing w:line="264" w:lineRule="exact" w:before="0" w:after="0"/>
        <w:ind w:left="1656" w:right="0" w:hanging="226"/>
        <w:jc w:val="left"/>
        <w:rPr>
          <w:sz w:val="20"/>
        </w:rPr>
      </w:pPr>
      <w:r>
        <w:rPr>
          <w:color w:val="222122"/>
          <w:sz w:val="20"/>
        </w:rPr>
        <w:t>Die</w:t>
      </w:r>
      <w:r>
        <w:rPr>
          <w:color w:val="222122"/>
          <w:spacing w:val="-4"/>
          <w:sz w:val="20"/>
        </w:rPr>
        <w:t> </w:t>
      </w:r>
      <w:r>
        <w:rPr>
          <w:color w:val="222122"/>
          <w:sz w:val="20"/>
        </w:rPr>
        <w:t>Umleitung</w:t>
      </w:r>
      <w:r>
        <w:rPr>
          <w:color w:val="222122"/>
          <w:spacing w:val="-4"/>
          <w:sz w:val="20"/>
        </w:rPr>
        <w:t> </w:t>
      </w:r>
      <w:r>
        <w:rPr>
          <w:color w:val="222122"/>
          <w:sz w:val="20"/>
        </w:rPr>
        <w:t>ist</w:t>
      </w:r>
      <w:r>
        <w:rPr>
          <w:color w:val="222122"/>
          <w:spacing w:val="-4"/>
          <w:sz w:val="20"/>
        </w:rPr>
        <w:t> </w:t>
      </w:r>
      <w:r>
        <w:rPr>
          <w:color w:val="222122"/>
          <w:spacing w:val="-2"/>
          <w:sz w:val="20"/>
        </w:rPr>
        <w:t>aktiv.</w:t>
      </w:r>
    </w:p>
    <w:p>
      <w:pPr>
        <w:pStyle w:val="BodyText"/>
        <w:spacing w:before="156"/>
      </w:pPr>
    </w:p>
    <w:p>
      <w:pPr>
        <w:pStyle w:val="Heading3"/>
        <w:numPr>
          <w:ilvl w:val="1"/>
          <w:numId w:val="42"/>
        </w:numPr>
        <w:tabs>
          <w:tab w:pos="1147" w:val="left" w:leader="none"/>
        </w:tabs>
        <w:spacing w:line="240" w:lineRule="auto" w:before="0" w:after="0"/>
        <w:ind w:left="1147" w:right="0" w:hanging="1021"/>
        <w:jc w:val="left"/>
      </w:pPr>
      <w:bookmarkStart w:name="3.6 Wartefelder &amp; Tools" w:id="62"/>
      <w:bookmarkEnd w:id="62"/>
      <w:r>
        <w:rPr>
          <w:b w:val="0"/>
        </w:rPr>
      </w:r>
      <w:bookmarkStart w:name="_bookmark34" w:id="63"/>
      <w:bookmarkEnd w:id="63"/>
      <w:r>
        <w:rPr>
          <w:b w:val="0"/>
        </w:rPr>
      </w:r>
      <w:bookmarkStart w:name="_bookmark35" w:id="64"/>
      <w:bookmarkEnd w:id="64"/>
      <w:r>
        <w:rPr>
          <w:color w:val="7762C2"/>
        </w:rPr>
      </w:r>
      <w:r>
        <w:rPr>
          <w:color w:val="39006C"/>
        </w:rPr>
        <w:t>WARTEFELDER</w:t>
      </w:r>
      <w:r>
        <w:rPr>
          <w:color w:val="39006C"/>
          <w:spacing w:val="-16"/>
        </w:rPr>
        <w:t> </w:t>
      </w:r>
      <w:r>
        <w:rPr>
          <w:color w:val="39006C"/>
        </w:rPr>
        <w:t>&amp;</w:t>
      </w:r>
      <w:r>
        <w:rPr>
          <w:color w:val="39006C"/>
          <w:spacing w:val="-20"/>
        </w:rPr>
        <w:t> </w:t>
      </w:r>
      <w:r>
        <w:rPr>
          <w:color w:val="39006C"/>
          <w:spacing w:val="-4"/>
        </w:rPr>
        <w:t>TOOLS</w:t>
      </w:r>
    </w:p>
    <w:p>
      <w:pPr>
        <w:pStyle w:val="BodyText"/>
        <w:spacing w:line="225" w:lineRule="auto" w:before="117"/>
        <w:ind w:left="1147" w:right="46" w:hanging="1"/>
        <w:jc w:val="both"/>
      </w:pPr>
      <w:r>
        <w:rPr>
          <w:color w:val="222122"/>
        </w:rPr>
        <w:t>Wartefelder &amp; Tools gibt Ihnen einen Überblick über alle Enreach Con- tact Wartefeld Management Tools. Von hier aus können Sie direkt auf Ihre DialoX Inbox, Qboard und Switchboard zugreifen. Sie können sich auch bei Wartefeldern anmelden oder abmelden.</w:t>
      </w:r>
    </w:p>
    <w:p>
      <w:pPr>
        <w:pStyle w:val="BodyText"/>
        <w:spacing w:line="225" w:lineRule="auto" w:before="76"/>
        <w:ind w:left="1147" w:right="46"/>
        <w:jc w:val="both"/>
      </w:pPr>
      <w:r>
        <w:rPr>
          <w:color w:val="222122"/>
        </w:rPr>
        <w:t>Die Wartefeld-Tools geben Ihnen einen grafischen Überblick über alle Wartefelder (Queues) in Ihrem Unternehmen für eine effiziente und komfortable Anrufverwaltung in einer anspruchsvollen Umgebung.</w:t>
      </w:r>
    </w:p>
    <w:p>
      <w:pPr>
        <w:pStyle w:val="BodyText"/>
        <w:spacing w:before="12"/>
        <w:rPr>
          <w:sz w:val="12"/>
        </w:rPr>
      </w:pPr>
    </w:p>
    <w:tbl>
      <w:tblPr>
        <w:tblW w:w="0" w:type="auto"/>
        <w:jc w:val="left"/>
        <w:tblInd w:w="115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38"/>
        <w:gridCol w:w="4195"/>
      </w:tblGrid>
      <w:tr>
        <w:trPr>
          <w:trHeight w:val="349" w:hRule="atLeast"/>
        </w:trPr>
        <w:tc>
          <w:tcPr>
            <w:tcW w:w="2438" w:type="dxa"/>
            <w:tcBorders>
              <w:top w:val="nil"/>
              <w:left w:val="nil"/>
              <w:right w:val="single" w:sz="4" w:space="0" w:color="FFFFFF"/>
            </w:tcBorders>
            <w:shd w:val="clear" w:color="auto" w:fill="DEDEEF"/>
          </w:tcPr>
          <w:p>
            <w:pPr>
              <w:pStyle w:val="TableParagraph"/>
              <w:spacing w:before="36"/>
              <w:ind w:left="22"/>
              <w:jc w:val="center"/>
              <w:rPr>
                <w:rFonts w:ascii="Roboto Condensed Medium"/>
                <w:b w:val="0"/>
                <w:sz w:val="22"/>
              </w:rPr>
            </w:pPr>
            <w:r>
              <w:rPr>
                <w:rFonts w:ascii="Roboto Condensed Medium"/>
                <w:b w:val="0"/>
                <w:color w:val="39006C"/>
                <w:spacing w:val="-2"/>
                <w:sz w:val="22"/>
              </w:rPr>
              <w:t>Option</w:t>
            </w:r>
          </w:p>
        </w:tc>
        <w:tc>
          <w:tcPr>
            <w:tcW w:w="4195" w:type="dxa"/>
            <w:tcBorders>
              <w:top w:val="nil"/>
              <w:left w:val="single" w:sz="4" w:space="0" w:color="FFFFFF"/>
              <w:right w:val="nil"/>
            </w:tcBorders>
            <w:shd w:val="clear" w:color="auto" w:fill="DEDEEF"/>
          </w:tcPr>
          <w:p>
            <w:pPr>
              <w:pStyle w:val="TableParagraph"/>
              <w:spacing w:before="36"/>
              <w:ind w:left="15"/>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4" w:hRule="atLeast"/>
        </w:trPr>
        <w:tc>
          <w:tcPr>
            <w:tcW w:w="2438" w:type="dxa"/>
            <w:tcBorders>
              <w:left w:val="nil"/>
              <w:bottom w:val="single" w:sz="4" w:space="0" w:color="FFFFFF"/>
              <w:right w:val="single" w:sz="4" w:space="0" w:color="FFFFFF"/>
            </w:tcBorders>
            <w:shd w:val="clear" w:color="auto" w:fill="F1F1F8"/>
          </w:tcPr>
          <w:p>
            <w:pPr>
              <w:pStyle w:val="TableParagraph"/>
              <w:spacing w:line="286" w:lineRule="exact"/>
              <w:ind w:left="98"/>
              <w:rPr>
                <w:b w:val="0"/>
                <w:sz w:val="20"/>
              </w:rPr>
            </w:pPr>
            <w:r>
              <w:rPr>
                <w:b w:val="0"/>
                <w:spacing w:val="-2"/>
                <w:sz w:val="20"/>
              </w:rPr>
              <w:t>Inbox</w:t>
            </w:r>
          </w:p>
        </w:tc>
        <w:tc>
          <w:tcPr>
            <w:tcW w:w="4195" w:type="dxa"/>
            <w:tcBorders>
              <w:left w:val="single" w:sz="4" w:space="0" w:color="FFFFFF"/>
              <w:bottom w:val="single" w:sz="4" w:space="0" w:color="FFFFFF"/>
              <w:right w:val="nil"/>
            </w:tcBorders>
            <w:shd w:val="clear" w:color="auto" w:fill="F1F1F8"/>
          </w:tcPr>
          <w:p>
            <w:pPr>
              <w:pStyle w:val="TableParagraph"/>
              <w:spacing w:line="208" w:lineRule="auto" w:before="26"/>
              <w:ind w:left="93"/>
              <w:rPr>
                <w:rFonts w:ascii="Maax Regular" w:hAnsi="Maax Regular"/>
                <w:sz w:val="20"/>
              </w:rPr>
            </w:pPr>
            <w:hyperlink r:id="rId167">
              <w:r>
                <w:rPr>
                  <w:b w:val="0"/>
                  <w:sz w:val="20"/>
                </w:rPr>
                <w:t>Öffnet die DialoX Inbox-Plattform, sofern die erfor- derlichen</w:t>
              </w:r>
              <w:r>
                <w:rPr>
                  <w:b w:val="0"/>
                  <w:spacing w:val="-12"/>
                  <w:sz w:val="20"/>
                </w:rPr>
                <w:t> </w:t>
              </w:r>
              <w:r>
                <w:rPr>
                  <w:b w:val="0"/>
                  <w:sz w:val="20"/>
                </w:rPr>
                <w:t>Lizenzen</w:t>
              </w:r>
              <w:r>
                <w:rPr>
                  <w:b w:val="0"/>
                  <w:spacing w:val="-7"/>
                  <w:sz w:val="20"/>
                </w:rPr>
                <w:t> </w:t>
              </w:r>
              <w:r>
                <w:rPr>
                  <w:b w:val="0"/>
                  <w:sz w:val="20"/>
                </w:rPr>
                <w:t>verfügbar</w:t>
              </w:r>
              <w:r>
                <w:rPr>
                  <w:b w:val="0"/>
                  <w:spacing w:val="-7"/>
                  <w:sz w:val="20"/>
                </w:rPr>
                <w:t> </w:t>
              </w:r>
              <w:r>
                <w:rPr>
                  <w:b w:val="0"/>
                  <w:sz w:val="20"/>
                </w:rPr>
                <w:t>sind.</w:t>
              </w:r>
              <w:r>
                <w:rPr>
                  <w:b w:val="0"/>
                  <w:spacing w:val="-8"/>
                  <w:sz w:val="20"/>
                </w:rPr>
                <w:t> </w:t>
              </w:r>
              <w:r>
                <w:rPr>
                  <w:b w:val="0"/>
                  <w:sz w:val="20"/>
                </w:rPr>
                <w:t>Weitere</w:t>
              </w:r>
              <w:r>
                <w:rPr>
                  <w:b w:val="0"/>
                  <w:spacing w:val="-9"/>
                  <w:sz w:val="20"/>
                </w:rPr>
                <w:t> </w:t>
              </w:r>
              <w:r>
                <w:rPr>
                  <w:b w:val="0"/>
                  <w:sz w:val="20"/>
                </w:rPr>
                <w:t>Informa-</w:t>
              </w:r>
            </w:hyperlink>
            <w:r>
              <w:rPr>
                <w:b w:val="0"/>
                <w:sz w:val="20"/>
              </w:rPr>
              <w:t> </w:t>
            </w:r>
            <w:hyperlink r:id="rId167">
              <w:r>
                <w:rPr>
                  <w:b w:val="0"/>
                  <w:sz w:val="20"/>
                </w:rPr>
                <w:t>tionen finden Sie unter</w:t>
              </w:r>
            </w:hyperlink>
            <w:r>
              <w:rPr>
                <w:b w:val="0"/>
                <w:sz w:val="20"/>
              </w:rPr>
              <w:t> </w:t>
            </w:r>
            <w:r>
              <w:rPr>
                <w:rFonts w:ascii="Maax Regular" w:hAnsi="Maax Regular"/>
                <w:sz w:val="20"/>
              </w:rPr>
              <w:t>manuals.dialox.ai/ </w:t>
            </w:r>
            <w:r>
              <w:rPr>
                <w:rFonts w:ascii="Maax Regular" w:hAnsi="Maax Regular"/>
                <w:spacing w:val="-2"/>
                <w:sz w:val="20"/>
              </w:rPr>
              <w:t>inbox/inbox.</w:t>
            </w:r>
          </w:p>
        </w:tc>
      </w:tr>
      <w:tr>
        <w:trPr>
          <w:trHeight w:val="369" w:hRule="atLeast"/>
        </w:trPr>
        <w:tc>
          <w:tcPr>
            <w:tcW w:w="2438" w:type="dxa"/>
            <w:tcBorders>
              <w:top w:val="single" w:sz="4" w:space="0" w:color="FFFFFF"/>
              <w:left w:val="nil"/>
              <w:bottom w:val="single" w:sz="4" w:space="0" w:color="FFFFFF"/>
              <w:right w:val="single" w:sz="4" w:space="0" w:color="FFFFFF"/>
            </w:tcBorders>
          </w:tcPr>
          <w:p>
            <w:pPr>
              <w:pStyle w:val="TableParagraph"/>
              <w:spacing w:before="3"/>
              <w:ind w:left="98"/>
              <w:rPr>
                <w:b w:val="0"/>
                <w:sz w:val="20"/>
              </w:rPr>
            </w:pPr>
            <w:r>
              <w:rPr>
                <w:b w:val="0"/>
                <w:spacing w:val="-2"/>
                <w:sz w:val="20"/>
              </w:rPr>
              <w:t>Qboard</w:t>
            </w:r>
          </w:p>
        </w:tc>
        <w:tc>
          <w:tcPr>
            <w:tcW w:w="4195" w:type="dxa"/>
            <w:tcBorders>
              <w:top w:val="single" w:sz="4" w:space="0" w:color="FFFFFF"/>
              <w:left w:val="single" w:sz="4" w:space="0" w:color="FFFFFF"/>
              <w:bottom w:val="single" w:sz="4" w:space="0" w:color="FFFFFF"/>
              <w:right w:val="nil"/>
            </w:tcBorders>
          </w:tcPr>
          <w:p>
            <w:pPr>
              <w:pStyle w:val="TableParagraph"/>
              <w:spacing w:before="3"/>
              <w:ind w:left="93"/>
              <w:rPr>
                <w:b w:val="0"/>
                <w:sz w:val="20"/>
              </w:rPr>
            </w:pPr>
            <w:r>
              <w:rPr>
                <w:b w:val="0"/>
                <w:sz w:val="20"/>
              </w:rPr>
              <w:t>Öffnet</w:t>
            </w:r>
            <w:r>
              <w:rPr>
                <w:b w:val="0"/>
                <w:spacing w:val="-4"/>
                <w:sz w:val="20"/>
              </w:rPr>
              <w:t> </w:t>
            </w:r>
            <w:r>
              <w:rPr>
                <w:b w:val="0"/>
                <w:sz w:val="20"/>
              </w:rPr>
              <w:t>die</w:t>
            </w:r>
            <w:r>
              <w:rPr>
                <w:b w:val="0"/>
                <w:spacing w:val="-3"/>
                <w:sz w:val="20"/>
              </w:rPr>
              <w:t> </w:t>
            </w:r>
            <w:r>
              <w:rPr>
                <w:b w:val="0"/>
                <w:sz w:val="20"/>
              </w:rPr>
              <w:t>Qboard</w:t>
            </w:r>
            <w:r>
              <w:rPr>
                <w:b w:val="0"/>
                <w:spacing w:val="-2"/>
                <w:sz w:val="20"/>
              </w:rPr>
              <w:t> Oberfläche</w:t>
            </w:r>
          </w:p>
        </w:tc>
      </w:tr>
      <w:tr>
        <w:trPr>
          <w:trHeight w:val="369"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b w:val="0"/>
                <w:sz w:val="20"/>
              </w:rPr>
            </w:pPr>
            <w:r>
              <w:rPr>
                <w:b w:val="0"/>
                <w:spacing w:val="-2"/>
                <w:sz w:val="20"/>
              </w:rPr>
              <w:t>Switchboard</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3"/>
              <w:rPr>
                <w:b w:val="0"/>
                <w:sz w:val="20"/>
              </w:rPr>
            </w:pPr>
            <w:r>
              <w:rPr>
                <w:b w:val="0"/>
                <w:sz w:val="20"/>
              </w:rPr>
              <w:t>Öffnet</w:t>
            </w:r>
            <w:r>
              <w:rPr>
                <w:b w:val="0"/>
                <w:spacing w:val="-4"/>
                <w:sz w:val="20"/>
              </w:rPr>
              <w:t> </w:t>
            </w:r>
            <w:r>
              <w:rPr>
                <w:b w:val="0"/>
                <w:sz w:val="20"/>
              </w:rPr>
              <w:t>die</w:t>
            </w:r>
            <w:r>
              <w:rPr>
                <w:b w:val="0"/>
                <w:spacing w:val="-3"/>
                <w:sz w:val="20"/>
              </w:rPr>
              <w:t> </w:t>
            </w:r>
            <w:r>
              <w:rPr>
                <w:b w:val="0"/>
                <w:sz w:val="20"/>
              </w:rPr>
              <w:t>Switchboard</w:t>
            </w:r>
            <w:r>
              <w:rPr>
                <w:b w:val="0"/>
                <w:spacing w:val="-2"/>
                <w:sz w:val="20"/>
              </w:rPr>
              <w:t> Oberfläche</w:t>
            </w:r>
          </w:p>
        </w:tc>
      </w:tr>
      <w:tr>
        <w:trPr>
          <w:trHeight w:val="609" w:hRule="atLeast"/>
        </w:trPr>
        <w:tc>
          <w:tcPr>
            <w:tcW w:w="2438" w:type="dxa"/>
            <w:tcBorders>
              <w:top w:val="single" w:sz="4" w:space="0" w:color="FFFFFF"/>
              <w:left w:val="nil"/>
              <w:bottom w:val="single" w:sz="4" w:space="0" w:color="FFFFFF"/>
              <w:right w:val="single" w:sz="4" w:space="0" w:color="FFFFFF"/>
            </w:tcBorders>
          </w:tcPr>
          <w:p>
            <w:pPr>
              <w:pStyle w:val="TableParagraph"/>
              <w:spacing w:before="5"/>
              <w:ind w:left="98"/>
              <w:rPr>
                <w:b w:val="0"/>
                <w:sz w:val="20"/>
              </w:rPr>
            </w:pPr>
            <w:r>
              <w:rPr>
                <w:b w:val="0"/>
                <w:spacing w:val="-2"/>
                <w:sz w:val="20"/>
              </w:rPr>
              <w:t>Wartefeld-Anmeldung</w:t>
            </w:r>
          </w:p>
        </w:tc>
        <w:tc>
          <w:tcPr>
            <w:tcW w:w="4195" w:type="dxa"/>
            <w:tcBorders>
              <w:top w:val="single" w:sz="4" w:space="0" w:color="FFFFFF"/>
              <w:left w:val="single" w:sz="4" w:space="0" w:color="FFFFFF"/>
              <w:bottom w:val="single" w:sz="4" w:space="0" w:color="FFFFFF"/>
              <w:right w:val="nil"/>
            </w:tcBorders>
          </w:tcPr>
          <w:p>
            <w:pPr>
              <w:pStyle w:val="TableParagraph"/>
              <w:spacing w:line="199" w:lineRule="auto" w:before="43"/>
              <w:ind w:left="93" w:right="28" w:hanging="1"/>
              <w:rPr>
                <w:b w:val="0"/>
                <w:sz w:val="20"/>
              </w:rPr>
            </w:pPr>
            <w:r>
              <w:rPr>
                <w:b w:val="0"/>
                <w:sz w:val="20"/>
              </w:rPr>
              <w:t>Öffnet</w:t>
            </w:r>
            <w:r>
              <w:rPr>
                <w:b w:val="0"/>
                <w:spacing w:val="-7"/>
                <w:sz w:val="20"/>
              </w:rPr>
              <w:t> </w:t>
            </w:r>
            <w:r>
              <w:rPr>
                <w:b w:val="0"/>
                <w:sz w:val="20"/>
              </w:rPr>
              <w:t>alle</w:t>
            </w:r>
            <w:r>
              <w:rPr>
                <w:b w:val="0"/>
                <w:spacing w:val="-6"/>
                <w:sz w:val="20"/>
              </w:rPr>
              <w:t> </w:t>
            </w:r>
            <w:r>
              <w:rPr>
                <w:b w:val="0"/>
                <w:sz w:val="20"/>
              </w:rPr>
              <w:t>Wartefelder,</w:t>
            </w:r>
            <w:r>
              <w:rPr>
                <w:b w:val="0"/>
                <w:spacing w:val="-6"/>
                <w:sz w:val="20"/>
              </w:rPr>
              <w:t> </w:t>
            </w:r>
            <w:r>
              <w:rPr>
                <w:b w:val="0"/>
                <w:sz w:val="20"/>
              </w:rPr>
              <w:t>bei</w:t>
            </w:r>
            <w:r>
              <w:rPr>
                <w:b w:val="0"/>
                <w:spacing w:val="-6"/>
                <w:sz w:val="20"/>
              </w:rPr>
              <w:t> </w:t>
            </w:r>
            <w:r>
              <w:rPr>
                <w:b w:val="0"/>
                <w:sz w:val="20"/>
              </w:rPr>
              <w:t>denen</w:t>
            </w:r>
            <w:r>
              <w:rPr>
                <w:b w:val="0"/>
                <w:spacing w:val="-4"/>
                <w:sz w:val="20"/>
              </w:rPr>
              <w:t> </w:t>
            </w:r>
            <w:r>
              <w:rPr>
                <w:b w:val="0"/>
                <w:sz w:val="20"/>
              </w:rPr>
              <w:t>Sie</w:t>
            </w:r>
            <w:r>
              <w:rPr>
                <w:b w:val="0"/>
                <w:spacing w:val="-6"/>
                <w:sz w:val="20"/>
              </w:rPr>
              <w:t> </w:t>
            </w:r>
            <w:r>
              <w:rPr>
                <w:b w:val="0"/>
                <w:sz w:val="20"/>
              </w:rPr>
              <w:t>sich</w:t>
            </w:r>
            <w:r>
              <w:rPr>
                <w:b w:val="0"/>
                <w:spacing w:val="-8"/>
                <w:sz w:val="20"/>
              </w:rPr>
              <w:t> </w:t>
            </w:r>
            <w:r>
              <w:rPr>
                <w:b w:val="0"/>
                <w:sz w:val="20"/>
              </w:rPr>
              <w:t>anmel- den oder abmelden können.</w:t>
            </w:r>
          </w:p>
        </w:tc>
      </w:tr>
      <w:tr>
        <w:trPr>
          <w:trHeight w:val="613"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4"/>
              <w:ind w:left="98"/>
              <w:rPr>
                <w:b w:val="0"/>
                <w:sz w:val="20"/>
              </w:rPr>
            </w:pPr>
            <w:r>
              <w:rPr>
                <w:b w:val="0"/>
                <w:sz w:val="20"/>
              </w:rPr>
              <w:t>Zurück</w:t>
            </w:r>
            <w:r>
              <w:rPr>
                <w:b w:val="0"/>
                <w:spacing w:val="-12"/>
                <w:sz w:val="20"/>
              </w:rPr>
              <w:t> </w:t>
            </w:r>
            <w:r>
              <w:rPr>
                <w:b w:val="0"/>
                <w:sz w:val="20"/>
              </w:rPr>
              <w:t>zu</w:t>
            </w:r>
            <w:r>
              <w:rPr>
                <w:b w:val="0"/>
                <w:spacing w:val="-11"/>
                <w:sz w:val="20"/>
              </w:rPr>
              <w:t> </w:t>
            </w:r>
            <w:r>
              <w:rPr>
                <w:b w:val="0"/>
                <w:sz w:val="20"/>
              </w:rPr>
              <w:t>den</w:t>
            </w:r>
            <w:r>
              <w:rPr>
                <w:b w:val="0"/>
                <w:spacing w:val="-11"/>
                <w:sz w:val="20"/>
              </w:rPr>
              <w:t> </w:t>
            </w:r>
            <w:r>
              <w:rPr>
                <w:b w:val="0"/>
                <w:sz w:val="20"/>
              </w:rPr>
              <w:t>vorherigen </w:t>
            </w:r>
            <w:r>
              <w:rPr>
                <w:b w:val="0"/>
                <w:spacing w:val="-2"/>
                <w:sz w:val="20"/>
              </w:rPr>
              <w:t>Wartefeldern</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4"/>
              <w:ind w:left="93"/>
              <w:rPr>
                <w:b w:val="0"/>
                <w:sz w:val="20"/>
              </w:rPr>
            </w:pPr>
            <w:r>
              <w:rPr>
                <w:b w:val="0"/>
                <w:sz w:val="20"/>
              </w:rPr>
              <w:t>Meldet</w:t>
            </w:r>
            <w:r>
              <w:rPr>
                <w:b w:val="0"/>
                <w:spacing w:val="-6"/>
                <w:sz w:val="20"/>
              </w:rPr>
              <w:t> </w:t>
            </w:r>
            <w:r>
              <w:rPr>
                <w:b w:val="0"/>
                <w:sz w:val="20"/>
              </w:rPr>
              <w:t>Sie</w:t>
            </w:r>
            <w:r>
              <w:rPr>
                <w:b w:val="0"/>
                <w:spacing w:val="-5"/>
                <w:sz w:val="20"/>
              </w:rPr>
              <w:t> </w:t>
            </w:r>
            <w:r>
              <w:rPr>
                <w:b w:val="0"/>
                <w:sz w:val="20"/>
              </w:rPr>
              <w:t>bei</w:t>
            </w:r>
            <w:r>
              <w:rPr>
                <w:b w:val="0"/>
                <w:spacing w:val="-5"/>
                <w:sz w:val="20"/>
              </w:rPr>
              <w:t> </w:t>
            </w:r>
            <w:r>
              <w:rPr>
                <w:b w:val="0"/>
                <w:sz w:val="20"/>
              </w:rPr>
              <w:t>den</w:t>
            </w:r>
            <w:r>
              <w:rPr>
                <w:b w:val="0"/>
                <w:spacing w:val="-3"/>
                <w:sz w:val="20"/>
              </w:rPr>
              <w:t> </w:t>
            </w:r>
            <w:r>
              <w:rPr>
                <w:b w:val="0"/>
                <w:sz w:val="20"/>
              </w:rPr>
              <w:t>Wartefeldern</w:t>
            </w:r>
            <w:r>
              <w:rPr>
                <w:b w:val="0"/>
                <w:spacing w:val="-8"/>
                <w:sz w:val="20"/>
              </w:rPr>
              <w:t> </w:t>
            </w:r>
            <w:r>
              <w:rPr>
                <w:b w:val="0"/>
                <w:sz w:val="20"/>
              </w:rPr>
              <w:t>an,</w:t>
            </w:r>
            <w:r>
              <w:rPr>
                <w:b w:val="0"/>
                <w:spacing w:val="-5"/>
                <w:sz w:val="20"/>
              </w:rPr>
              <w:t> </w:t>
            </w:r>
            <w:r>
              <w:rPr>
                <w:b w:val="0"/>
                <w:sz w:val="20"/>
              </w:rPr>
              <w:t>von</w:t>
            </w:r>
            <w:r>
              <w:rPr>
                <w:b w:val="0"/>
                <w:spacing w:val="-8"/>
                <w:sz w:val="20"/>
              </w:rPr>
              <w:t> </w:t>
            </w:r>
            <w:r>
              <w:rPr>
                <w:b w:val="0"/>
                <w:sz w:val="20"/>
              </w:rPr>
              <w:t>denen</w:t>
            </w:r>
            <w:r>
              <w:rPr>
                <w:b w:val="0"/>
                <w:spacing w:val="-3"/>
                <w:sz w:val="20"/>
              </w:rPr>
              <w:t> </w:t>
            </w:r>
            <w:r>
              <w:rPr>
                <w:b w:val="0"/>
                <w:sz w:val="20"/>
              </w:rPr>
              <w:t>Sie sich zuvor abgemeldet haben.</w:t>
            </w:r>
          </w:p>
        </w:tc>
      </w:tr>
      <w:tr>
        <w:trPr>
          <w:trHeight w:val="604" w:hRule="atLeast"/>
        </w:trPr>
        <w:tc>
          <w:tcPr>
            <w:tcW w:w="2438" w:type="dxa"/>
            <w:tcBorders>
              <w:top w:val="single" w:sz="4" w:space="0" w:color="FFFFFF"/>
              <w:left w:val="nil"/>
              <w:right w:val="single" w:sz="4" w:space="0" w:color="FFFFFF"/>
            </w:tcBorders>
          </w:tcPr>
          <w:p>
            <w:pPr>
              <w:pStyle w:val="TableParagraph"/>
              <w:spacing w:line="199" w:lineRule="auto" w:before="40"/>
              <w:ind w:left="98"/>
              <w:rPr>
                <w:b w:val="0"/>
                <w:sz w:val="20"/>
              </w:rPr>
            </w:pPr>
            <w:r>
              <w:rPr>
                <w:b w:val="0"/>
                <w:sz w:val="20"/>
              </w:rPr>
              <w:t>Von</w:t>
            </w:r>
            <w:r>
              <w:rPr>
                <w:b w:val="0"/>
                <w:spacing w:val="-12"/>
                <w:sz w:val="20"/>
              </w:rPr>
              <w:t> </w:t>
            </w:r>
            <w:r>
              <w:rPr>
                <w:b w:val="0"/>
                <w:sz w:val="20"/>
              </w:rPr>
              <w:t>allen</w:t>
            </w:r>
            <w:r>
              <w:rPr>
                <w:b w:val="0"/>
                <w:spacing w:val="-11"/>
                <w:sz w:val="20"/>
              </w:rPr>
              <w:t> </w:t>
            </w:r>
            <w:r>
              <w:rPr>
                <w:b w:val="0"/>
                <w:sz w:val="20"/>
              </w:rPr>
              <w:t>Wartefeldern </w:t>
            </w:r>
            <w:r>
              <w:rPr>
                <w:b w:val="0"/>
                <w:spacing w:val="-2"/>
                <w:sz w:val="20"/>
              </w:rPr>
              <w:t>abmelden</w:t>
            </w:r>
          </w:p>
        </w:tc>
        <w:tc>
          <w:tcPr>
            <w:tcW w:w="4195" w:type="dxa"/>
            <w:tcBorders>
              <w:top w:val="single" w:sz="4" w:space="0" w:color="FFFFFF"/>
              <w:left w:val="single" w:sz="4" w:space="0" w:color="FFFFFF"/>
              <w:right w:val="nil"/>
            </w:tcBorders>
          </w:tcPr>
          <w:p>
            <w:pPr>
              <w:pStyle w:val="TableParagraph"/>
              <w:spacing w:line="199" w:lineRule="auto" w:before="40"/>
              <w:ind w:left="93"/>
              <w:rPr>
                <w:b w:val="0"/>
                <w:sz w:val="20"/>
              </w:rPr>
            </w:pPr>
            <w:r>
              <w:rPr>
                <w:b w:val="0"/>
                <w:sz w:val="20"/>
              </w:rPr>
              <w:t>Sie</w:t>
            </w:r>
            <w:r>
              <w:rPr>
                <w:b w:val="0"/>
                <w:spacing w:val="-12"/>
                <w:sz w:val="20"/>
              </w:rPr>
              <w:t> </w:t>
            </w:r>
            <w:r>
              <w:rPr>
                <w:b w:val="0"/>
                <w:sz w:val="20"/>
              </w:rPr>
              <w:t>werden</w:t>
            </w:r>
            <w:r>
              <w:rPr>
                <w:b w:val="0"/>
                <w:spacing w:val="-11"/>
                <w:sz w:val="20"/>
              </w:rPr>
              <w:t> </w:t>
            </w:r>
            <w:r>
              <w:rPr>
                <w:b w:val="0"/>
                <w:sz w:val="20"/>
              </w:rPr>
              <w:t>von</w:t>
            </w:r>
            <w:r>
              <w:rPr>
                <w:b w:val="0"/>
                <w:spacing w:val="-11"/>
                <w:sz w:val="20"/>
              </w:rPr>
              <w:t> </w:t>
            </w:r>
            <w:r>
              <w:rPr>
                <w:b w:val="0"/>
                <w:sz w:val="20"/>
              </w:rPr>
              <w:t>allen</w:t>
            </w:r>
            <w:r>
              <w:rPr>
                <w:b w:val="0"/>
                <w:spacing w:val="-11"/>
                <w:sz w:val="20"/>
              </w:rPr>
              <w:t> </w:t>
            </w:r>
            <w:r>
              <w:rPr>
                <w:b w:val="0"/>
                <w:sz w:val="20"/>
              </w:rPr>
              <w:t>Wartefeldern</w:t>
            </w:r>
            <w:r>
              <w:rPr>
                <w:b w:val="0"/>
                <w:spacing w:val="-11"/>
                <w:sz w:val="20"/>
              </w:rPr>
              <w:t> </w:t>
            </w:r>
            <w:r>
              <w:rPr>
                <w:b w:val="0"/>
                <w:sz w:val="20"/>
              </w:rPr>
              <w:t>abgemeldet.</w:t>
            </w:r>
            <w:r>
              <w:rPr>
                <w:b w:val="0"/>
                <w:spacing w:val="-12"/>
                <w:sz w:val="20"/>
              </w:rPr>
              <w:t> </w:t>
            </w:r>
            <w:r>
              <w:rPr>
                <w:b w:val="0"/>
                <w:sz w:val="20"/>
              </w:rPr>
              <w:t>Das müssen Sie bestätigen.</w:t>
            </w:r>
          </w:p>
        </w:tc>
      </w:tr>
    </w:tbl>
    <w:p>
      <w:pPr>
        <w:pStyle w:val="BodyText"/>
        <w:spacing w:before="74"/>
      </w:pPr>
    </w:p>
    <w:p>
      <w:pPr>
        <w:pStyle w:val="Heading6"/>
        <w:tabs>
          <w:tab w:pos="7791" w:val="left" w:leader="none"/>
        </w:tabs>
        <w:rPr>
          <w:b w:val="0"/>
        </w:rPr>
      </w:pPr>
      <w:r>
        <w:rPr>
          <w:rFonts w:ascii="Times New Roman"/>
          <w:color w:val="39006C"/>
          <w:spacing w:val="55"/>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melden</w:t>
      </w:r>
      <w:r>
        <w:rPr>
          <w:b w:val="0"/>
          <w:color w:val="39006C"/>
          <w:spacing w:val="1"/>
          <w:shd w:fill="DEDEEF" w:color="auto" w:val="clear"/>
        </w:rPr>
        <w:t> </w:t>
      </w:r>
      <w:r>
        <w:rPr>
          <w:b w:val="0"/>
          <w:color w:val="39006C"/>
          <w:shd w:fill="DEDEEF" w:color="auto" w:val="clear"/>
        </w:rPr>
        <w:t>Sie sich</w:t>
      </w:r>
      <w:r>
        <w:rPr>
          <w:b w:val="0"/>
          <w:color w:val="39006C"/>
          <w:spacing w:val="1"/>
          <w:shd w:fill="DEDEEF" w:color="auto" w:val="clear"/>
        </w:rPr>
        <w:t> </w:t>
      </w:r>
      <w:r>
        <w:rPr>
          <w:b w:val="0"/>
          <w:color w:val="39006C"/>
          <w:shd w:fill="DEDEEF" w:color="auto" w:val="clear"/>
        </w:rPr>
        <w:t>an QBOARD</w:t>
      </w:r>
      <w:r>
        <w:rPr>
          <w:b w:val="0"/>
          <w:color w:val="39006C"/>
          <w:spacing w:val="3"/>
          <w:shd w:fill="DEDEEF" w:color="auto" w:val="clear"/>
        </w:rPr>
        <w:t> </w:t>
      </w:r>
      <w:r>
        <w:rPr>
          <w:b w:val="0"/>
          <w:color w:val="39006C"/>
          <w:spacing w:val="-5"/>
          <w:shd w:fill="DEDEEF" w:color="auto" w:val="clear"/>
        </w:rPr>
        <w:t>an</w:t>
      </w:r>
      <w:r>
        <w:rPr>
          <w:b w:val="0"/>
          <w:color w:val="39006C"/>
          <w:shd w:fill="DEDEEF" w:color="auto" w:val="clear"/>
        </w:rPr>
        <w:tab/>
      </w:r>
    </w:p>
    <w:p>
      <w:pPr>
        <w:pStyle w:val="ListParagraph"/>
        <w:numPr>
          <w:ilvl w:val="0"/>
          <w:numId w:val="51"/>
        </w:numPr>
        <w:tabs>
          <w:tab w:pos="1430" w:val="left" w:leader="none"/>
        </w:tabs>
        <w:spacing w:line="240" w:lineRule="auto" w:before="152" w:after="0"/>
        <w:ind w:left="1430" w:right="0" w:hanging="283"/>
        <w:jc w:val="left"/>
        <w:rPr>
          <w:sz w:val="20"/>
        </w:rPr>
      </w:pPr>
      <w:r>
        <w:rPr>
          <w:color w:val="222122"/>
          <w:sz w:val="20"/>
        </w:rPr>
        <w:t>Klicken 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3"/>
          <w:sz w:val="20"/>
        </w:rPr>
        <w:t> </w:t>
      </w:r>
      <w:r>
        <w:rPr>
          <w:color w:val="222122"/>
          <w:sz w:val="20"/>
        </w:rPr>
        <w:t>auf</w:t>
      </w:r>
      <w:r>
        <w:rPr>
          <w:color w:val="222122"/>
          <w:spacing w:val="3"/>
          <w:sz w:val="20"/>
        </w:rPr>
        <w:t> </w:t>
      </w:r>
      <w:r>
        <w:rPr>
          <w:rFonts w:ascii="Open Sans SemiBold" w:hAnsi="Open Sans SemiBold"/>
          <w:b/>
          <w:color w:val="7762C2"/>
          <w:sz w:val="20"/>
        </w:rPr>
        <w:t>Wartefelder</w:t>
      </w:r>
      <w:r>
        <w:rPr>
          <w:rFonts w:ascii="Open Sans SemiBold" w:hAnsi="Open Sans SemiBold"/>
          <w:b/>
          <w:color w:val="7762C2"/>
          <w:spacing w:val="-1"/>
          <w:sz w:val="20"/>
        </w:rPr>
        <w:t> </w:t>
      </w:r>
      <w:r>
        <w:rPr>
          <w:rFonts w:ascii="Open Sans SemiBold" w:hAnsi="Open Sans SemiBold"/>
          <w:b/>
          <w:color w:val="7762C2"/>
          <w:sz w:val="20"/>
        </w:rPr>
        <w:t>&amp;</w:t>
      </w:r>
      <w:r>
        <w:rPr>
          <w:rFonts w:ascii="Open Sans SemiBold" w:hAnsi="Open Sans SemiBold"/>
          <w:b/>
          <w:color w:val="7762C2"/>
          <w:spacing w:val="1"/>
          <w:sz w:val="20"/>
        </w:rPr>
        <w:t> </w:t>
      </w:r>
      <w:r>
        <w:rPr>
          <w:rFonts w:ascii="Open Sans SemiBold" w:hAnsi="Open Sans SemiBold"/>
          <w:b/>
          <w:color w:val="7762C2"/>
          <w:spacing w:val="-2"/>
          <w:sz w:val="20"/>
        </w:rPr>
        <w:t>Tools</w:t>
      </w:r>
      <w:r>
        <w:rPr>
          <w:color w:val="222122"/>
          <w:spacing w:val="-2"/>
          <w:sz w:val="20"/>
        </w:rPr>
        <w:t>.</w:t>
      </w:r>
    </w:p>
    <w:p>
      <w:pPr>
        <w:pStyle w:val="ListParagraph"/>
        <w:numPr>
          <w:ilvl w:val="0"/>
          <w:numId w:val="51"/>
        </w:numPr>
        <w:tabs>
          <w:tab w:pos="1427" w:val="left" w:leader="none"/>
        </w:tabs>
        <w:spacing w:line="264" w:lineRule="exact" w:before="129" w:after="0"/>
        <w:ind w:left="1427" w:right="0" w:hanging="283"/>
        <w:jc w:val="left"/>
        <w:rPr>
          <w:sz w:val="20"/>
        </w:rPr>
      </w:pPr>
      <w:r>
        <w:rPr/>
        <w:br w:type="column"/>
      </w: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QBOARD</w:t>
      </w:r>
      <w:r>
        <w:rPr>
          <w:color w:val="222122"/>
          <w:spacing w:val="-2"/>
          <w:sz w:val="20"/>
        </w:rPr>
        <w:t>.</w:t>
      </w:r>
    </w:p>
    <w:p>
      <w:pPr>
        <w:pStyle w:val="ListParagraph"/>
        <w:numPr>
          <w:ilvl w:val="1"/>
          <w:numId w:val="51"/>
        </w:numPr>
        <w:tabs>
          <w:tab w:pos="1654" w:val="left" w:leader="none"/>
        </w:tabs>
        <w:spacing w:line="264" w:lineRule="exact" w:before="0" w:after="0"/>
        <w:ind w:left="1654" w:right="0" w:hanging="226"/>
        <w:jc w:val="left"/>
        <w:rPr>
          <w:sz w:val="20"/>
        </w:rPr>
      </w:pPr>
      <w:r>
        <w:rPr>
          <w:color w:val="222122"/>
          <w:sz w:val="20"/>
        </w:rPr>
        <w:t>Sie</w:t>
      </w:r>
      <w:r>
        <w:rPr>
          <w:color w:val="222122"/>
          <w:spacing w:val="-4"/>
          <w:sz w:val="20"/>
        </w:rPr>
        <w:t> </w:t>
      </w:r>
      <w:r>
        <w:rPr>
          <w:color w:val="222122"/>
          <w:sz w:val="20"/>
        </w:rPr>
        <w:t>werden</w:t>
      </w:r>
      <w:r>
        <w:rPr>
          <w:color w:val="222122"/>
          <w:spacing w:val="2"/>
          <w:sz w:val="20"/>
        </w:rPr>
        <w:t> </w:t>
      </w:r>
      <w:r>
        <w:rPr>
          <w:color w:val="222122"/>
          <w:sz w:val="20"/>
        </w:rPr>
        <w:t>automatisch</w:t>
      </w:r>
      <w:r>
        <w:rPr>
          <w:color w:val="222122"/>
          <w:spacing w:val="-4"/>
          <w:sz w:val="20"/>
        </w:rPr>
        <w:t> </w:t>
      </w:r>
      <w:r>
        <w:rPr>
          <w:color w:val="222122"/>
          <w:sz w:val="20"/>
        </w:rPr>
        <w:t>an</w:t>
      </w:r>
      <w:r>
        <w:rPr>
          <w:color w:val="222122"/>
          <w:spacing w:val="-4"/>
          <w:sz w:val="20"/>
        </w:rPr>
        <w:t> </w:t>
      </w:r>
      <w:r>
        <w:rPr>
          <w:color w:val="222122"/>
          <w:sz w:val="20"/>
        </w:rPr>
        <w:t>QBOARD</w:t>
      </w:r>
      <w:r>
        <w:rPr>
          <w:color w:val="222122"/>
          <w:spacing w:val="-2"/>
          <w:sz w:val="20"/>
        </w:rPr>
        <w:t> angemeldet.</w:t>
      </w:r>
    </w:p>
    <w:p>
      <w:pPr>
        <w:pStyle w:val="BodyText"/>
        <w:spacing w:line="225" w:lineRule="auto" w:before="65"/>
        <w:ind w:left="1144"/>
      </w:pPr>
      <w:r>
        <w:rPr>
          <w:color w:val="222122"/>
        </w:rPr>
        <w:t>Für</w:t>
      </w:r>
      <w:r>
        <w:rPr>
          <w:color w:val="222122"/>
          <w:spacing w:val="38"/>
        </w:rPr>
        <w:t> </w:t>
      </w:r>
      <w:r>
        <w:rPr>
          <w:color w:val="222122"/>
        </w:rPr>
        <w:t>weitere</w:t>
      </w:r>
      <w:r>
        <w:rPr>
          <w:color w:val="222122"/>
          <w:spacing w:val="40"/>
        </w:rPr>
        <w:t> </w:t>
      </w:r>
      <w:r>
        <w:rPr>
          <w:color w:val="222122"/>
        </w:rPr>
        <w:t>Informationen</w:t>
      </w:r>
      <w:r>
        <w:rPr>
          <w:color w:val="222122"/>
          <w:spacing w:val="34"/>
        </w:rPr>
        <w:t> </w:t>
      </w:r>
      <w:r>
        <w:rPr>
          <w:color w:val="222122"/>
        </w:rPr>
        <w:t>zu</w:t>
      </w:r>
      <w:r>
        <w:rPr>
          <w:color w:val="222122"/>
          <w:spacing w:val="38"/>
        </w:rPr>
        <w:t> </w:t>
      </w:r>
      <w:r>
        <w:rPr>
          <w:color w:val="222122"/>
        </w:rPr>
        <w:t>QBOARD siehe</w:t>
      </w:r>
      <w:r>
        <w:rPr>
          <w:color w:val="222122"/>
          <w:spacing w:val="40"/>
        </w:rPr>
        <w:t> </w:t>
      </w:r>
      <w:r>
        <w:rPr>
          <w:color w:val="222122"/>
        </w:rPr>
        <w:t>die</w:t>
      </w:r>
      <w:r>
        <w:rPr>
          <w:color w:val="222122"/>
          <w:spacing w:val="40"/>
        </w:rPr>
        <w:t> </w:t>
      </w:r>
      <w:r>
        <w:rPr>
          <w:color w:val="222122"/>
        </w:rPr>
        <w:t>Dokumentation</w:t>
      </w:r>
      <w:r>
        <w:rPr>
          <w:color w:val="222122"/>
          <w:spacing w:val="40"/>
        </w:rPr>
        <w:t> </w:t>
      </w:r>
      <w:r>
        <w:rPr>
          <w:color w:val="222122"/>
        </w:rPr>
        <w:t>zu QBOARD .</w:t>
      </w:r>
    </w:p>
    <w:p>
      <w:pPr>
        <w:pStyle w:val="BodyText"/>
        <w:spacing w:before="68"/>
      </w:pPr>
    </w:p>
    <w:p>
      <w:pPr>
        <w:pStyle w:val="Heading6"/>
        <w:tabs>
          <w:tab w:pos="7787" w:val="left" w:leader="none"/>
        </w:tabs>
        <w:rPr>
          <w:b w:val="0"/>
        </w:rPr>
      </w:pPr>
      <w:bookmarkStart w:name="_bookmark36" w:id="65"/>
      <w:bookmarkEnd w:id="65"/>
      <w:r>
        <w:rPr/>
      </w:r>
      <w:r>
        <w:rPr>
          <w:rFonts w:ascii="Times New Roman"/>
          <w:color w:val="39006C"/>
          <w:spacing w:val="46"/>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melden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sich</w:t>
      </w:r>
      <w:r>
        <w:rPr>
          <w:b w:val="0"/>
          <w:color w:val="39006C"/>
          <w:spacing w:val="-1"/>
          <w:shd w:fill="DEDEEF" w:color="auto" w:val="clear"/>
        </w:rPr>
        <w:t> </w:t>
      </w:r>
      <w:r>
        <w:rPr>
          <w:b w:val="0"/>
          <w:color w:val="39006C"/>
          <w:shd w:fill="DEDEEF" w:color="auto" w:val="clear"/>
        </w:rPr>
        <w:t>an</w:t>
      </w:r>
      <w:r>
        <w:rPr>
          <w:b w:val="0"/>
          <w:color w:val="39006C"/>
          <w:spacing w:val="-2"/>
          <w:shd w:fill="DEDEEF" w:color="auto" w:val="clear"/>
        </w:rPr>
        <w:t> </w:t>
      </w:r>
      <w:r>
        <w:rPr>
          <w:b w:val="0"/>
          <w:color w:val="39006C"/>
          <w:shd w:fill="DEDEEF" w:color="auto" w:val="clear"/>
        </w:rPr>
        <w:t>SWITCHBOARD</w:t>
      </w:r>
      <w:r>
        <w:rPr>
          <w:b w:val="0"/>
          <w:color w:val="39006C"/>
          <w:spacing w:val="1"/>
          <w:shd w:fill="DEDEEF" w:color="auto" w:val="clear"/>
        </w:rPr>
        <w:t> </w:t>
      </w:r>
      <w:r>
        <w:rPr>
          <w:b w:val="0"/>
          <w:color w:val="39006C"/>
          <w:spacing w:val="-5"/>
          <w:shd w:fill="DEDEEF" w:color="auto" w:val="clear"/>
        </w:rPr>
        <w:t>an</w:t>
      </w:r>
      <w:r>
        <w:rPr>
          <w:b w:val="0"/>
          <w:color w:val="39006C"/>
          <w:shd w:fill="DEDEEF" w:color="auto" w:val="clear"/>
        </w:rPr>
        <w:tab/>
      </w:r>
    </w:p>
    <w:p>
      <w:pPr>
        <w:pStyle w:val="BodyText"/>
        <w:spacing w:before="121"/>
        <w:rPr>
          <w:rFonts w:ascii="Roboto Condensed Medium"/>
          <w:b w:val="0"/>
        </w:rPr>
      </w:pPr>
      <w:r>
        <w:rPr/>
        <mc:AlternateContent>
          <mc:Choice Requires="wps">
            <w:drawing>
              <wp:anchor distT="0" distB="0" distL="0" distR="0" allowOverlap="1" layoutInCell="1" locked="0" behindDoc="1" simplePos="0" relativeHeight="487652864">
                <wp:simplePos x="0" y="0"/>
                <wp:positionH relativeFrom="page">
                  <wp:posOffset>5578182</wp:posOffset>
                </wp:positionH>
                <wp:positionV relativeFrom="paragraph">
                  <wp:posOffset>403560</wp:posOffset>
                </wp:positionV>
                <wp:extent cx="276860" cy="276225"/>
                <wp:effectExtent l="0" t="0" r="0" b="0"/>
                <wp:wrapTopAndBottom/>
                <wp:docPr id="453" name="Group 453"/>
                <wp:cNvGraphicFramePr>
                  <a:graphicFrameLocks/>
                </wp:cNvGraphicFramePr>
                <a:graphic>
                  <a:graphicData uri="http://schemas.microsoft.com/office/word/2010/wordprocessingGroup">
                    <wpg:wgp>
                      <wpg:cNvPr id="453" name="Group 453"/>
                      <wpg:cNvGrpSpPr/>
                      <wpg:grpSpPr>
                        <a:xfrm>
                          <a:off x="0" y="0"/>
                          <a:ext cx="276860" cy="276225"/>
                          <a:chExt cx="276860" cy="276225"/>
                        </a:xfrm>
                      </wpg:grpSpPr>
                      <wps:wsp>
                        <wps:cNvPr id="454" name="Graphic 45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55" name="Graphic 455"/>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56" name="Graphic 45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31.776417pt;width:21.8pt;height:21.75pt;mso-position-horizontal-relative:page;mso-position-vertical-relative:paragraph;z-index:-15663616;mso-wrap-distance-left:0;mso-wrap-distance-right:0" id="docshapegroup296" coordorigin="8785,636" coordsize="436,435">
                <v:shape style="position:absolute;left:8784;top:635;width:436;height:435" id="docshape297" coordorigin="8785,636" coordsize="436,435" path="m9002,636l8933,647,8874,677,8827,725,8796,784,8785,853,8796,922,8827,981,8874,1029,8933,1059,9002,1071,9071,1059,9131,1029,9178,981,9208,922,9220,853,9208,784,9178,725,9131,677,9071,647,9002,636xe" filled="true" fillcolor="#31007a" stroked="false">
                  <v:path arrowok="t"/>
                  <v:fill type="solid"/>
                </v:shape>
                <v:shape style="position:absolute;left:8977;top:804;width:49;height:197" id="docshape298" coordorigin="8978,805" coordsize="49,197" path="m9016,805l9002,805,8989,805,8978,816,8978,989,8989,1001,9016,1001,9026,989,9026,816,9016,805xe" filled="true" fillcolor="#fdfdfd" stroked="false">
                  <v:path arrowok="t"/>
                  <v:fill type="solid"/>
                </v:shape>
                <v:shape style="position:absolute;left:8974;top:707;width:55;height:55" id="docshape299" coordorigin="8975,708" coordsize="55,55" path="m9017,708l9002,708,8987,708,8975,720,8975,750,8987,763,9017,763,9030,750,9030,720,9017,708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53376">
                <wp:simplePos x="0" y="0"/>
                <wp:positionH relativeFrom="page">
                  <wp:posOffset>6065272</wp:posOffset>
                </wp:positionH>
                <wp:positionV relativeFrom="paragraph">
                  <wp:posOffset>245036</wp:posOffset>
                </wp:positionV>
                <wp:extent cx="4231005" cy="594360"/>
                <wp:effectExtent l="0" t="0" r="0" b="0"/>
                <wp:wrapTopAndBottom/>
                <wp:docPr id="457" name="Textbox 457"/>
                <wp:cNvGraphicFramePr>
                  <a:graphicFrameLocks/>
                </wp:cNvGraphicFramePr>
                <a:graphic>
                  <a:graphicData uri="http://schemas.microsoft.com/office/word/2010/wordprocessingShape">
                    <wps:wsp>
                      <wps:cNvPr id="457" name="Textbox 457"/>
                      <wps:cNvSpPr txBox="1"/>
                      <wps:spPr>
                        <a:xfrm>
                          <a:off x="0" y="0"/>
                          <a:ext cx="4231005" cy="594360"/>
                        </a:xfrm>
                        <a:prstGeom prst="rect">
                          <a:avLst/>
                        </a:prstGeom>
                        <a:solidFill>
                          <a:srgbClr val="EAEAEA"/>
                        </a:solidFill>
                      </wps:spPr>
                      <wps:txbx>
                        <w:txbxContent>
                          <w:p>
                            <w:pPr>
                              <w:spacing w:line="199" w:lineRule="auto" w:before="87"/>
                              <w:ind w:left="141"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benötigen</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gültige</w:t>
                            </w:r>
                            <w:r>
                              <w:rPr>
                                <w:rFonts w:ascii="Open Sans SemiCondensed" w:hAnsi="Open Sans SemiCondensed"/>
                                <w:color w:val="222122"/>
                                <w:spacing w:val="-5"/>
                                <w:sz w:val="21"/>
                              </w:rPr>
                              <w:t> </w:t>
                            </w:r>
                            <w:r>
                              <w:rPr>
                                <w:rFonts w:ascii="Open Sans SemiCondensed" w:hAnsi="Open Sans SemiCondensed"/>
                                <w:color w:val="222122"/>
                                <w:sz w:val="21"/>
                              </w:rPr>
                              <w:t>Lizenz</w:t>
                            </w:r>
                            <w:r>
                              <w:rPr>
                                <w:rFonts w:ascii="Open Sans SemiCondensed" w:hAnsi="Open Sans SemiCondensed"/>
                                <w:color w:val="222122"/>
                                <w:spacing w:val="-2"/>
                                <w:sz w:val="21"/>
                              </w:rPr>
                              <w:t> </w:t>
                            </w:r>
                            <w:r>
                              <w:rPr>
                                <w:rFonts w:ascii="Open Sans SemiCondensed" w:hAnsi="Open Sans SemiCondensed"/>
                                <w:color w:val="222122"/>
                                <w:sz w:val="21"/>
                              </w:rPr>
                              <w:t>für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SWITCHBOARD</w:t>
                            </w:r>
                            <w:r>
                              <w:rPr>
                                <w:rFonts w:ascii="Open Sans SemiCondensed" w:hAnsi="Open Sans SemiCondensed"/>
                                <w:color w:val="222122"/>
                                <w:spacing w:val="-1"/>
                                <w:sz w:val="21"/>
                              </w:rPr>
                              <w:t> </w:t>
                            </w:r>
                            <w:r>
                              <w:rPr>
                                <w:rFonts w:ascii="Open Sans SemiCondensed" w:hAnsi="Open Sans SemiCondensed"/>
                                <w:color w:val="222122"/>
                                <w:sz w:val="21"/>
                              </w:rPr>
                              <w:t>Option.</w:t>
                            </w:r>
                            <w:r>
                              <w:rPr>
                                <w:rFonts w:ascii="Open Sans SemiCondensed" w:hAnsi="Open Sans SemiCondensed"/>
                                <w:color w:val="222122"/>
                                <w:spacing w:val="-7"/>
                                <w:sz w:val="21"/>
                              </w:rPr>
                              <w:t> </w:t>
                            </w:r>
                            <w:r>
                              <w:rPr>
                                <w:rFonts w:ascii="Open Sans SemiCondensed" w:hAnsi="Open Sans SemiCondensed"/>
                                <w:color w:val="222122"/>
                                <w:sz w:val="21"/>
                              </w:rPr>
                              <w:t>SWITCHBO- ARD kann optional als Add-On zu Enreach Contact Desktop hinzugebucht </w:t>
                            </w:r>
                            <w:r>
                              <w:rPr>
                                <w:rFonts w:ascii="Open Sans SemiCondensed" w:hAnsi="Open Sans SemiCondensed"/>
                                <w:color w:val="222122"/>
                                <w:spacing w:val="-2"/>
                                <w:sz w:val="21"/>
                              </w:rPr>
                              <w:t>werden.</w:t>
                            </w:r>
                          </w:p>
                        </w:txbxContent>
                      </wps:txbx>
                      <wps:bodyPr wrap="square" lIns="0" tIns="0" rIns="0" bIns="0" rtlCol="0">
                        <a:noAutofit/>
                      </wps:bodyPr>
                    </wps:wsp>
                  </a:graphicData>
                </a:graphic>
              </wp:anchor>
            </w:drawing>
          </mc:Choice>
          <mc:Fallback>
            <w:pict>
              <v:shape style="position:absolute;margin-left:477.580505pt;margin-top:19.294218pt;width:333.15pt;height:46.8pt;mso-position-horizontal-relative:page;mso-position-vertical-relative:paragraph;z-index:-15663104;mso-wrap-distance-left:0;mso-wrap-distance-right:0" type="#_x0000_t202" id="docshape300" filled="true" fillcolor="#eaeaea" stroked="false">
                <v:textbox inset="0,0,0,0">
                  <w:txbxContent>
                    <w:p>
                      <w:pPr>
                        <w:spacing w:line="199" w:lineRule="auto" w:before="87"/>
                        <w:ind w:left="141"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benötigen</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gültige</w:t>
                      </w:r>
                      <w:r>
                        <w:rPr>
                          <w:rFonts w:ascii="Open Sans SemiCondensed" w:hAnsi="Open Sans SemiCondensed"/>
                          <w:color w:val="222122"/>
                          <w:spacing w:val="-5"/>
                          <w:sz w:val="21"/>
                        </w:rPr>
                        <w:t> </w:t>
                      </w:r>
                      <w:r>
                        <w:rPr>
                          <w:rFonts w:ascii="Open Sans SemiCondensed" w:hAnsi="Open Sans SemiCondensed"/>
                          <w:color w:val="222122"/>
                          <w:sz w:val="21"/>
                        </w:rPr>
                        <w:t>Lizenz</w:t>
                      </w:r>
                      <w:r>
                        <w:rPr>
                          <w:rFonts w:ascii="Open Sans SemiCondensed" w:hAnsi="Open Sans SemiCondensed"/>
                          <w:color w:val="222122"/>
                          <w:spacing w:val="-2"/>
                          <w:sz w:val="21"/>
                        </w:rPr>
                        <w:t> </w:t>
                      </w:r>
                      <w:r>
                        <w:rPr>
                          <w:rFonts w:ascii="Open Sans SemiCondensed" w:hAnsi="Open Sans SemiCondensed"/>
                          <w:color w:val="222122"/>
                          <w:sz w:val="21"/>
                        </w:rPr>
                        <w:t>für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SWITCHBOARD</w:t>
                      </w:r>
                      <w:r>
                        <w:rPr>
                          <w:rFonts w:ascii="Open Sans SemiCondensed" w:hAnsi="Open Sans SemiCondensed"/>
                          <w:color w:val="222122"/>
                          <w:spacing w:val="-1"/>
                          <w:sz w:val="21"/>
                        </w:rPr>
                        <w:t> </w:t>
                      </w:r>
                      <w:r>
                        <w:rPr>
                          <w:rFonts w:ascii="Open Sans SemiCondensed" w:hAnsi="Open Sans SemiCondensed"/>
                          <w:color w:val="222122"/>
                          <w:sz w:val="21"/>
                        </w:rPr>
                        <w:t>Option.</w:t>
                      </w:r>
                      <w:r>
                        <w:rPr>
                          <w:rFonts w:ascii="Open Sans SemiCondensed" w:hAnsi="Open Sans SemiCondensed"/>
                          <w:color w:val="222122"/>
                          <w:spacing w:val="-7"/>
                          <w:sz w:val="21"/>
                        </w:rPr>
                        <w:t> </w:t>
                      </w:r>
                      <w:r>
                        <w:rPr>
                          <w:rFonts w:ascii="Open Sans SemiCondensed" w:hAnsi="Open Sans SemiCondensed"/>
                          <w:color w:val="222122"/>
                          <w:sz w:val="21"/>
                        </w:rPr>
                        <w:t>SWITCHBO- ARD kann optional als Add-On zu Enreach Contact Desktop hinzugebucht </w:t>
                      </w:r>
                      <w:r>
                        <w:rPr>
                          <w:rFonts w:ascii="Open Sans SemiCondensed" w:hAnsi="Open Sans SemiCondensed"/>
                          <w:color w:val="222122"/>
                          <w:spacing w:val="-2"/>
                          <w:sz w:val="21"/>
                        </w:rPr>
                        <w:t>werden.</w:t>
                      </w:r>
                    </w:p>
                  </w:txbxContent>
                </v:textbox>
                <v:fill type="solid"/>
                <w10:wrap type="topAndBottom"/>
              </v:shape>
            </w:pict>
          </mc:Fallback>
        </mc:AlternateContent>
      </w:r>
    </w:p>
    <w:p>
      <w:pPr>
        <w:pStyle w:val="ListParagraph"/>
        <w:numPr>
          <w:ilvl w:val="0"/>
          <w:numId w:val="52"/>
        </w:numPr>
        <w:tabs>
          <w:tab w:pos="1427" w:val="left" w:leader="none"/>
        </w:tabs>
        <w:spacing w:line="240" w:lineRule="auto" w:before="110" w:after="0"/>
        <w:ind w:left="1427" w:right="0" w:hanging="283"/>
        <w:jc w:val="left"/>
        <w:rPr>
          <w:sz w:val="20"/>
        </w:rPr>
      </w:pPr>
      <w:r>
        <w:rPr>
          <w:color w:val="222122"/>
          <w:sz w:val="20"/>
        </w:rPr>
        <w:t>Klicken</w:t>
      </w:r>
      <w:r>
        <w:rPr>
          <w:color w:val="222122"/>
          <w:spacing w:val="-2"/>
          <w:sz w:val="20"/>
        </w:rPr>
        <w:t> </w:t>
      </w:r>
      <w:r>
        <w:rPr>
          <w:color w:val="222122"/>
          <w:sz w:val="20"/>
        </w:rPr>
        <w:t>Sie</w:t>
      </w:r>
      <w:r>
        <w:rPr>
          <w:color w:val="222122"/>
          <w:spacing w:val="3"/>
          <w:sz w:val="20"/>
        </w:rPr>
        <w:t> </w:t>
      </w:r>
      <w:r>
        <w:rPr>
          <w:color w:val="222122"/>
          <w:sz w:val="20"/>
        </w:rPr>
        <w:t>im</w:t>
      </w:r>
      <w:r>
        <w:rPr>
          <w:color w:val="222122"/>
          <w:spacing w:val="-2"/>
          <w:sz w:val="20"/>
        </w:rPr>
        <w:t> </w:t>
      </w:r>
      <w:r>
        <w:rPr>
          <w:color w:val="222122"/>
          <w:sz w:val="20"/>
        </w:rPr>
        <w:t>Menü</w:t>
      </w:r>
      <w:r>
        <w:rPr>
          <w:color w:val="222122"/>
          <w:spacing w:val="-1"/>
          <w:sz w:val="20"/>
        </w:rPr>
        <w:t> </w:t>
      </w:r>
      <w:r>
        <w:rPr>
          <w:color w:val="222122"/>
          <w:sz w:val="20"/>
        </w:rPr>
        <w:t>auf</w:t>
      </w:r>
      <w:r>
        <w:rPr>
          <w:color w:val="222122"/>
          <w:spacing w:val="-1"/>
          <w:sz w:val="20"/>
        </w:rPr>
        <w:t> </w:t>
      </w:r>
      <w:r>
        <w:rPr>
          <w:rFonts w:ascii="Open Sans SemiBold" w:hAnsi="Open Sans SemiBold"/>
          <w:b/>
          <w:color w:val="7762C2"/>
          <w:sz w:val="20"/>
        </w:rPr>
        <w:t>Wartefelder</w:t>
      </w:r>
      <w:r>
        <w:rPr>
          <w:rFonts w:ascii="Open Sans SemiBold" w:hAnsi="Open Sans SemiBold"/>
          <w:b/>
          <w:color w:val="7762C2"/>
          <w:spacing w:val="5"/>
          <w:sz w:val="20"/>
        </w:rPr>
        <w:t> </w:t>
      </w:r>
      <w:r>
        <w:rPr>
          <w:rFonts w:ascii="Open Sans SemiBold" w:hAnsi="Open Sans SemiBold"/>
          <w:b/>
          <w:color w:val="7762C2"/>
          <w:sz w:val="20"/>
        </w:rPr>
        <w:t>&amp;</w:t>
      </w:r>
      <w:r>
        <w:rPr>
          <w:rFonts w:ascii="Open Sans SemiBold" w:hAnsi="Open Sans SemiBold"/>
          <w:b/>
          <w:color w:val="7762C2"/>
          <w:spacing w:val="2"/>
          <w:sz w:val="20"/>
        </w:rPr>
        <w:t> </w:t>
      </w:r>
      <w:r>
        <w:rPr>
          <w:rFonts w:ascii="Open Sans SemiBold" w:hAnsi="Open Sans SemiBold"/>
          <w:b/>
          <w:color w:val="7762C2"/>
          <w:spacing w:val="-2"/>
          <w:sz w:val="20"/>
        </w:rPr>
        <w:t>Tools</w:t>
      </w:r>
      <w:r>
        <w:rPr>
          <w:color w:val="222122"/>
          <w:spacing w:val="-2"/>
          <w:sz w:val="20"/>
        </w:rPr>
        <w:t>.</w:t>
      </w:r>
    </w:p>
    <w:p>
      <w:pPr>
        <w:pStyle w:val="ListParagraph"/>
        <w:numPr>
          <w:ilvl w:val="0"/>
          <w:numId w:val="52"/>
        </w:numPr>
        <w:tabs>
          <w:tab w:pos="1427" w:val="left" w:leader="none"/>
        </w:tabs>
        <w:spacing w:line="264" w:lineRule="exact" w:before="52" w:after="0"/>
        <w:ind w:left="1427"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SWITCHBOARD</w:t>
      </w:r>
      <w:r>
        <w:rPr>
          <w:color w:val="222122"/>
          <w:spacing w:val="-2"/>
          <w:sz w:val="20"/>
        </w:rPr>
        <w:t>.</w:t>
      </w:r>
    </w:p>
    <w:p>
      <w:pPr>
        <w:pStyle w:val="ListParagraph"/>
        <w:numPr>
          <w:ilvl w:val="1"/>
          <w:numId w:val="52"/>
        </w:numPr>
        <w:tabs>
          <w:tab w:pos="1654" w:val="left" w:leader="none"/>
        </w:tabs>
        <w:spacing w:line="264" w:lineRule="exact" w:before="0" w:after="0"/>
        <w:ind w:left="1654" w:right="0" w:hanging="226"/>
        <w:jc w:val="left"/>
        <w:rPr>
          <w:sz w:val="20"/>
        </w:rPr>
      </w:pPr>
      <w:r>
        <w:rPr>
          <w:color w:val="222122"/>
          <w:sz w:val="20"/>
        </w:rPr>
        <w:t>Sie</w:t>
      </w:r>
      <w:r>
        <w:rPr>
          <w:color w:val="222122"/>
          <w:spacing w:val="-5"/>
          <w:sz w:val="20"/>
        </w:rPr>
        <w:t> </w:t>
      </w:r>
      <w:r>
        <w:rPr>
          <w:color w:val="222122"/>
          <w:sz w:val="20"/>
        </w:rPr>
        <w:t>werden</w:t>
      </w:r>
      <w:r>
        <w:rPr>
          <w:color w:val="222122"/>
          <w:spacing w:val="1"/>
          <w:sz w:val="20"/>
        </w:rPr>
        <w:t> </w:t>
      </w:r>
      <w:r>
        <w:rPr>
          <w:color w:val="222122"/>
          <w:sz w:val="20"/>
        </w:rPr>
        <w:t>automatisch</w:t>
      </w:r>
      <w:r>
        <w:rPr>
          <w:color w:val="222122"/>
          <w:spacing w:val="-5"/>
          <w:sz w:val="20"/>
        </w:rPr>
        <w:t> </w:t>
      </w:r>
      <w:r>
        <w:rPr>
          <w:color w:val="222122"/>
          <w:sz w:val="20"/>
        </w:rPr>
        <w:t>an</w:t>
      </w:r>
      <w:r>
        <w:rPr>
          <w:color w:val="222122"/>
          <w:spacing w:val="-4"/>
          <w:sz w:val="20"/>
        </w:rPr>
        <w:t> </w:t>
      </w:r>
      <w:r>
        <w:rPr>
          <w:color w:val="222122"/>
          <w:sz w:val="20"/>
        </w:rPr>
        <w:t>SWITCHBOARD</w:t>
      </w:r>
      <w:r>
        <w:rPr>
          <w:color w:val="222122"/>
          <w:spacing w:val="-3"/>
          <w:sz w:val="20"/>
        </w:rPr>
        <w:t> </w:t>
      </w:r>
      <w:r>
        <w:rPr>
          <w:color w:val="222122"/>
          <w:spacing w:val="-2"/>
          <w:sz w:val="20"/>
        </w:rPr>
        <w:t>angemeldet.</w:t>
      </w:r>
    </w:p>
    <w:p>
      <w:pPr>
        <w:pStyle w:val="BodyText"/>
        <w:spacing w:line="225" w:lineRule="auto" w:before="65"/>
        <w:ind w:left="1144"/>
      </w:pPr>
      <w:r>
        <w:rPr>
          <w:color w:val="222122"/>
        </w:rPr>
        <w:t>Für weitere Informationen zu SWITCHBOARD siehe die Dokumentation zu SWITCHBOARD.</w:t>
      </w:r>
    </w:p>
    <w:p>
      <w:pPr>
        <w:pStyle w:val="BodyText"/>
        <w:spacing w:before="68"/>
      </w:pPr>
    </w:p>
    <w:p>
      <w:pPr>
        <w:pStyle w:val="Heading6"/>
        <w:tabs>
          <w:tab w:pos="7787" w:val="left" w:leader="none"/>
        </w:tabs>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melden Sie</w:t>
      </w:r>
      <w:r>
        <w:rPr>
          <w:b w:val="0"/>
          <w:color w:val="39006C"/>
          <w:spacing w:val="-1"/>
          <w:shd w:fill="DEDEEF" w:color="auto" w:val="clear"/>
        </w:rPr>
        <w:t> </w:t>
      </w:r>
      <w:r>
        <w:rPr>
          <w:b w:val="0"/>
          <w:color w:val="39006C"/>
          <w:shd w:fill="DEDEEF" w:color="auto" w:val="clear"/>
        </w:rPr>
        <w:t>sich an Wartefeldern an und</w:t>
      </w:r>
      <w:r>
        <w:rPr>
          <w:b w:val="0"/>
          <w:color w:val="39006C"/>
          <w:spacing w:val="3"/>
          <w:shd w:fill="DEDEEF" w:color="auto" w:val="clear"/>
        </w:rPr>
        <w:t> </w:t>
      </w:r>
      <w:r>
        <w:rPr>
          <w:b w:val="0"/>
          <w:color w:val="39006C"/>
          <w:spacing w:val="-5"/>
          <w:shd w:fill="DEDEEF" w:color="auto" w:val="clear"/>
        </w:rPr>
        <w:t>ab</w:t>
      </w:r>
      <w:r>
        <w:rPr>
          <w:b w:val="0"/>
          <w:color w:val="39006C"/>
          <w:shd w:fill="DEDEEF" w:color="auto" w:val="clear"/>
        </w:rPr>
        <w:tab/>
      </w:r>
    </w:p>
    <w:p>
      <w:pPr>
        <w:pStyle w:val="ListParagraph"/>
        <w:numPr>
          <w:ilvl w:val="0"/>
          <w:numId w:val="53"/>
        </w:numPr>
        <w:tabs>
          <w:tab w:pos="1427" w:val="left" w:leader="none"/>
        </w:tabs>
        <w:spacing w:line="240" w:lineRule="auto" w:before="152" w:after="0"/>
        <w:ind w:left="1427" w:right="0" w:hanging="283"/>
        <w:jc w:val="left"/>
        <w:rPr>
          <w:sz w:val="20"/>
        </w:rPr>
      </w:pPr>
      <w:r>
        <w:rPr>
          <w:color w:val="222122"/>
          <w:sz w:val="20"/>
        </w:rPr>
        <w:t>Klicken</w:t>
      </w:r>
      <w:r>
        <w:rPr>
          <w:color w:val="222122"/>
          <w:spacing w:val="-2"/>
          <w:sz w:val="20"/>
        </w:rPr>
        <w:t> </w:t>
      </w:r>
      <w:r>
        <w:rPr>
          <w:color w:val="222122"/>
          <w:sz w:val="20"/>
        </w:rPr>
        <w:t>Sie</w:t>
      </w:r>
      <w:r>
        <w:rPr>
          <w:color w:val="222122"/>
          <w:spacing w:val="3"/>
          <w:sz w:val="20"/>
        </w:rPr>
        <w:t> </w:t>
      </w:r>
      <w:r>
        <w:rPr>
          <w:color w:val="222122"/>
          <w:sz w:val="20"/>
        </w:rPr>
        <w:t>im</w:t>
      </w:r>
      <w:r>
        <w:rPr>
          <w:color w:val="222122"/>
          <w:spacing w:val="-2"/>
          <w:sz w:val="20"/>
        </w:rPr>
        <w:t> </w:t>
      </w:r>
      <w:r>
        <w:rPr>
          <w:color w:val="222122"/>
          <w:sz w:val="20"/>
        </w:rPr>
        <w:t>Menü</w:t>
      </w:r>
      <w:r>
        <w:rPr>
          <w:color w:val="222122"/>
          <w:spacing w:val="-1"/>
          <w:sz w:val="20"/>
        </w:rPr>
        <w:t> </w:t>
      </w:r>
      <w:r>
        <w:rPr>
          <w:color w:val="222122"/>
          <w:sz w:val="20"/>
        </w:rPr>
        <w:t>auf</w:t>
      </w:r>
      <w:r>
        <w:rPr>
          <w:color w:val="222122"/>
          <w:spacing w:val="-1"/>
          <w:sz w:val="20"/>
        </w:rPr>
        <w:t> </w:t>
      </w:r>
      <w:r>
        <w:rPr>
          <w:rFonts w:ascii="Open Sans SemiBold" w:hAnsi="Open Sans SemiBold"/>
          <w:b/>
          <w:color w:val="7762C2"/>
          <w:sz w:val="20"/>
        </w:rPr>
        <w:t>Wartefelder</w:t>
      </w:r>
      <w:r>
        <w:rPr>
          <w:rFonts w:ascii="Open Sans SemiBold" w:hAnsi="Open Sans SemiBold"/>
          <w:b/>
          <w:color w:val="7762C2"/>
          <w:spacing w:val="5"/>
          <w:sz w:val="20"/>
        </w:rPr>
        <w:t> </w:t>
      </w:r>
      <w:r>
        <w:rPr>
          <w:rFonts w:ascii="Open Sans SemiBold" w:hAnsi="Open Sans SemiBold"/>
          <w:b/>
          <w:color w:val="7762C2"/>
          <w:sz w:val="20"/>
        </w:rPr>
        <w:t>&amp;</w:t>
      </w:r>
      <w:r>
        <w:rPr>
          <w:rFonts w:ascii="Open Sans SemiBold" w:hAnsi="Open Sans SemiBold"/>
          <w:b/>
          <w:color w:val="7762C2"/>
          <w:spacing w:val="2"/>
          <w:sz w:val="20"/>
        </w:rPr>
        <w:t> </w:t>
      </w:r>
      <w:r>
        <w:rPr>
          <w:rFonts w:ascii="Open Sans SemiBold" w:hAnsi="Open Sans SemiBold"/>
          <w:b/>
          <w:color w:val="7762C2"/>
          <w:spacing w:val="-2"/>
          <w:sz w:val="20"/>
        </w:rPr>
        <w:t>Tools</w:t>
      </w:r>
      <w:r>
        <w:rPr>
          <w:color w:val="222122"/>
          <w:spacing w:val="-2"/>
          <w:sz w:val="20"/>
        </w:rPr>
        <w:t>.</w:t>
      </w:r>
    </w:p>
    <w:p>
      <w:pPr>
        <w:pStyle w:val="ListParagraph"/>
        <w:numPr>
          <w:ilvl w:val="0"/>
          <w:numId w:val="53"/>
        </w:numPr>
        <w:tabs>
          <w:tab w:pos="1427" w:val="left" w:leader="none"/>
        </w:tabs>
        <w:spacing w:line="264" w:lineRule="exact" w:before="52" w:after="0"/>
        <w:ind w:left="1427" w:right="0" w:hanging="283"/>
        <w:jc w:val="left"/>
        <w:rPr>
          <w:sz w:val="20"/>
        </w:rPr>
      </w:pPr>
      <w:r>
        <w:rPr>
          <w:color w:val="222122"/>
          <w:sz w:val="20"/>
        </w:rPr>
        <w:t>Klicken</w:t>
      </w:r>
      <w:r>
        <w:rPr>
          <w:color w:val="222122"/>
          <w:spacing w:val="-2"/>
          <w:sz w:val="20"/>
        </w:rPr>
        <w:t> </w:t>
      </w:r>
      <w:r>
        <w:rPr>
          <w:color w:val="222122"/>
          <w:sz w:val="20"/>
        </w:rPr>
        <w:t>Sie</w:t>
      </w:r>
      <w:r>
        <w:rPr>
          <w:color w:val="222122"/>
          <w:spacing w:val="3"/>
          <w:sz w:val="20"/>
        </w:rPr>
        <w:t> </w:t>
      </w:r>
      <w:r>
        <w:rPr>
          <w:color w:val="222122"/>
          <w:sz w:val="20"/>
        </w:rPr>
        <w:t>auf</w:t>
      </w:r>
      <w:r>
        <w:rPr>
          <w:color w:val="222122"/>
          <w:spacing w:val="2"/>
          <w:sz w:val="20"/>
        </w:rPr>
        <w:t> </w:t>
      </w:r>
      <w:r>
        <w:rPr>
          <w:rFonts w:ascii="Open Sans SemiBold"/>
          <w:b/>
          <w:color w:val="7762C2"/>
          <w:sz w:val="20"/>
        </w:rPr>
        <w:t>Wartefeld-</w:t>
      </w:r>
      <w:r>
        <w:rPr>
          <w:rFonts w:ascii="Open Sans SemiBold"/>
          <w:b/>
          <w:color w:val="7762C2"/>
          <w:spacing w:val="-2"/>
          <w:sz w:val="20"/>
        </w:rPr>
        <w:t>Anmeldung</w:t>
      </w:r>
      <w:r>
        <w:rPr>
          <w:color w:val="222122"/>
          <w:spacing w:val="-2"/>
          <w:sz w:val="20"/>
        </w:rPr>
        <w:t>.</w:t>
      </w:r>
    </w:p>
    <w:p>
      <w:pPr>
        <w:pStyle w:val="ListParagraph"/>
        <w:numPr>
          <w:ilvl w:val="1"/>
          <w:numId w:val="53"/>
        </w:numPr>
        <w:tabs>
          <w:tab w:pos="1654" w:val="left" w:leader="none"/>
        </w:tabs>
        <w:spacing w:line="264" w:lineRule="exact" w:before="0" w:after="0"/>
        <w:ind w:left="1654" w:right="0" w:hanging="226"/>
        <w:jc w:val="left"/>
        <w:rPr>
          <w:sz w:val="20"/>
        </w:rPr>
      </w:pPr>
      <w:r>
        <w:rPr>
          <w:color w:val="222122"/>
          <w:sz w:val="20"/>
        </w:rPr>
        <w:t>Es</w:t>
      </w:r>
      <w:r>
        <w:rPr>
          <w:color w:val="222122"/>
          <w:spacing w:val="-1"/>
          <w:sz w:val="20"/>
        </w:rPr>
        <w:t> </w:t>
      </w:r>
      <w:r>
        <w:rPr>
          <w:color w:val="222122"/>
          <w:sz w:val="20"/>
        </w:rPr>
        <w:t>erscheint</w:t>
      </w:r>
      <w:r>
        <w:rPr>
          <w:color w:val="222122"/>
          <w:spacing w:val="-1"/>
          <w:sz w:val="20"/>
        </w:rPr>
        <w:t> </w:t>
      </w:r>
      <w:r>
        <w:rPr>
          <w:color w:val="222122"/>
          <w:sz w:val="20"/>
        </w:rPr>
        <w:t>die</w:t>
      </w:r>
      <w:r>
        <w:rPr>
          <w:color w:val="222122"/>
          <w:spacing w:val="-3"/>
          <w:sz w:val="20"/>
        </w:rPr>
        <w:t> </w:t>
      </w:r>
      <w:r>
        <w:rPr>
          <w:color w:val="222122"/>
          <w:sz w:val="20"/>
        </w:rPr>
        <w:t>Liste</w:t>
      </w:r>
      <w:r>
        <w:rPr>
          <w:color w:val="222122"/>
          <w:spacing w:val="-4"/>
          <w:sz w:val="20"/>
        </w:rPr>
        <w:t> </w:t>
      </w:r>
      <w:r>
        <w:rPr>
          <w:color w:val="222122"/>
          <w:sz w:val="20"/>
        </w:rPr>
        <w:t>aller</w:t>
      </w:r>
      <w:r>
        <w:rPr>
          <w:color w:val="222122"/>
          <w:spacing w:val="-1"/>
          <w:sz w:val="20"/>
        </w:rPr>
        <w:t> </w:t>
      </w:r>
      <w:r>
        <w:rPr>
          <w:color w:val="222122"/>
          <w:spacing w:val="-2"/>
          <w:sz w:val="20"/>
        </w:rPr>
        <w:t>Wartefelder.</w:t>
      </w:r>
    </w:p>
    <w:p>
      <w:pPr>
        <w:pStyle w:val="ListParagraph"/>
        <w:numPr>
          <w:ilvl w:val="0"/>
          <w:numId w:val="53"/>
        </w:numPr>
        <w:tabs>
          <w:tab w:pos="1427" w:val="left" w:leader="none"/>
        </w:tabs>
        <w:spacing w:line="199" w:lineRule="auto" w:before="89" w:after="0"/>
        <w:ind w:left="1427" w:right="303" w:hanging="284"/>
        <w:jc w:val="left"/>
        <w:rPr>
          <w:sz w:val="20"/>
        </w:rPr>
      </w:pPr>
      <w:r>
        <w:rPr>
          <w:color w:val="222122"/>
          <w:sz w:val="20"/>
        </w:rPr>
        <w:t>Schieben Sie den Regler neben dem jeweiligen Wartefeld nach rechts (aktiviert), um sich an einem Wartefeld anzumelden oder nach</w:t>
      </w:r>
      <w:r>
        <w:rPr>
          <w:color w:val="222122"/>
          <w:spacing w:val="-7"/>
          <w:sz w:val="20"/>
        </w:rPr>
        <w:t> </w:t>
      </w:r>
      <w:r>
        <w:rPr>
          <w:color w:val="222122"/>
          <w:sz w:val="20"/>
        </w:rPr>
        <w:t>links</w:t>
      </w:r>
      <w:r>
        <w:rPr>
          <w:color w:val="222122"/>
          <w:spacing w:val="-4"/>
          <w:sz w:val="20"/>
        </w:rPr>
        <w:t> </w:t>
      </w:r>
      <w:r>
        <w:rPr>
          <w:color w:val="222122"/>
          <w:sz w:val="20"/>
        </w:rPr>
        <w:t>(deaktiviert),</w:t>
      </w:r>
      <w:r>
        <w:rPr>
          <w:color w:val="222122"/>
          <w:spacing w:val="-4"/>
          <w:sz w:val="20"/>
        </w:rPr>
        <w:t> </w:t>
      </w:r>
      <w:r>
        <w:rPr>
          <w:color w:val="222122"/>
          <w:sz w:val="20"/>
        </w:rPr>
        <w:t>um</w:t>
      </w:r>
      <w:r>
        <w:rPr>
          <w:color w:val="222122"/>
          <w:spacing w:val="-7"/>
          <w:sz w:val="20"/>
        </w:rPr>
        <w:t> </w:t>
      </w:r>
      <w:r>
        <w:rPr>
          <w:color w:val="222122"/>
          <w:sz w:val="20"/>
        </w:rPr>
        <w:t>sich</w:t>
      </w:r>
      <w:r>
        <w:rPr>
          <w:color w:val="222122"/>
          <w:spacing w:val="-2"/>
          <w:sz w:val="20"/>
        </w:rPr>
        <w:t> </w:t>
      </w:r>
      <w:r>
        <w:rPr>
          <w:color w:val="222122"/>
          <w:sz w:val="20"/>
        </w:rPr>
        <w:t>von</w:t>
      </w:r>
      <w:r>
        <w:rPr>
          <w:color w:val="222122"/>
          <w:spacing w:val="-3"/>
          <w:sz w:val="20"/>
        </w:rPr>
        <w:t> </w:t>
      </w:r>
      <w:r>
        <w:rPr>
          <w:color w:val="222122"/>
          <w:sz w:val="20"/>
        </w:rPr>
        <w:t>einem</w:t>
      </w:r>
      <w:r>
        <w:rPr>
          <w:color w:val="222122"/>
          <w:spacing w:val="-7"/>
          <w:sz w:val="20"/>
        </w:rPr>
        <w:t> </w:t>
      </w:r>
      <w:r>
        <w:rPr>
          <w:color w:val="222122"/>
          <w:sz w:val="20"/>
        </w:rPr>
        <w:t>Wartefeld</w:t>
      </w:r>
      <w:r>
        <w:rPr>
          <w:color w:val="222122"/>
          <w:spacing w:val="-7"/>
          <w:sz w:val="20"/>
        </w:rPr>
        <w:t> </w:t>
      </w:r>
      <w:r>
        <w:rPr>
          <w:color w:val="222122"/>
          <w:sz w:val="20"/>
        </w:rPr>
        <w:t>abzumelden.</w:t>
      </w:r>
    </w:p>
    <w:p>
      <w:pPr>
        <w:pStyle w:val="ListParagraph"/>
        <w:numPr>
          <w:ilvl w:val="0"/>
          <w:numId w:val="53"/>
        </w:numPr>
        <w:tabs>
          <w:tab w:pos="1427" w:val="left" w:leader="none"/>
        </w:tabs>
        <w:spacing w:line="264" w:lineRule="exact" w:before="44" w:after="0"/>
        <w:ind w:left="1427"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1"/>
          <w:numId w:val="53"/>
        </w:numPr>
        <w:tabs>
          <w:tab w:pos="1654" w:val="left" w:leader="none"/>
        </w:tabs>
        <w:spacing w:line="216" w:lineRule="auto" w:before="0" w:after="0"/>
        <w:ind w:left="1654" w:right="312" w:hanging="227"/>
        <w:jc w:val="left"/>
        <w:rPr>
          <w:sz w:val="20"/>
        </w:rPr>
      </w:pPr>
      <w:r>
        <w:rPr>
          <w:color w:val="222122"/>
          <w:sz w:val="20"/>
        </w:rPr>
        <w:t>Sie</w:t>
      </w:r>
      <w:r>
        <w:rPr>
          <w:color w:val="222122"/>
          <w:spacing w:val="-7"/>
          <w:sz w:val="20"/>
        </w:rPr>
        <w:t> </w:t>
      </w:r>
      <w:r>
        <w:rPr>
          <w:color w:val="222122"/>
          <w:sz w:val="20"/>
        </w:rPr>
        <w:t>werden</w:t>
      </w:r>
      <w:r>
        <w:rPr>
          <w:color w:val="222122"/>
          <w:spacing w:val="-2"/>
          <w:sz w:val="20"/>
        </w:rPr>
        <w:t> </w:t>
      </w:r>
      <w:r>
        <w:rPr>
          <w:color w:val="222122"/>
          <w:sz w:val="20"/>
        </w:rPr>
        <w:t>an</w:t>
      </w:r>
      <w:r>
        <w:rPr>
          <w:color w:val="222122"/>
          <w:spacing w:val="-7"/>
          <w:sz w:val="20"/>
        </w:rPr>
        <w:t> </w:t>
      </w:r>
      <w:r>
        <w:rPr>
          <w:color w:val="222122"/>
          <w:sz w:val="20"/>
        </w:rPr>
        <w:t>dem</w:t>
      </w:r>
      <w:r>
        <w:rPr>
          <w:color w:val="222122"/>
          <w:spacing w:val="-3"/>
          <w:sz w:val="20"/>
        </w:rPr>
        <w:t> </w:t>
      </w:r>
      <w:r>
        <w:rPr>
          <w:color w:val="222122"/>
          <w:sz w:val="20"/>
        </w:rPr>
        <w:t>Wartefeld</w:t>
      </w:r>
      <w:r>
        <w:rPr>
          <w:color w:val="222122"/>
          <w:spacing w:val="-2"/>
          <w:sz w:val="20"/>
        </w:rPr>
        <w:t> </w:t>
      </w:r>
      <w:r>
        <w:rPr>
          <w:color w:val="222122"/>
          <w:sz w:val="20"/>
        </w:rPr>
        <w:t>angemeldet</w:t>
      </w:r>
      <w:r>
        <w:rPr>
          <w:color w:val="222122"/>
          <w:spacing w:val="-8"/>
          <w:sz w:val="20"/>
        </w:rPr>
        <w:t> </w:t>
      </w:r>
      <w:r>
        <w:rPr>
          <w:color w:val="222122"/>
          <w:sz w:val="20"/>
        </w:rPr>
        <w:t>bzw.</w:t>
      </w:r>
      <w:r>
        <w:rPr>
          <w:color w:val="222122"/>
          <w:spacing w:val="-8"/>
          <w:sz w:val="20"/>
        </w:rPr>
        <w:t> </w:t>
      </w:r>
      <w:r>
        <w:rPr>
          <w:color w:val="222122"/>
          <w:sz w:val="20"/>
        </w:rPr>
        <w:t>von</w:t>
      </w:r>
      <w:r>
        <w:rPr>
          <w:color w:val="222122"/>
          <w:spacing w:val="-2"/>
          <w:sz w:val="20"/>
        </w:rPr>
        <w:t> </w:t>
      </w:r>
      <w:r>
        <w:rPr>
          <w:color w:val="222122"/>
          <w:sz w:val="20"/>
        </w:rPr>
        <w:t>dem</w:t>
      </w:r>
      <w:r>
        <w:rPr>
          <w:color w:val="222122"/>
          <w:spacing w:val="-3"/>
          <w:sz w:val="20"/>
        </w:rPr>
        <w:t> </w:t>
      </w:r>
      <w:r>
        <w:rPr>
          <w:color w:val="222122"/>
          <w:sz w:val="20"/>
        </w:rPr>
        <w:t>Warte- feld abgemeldet.</w:t>
      </w:r>
    </w:p>
    <w:p>
      <w:pPr>
        <w:pStyle w:val="BodyText"/>
        <w:spacing w:before="60"/>
      </w:pPr>
    </w:p>
    <w:p>
      <w:pPr>
        <w:pStyle w:val="Heading6"/>
        <w:tabs>
          <w:tab w:pos="7787" w:val="left" w:leader="none"/>
        </w:tabs>
        <w:spacing w:before="1"/>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melden Sie</w:t>
      </w:r>
      <w:r>
        <w:rPr>
          <w:b w:val="0"/>
          <w:color w:val="39006C"/>
          <w:spacing w:val="-1"/>
          <w:shd w:fill="DEDEEF" w:color="auto" w:val="clear"/>
        </w:rPr>
        <w:t> </w:t>
      </w:r>
      <w:r>
        <w:rPr>
          <w:b w:val="0"/>
          <w:color w:val="39006C"/>
          <w:shd w:fill="DEDEEF" w:color="auto" w:val="clear"/>
        </w:rPr>
        <w:t>sich</w:t>
      </w:r>
      <w:r>
        <w:rPr>
          <w:b w:val="0"/>
          <w:color w:val="39006C"/>
          <w:spacing w:val="-1"/>
          <w:shd w:fill="DEDEEF" w:color="auto" w:val="clear"/>
        </w:rPr>
        <w:t> </w:t>
      </w:r>
      <w:r>
        <w:rPr>
          <w:b w:val="0"/>
          <w:color w:val="39006C"/>
          <w:shd w:fill="DEDEEF" w:color="auto" w:val="clear"/>
        </w:rPr>
        <w:t>von</w:t>
      </w:r>
      <w:r>
        <w:rPr>
          <w:b w:val="0"/>
          <w:color w:val="39006C"/>
          <w:spacing w:val="5"/>
          <w:shd w:fill="DEDEEF" w:color="auto" w:val="clear"/>
        </w:rPr>
        <w:t> </w:t>
      </w:r>
      <w:r>
        <w:rPr>
          <w:b w:val="0"/>
          <w:color w:val="39006C"/>
          <w:shd w:fill="DEDEEF" w:color="auto" w:val="clear"/>
        </w:rPr>
        <w:t>allen</w:t>
      </w:r>
      <w:r>
        <w:rPr>
          <w:b w:val="0"/>
          <w:color w:val="39006C"/>
          <w:spacing w:val="-1"/>
          <w:shd w:fill="DEDEEF" w:color="auto" w:val="clear"/>
        </w:rPr>
        <w:t> </w:t>
      </w:r>
      <w:r>
        <w:rPr>
          <w:b w:val="0"/>
          <w:color w:val="39006C"/>
          <w:shd w:fill="DEDEEF" w:color="auto" w:val="clear"/>
        </w:rPr>
        <w:t>Wartefeldern gleichzeitig</w:t>
      </w:r>
      <w:r>
        <w:rPr>
          <w:b w:val="0"/>
          <w:color w:val="39006C"/>
          <w:spacing w:val="-3"/>
          <w:shd w:fill="DEDEEF" w:color="auto" w:val="clear"/>
        </w:rPr>
        <w:t> </w:t>
      </w:r>
      <w:r>
        <w:rPr>
          <w:b w:val="0"/>
          <w:color w:val="39006C"/>
          <w:spacing w:val="-5"/>
          <w:shd w:fill="DEDEEF" w:color="auto" w:val="clear"/>
        </w:rPr>
        <w:t>ab</w:t>
      </w:r>
      <w:r>
        <w:rPr>
          <w:b w:val="0"/>
          <w:color w:val="39006C"/>
          <w:shd w:fill="DEDEEF" w:color="auto" w:val="clear"/>
        </w:rPr>
        <w:tab/>
      </w:r>
    </w:p>
    <w:p>
      <w:pPr>
        <w:pStyle w:val="ListParagraph"/>
        <w:numPr>
          <w:ilvl w:val="0"/>
          <w:numId w:val="54"/>
        </w:numPr>
        <w:tabs>
          <w:tab w:pos="1427" w:val="left" w:leader="none"/>
        </w:tabs>
        <w:spacing w:line="240" w:lineRule="auto" w:before="151" w:after="0"/>
        <w:ind w:left="1427" w:right="0" w:hanging="283"/>
        <w:jc w:val="left"/>
        <w:rPr>
          <w:sz w:val="20"/>
        </w:rPr>
      </w:pPr>
      <w:r>
        <w:rPr>
          <w:color w:val="222122"/>
          <w:sz w:val="20"/>
        </w:rPr>
        <w:t>Klicken</w:t>
      </w:r>
      <w:r>
        <w:rPr>
          <w:color w:val="222122"/>
          <w:spacing w:val="-2"/>
          <w:sz w:val="20"/>
        </w:rPr>
        <w:t> </w:t>
      </w:r>
      <w:r>
        <w:rPr>
          <w:color w:val="222122"/>
          <w:sz w:val="20"/>
        </w:rPr>
        <w:t>Sie</w:t>
      </w:r>
      <w:r>
        <w:rPr>
          <w:color w:val="222122"/>
          <w:spacing w:val="3"/>
          <w:sz w:val="20"/>
        </w:rPr>
        <w:t> </w:t>
      </w:r>
      <w:r>
        <w:rPr>
          <w:color w:val="222122"/>
          <w:sz w:val="20"/>
        </w:rPr>
        <w:t>im</w:t>
      </w:r>
      <w:r>
        <w:rPr>
          <w:color w:val="222122"/>
          <w:spacing w:val="-2"/>
          <w:sz w:val="20"/>
        </w:rPr>
        <w:t> </w:t>
      </w:r>
      <w:r>
        <w:rPr>
          <w:color w:val="222122"/>
          <w:sz w:val="20"/>
        </w:rPr>
        <w:t>Menü</w:t>
      </w:r>
      <w:r>
        <w:rPr>
          <w:color w:val="222122"/>
          <w:spacing w:val="-1"/>
          <w:sz w:val="20"/>
        </w:rPr>
        <w:t> </w:t>
      </w:r>
      <w:r>
        <w:rPr>
          <w:color w:val="222122"/>
          <w:sz w:val="20"/>
        </w:rPr>
        <w:t>auf</w:t>
      </w:r>
      <w:r>
        <w:rPr>
          <w:color w:val="222122"/>
          <w:spacing w:val="-1"/>
          <w:sz w:val="20"/>
        </w:rPr>
        <w:t> </w:t>
      </w:r>
      <w:r>
        <w:rPr>
          <w:rFonts w:ascii="Open Sans SemiBold" w:hAnsi="Open Sans SemiBold"/>
          <w:b/>
          <w:color w:val="7762C2"/>
          <w:sz w:val="20"/>
        </w:rPr>
        <w:t>Wartefelder</w:t>
      </w:r>
      <w:r>
        <w:rPr>
          <w:rFonts w:ascii="Open Sans SemiBold" w:hAnsi="Open Sans SemiBold"/>
          <w:b/>
          <w:color w:val="7762C2"/>
          <w:spacing w:val="5"/>
          <w:sz w:val="20"/>
        </w:rPr>
        <w:t> </w:t>
      </w:r>
      <w:r>
        <w:rPr>
          <w:rFonts w:ascii="Open Sans SemiBold" w:hAnsi="Open Sans SemiBold"/>
          <w:b/>
          <w:color w:val="7762C2"/>
          <w:sz w:val="20"/>
        </w:rPr>
        <w:t>&amp;</w:t>
      </w:r>
      <w:r>
        <w:rPr>
          <w:rFonts w:ascii="Open Sans SemiBold" w:hAnsi="Open Sans SemiBold"/>
          <w:b/>
          <w:color w:val="7762C2"/>
          <w:spacing w:val="2"/>
          <w:sz w:val="20"/>
        </w:rPr>
        <w:t> </w:t>
      </w:r>
      <w:r>
        <w:rPr>
          <w:rFonts w:ascii="Open Sans SemiBold" w:hAnsi="Open Sans SemiBold"/>
          <w:b/>
          <w:color w:val="7762C2"/>
          <w:spacing w:val="-2"/>
          <w:sz w:val="20"/>
        </w:rPr>
        <w:t>Tools</w:t>
      </w:r>
      <w:r>
        <w:rPr>
          <w:color w:val="222122"/>
          <w:spacing w:val="-2"/>
          <w:sz w:val="20"/>
        </w:rPr>
        <w:t>.</w:t>
      </w:r>
    </w:p>
    <w:p>
      <w:pPr>
        <w:pStyle w:val="ListParagraph"/>
        <w:numPr>
          <w:ilvl w:val="0"/>
          <w:numId w:val="54"/>
        </w:numPr>
        <w:tabs>
          <w:tab w:pos="1427" w:val="left" w:leader="none"/>
        </w:tabs>
        <w:spacing w:line="264" w:lineRule="exact" w:before="52" w:after="0"/>
        <w:ind w:left="1427" w:right="0" w:hanging="283"/>
        <w:jc w:val="left"/>
        <w:rPr>
          <w:sz w:val="20"/>
        </w:rPr>
      </w:pPr>
      <w:r>
        <w:rPr>
          <w:color w:val="222122"/>
          <w:sz w:val="20"/>
        </w:rPr>
        <w:t>Klicken</w:t>
      </w:r>
      <w:r>
        <w:rPr>
          <w:color w:val="222122"/>
          <w:spacing w:val="-2"/>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b/>
          <w:color w:val="7762C2"/>
          <w:sz w:val="20"/>
        </w:rPr>
        <w:t>Von</w:t>
      </w:r>
      <w:r>
        <w:rPr>
          <w:rFonts w:ascii="Open Sans SemiBold"/>
          <w:b/>
          <w:color w:val="7762C2"/>
          <w:spacing w:val="4"/>
          <w:sz w:val="20"/>
        </w:rPr>
        <w:t> </w:t>
      </w:r>
      <w:r>
        <w:rPr>
          <w:rFonts w:ascii="Open Sans SemiBold"/>
          <w:b/>
          <w:color w:val="7762C2"/>
          <w:sz w:val="20"/>
        </w:rPr>
        <w:t>allen</w:t>
      </w:r>
      <w:r>
        <w:rPr>
          <w:rFonts w:ascii="Open Sans SemiBold"/>
          <w:b/>
          <w:color w:val="7762C2"/>
          <w:spacing w:val="3"/>
          <w:sz w:val="20"/>
        </w:rPr>
        <w:t> </w:t>
      </w:r>
      <w:r>
        <w:rPr>
          <w:rFonts w:ascii="Open Sans SemiBold"/>
          <w:b/>
          <w:color w:val="7762C2"/>
          <w:sz w:val="20"/>
        </w:rPr>
        <w:t>Wartefeldern</w:t>
      </w:r>
      <w:r>
        <w:rPr>
          <w:rFonts w:ascii="Open Sans SemiBold"/>
          <w:b/>
          <w:color w:val="7762C2"/>
          <w:spacing w:val="4"/>
          <w:sz w:val="20"/>
        </w:rPr>
        <w:t> </w:t>
      </w:r>
      <w:r>
        <w:rPr>
          <w:rFonts w:ascii="Open Sans SemiBold"/>
          <w:b/>
          <w:color w:val="7762C2"/>
          <w:spacing w:val="-2"/>
          <w:sz w:val="20"/>
        </w:rPr>
        <w:t>abmelden</w:t>
      </w:r>
      <w:r>
        <w:rPr>
          <w:color w:val="222122"/>
          <w:spacing w:val="-2"/>
          <w:sz w:val="20"/>
        </w:rPr>
        <w:t>.</w:t>
      </w:r>
    </w:p>
    <w:p>
      <w:pPr>
        <w:pStyle w:val="ListParagraph"/>
        <w:numPr>
          <w:ilvl w:val="1"/>
          <w:numId w:val="54"/>
        </w:numPr>
        <w:tabs>
          <w:tab w:pos="1654" w:val="left" w:leader="none"/>
        </w:tabs>
        <w:spacing w:line="264" w:lineRule="exact" w:before="0" w:after="0"/>
        <w:ind w:left="1654" w:right="0" w:hanging="226"/>
        <w:jc w:val="left"/>
        <w:rPr>
          <w:sz w:val="20"/>
        </w:rPr>
      </w:pPr>
      <w:r>
        <w:rPr>
          <w:color w:val="222122"/>
          <w:sz w:val="20"/>
        </w:rPr>
        <w:t>Sie</w:t>
      </w:r>
      <w:r>
        <w:rPr>
          <w:color w:val="222122"/>
          <w:spacing w:val="-4"/>
          <w:sz w:val="20"/>
        </w:rPr>
        <w:t> </w:t>
      </w:r>
      <w:r>
        <w:rPr>
          <w:color w:val="222122"/>
          <w:sz w:val="20"/>
        </w:rPr>
        <w:t>werden</w:t>
      </w:r>
      <w:r>
        <w:rPr>
          <w:color w:val="222122"/>
          <w:spacing w:val="1"/>
          <w:sz w:val="20"/>
        </w:rPr>
        <w:t> </w:t>
      </w:r>
      <w:r>
        <w:rPr>
          <w:color w:val="222122"/>
          <w:sz w:val="20"/>
        </w:rPr>
        <w:t>von</w:t>
      </w:r>
      <w:r>
        <w:rPr>
          <w:color w:val="222122"/>
          <w:spacing w:val="-4"/>
          <w:sz w:val="20"/>
        </w:rPr>
        <w:t> </w:t>
      </w:r>
      <w:r>
        <w:rPr>
          <w:color w:val="222122"/>
          <w:sz w:val="20"/>
        </w:rPr>
        <w:t>allen</w:t>
      </w:r>
      <w:r>
        <w:rPr>
          <w:color w:val="222122"/>
          <w:spacing w:val="-4"/>
          <w:sz w:val="20"/>
        </w:rPr>
        <w:t> </w:t>
      </w:r>
      <w:r>
        <w:rPr>
          <w:color w:val="222122"/>
          <w:sz w:val="20"/>
        </w:rPr>
        <w:t>Wartefeldern</w:t>
      </w:r>
      <w:r>
        <w:rPr>
          <w:color w:val="222122"/>
          <w:spacing w:val="-3"/>
          <w:sz w:val="20"/>
        </w:rPr>
        <w:t> </w:t>
      </w:r>
      <w:r>
        <w:rPr>
          <w:color w:val="222122"/>
          <w:spacing w:val="-2"/>
          <w:sz w:val="20"/>
        </w:rPr>
        <w:t>abgemeldet.</w:t>
      </w:r>
    </w:p>
    <w:p>
      <w:pPr>
        <w:spacing w:after="0" w:line="264" w:lineRule="exact"/>
        <w:jc w:val="left"/>
        <w:rPr>
          <w:sz w:val="20"/>
        </w:rPr>
        <w:sectPr>
          <w:headerReference w:type="default" r:id="rId166"/>
          <w:pgSz w:w="16840" w:h="11910" w:orient="landscape"/>
          <w:pgMar w:header="6" w:footer="0" w:top="960" w:bottom="280" w:left="440" w:right="500"/>
          <w:cols w:num="2" w:equalWidth="0">
            <w:col w:w="7833" w:space="164"/>
            <w:col w:w="7903"/>
          </w:cols>
        </w:sectPr>
      </w:pPr>
    </w:p>
    <w:p>
      <w:pPr>
        <w:pStyle w:val="BodyText"/>
        <w:spacing w:before="72"/>
      </w:pPr>
    </w:p>
    <w:p>
      <w:pPr>
        <w:tabs>
          <w:tab w:pos="1119" w:val="left" w:leader="none"/>
        </w:tabs>
        <w:spacing w:line="240" w:lineRule="auto"/>
        <w:ind w:left="385" w:right="-15" w:firstLine="0"/>
        <w:rPr>
          <w:sz w:val="20"/>
        </w:rPr>
      </w:pPr>
      <w:r>
        <w:rPr>
          <w:position w:val="58"/>
          <w:sz w:val="20"/>
        </w:rPr>
        <mc:AlternateContent>
          <mc:Choice Requires="wps">
            <w:drawing>
              <wp:inline distT="0" distB="0" distL="0" distR="0">
                <wp:extent cx="233045" cy="386080"/>
                <wp:effectExtent l="9525" t="0" r="5079" b="4445"/>
                <wp:docPr id="463" name="Group 463"/>
                <wp:cNvGraphicFramePr>
                  <a:graphicFrameLocks/>
                </wp:cNvGraphicFramePr>
                <a:graphic>
                  <a:graphicData uri="http://schemas.microsoft.com/office/word/2010/wordprocessingGroup">
                    <wpg:wgp>
                      <wpg:cNvPr id="463" name="Group 463"/>
                      <wpg:cNvGrpSpPr/>
                      <wpg:grpSpPr>
                        <a:xfrm>
                          <a:off x="0" y="0"/>
                          <a:ext cx="233045" cy="386080"/>
                          <a:chExt cx="233045" cy="386080"/>
                        </a:xfrm>
                      </wpg:grpSpPr>
                      <wps:wsp>
                        <wps:cNvPr id="464" name="Graphic 464"/>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465" name="Image 465"/>
                          <pic:cNvPicPr/>
                        </pic:nvPicPr>
                        <pic:blipFill>
                          <a:blip r:embed="rId169" cstate="print"/>
                          <a:stretch>
                            <a:fillRect/>
                          </a:stretch>
                        </pic:blipFill>
                        <pic:spPr>
                          <a:xfrm>
                            <a:off x="48494" y="274834"/>
                            <a:ext cx="131000" cy="110902"/>
                          </a:xfrm>
                          <a:prstGeom prst="rect">
                            <a:avLst/>
                          </a:prstGeom>
                        </pic:spPr>
                      </pic:pic>
                      <wps:wsp>
                        <wps:cNvPr id="466" name="Graphic 466"/>
                        <wps:cNvSpPr/>
                        <wps:spPr>
                          <a:xfrm>
                            <a:off x="61969" y="40633"/>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inline>
            </w:drawing>
          </mc:Choice>
          <mc:Fallback>
            <w:pict>
              <v:group style="width:18.350pt;height:30.4pt;mso-position-horizontal-relative:char;mso-position-vertical-relative:line" id="docshapegroup306" coordorigin="0,0" coordsize="367,608">
                <v:shape style="position:absolute;left:14;top:14;width:338;height:398" id="docshape307" coordorigin="14,14" coordsize="338,398" path="m278,42l255,30,231,21,207,16,183,14,115,27,63,61,28,110,14,171,19,223,32,258,49,286,64,316,70,351,72,382,75,404,87,412,120,412,181,412,244,412,280,412,288,404,291,383,293,354,300,321,315,291,332,261,347,224,352,171,351,156,349,141,345,127,339,113e" filled="false" stroked="true" strokeweight="1.449pt" strokecolor="#404040">
                  <v:path arrowok="t"/>
                  <v:stroke dashstyle="solid"/>
                </v:shape>
                <v:shape style="position:absolute;left:76;top:432;width:207;height:175" type="#_x0000_t75" id="docshape308" stroked="false">
                  <v:imagedata r:id="rId169" o:title=""/>
                </v:shape>
                <v:shape style="position:absolute;left:97;top:64;width:235;height:184" id="docshape309" coordorigin="98,64" coordsize="235,184" path="m98,159l181,248,216,183,257,130,297,90,333,64e" filled="false" stroked="true" strokeweight="2.569pt" strokecolor="#5a7f80">
                  <v:path arrowok="t"/>
                  <v:stroke dashstyle="solid"/>
                </v:shape>
              </v:group>
            </w:pict>
          </mc:Fallback>
        </mc:AlternateContent>
      </w:r>
      <w:r>
        <w:rPr>
          <w:position w:val="58"/>
          <w:sz w:val="20"/>
        </w:rPr>
      </w:r>
      <w:r>
        <w:rPr>
          <w:position w:val="58"/>
          <w:sz w:val="20"/>
        </w:rPr>
        <w:tab/>
      </w:r>
      <w:r>
        <w:rPr>
          <w:sz w:val="20"/>
        </w:rPr>
        <mc:AlternateContent>
          <mc:Choice Requires="wps">
            <w:drawing>
              <wp:inline distT="0" distB="0" distL="0" distR="0">
                <wp:extent cx="4231005" cy="908685"/>
                <wp:effectExtent l="0" t="0" r="0" b="0"/>
                <wp:docPr id="467" name="Textbox 467"/>
                <wp:cNvGraphicFramePr>
                  <a:graphicFrameLocks/>
                </wp:cNvGraphicFramePr>
                <a:graphic>
                  <a:graphicData uri="http://schemas.microsoft.com/office/word/2010/wordprocessingShape">
                    <wps:wsp>
                      <wps:cNvPr id="467" name="Textbox 467"/>
                      <wps:cNvSpPr txBox="1"/>
                      <wps:spPr>
                        <a:xfrm>
                          <a:off x="0" y="0"/>
                          <a:ext cx="4231005" cy="908685"/>
                        </a:xfrm>
                        <a:prstGeom prst="rect">
                          <a:avLst/>
                        </a:prstGeom>
                        <a:solidFill>
                          <a:srgbClr val="EAEAEA"/>
                        </a:solidFill>
                      </wps:spPr>
                      <wps:txbx>
                        <w:txbxContent>
                          <w:p>
                            <w:pPr>
                              <w:spacing w:line="199" w:lineRule="auto" w:before="84"/>
                              <w:ind w:left="139" w:right="160" w:firstLine="0"/>
                              <w:jc w:val="left"/>
                              <w:rPr>
                                <w:rFonts w:ascii="Open Sans SemiCondensed" w:hAnsi="Open Sans SemiCondensed"/>
                                <w:color w:val="000000"/>
                                <w:sz w:val="21"/>
                              </w:rPr>
                            </w:pPr>
                            <w:r>
                              <w:rPr>
                                <w:rFonts w:ascii="Open Sans SemiCondensed" w:hAnsi="Open Sans SemiCondensed"/>
                                <w:color w:val="222122"/>
                                <w:sz w:val="21"/>
                              </w:rPr>
                              <w:t>Wenn Sie sich von allen Wartefeldern abgemeldet haben,</w:t>
                            </w:r>
                            <w:r>
                              <w:rPr>
                                <w:rFonts w:ascii="Open Sans SemiCondensed" w:hAnsi="Open Sans SemiCondensed"/>
                                <w:color w:val="222122"/>
                                <w:spacing w:val="-1"/>
                                <w:sz w:val="21"/>
                              </w:rPr>
                              <w:t> </w:t>
                            </w:r>
                            <w:r>
                              <w:rPr>
                                <w:rFonts w:ascii="Open Sans SemiCondensed" w:hAnsi="Open Sans SemiCondensed"/>
                                <w:color w:val="222122"/>
                                <w:sz w:val="21"/>
                              </w:rPr>
                              <w:t>können Sie sich mit einem Klick auf die Schaltfläche „Zurück zu den vorherigen Wartefeldern“ wieder erneut an den Wartefeldern an denen Sie zuvor angemeldet</w:t>
                            </w:r>
                            <w:r>
                              <w:rPr>
                                <w:rFonts w:ascii="Open Sans SemiCondensed" w:hAnsi="Open Sans SemiCondensed"/>
                                <w:color w:val="222122"/>
                                <w:spacing w:val="-6"/>
                                <w:sz w:val="21"/>
                              </w:rPr>
                              <w:t> </w:t>
                            </w:r>
                            <w:r>
                              <w:rPr>
                                <w:rFonts w:ascii="Open Sans SemiCondensed" w:hAnsi="Open Sans SemiCondensed"/>
                                <w:color w:val="222122"/>
                                <w:sz w:val="21"/>
                              </w:rPr>
                              <w:t>waren</w:t>
                            </w:r>
                            <w:r>
                              <w:rPr>
                                <w:rFonts w:ascii="Open Sans SemiCondensed" w:hAnsi="Open Sans SemiCondensed"/>
                                <w:color w:val="222122"/>
                                <w:spacing w:val="-6"/>
                                <w:sz w:val="21"/>
                              </w:rPr>
                              <w:t> </w:t>
                            </w:r>
                            <w:r>
                              <w:rPr>
                                <w:rFonts w:ascii="Open Sans SemiCondensed" w:hAnsi="Open Sans SemiCondensed"/>
                                <w:color w:val="222122"/>
                                <w:sz w:val="21"/>
                              </w:rPr>
                              <w:t>anmelden.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Zahl</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betreffenden</w:t>
                            </w:r>
                            <w:r>
                              <w:rPr>
                                <w:rFonts w:ascii="Open Sans SemiCondensed" w:hAnsi="Open Sans SemiCondensed"/>
                                <w:color w:val="222122"/>
                                <w:spacing w:val="-6"/>
                                <w:sz w:val="21"/>
                              </w:rPr>
                              <w:t> </w:t>
                            </w:r>
                            <w:r>
                              <w:rPr>
                                <w:rFonts w:ascii="Open Sans SemiCondensed" w:hAnsi="Open Sans SemiCondensed"/>
                                <w:color w:val="222122"/>
                                <w:sz w:val="21"/>
                              </w:rPr>
                              <w:t>Wartefelder</w:t>
                            </w:r>
                            <w:r>
                              <w:rPr>
                                <w:rFonts w:ascii="Open Sans SemiCondensed" w:hAnsi="Open Sans SemiCondensed"/>
                                <w:color w:val="222122"/>
                                <w:spacing w:val="-6"/>
                                <w:sz w:val="21"/>
                              </w:rPr>
                              <w:t> </w:t>
                            </w:r>
                            <w:r>
                              <w:rPr>
                                <w:rFonts w:ascii="Open Sans SemiCondensed" w:hAnsi="Open Sans SemiCondensed"/>
                                <w:color w:val="222122"/>
                                <w:sz w:val="21"/>
                              </w:rPr>
                              <w:t>wird in den Klammern hinter dieser Option dargestellt.</w:t>
                            </w:r>
                          </w:p>
                        </w:txbxContent>
                      </wps:txbx>
                      <wps:bodyPr wrap="square" lIns="0" tIns="0" rIns="0" bIns="0" rtlCol="0">
                        <a:noAutofit/>
                      </wps:bodyPr>
                    </wps:wsp>
                  </a:graphicData>
                </a:graphic>
              </wp:inline>
            </w:drawing>
          </mc:Choice>
          <mc:Fallback>
            <w:pict>
              <v:shape style="width:333.15pt;height:71.55pt;mso-position-horizontal-relative:char;mso-position-vertical-relative:line" type="#_x0000_t202" id="docshape310" filled="true" fillcolor="#eaeaea" stroked="false">
                <w10:anchorlock/>
                <v:textbox inset="0,0,0,0">
                  <w:txbxContent>
                    <w:p>
                      <w:pPr>
                        <w:spacing w:line="199" w:lineRule="auto" w:before="84"/>
                        <w:ind w:left="139" w:right="160" w:firstLine="0"/>
                        <w:jc w:val="left"/>
                        <w:rPr>
                          <w:rFonts w:ascii="Open Sans SemiCondensed" w:hAnsi="Open Sans SemiCondensed"/>
                          <w:color w:val="000000"/>
                          <w:sz w:val="21"/>
                        </w:rPr>
                      </w:pPr>
                      <w:r>
                        <w:rPr>
                          <w:rFonts w:ascii="Open Sans SemiCondensed" w:hAnsi="Open Sans SemiCondensed"/>
                          <w:color w:val="222122"/>
                          <w:sz w:val="21"/>
                        </w:rPr>
                        <w:t>Wenn Sie sich von allen Wartefeldern abgemeldet haben,</w:t>
                      </w:r>
                      <w:r>
                        <w:rPr>
                          <w:rFonts w:ascii="Open Sans SemiCondensed" w:hAnsi="Open Sans SemiCondensed"/>
                          <w:color w:val="222122"/>
                          <w:spacing w:val="-1"/>
                          <w:sz w:val="21"/>
                        </w:rPr>
                        <w:t> </w:t>
                      </w:r>
                      <w:r>
                        <w:rPr>
                          <w:rFonts w:ascii="Open Sans SemiCondensed" w:hAnsi="Open Sans SemiCondensed"/>
                          <w:color w:val="222122"/>
                          <w:sz w:val="21"/>
                        </w:rPr>
                        <w:t>können Sie sich mit einem Klick auf die Schaltfläche „Zurück zu den vorherigen Wartefeldern“ wieder erneut an den Wartefeldern an denen Sie zuvor angemeldet</w:t>
                      </w:r>
                      <w:r>
                        <w:rPr>
                          <w:rFonts w:ascii="Open Sans SemiCondensed" w:hAnsi="Open Sans SemiCondensed"/>
                          <w:color w:val="222122"/>
                          <w:spacing w:val="-6"/>
                          <w:sz w:val="21"/>
                        </w:rPr>
                        <w:t> </w:t>
                      </w:r>
                      <w:r>
                        <w:rPr>
                          <w:rFonts w:ascii="Open Sans SemiCondensed" w:hAnsi="Open Sans SemiCondensed"/>
                          <w:color w:val="222122"/>
                          <w:sz w:val="21"/>
                        </w:rPr>
                        <w:t>waren</w:t>
                      </w:r>
                      <w:r>
                        <w:rPr>
                          <w:rFonts w:ascii="Open Sans SemiCondensed" w:hAnsi="Open Sans SemiCondensed"/>
                          <w:color w:val="222122"/>
                          <w:spacing w:val="-6"/>
                          <w:sz w:val="21"/>
                        </w:rPr>
                        <w:t> </w:t>
                      </w:r>
                      <w:r>
                        <w:rPr>
                          <w:rFonts w:ascii="Open Sans SemiCondensed" w:hAnsi="Open Sans SemiCondensed"/>
                          <w:color w:val="222122"/>
                          <w:sz w:val="21"/>
                        </w:rPr>
                        <w:t>anmelden.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Zahl</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betreffenden</w:t>
                      </w:r>
                      <w:r>
                        <w:rPr>
                          <w:rFonts w:ascii="Open Sans SemiCondensed" w:hAnsi="Open Sans SemiCondensed"/>
                          <w:color w:val="222122"/>
                          <w:spacing w:val="-6"/>
                          <w:sz w:val="21"/>
                        </w:rPr>
                        <w:t> </w:t>
                      </w:r>
                      <w:r>
                        <w:rPr>
                          <w:rFonts w:ascii="Open Sans SemiCondensed" w:hAnsi="Open Sans SemiCondensed"/>
                          <w:color w:val="222122"/>
                          <w:sz w:val="21"/>
                        </w:rPr>
                        <w:t>Wartefelder</w:t>
                      </w:r>
                      <w:r>
                        <w:rPr>
                          <w:rFonts w:ascii="Open Sans SemiCondensed" w:hAnsi="Open Sans SemiCondensed"/>
                          <w:color w:val="222122"/>
                          <w:spacing w:val="-6"/>
                          <w:sz w:val="21"/>
                        </w:rPr>
                        <w:t> </w:t>
                      </w:r>
                      <w:r>
                        <w:rPr>
                          <w:rFonts w:ascii="Open Sans SemiCondensed" w:hAnsi="Open Sans SemiCondensed"/>
                          <w:color w:val="222122"/>
                          <w:sz w:val="21"/>
                        </w:rPr>
                        <w:t>wird in den Klammern hinter dieser Option dargestellt.</w:t>
                      </w:r>
                    </w:p>
                  </w:txbxContent>
                </v:textbox>
                <v:fill type="solid"/>
              </v:shape>
            </w:pict>
          </mc:Fallback>
        </mc:AlternateContent>
      </w:r>
      <w:r>
        <w:rPr>
          <w:sz w:val="20"/>
        </w:rPr>
      </w:r>
    </w:p>
    <w:p>
      <w:pPr>
        <w:pStyle w:val="Heading3"/>
        <w:numPr>
          <w:ilvl w:val="1"/>
          <w:numId w:val="42"/>
        </w:numPr>
        <w:tabs>
          <w:tab w:pos="1147" w:val="left" w:leader="none"/>
        </w:tabs>
        <w:spacing w:line="240" w:lineRule="auto" w:before="356" w:after="0"/>
        <w:ind w:left="1147" w:right="0" w:hanging="1021"/>
        <w:jc w:val="left"/>
      </w:pPr>
      <w:bookmarkStart w:name="3.7 Meetings" w:id="66"/>
      <w:bookmarkEnd w:id="66"/>
      <w:r>
        <w:rPr>
          <w:b w:val="0"/>
        </w:rPr>
      </w:r>
      <w:bookmarkStart w:name="_bookmark37" w:id="67"/>
      <w:bookmarkEnd w:id="67"/>
      <w:r>
        <w:rPr>
          <w:b w:val="0"/>
        </w:rPr>
      </w:r>
      <w:r>
        <w:rPr>
          <w:color w:val="39006C"/>
          <w:spacing w:val="-2"/>
        </w:rPr>
        <w:t>MEETINGS</w:t>
      </w:r>
    </w:p>
    <w:p>
      <w:pPr>
        <w:pStyle w:val="BodyText"/>
        <w:spacing w:line="225" w:lineRule="auto" w:before="117"/>
        <w:ind w:left="1147" w:right="46"/>
        <w:jc w:val="both"/>
      </w:pPr>
      <w:r>
        <w:rPr>
          <w:color w:val="222122"/>
        </w:rPr>
        <w:t>Sie</w:t>
      </w:r>
      <w:r>
        <w:rPr>
          <w:color w:val="222122"/>
          <w:spacing w:val="-5"/>
        </w:rPr>
        <w:t> </w:t>
      </w:r>
      <w:r>
        <w:rPr>
          <w:color w:val="222122"/>
        </w:rPr>
        <w:t>können</w:t>
      </w:r>
      <w:r>
        <w:rPr>
          <w:color w:val="222122"/>
          <w:spacing w:val="-5"/>
        </w:rPr>
        <w:t> </w:t>
      </w:r>
      <w:r>
        <w:rPr>
          <w:color w:val="222122"/>
        </w:rPr>
        <w:t>ein</w:t>
      </w:r>
      <w:r>
        <w:rPr>
          <w:color w:val="222122"/>
          <w:spacing w:val="-5"/>
        </w:rPr>
        <w:t> </w:t>
      </w:r>
      <w:r>
        <w:rPr>
          <w:color w:val="222122"/>
        </w:rPr>
        <w:t>Meeting</w:t>
      </w:r>
      <w:r>
        <w:rPr>
          <w:color w:val="222122"/>
          <w:spacing w:val="-6"/>
        </w:rPr>
        <w:t> </w:t>
      </w:r>
      <w:r>
        <w:rPr>
          <w:color w:val="222122"/>
        </w:rPr>
        <w:t>mit</w:t>
      </w:r>
      <w:r>
        <w:rPr>
          <w:color w:val="222122"/>
          <w:spacing w:val="-5"/>
        </w:rPr>
        <w:t> </w:t>
      </w:r>
      <w:r>
        <w:rPr>
          <w:color w:val="222122"/>
        </w:rPr>
        <w:t>Enreach</w:t>
      </w:r>
      <w:r>
        <w:rPr>
          <w:color w:val="222122"/>
          <w:spacing w:val="-2"/>
        </w:rPr>
        <w:t> </w:t>
      </w:r>
      <w:r>
        <w:rPr>
          <w:color w:val="222122"/>
        </w:rPr>
        <w:t>Meetings</w:t>
      </w:r>
      <w:r>
        <w:rPr>
          <w:color w:val="222122"/>
          <w:spacing w:val="-1"/>
        </w:rPr>
        <w:t> </w:t>
      </w:r>
      <w:r>
        <w:rPr>
          <w:color w:val="222122"/>
        </w:rPr>
        <w:t>während</w:t>
      </w:r>
      <w:r>
        <w:rPr>
          <w:color w:val="222122"/>
          <w:spacing w:val="-1"/>
        </w:rPr>
        <w:t> </w:t>
      </w:r>
      <w:r>
        <w:rPr>
          <w:color w:val="222122"/>
        </w:rPr>
        <w:t>oder</w:t>
      </w:r>
      <w:r>
        <w:rPr>
          <w:color w:val="222122"/>
          <w:spacing w:val="-4"/>
        </w:rPr>
        <w:t> </w:t>
      </w:r>
      <w:r>
        <w:rPr>
          <w:color w:val="222122"/>
        </w:rPr>
        <w:t>außerhalb eines Gesprächs starten. Für weitere Informationen zum Starten von Meetings siehe </w:t>
      </w:r>
      <w:hyperlink w:history="true" w:anchor="_bookmark85">
        <w:r>
          <w:rPr>
            <w:rFonts w:ascii="Open Sans Medium" w:hAnsi="Open Sans Medium"/>
            <w:b w:val="0"/>
            <w:i/>
            <w:color w:val="222122"/>
          </w:rPr>
          <w:t>6 Enreach Meetings</w:t>
        </w:r>
        <w:r>
          <w:rPr>
            <w:color w:val="222122"/>
          </w:rPr>
          <w:t>, Seite 52</w:t>
        </w:r>
      </w:hyperlink>
      <w:r>
        <w:rPr>
          <w:color w:val="222122"/>
        </w:rPr>
        <w:t>.</w:t>
      </w:r>
    </w:p>
    <w:p>
      <w:pPr>
        <w:pStyle w:val="BodyText"/>
        <w:spacing w:before="66"/>
      </w:pPr>
    </w:p>
    <w:p>
      <w:pPr>
        <w:pStyle w:val="Heading6"/>
        <w:tabs>
          <w:tab w:pos="7791" w:val="left" w:leader="none"/>
        </w:tabs>
        <w:spacing w:before="1"/>
        <w:rPr>
          <w:b w:val="0"/>
        </w:rPr>
      </w:pPr>
      <w:r>
        <w:rPr>
          <w:rFonts w:asci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melden Sie</w:t>
      </w:r>
      <w:r>
        <w:rPr>
          <w:b w:val="0"/>
          <w:color w:val="39006C"/>
          <w:spacing w:val="-1"/>
          <w:shd w:fill="DEDEEF" w:color="auto" w:val="clear"/>
        </w:rPr>
        <w:t> </w:t>
      </w:r>
      <w:r>
        <w:rPr>
          <w:b w:val="0"/>
          <w:color w:val="39006C"/>
          <w:shd w:fill="DEDEEF" w:color="auto" w:val="clear"/>
        </w:rPr>
        <w:t>sich als</w:t>
      </w:r>
      <w:r>
        <w:rPr>
          <w:b w:val="0"/>
          <w:color w:val="39006C"/>
          <w:spacing w:val="4"/>
          <w:shd w:fill="DEDEEF" w:color="auto" w:val="clear"/>
        </w:rPr>
        <w:t> </w:t>
      </w:r>
      <w:r>
        <w:rPr>
          <w:b w:val="0"/>
          <w:color w:val="39006C"/>
          <w:shd w:fill="DEDEEF" w:color="auto" w:val="clear"/>
        </w:rPr>
        <w:t>Moderator </w:t>
      </w:r>
      <w:r>
        <w:rPr>
          <w:b w:val="0"/>
          <w:color w:val="39006C"/>
          <w:spacing w:val="-5"/>
          <w:shd w:fill="DEDEEF" w:color="auto" w:val="clear"/>
        </w:rPr>
        <w:t>an</w:t>
      </w:r>
      <w:r>
        <w:rPr>
          <w:b w:val="0"/>
          <w:color w:val="39006C"/>
          <w:shd w:fill="DEDEEF" w:color="auto" w:val="clear"/>
        </w:rPr>
        <w:tab/>
      </w:r>
    </w:p>
    <w:p>
      <w:pPr>
        <w:pStyle w:val="ListParagraph"/>
        <w:numPr>
          <w:ilvl w:val="0"/>
          <w:numId w:val="55"/>
        </w:numPr>
        <w:tabs>
          <w:tab w:pos="1430" w:val="left" w:leader="none"/>
        </w:tabs>
        <w:spacing w:line="240" w:lineRule="auto" w:before="151"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auf</w:t>
      </w:r>
      <w:r>
        <w:rPr>
          <w:color w:val="222122"/>
          <w:spacing w:val="1"/>
          <w:sz w:val="20"/>
        </w:rPr>
        <w:t> </w:t>
      </w:r>
      <w:r>
        <w:rPr>
          <w:rFonts w:ascii="Open Sans SemiBold" w:hAnsi="Open Sans SemiBold"/>
          <w:b/>
          <w:color w:val="7762C2"/>
          <w:spacing w:val="-2"/>
          <w:sz w:val="20"/>
        </w:rPr>
        <w:t>Meetings</w:t>
      </w:r>
      <w:r>
        <w:rPr>
          <w:color w:val="222122"/>
          <w:spacing w:val="-2"/>
          <w:sz w:val="20"/>
        </w:rPr>
        <w:t>.</w:t>
      </w:r>
    </w:p>
    <w:p>
      <w:pPr>
        <w:pStyle w:val="ListParagraph"/>
        <w:numPr>
          <w:ilvl w:val="0"/>
          <w:numId w:val="55"/>
        </w:numPr>
        <w:tabs>
          <w:tab w:pos="1430" w:val="left" w:leader="none"/>
        </w:tabs>
        <w:spacing w:line="264" w:lineRule="exact" w:before="52" w:after="0"/>
        <w:ind w:left="1430" w:right="0" w:hanging="283"/>
        <w:jc w:val="left"/>
        <w:rPr>
          <w:sz w:val="20"/>
        </w:rPr>
      </w:pPr>
      <w:r>
        <w:rPr>
          <w:color w:val="222122"/>
          <w:sz w:val="20"/>
        </w:rPr>
        <w:t>Wählen</w:t>
      </w:r>
      <w:r>
        <w:rPr>
          <w:color w:val="222122"/>
          <w:spacing w:val="-2"/>
          <w:sz w:val="20"/>
        </w:rPr>
        <w:t> </w:t>
      </w:r>
      <w:r>
        <w:rPr>
          <w:color w:val="222122"/>
          <w:sz w:val="20"/>
        </w:rPr>
        <w:t>Sie</w:t>
      </w:r>
      <w:r>
        <w:rPr>
          <w:color w:val="222122"/>
          <w:spacing w:val="3"/>
          <w:sz w:val="20"/>
        </w:rPr>
        <w:t> </w:t>
      </w:r>
      <w:r>
        <w:rPr>
          <w:rFonts w:ascii="Open Sans SemiBold" w:hAnsi="Open Sans SemiBold"/>
          <w:b/>
          <w:color w:val="7762C2"/>
          <w:sz w:val="20"/>
        </w:rPr>
        <w:t>Als</w:t>
      </w:r>
      <w:r>
        <w:rPr>
          <w:rFonts w:ascii="Open Sans SemiBold" w:hAnsi="Open Sans SemiBold"/>
          <w:b/>
          <w:color w:val="7762C2"/>
          <w:spacing w:val="5"/>
          <w:sz w:val="20"/>
        </w:rPr>
        <w:t> </w:t>
      </w:r>
      <w:r>
        <w:rPr>
          <w:rFonts w:ascii="Open Sans SemiBold" w:hAnsi="Open Sans SemiBold"/>
          <w:b/>
          <w:color w:val="7762C2"/>
          <w:sz w:val="20"/>
        </w:rPr>
        <w:t>Moderator</w:t>
      </w:r>
      <w:r>
        <w:rPr>
          <w:rFonts w:ascii="Open Sans SemiBold" w:hAnsi="Open Sans SemiBold"/>
          <w:b/>
          <w:color w:val="7762C2"/>
          <w:spacing w:val="1"/>
          <w:sz w:val="20"/>
        </w:rPr>
        <w:t> </w:t>
      </w:r>
      <w:r>
        <w:rPr>
          <w:rFonts w:ascii="Open Sans SemiBold" w:hAnsi="Open Sans SemiBold"/>
          <w:b/>
          <w:color w:val="7762C2"/>
          <w:spacing w:val="-2"/>
          <w:sz w:val="20"/>
        </w:rPr>
        <w:t>anmelden</w:t>
      </w:r>
      <w:r>
        <w:rPr>
          <w:color w:val="222122"/>
          <w:spacing w:val="-2"/>
          <w:sz w:val="20"/>
        </w:rPr>
        <w:t>.</w:t>
      </w:r>
    </w:p>
    <w:p>
      <w:pPr>
        <w:pStyle w:val="ListParagraph"/>
        <w:numPr>
          <w:ilvl w:val="1"/>
          <w:numId w:val="55"/>
        </w:numPr>
        <w:tabs>
          <w:tab w:pos="1656" w:val="left" w:leader="none"/>
        </w:tabs>
        <w:spacing w:line="264" w:lineRule="exact" w:before="0" w:after="0"/>
        <w:ind w:left="1656" w:right="0" w:hanging="226"/>
        <w:jc w:val="left"/>
        <w:rPr>
          <w:sz w:val="20"/>
        </w:rPr>
      </w:pPr>
      <w:r>
        <w:rPr>
          <w:color w:val="222122"/>
          <w:sz w:val="20"/>
        </w:rPr>
        <w:t>Der</w:t>
      </w:r>
      <w:r>
        <w:rPr>
          <w:color w:val="222122"/>
          <w:spacing w:val="-3"/>
          <w:sz w:val="20"/>
        </w:rPr>
        <w:t> </w:t>
      </w:r>
      <w:r>
        <w:rPr>
          <w:color w:val="222122"/>
          <w:sz w:val="20"/>
        </w:rPr>
        <w:t>Konferenzraum</w:t>
      </w:r>
      <w:r>
        <w:rPr>
          <w:color w:val="222122"/>
          <w:spacing w:val="-5"/>
          <w:sz w:val="20"/>
        </w:rPr>
        <w:t> </w:t>
      </w:r>
      <w:r>
        <w:rPr>
          <w:color w:val="222122"/>
          <w:sz w:val="20"/>
        </w:rPr>
        <w:t>des</w:t>
      </w:r>
      <w:r>
        <w:rPr>
          <w:color w:val="222122"/>
          <w:spacing w:val="-2"/>
          <w:sz w:val="20"/>
        </w:rPr>
        <w:t> </w:t>
      </w:r>
      <w:r>
        <w:rPr>
          <w:color w:val="222122"/>
          <w:sz w:val="20"/>
        </w:rPr>
        <w:t>Meetings</w:t>
      </w:r>
      <w:r>
        <w:rPr>
          <w:color w:val="222122"/>
          <w:spacing w:val="-7"/>
          <w:sz w:val="20"/>
        </w:rPr>
        <w:t> </w:t>
      </w:r>
      <w:r>
        <w:rPr>
          <w:color w:val="222122"/>
          <w:sz w:val="20"/>
        </w:rPr>
        <w:t>öffnet</w:t>
      </w:r>
      <w:r>
        <w:rPr>
          <w:color w:val="222122"/>
          <w:spacing w:val="-1"/>
          <w:sz w:val="20"/>
        </w:rPr>
        <w:t> </w:t>
      </w:r>
      <w:r>
        <w:rPr>
          <w:color w:val="222122"/>
          <w:spacing w:val="-4"/>
          <w:sz w:val="20"/>
        </w:rPr>
        <w:t>sich.</w:t>
      </w:r>
    </w:p>
    <w:p>
      <w:pPr>
        <w:pStyle w:val="BodyText"/>
        <w:spacing w:before="55"/>
      </w:pPr>
    </w:p>
    <w:p>
      <w:pPr>
        <w:pStyle w:val="Heading6"/>
        <w:tabs>
          <w:tab w:pos="7791" w:val="left" w:leader="none"/>
        </w:tabs>
        <w:rPr>
          <w:b w:val="0"/>
        </w:rPr>
      </w:pPr>
      <w:r>
        <w:rPr>
          <w:rFonts w:ascii="Times New Roman"/>
          <w:color w:val="39006C"/>
          <w:spacing w:val="54"/>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kopieren</w:t>
      </w:r>
      <w:r>
        <w:rPr>
          <w:b w:val="0"/>
          <w:color w:val="39006C"/>
          <w:spacing w:val="1"/>
          <w:shd w:fill="DEDEEF" w:color="auto" w:val="clear"/>
        </w:rPr>
        <w:t> </w:t>
      </w:r>
      <w:r>
        <w:rPr>
          <w:b w:val="0"/>
          <w:color w:val="39006C"/>
          <w:shd w:fill="DEDEEF" w:color="auto" w:val="clear"/>
        </w:rPr>
        <w:t>Sie Ihren</w:t>
      </w:r>
      <w:r>
        <w:rPr>
          <w:b w:val="0"/>
          <w:color w:val="39006C"/>
          <w:spacing w:val="1"/>
          <w:shd w:fill="DEDEEF" w:color="auto" w:val="clear"/>
        </w:rPr>
        <w:t> </w:t>
      </w:r>
      <w:r>
        <w:rPr>
          <w:b w:val="0"/>
          <w:color w:val="39006C"/>
          <w:shd w:fill="DEDEEF" w:color="auto" w:val="clear"/>
        </w:rPr>
        <w:t>Meeting-</w:t>
      </w:r>
      <w:r>
        <w:rPr>
          <w:b w:val="0"/>
          <w:color w:val="39006C"/>
          <w:spacing w:val="-4"/>
          <w:shd w:fill="DEDEEF" w:color="auto" w:val="clear"/>
        </w:rPr>
        <w:t>Link</w:t>
      </w:r>
      <w:r>
        <w:rPr>
          <w:b w:val="0"/>
          <w:color w:val="39006C"/>
          <w:shd w:fill="DEDEEF" w:color="auto" w:val="clear"/>
        </w:rPr>
        <w:tab/>
      </w:r>
    </w:p>
    <w:p>
      <w:pPr>
        <w:pStyle w:val="ListParagraph"/>
        <w:numPr>
          <w:ilvl w:val="0"/>
          <w:numId w:val="56"/>
        </w:numPr>
        <w:tabs>
          <w:tab w:pos="1430" w:val="left" w:leader="none"/>
        </w:tabs>
        <w:spacing w:line="240" w:lineRule="auto" w:before="152"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auf</w:t>
      </w:r>
      <w:r>
        <w:rPr>
          <w:color w:val="222122"/>
          <w:spacing w:val="1"/>
          <w:sz w:val="20"/>
        </w:rPr>
        <w:t> </w:t>
      </w:r>
      <w:r>
        <w:rPr>
          <w:rFonts w:ascii="Open Sans SemiBold" w:hAnsi="Open Sans SemiBold"/>
          <w:b/>
          <w:color w:val="7762C2"/>
          <w:spacing w:val="-2"/>
          <w:sz w:val="20"/>
        </w:rPr>
        <w:t>Meetings</w:t>
      </w:r>
      <w:r>
        <w:rPr>
          <w:color w:val="222122"/>
          <w:spacing w:val="-2"/>
          <w:sz w:val="20"/>
        </w:rPr>
        <w:t>.</w:t>
      </w:r>
    </w:p>
    <w:p>
      <w:pPr>
        <w:pStyle w:val="ListParagraph"/>
        <w:numPr>
          <w:ilvl w:val="0"/>
          <w:numId w:val="56"/>
        </w:numPr>
        <w:tabs>
          <w:tab w:pos="1430" w:val="left" w:leader="none"/>
        </w:tabs>
        <w:spacing w:line="264" w:lineRule="exact" w:before="52" w:after="0"/>
        <w:ind w:left="1430" w:right="0" w:hanging="283"/>
        <w:jc w:val="left"/>
        <w:rPr>
          <w:sz w:val="20"/>
        </w:rPr>
      </w:pPr>
      <w:r>
        <w:rPr>
          <w:color w:val="222122"/>
          <w:sz w:val="20"/>
        </w:rPr>
        <w:t>Wählen</w:t>
      </w:r>
      <w:r>
        <w:rPr>
          <w:color w:val="222122"/>
          <w:spacing w:val="-2"/>
          <w:sz w:val="20"/>
        </w:rPr>
        <w:t> </w:t>
      </w:r>
      <w:r>
        <w:rPr>
          <w:color w:val="222122"/>
          <w:sz w:val="20"/>
        </w:rPr>
        <w:t>Sie</w:t>
      </w:r>
      <w:r>
        <w:rPr>
          <w:color w:val="222122"/>
          <w:spacing w:val="3"/>
          <w:sz w:val="20"/>
        </w:rPr>
        <w:t> </w:t>
      </w:r>
      <w:r>
        <w:rPr>
          <w:rFonts w:ascii="Open Sans SemiBold" w:hAnsi="Open Sans SemiBold"/>
          <w:b/>
          <w:color w:val="7762C2"/>
          <w:sz w:val="20"/>
        </w:rPr>
        <w:t>Meeting-ID</w:t>
      </w:r>
      <w:r>
        <w:rPr>
          <w:rFonts w:ascii="Open Sans SemiBold" w:hAnsi="Open Sans SemiBold"/>
          <w:b/>
          <w:color w:val="7762C2"/>
          <w:spacing w:val="4"/>
          <w:sz w:val="20"/>
        </w:rPr>
        <w:t> </w:t>
      </w:r>
      <w:r>
        <w:rPr>
          <w:rFonts w:ascii="Open Sans SemiBold" w:hAnsi="Open Sans SemiBold"/>
          <w:b/>
          <w:color w:val="7762C2"/>
          <w:spacing w:val="-2"/>
          <w:sz w:val="20"/>
        </w:rPr>
        <w:t>kopieren</w:t>
      </w:r>
      <w:r>
        <w:rPr>
          <w:color w:val="222122"/>
          <w:spacing w:val="-2"/>
          <w:sz w:val="20"/>
        </w:rPr>
        <w:t>.</w:t>
      </w:r>
    </w:p>
    <w:p>
      <w:pPr>
        <w:pStyle w:val="ListParagraph"/>
        <w:numPr>
          <w:ilvl w:val="1"/>
          <w:numId w:val="56"/>
        </w:numPr>
        <w:tabs>
          <w:tab w:pos="1657" w:val="left" w:leader="none"/>
        </w:tabs>
        <w:spacing w:line="216" w:lineRule="auto" w:before="0" w:after="0"/>
        <w:ind w:left="1657" w:right="271" w:hanging="227"/>
        <w:jc w:val="left"/>
        <w:rPr>
          <w:sz w:val="20"/>
        </w:rPr>
      </w:pPr>
      <w:r>
        <w:rPr>
          <w:color w:val="222122"/>
          <w:sz w:val="20"/>
        </w:rPr>
        <w:t>Der</w:t>
      </w:r>
      <w:r>
        <w:rPr>
          <w:color w:val="222122"/>
          <w:spacing w:val="-6"/>
          <w:sz w:val="20"/>
        </w:rPr>
        <w:t> </w:t>
      </w:r>
      <w:r>
        <w:rPr>
          <w:color w:val="222122"/>
          <w:sz w:val="20"/>
        </w:rPr>
        <w:t>Link</w:t>
      </w:r>
      <w:r>
        <w:rPr>
          <w:color w:val="222122"/>
          <w:spacing w:val="-5"/>
          <w:sz w:val="20"/>
        </w:rPr>
        <w:t> </w:t>
      </w:r>
      <w:r>
        <w:rPr>
          <w:color w:val="222122"/>
          <w:sz w:val="20"/>
        </w:rPr>
        <w:t>zu</w:t>
      </w:r>
      <w:r>
        <w:rPr>
          <w:color w:val="222122"/>
          <w:spacing w:val="-3"/>
          <w:sz w:val="20"/>
        </w:rPr>
        <w:t> </w:t>
      </w:r>
      <w:r>
        <w:rPr>
          <w:color w:val="222122"/>
          <w:sz w:val="20"/>
        </w:rPr>
        <w:t>Ihrem</w:t>
      </w:r>
      <w:r>
        <w:rPr>
          <w:color w:val="222122"/>
          <w:spacing w:val="-4"/>
          <w:sz w:val="20"/>
        </w:rPr>
        <w:t> </w:t>
      </w:r>
      <w:r>
        <w:rPr>
          <w:color w:val="222122"/>
          <w:sz w:val="20"/>
        </w:rPr>
        <w:t>Konferenzraum</w:t>
      </w:r>
      <w:r>
        <w:rPr>
          <w:color w:val="222122"/>
          <w:spacing w:val="-4"/>
          <w:sz w:val="20"/>
        </w:rPr>
        <w:t> </w:t>
      </w:r>
      <w:r>
        <w:rPr>
          <w:color w:val="222122"/>
          <w:sz w:val="20"/>
        </w:rPr>
        <w:t>wurde</w:t>
      </w:r>
      <w:r>
        <w:rPr>
          <w:color w:val="222122"/>
          <w:spacing w:val="-8"/>
          <w:sz w:val="20"/>
        </w:rPr>
        <w:t> </w:t>
      </w:r>
      <w:r>
        <w:rPr>
          <w:color w:val="222122"/>
          <w:sz w:val="20"/>
        </w:rPr>
        <w:t>in</w:t>
      </w:r>
      <w:r>
        <w:rPr>
          <w:color w:val="222122"/>
          <w:spacing w:val="-8"/>
          <w:sz w:val="20"/>
        </w:rPr>
        <w:t> </w:t>
      </w:r>
      <w:r>
        <w:rPr>
          <w:color w:val="222122"/>
          <w:sz w:val="20"/>
        </w:rPr>
        <w:t>die</w:t>
      </w:r>
      <w:r>
        <w:rPr>
          <w:color w:val="222122"/>
          <w:spacing w:val="-8"/>
          <w:sz w:val="20"/>
        </w:rPr>
        <w:t> </w:t>
      </w:r>
      <w:r>
        <w:rPr>
          <w:color w:val="222122"/>
          <w:sz w:val="20"/>
        </w:rPr>
        <w:t>Zwischenablage kopiert und Sie können ihn durch Einfügen z. B. in einer E-mail </w:t>
      </w:r>
      <w:r>
        <w:rPr>
          <w:color w:val="222122"/>
          <w:spacing w:val="-2"/>
          <w:sz w:val="20"/>
        </w:rPr>
        <w:t>versenden.</w:t>
      </w:r>
    </w:p>
    <w:p>
      <w:pPr>
        <w:pStyle w:val="BodyText"/>
        <w:spacing w:before="61"/>
      </w:pPr>
    </w:p>
    <w:p>
      <w:pPr>
        <w:pStyle w:val="Heading6"/>
        <w:tabs>
          <w:tab w:pos="7791" w:val="left" w:leader="none"/>
        </w:tabs>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treten</w:t>
      </w:r>
      <w:r>
        <w:rPr>
          <w:b w:val="0"/>
          <w:color w:val="39006C"/>
          <w:spacing w:val="4"/>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einem</w:t>
      </w:r>
      <w:r>
        <w:rPr>
          <w:b w:val="0"/>
          <w:color w:val="39006C"/>
          <w:spacing w:val="4"/>
          <w:shd w:fill="DEDEEF" w:color="auto" w:val="clear"/>
        </w:rPr>
        <w:t> </w:t>
      </w:r>
      <w:r>
        <w:rPr>
          <w:b w:val="0"/>
          <w:color w:val="39006C"/>
          <w:shd w:fill="DEDEEF" w:color="auto" w:val="clear"/>
        </w:rPr>
        <w:t>Meeting</w:t>
      </w:r>
      <w:r>
        <w:rPr>
          <w:b w:val="0"/>
          <w:color w:val="39006C"/>
          <w:spacing w:val="1"/>
          <w:shd w:fill="DEDEEF" w:color="auto" w:val="clear"/>
        </w:rPr>
        <w:t> </w:t>
      </w:r>
      <w:r>
        <w:rPr>
          <w:b w:val="0"/>
          <w:color w:val="39006C"/>
          <w:shd w:fill="DEDEEF" w:color="auto" w:val="clear"/>
        </w:rPr>
        <w:t>als Gast</w:t>
      </w:r>
      <w:r>
        <w:rPr>
          <w:b w:val="0"/>
          <w:color w:val="39006C"/>
          <w:spacing w:val="-1"/>
          <w:shd w:fill="DEDEEF" w:color="auto" w:val="clear"/>
        </w:rPr>
        <w:t> </w:t>
      </w:r>
      <w:r>
        <w:rPr>
          <w:b w:val="0"/>
          <w:color w:val="39006C"/>
          <w:spacing w:val="-5"/>
          <w:shd w:fill="DEDEEF" w:color="auto" w:val="clear"/>
        </w:rPr>
        <w:t>bei</w:t>
      </w:r>
      <w:r>
        <w:rPr>
          <w:b w:val="0"/>
          <w:color w:val="39006C"/>
          <w:shd w:fill="DEDEEF" w:color="auto" w:val="clear"/>
        </w:rPr>
        <w:tab/>
      </w:r>
    </w:p>
    <w:p>
      <w:pPr>
        <w:pStyle w:val="ListParagraph"/>
        <w:numPr>
          <w:ilvl w:val="0"/>
          <w:numId w:val="57"/>
        </w:numPr>
        <w:tabs>
          <w:tab w:pos="1430" w:val="left" w:leader="none"/>
        </w:tabs>
        <w:spacing w:line="240" w:lineRule="auto" w:before="152"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auf</w:t>
      </w:r>
      <w:r>
        <w:rPr>
          <w:color w:val="222122"/>
          <w:spacing w:val="1"/>
          <w:sz w:val="20"/>
        </w:rPr>
        <w:t> </w:t>
      </w:r>
      <w:r>
        <w:rPr>
          <w:rFonts w:ascii="Open Sans SemiBold" w:hAnsi="Open Sans SemiBold"/>
          <w:b/>
          <w:color w:val="7762C2"/>
          <w:spacing w:val="-2"/>
          <w:sz w:val="20"/>
        </w:rPr>
        <w:t>Meetings</w:t>
      </w:r>
      <w:r>
        <w:rPr>
          <w:color w:val="222122"/>
          <w:spacing w:val="-2"/>
          <w:sz w:val="20"/>
        </w:rPr>
        <w:t>.</w:t>
      </w:r>
    </w:p>
    <w:p>
      <w:pPr>
        <w:pStyle w:val="ListParagraph"/>
        <w:numPr>
          <w:ilvl w:val="0"/>
          <w:numId w:val="57"/>
        </w:numPr>
        <w:tabs>
          <w:tab w:pos="1430" w:val="left" w:leader="none"/>
        </w:tabs>
        <w:spacing w:line="240" w:lineRule="auto" w:before="51" w:after="0"/>
        <w:ind w:left="1430" w:right="0" w:hanging="283"/>
        <w:jc w:val="left"/>
        <w:rPr>
          <w:sz w:val="20"/>
        </w:rPr>
      </w:pPr>
      <w:r>
        <w:rPr>
          <w:color w:val="222122"/>
          <w:sz w:val="20"/>
        </w:rPr>
        <w:t>Wählen</w:t>
      </w:r>
      <w:r>
        <w:rPr>
          <w:color w:val="222122"/>
          <w:spacing w:val="-3"/>
          <w:sz w:val="20"/>
        </w:rPr>
        <w:t> </w:t>
      </w:r>
      <w:r>
        <w:rPr>
          <w:color w:val="222122"/>
          <w:sz w:val="20"/>
        </w:rPr>
        <w:t>Sie</w:t>
      </w:r>
      <w:r>
        <w:rPr>
          <w:color w:val="222122"/>
          <w:spacing w:val="2"/>
          <w:sz w:val="20"/>
        </w:rPr>
        <w:t> </w:t>
      </w:r>
      <w:r>
        <w:rPr>
          <w:rFonts w:ascii="Open Sans SemiBold" w:hAnsi="Open Sans SemiBold"/>
          <w:b/>
          <w:color w:val="7762C2"/>
          <w:sz w:val="20"/>
        </w:rPr>
        <w:t>Als</w:t>
      </w:r>
      <w:r>
        <w:rPr>
          <w:rFonts w:ascii="Open Sans SemiBold" w:hAnsi="Open Sans SemiBold"/>
          <w:b/>
          <w:color w:val="7762C2"/>
          <w:spacing w:val="3"/>
          <w:sz w:val="20"/>
        </w:rPr>
        <w:t> </w:t>
      </w:r>
      <w:r>
        <w:rPr>
          <w:rFonts w:ascii="Open Sans SemiBold" w:hAnsi="Open Sans SemiBold"/>
          <w:b/>
          <w:color w:val="7762C2"/>
          <w:sz w:val="20"/>
        </w:rPr>
        <w:t>Gast</w:t>
      </w:r>
      <w:r>
        <w:rPr>
          <w:rFonts w:ascii="Open Sans SemiBold" w:hAnsi="Open Sans SemiBold"/>
          <w:b/>
          <w:color w:val="7762C2"/>
          <w:spacing w:val="2"/>
          <w:sz w:val="20"/>
        </w:rPr>
        <w:t> </w:t>
      </w:r>
      <w:r>
        <w:rPr>
          <w:rFonts w:ascii="Open Sans SemiBold" w:hAnsi="Open Sans SemiBold"/>
          <w:b/>
          <w:color w:val="7762C2"/>
          <w:spacing w:val="-2"/>
          <w:sz w:val="20"/>
        </w:rPr>
        <w:t>teilnehmen</w:t>
      </w:r>
      <w:r>
        <w:rPr>
          <w:color w:val="222122"/>
          <w:spacing w:val="-2"/>
          <w:sz w:val="20"/>
        </w:rPr>
        <w:t>.</w:t>
      </w:r>
    </w:p>
    <w:p>
      <w:pPr>
        <w:pStyle w:val="ListParagraph"/>
        <w:numPr>
          <w:ilvl w:val="0"/>
          <w:numId w:val="57"/>
        </w:numPr>
        <w:tabs>
          <w:tab w:pos="1429" w:val="left" w:leader="none"/>
        </w:tabs>
        <w:spacing w:line="240" w:lineRule="auto" w:before="32" w:after="0"/>
        <w:ind w:left="1429" w:right="0" w:hanging="283"/>
        <w:jc w:val="left"/>
        <w:rPr>
          <w:sz w:val="20"/>
        </w:rPr>
      </w:pPr>
      <w:r>
        <w:rPr>
          <w:color w:val="222122"/>
          <w:sz w:val="20"/>
        </w:rPr>
        <w:t>Geben</w:t>
      </w:r>
      <w:r>
        <w:rPr>
          <w:color w:val="222122"/>
          <w:spacing w:val="-3"/>
          <w:sz w:val="20"/>
        </w:rPr>
        <w:t> </w:t>
      </w:r>
      <w:r>
        <w:rPr>
          <w:color w:val="222122"/>
          <w:sz w:val="20"/>
        </w:rPr>
        <w:t>Sie</w:t>
      </w:r>
      <w:r>
        <w:rPr>
          <w:color w:val="222122"/>
          <w:spacing w:val="-3"/>
          <w:sz w:val="20"/>
        </w:rPr>
        <w:t> </w:t>
      </w:r>
      <w:r>
        <w:rPr>
          <w:color w:val="222122"/>
          <w:sz w:val="20"/>
        </w:rPr>
        <w:t>die</w:t>
      </w:r>
      <w:r>
        <w:rPr>
          <w:color w:val="222122"/>
          <w:spacing w:val="-3"/>
          <w:sz w:val="20"/>
        </w:rPr>
        <w:t> </w:t>
      </w:r>
      <w:r>
        <w:rPr>
          <w:color w:val="222122"/>
          <w:sz w:val="20"/>
        </w:rPr>
        <w:t>Meeting-ID</w:t>
      </w:r>
      <w:r>
        <w:rPr>
          <w:color w:val="222122"/>
          <w:spacing w:val="-2"/>
          <w:sz w:val="20"/>
        </w:rPr>
        <w:t> </w:t>
      </w:r>
      <w:r>
        <w:rPr>
          <w:color w:val="222122"/>
          <w:sz w:val="20"/>
        </w:rPr>
        <w:t>oder</w:t>
      </w:r>
      <w:r>
        <w:rPr>
          <w:color w:val="222122"/>
          <w:spacing w:val="-2"/>
          <w:sz w:val="20"/>
        </w:rPr>
        <w:t> </w:t>
      </w:r>
      <w:r>
        <w:rPr>
          <w:color w:val="222122"/>
          <w:sz w:val="20"/>
        </w:rPr>
        <w:t>den</w:t>
      </w:r>
      <w:r>
        <w:rPr>
          <w:color w:val="222122"/>
          <w:spacing w:val="-2"/>
          <w:sz w:val="20"/>
        </w:rPr>
        <w:t> </w:t>
      </w:r>
      <w:r>
        <w:rPr>
          <w:color w:val="222122"/>
          <w:sz w:val="20"/>
        </w:rPr>
        <w:t>Namen</w:t>
      </w:r>
      <w:r>
        <w:rPr>
          <w:color w:val="222122"/>
          <w:spacing w:val="-3"/>
          <w:sz w:val="20"/>
        </w:rPr>
        <w:t> </w:t>
      </w:r>
      <w:r>
        <w:rPr>
          <w:color w:val="222122"/>
          <w:spacing w:val="-4"/>
          <w:sz w:val="20"/>
        </w:rPr>
        <w:t>ein.</w:t>
      </w:r>
    </w:p>
    <w:p>
      <w:pPr>
        <w:pStyle w:val="ListParagraph"/>
        <w:numPr>
          <w:ilvl w:val="0"/>
          <w:numId w:val="57"/>
        </w:numPr>
        <w:tabs>
          <w:tab w:pos="1429" w:val="left" w:leader="none"/>
        </w:tabs>
        <w:spacing w:line="264" w:lineRule="exact" w:before="32" w:after="0"/>
        <w:ind w:left="1429"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5"/>
          <w:sz w:val="20"/>
        </w:rPr>
        <w:t>OK</w:t>
      </w:r>
      <w:r>
        <w:rPr>
          <w:color w:val="222122"/>
          <w:spacing w:val="-5"/>
          <w:sz w:val="20"/>
        </w:rPr>
        <w:t>.</w:t>
      </w:r>
    </w:p>
    <w:p>
      <w:pPr>
        <w:pStyle w:val="ListParagraph"/>
        <w:numPr>
          <w:ilvl w:val="1"/>
          <w:numId w:val="57"/>
        </w:numPr>
        <w:tabs>
          <w:tab w:pos="1656" w:val="left" w:leader="none"/>
        </w:tabs>
        <w:spacing w:line="264" w:lineRule="exact" w:before="0" w:after="0"/>
        <w:ind w:left="1656" w:right="0" w:hanging="226"/>
        <w:jc w:val="left"/>
        <w:rPr>
          <w:sz w:val="20"/>
        </w:rPr>
      </w:pPr>
      <w:r>
        <w:rPr>
          <w:color w:val="222122"/>
          <w:sz w:val="20"/>
        </w:rPr>
        <w:t>Der</w:t>
      </w:r>
      <w:r>
        <w:rPr>
          <w:color w:val="222122"/>
          <w:spacing w:val="-3"/>
          <w:sz w:val="20"/>
        </w:rPr>
        <w:t> </w:t>
      </w:r>
      <w:r>
        <w:rPr>
          <w:color w:val="222122"/>
          <w:sz w:val="20"/>
        </w:rPr>
        <w:t>Warteraum</w:t>
      </w:r>
      <w:r>
        <w:rPr>
          <w:color w:val="222122"/>
          <w:spacing w:val="-4"/>
          <w:sz w:val="20"/>
        </w:rPr>
        <w:t> </w:t>
      </w:r>
      <w:r>
        <w:rPr>
          <w:color w:val="222122"/>
          <w:sz w:val="20"/>
        </w:rPr>
        <w:t>des</w:t>
      </w:r>
      <w:r>
        <w:rPr>
          <w:color w:val="222122"/>
          <w:spacing w:val="-2"/>
          <w:sz w:val="20"/>
        </w:rPr>
        <w:t> </w:t>
      </w:r>
      <w:r>
        <w:rPr>
          <w:color w:val="222122"/>
          <w:sz w:val="20"/>
        </w:rPr>
        <w:t>Meetings</w:t>
      </w:r>
      <w:r>
        <w:rPr>
          <w:color w:val="222122"/>
          <w:spacing w:val="-6"/>
          <w:sz w:val="20"/>
        </w:rPr>
        <w:t> </w:t>
      </w:r>
      <w:r>
        <w:rPr>
          <w:color w:val="222122"/>
          <w:sz w:val="20"/>
        </w:rPr>
        <w:t>öffnet</w:t>
      </w:r>
      <w:r>
        <w:rPr>
          <w:color w:val="222122"/>
          <w:spacing w:val="-1"/>
          <w:sz w:val="20"/>
        </w:rPr>
        <w:t> </w:t>
      </w:r>
      <w:r>
        <w:rPr>
          <w:color w:val="222122"/>
          <w:spacing w:val="-4"/>
          <w:sz w:val="20"/>
        </w:rPr>
        <w:t>sich.</w:t>
      </w:r>
    </w:p>
    <w:p>
      <w:pPr>
        <w:pStyle w:val="BodyText"/>
        <w:spacing w:line="225" w:lineRule="auto" w:before="142"/>
        <w:ind w:left="1144" w:right="122"/>
        <w:jc w:val="both"/>
      </w:pPr>
      <w:r>
        <w:rPr/>
        <w:br w:type="column"/>
      </w:r>
      <w:r>
        <w:rPr>
          <w:color w:val="222122"/>
        </w:rPr>
        <w:t>Für weitere Informationen zu Enreach Meetings siehe die Dokumenta- tion zu Enreach Meetings .</w:t>
      </w:r>
    </w:p>
    <w:p>
      <w:pPr>
        <w:pStyle w:val="BodyText"/>
        <w:spacing w:before="34"/>
      </w:pPr>
    </w:p>
    <w:p>
      <w:pPr>
        <w:pStyle w:val="Heading7"/>
        <w:ind w:left="1144"/>
        <w:jc w:val="both"/>
        <w:rPr>
          <w:b w:val="0"/>
        </w:rPr>
      </w:pPr>
      <w:r>
        <w:rPr>
          <w:b w:val="0"/>
          <w:color w:val="39006C"/>
        </w:rPr>
        <w:t>Status</w:t>
      </w:r>
      <w:r>
        <w:rPr>
          <w:b w:val="0"/>
          <w:color w:val="39006C"/>
          <w:spacing w:val="-4"/>
        </w:rPr>
        <w:t> </w:t>
      </w:r>
      <w:r>
        <w:rPr>
          <w:b w:val="0"/>
          <w:color w:val="39006C"/>
        </w:rPr>
        <w:t>einstellen</w:t>
      </w:r>
      <w:r>
        <w:rPr>
          <w:b w:val="0"/>
          <w:color w:val="39006C"/>
          <w:spacing w:val="-4"/>
        </w:rPr>
        <w:t> </w:t>
      </w:r>
      <w:r>
        <w:rPr>
          <w:b w:val="0"/>
          <w:color w:val="39006C"/>
        </w:rPr>
        <w:t>„Während</w:t>
      </w:r>
      <w:r>
        <w:rPr>
          <w:b w:val="0"/>
          <w:color w:val="39006C"/>
          <w:spacing w:val="-4"/>
        </w:rPr>
        <w:t> </w:t>
      </w:r>
      <w:r>
        <w:rPr>
          <w:b w:val="0"/>
          <w:color w:val="39006C"/>
        </w:rPr>
        <w:t>in</w:t>
      </w:r>
      <w:r>
        <w:rPr>
          <w:b w:val="0"/>
          <w:color w:val="39006C"/>
          <w:spacing w:val="-3"/>
        </w:rPr>
        <w:t> </w:t>
      </w:r>
      <w:r>
        <w:rPr>
          <w:b w:val="0"/>
          <w:color w:val="39006C"/>
        </w:rPr>
        <w:t>Enreach</w:t>
      </w:r>
      <w:r>
        <w:rPr>
          <w:b w:val="0"/>
          <w:color w:val="39006C"/>
          <w:spacing w:val="-3"/>
        </w:rPr>
        <w:t> </w:t>
      </w:r>
      <w:r>
        <w:rPr>
          <w:b w:val="0"/>
          <w:color w:val="39006C"/>
          <w:spacing w:val="-2"/>
        </w:rPr>
        <w:t>Meetings“</w:t>
      </w:r>
    </w:p>
    <w:p>
      <w:pPr>
        <w:pStyle w:val="BodyText"/>
        <w:spacing w:line="50" w:lineRule="exact"/>
        <w:ind w:left="1148"/>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468" name="Group 468"/>
                <wp:cNvGraphicFramePr>
                  <a:graphicFrameLocks/>
                </wp:cNvGraphicFramePr>
                <a:graphic>
                  <a:graphicData uri="http://schemas.microsoft.com/office/word/2010/wordprocessingGroup">
                    <wpg:wgp>
                      <wpg:cNvPr id="468" name="Group 468"/>
                      <wpg:cNvGrpSpPr/>
                      <wpg:grpSpPr>
                        <a:xfrm>
                          <a:off x="0" y="0"/>
                          <a:ext cx="4209415" cy="31750"/>
                          <a:chExt cx="4209415" cy="31750"/>
                        </a:xfrm>
                      </wpg:grpSpPr>
                      <wps:wsp>
                        <wps:cNvPr id="469" name="Graphic 469"/>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311" coordorigin="0,0" coordsize="6629,50">
                <v:rect style="position:absolute;left:0;top:0;width:6629;height:50" id="docshape312"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4" w:right="120"/>
        <w:jc w:val="both"/>
      </w:pPr>
      <w:r>
        <w:rPr>
          <w:color w:val="222122"/>
        </w:rPr>
        <w:t>Wenn Sie zwischen einem oder mehreren Status wählen können, kön- nen</w:t>
      </w:r>
      <w:r>
        <w:rPr>
          <w:color w:val="222122"/>
          <w:spacing w:val="-2"/>
        </w:rPr>
        <w:t> </w:t>
      </w:r>
      <w:r>
        <w:rPr>
          <w:color w:val="222122"/>
        </w:rPr>
        <w:t>Sie</w:t>
      </w:r>
      <w:r>
        <w:rPr>
          <w:color w:val="222122"/>
          <w:spacing w:val="-6"/>
        </w:rPr>
        <w:t> </w:t>
      </w:r>
      <w:r>
        <w:rPr>
          <w:color w:val="222122"/>
        </w:rPr>
        <w:t>Ihren</w:t>
      </w:r>
      <w:r>
        <w:rPr>
          <w:color w:val="222122"/>
          <w:spacing w:val="-2"/>
        </w:rPr>
        <w:t> </w:t>
      </w:r>
      <w:r>
        <w:rPr>
          <w:color w:val="222122"/>
        </w:rPr>
        <w:t>Status</w:t>
      </w:r>
      <w:r>
        <w:rPr>
          <w:color w:val="222122"/>
          <w:spacing w:val="-3"/>
        </w:rPr>
        <w:t> </w:t>
      </w:r>
      <w:r>
        <w:rPr>
          <w:color w:val="222122"/>
        </w:rPr>
        <w:t>mit</w:t>
      </w:r>
      <w:r>
        <w:rPr>
          <w:color w:val="222122"/>
          <w:spacing w:val="-3"/>
        </w:rPr>
        <w:t> </w:t>
      </w:r>
      <w:r>
        <w:rPr>
          <w:color w:val="222122"/>
        </w:rPr>
        <w:t>Enreach</w:t>
      </w:r>
      <w:r>
        <w:rPr>
          <w:color w:val="222122"/>
          <w:spacing w:val="-2"/>
        </w:rPr>
        <w:t> </w:t>
      </w:r>
      <w:r>
        <w:rPr>
          <w:color w:val="222122"/>
        </w:rPr>
        <w:t>Meetings</w:t>
      </w:r>
      <w:r>
        <w:rPr>
          <w:color w:val="222122"/>
          <w:spacing w:val="-1"/>
        </w:rPr>
        <w:t> </w:t>
      </w:r>
      <w:r>
        <w:rPr>
          <w:color w:val="222122"/>
        </w:rPr>
        <w:t>verknüpfen.</w:t>
      </w:r>
      <w:r>
        <w:rPr>
          <w:color w:val="222122"/>
          <w:spacing w:val="-3"/>
        </w:rPr>
        <w:t> </w:t>
      </w:r>
      <w:r>
        <w:rPr>
          <w:color w:val="222122"/>
        </w:rPr>
        <w:t>Der</w:t>
      </w:r>
      <w:r>
        <w:rPr>
          <w:color w:val="222122"/>
          <w:spacing w:val="-4"/>
        </w:rPr>
        <w:t> </w:t>
      </w:r>
      <w:r>
        <w:rPr>
          <w:color w:val="222122"/>
        </w:rPr>
        <w:t>eingestellte Status mit entsprechenden Einstellungen zur Anrufweiterleitung wird automatisch gesetzt, sobald Sie sich in einer Enreach Meetings-Sitzung befinden.</w:t>
      </w:r>
      <w:r>
        <w:rPr>
          <w:color w:val="222122"/>
          <w:spacing w:val="-9"/>
        </w:rPr>
        <w:t> </w:t>
      </w:r>
      <w:r>
        <w:rPr>
          <w:color w:val="222122"/>
        </w:rPr>
        <w:t>Sie</w:t>
      </w:r>
      <w:r>
        <w:rPr>
          <w:color w:val="222122"/>
          <w:spacing w:val="-7"/>
        </w:rPr>
        <w:t> </w:t>
      </w:r>
      <w:r>
        <w:rPr>
          <w:color w:val="222122"/>
        </w:rPr>
        <w:t>verhindern</w:t>
      </w:r>
      <w:r>
        <w:rPr>
          <w:color w:val="222122"/>
          <w:spacing w:val="-7"/>
        </w:rPr>
        <w:t> </w:t>
      </w:r>
      <w:r>
        <w:rPr>
          <w:color w:val="222122"/>
        </w:rPr>
        <w:t>dadurch</w:t>
      </w:r>
      <w:r>
        <w:rPr>
          <w:color w:val="222122"/>
          <w:spacing w:val="-12"/>
        </w:rPr>
        <w:t> </w:t>
      </w:r>
      <w:r>
        <w:rPr>
          <w:color w:val="222122"/>
        </w:rPr>
        <w:t>während</w:t>
      </w:r>
      <w:r>
        <w:rPr>
          <w:color w:val="222122"/>
          <w:spacing w:val="-12"/>
        </w:rPr>
        <w:t> </w:t>
      </w:r>
      <w:r>
        <w:rPr>
          <w:color w:val="222122"/>
        </w:rPr>
        <w:t>eines</w:t>
      </w:r>
      <w:r>
        <w:rPr>
          <w:color w:val="222122"/>
          <w:spacing w:val="-9"/>
        </w:rPr>
        <w:t> </w:t>
      </w:r>
      <w:r>
        <w:rPr>
          <w:color w:val="222122"/>
        </w:rPr>
        <w:t>Meetings</w:t>
      </w:r>
      <w:r>
        <w:rPr>
          <w:color w:val="222122"/>
          <w:spacing w:val="-9"/>
        </w:rPr>
        <w:t> </w:t>
      </w:r>
      <w:r>
        <w:rPr>
          <w:color w:val="222122"/>
        </w:rPr>
        <w:t>durch</w:t>
      </w:r>
      <w:r>
        <w:rPr>
          <w:color w:val="222122"/>
          <w:spacing w:val="-12"/>
        </w:rPr>
        <w:t> </w:t>
      </w:r>
      <w:r>
        <w:rPr>
          <w:color w:val="222122"/>
        </w:rPr>
        <w:t>einge- hende Anrufe gestört zu werden.</w:t>
      </w:r>
    </w:p>
    <w:p>
      <w:pPr>
        <w:pStyle w:val="BodyText"/>
        <w:spacing w:before="2"/>
        <w:rPr>
          <w:sz w:val="13"/>
        </w:rPr>
      </w:pPr>
      <w:r>
        <w:rPr/>
        <mc:AlternateContent>
          <mc:Choice Requires="wps">
            <w:drawing>
              <wp:anchor distT="0" distB="0" distL="0" distR="0" allowOverlap="1" layoutInCell="1" locked="0" behindDoc="1" simplePos="0" relativeHeight="487655424">
                <wp:simplePos x="0" y="0"/>
                <wp:positionH relativeFrom="page">
                  <wp:posOffset>5578182</wp:posOffset>
                </wp:positionH>
                <wp:positionV relativeFrom="paragraph">
                  <wp:posOffset>294648</wp:posOffset>
                </wp:positionV>
                <wp:extent cx="276860" cy="276225"/>
                <wp:effectExtent l="0" t="0" r="0" b="0"/>
                <wp:wrapTopAndBottom/>
                <wp:docPr id="470" name="Group 470"/>
                <wp:cNvGraphicFramePr>
                  <a:graphicFrameLocks/>
                </wp:cNvGraphicFramePr>
                <a:graphic>
                  <a:graphicData uri="http://schemas.microsoft.com/office/word/2010/wordprocessingGroup">
                    <wpg:wgp>
                      <wpg:cNvPr id="470" name="Group 470"/>
                      <wpg:cNvGrpSpPr/>
                      <wpg:grpSpPr>
                        <a:xfrm>
                          <a:off x="0" y="0"/>
                          <a:ext cx="276860" cy="276225"/>
                          <a:chExt cx="276860" cy="276225"/>
                        </a:xfrm>
                      </wpg:grpSpPr>
                      <wps:wsp>
                        <wps:cNvPr id="471" name="Graphic 47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72" name="Graphic 47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73" name="Graphic 473"/>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200706pt;width:21.8pt;height:21.75pt;mso-position-horizontal-relative:page;mso-position-vertical-relative:paragraph;z-index:-15661056;mso-wrap-distance-left:0;mso-wrap-distance-right:0" id="docshapegroup313" coordorigin="8785,464" coordsize="436,435">
                <v:shape style="position:absolute;left:8784;top:464;width:436;height:435" id="docshape314" coordorigin="8785,464" coordsize="436,435" path="m9002,464l8933,475,8874,506,8827,553,8796,613,8785,682,8796,750,8827,810,8874,857,8933,888,9002,899,9071,888,9131,857,9178,810,9208,750,9220,682,9208,613,9178,553,9131,506,9071,475,9002,464xe" filled="true" fillcolor="#31007a" stroked="false">
                  <v:path arrowok="t"/>
                  <v:fill type="solid"/>
                </v:shape>
                <v:shape style="position:absolute;left:8977;top:633;width:49;height:197" id="docshape315" coordorigin="8978,633" coordsize="49,197" path="m9016,633l9002,633,8989,633,8978,645,8978,818,8989,830,9016,830,9026,818,9026,645,9016,633xe" filled="true" fillcolor="#fdfdfd" stroked="false">
                  <v:path arrowok="t"/>
                  <v:fill type="solid"/>
                </v:shape>
                <v:shape style="position:absolute;left:8974;top:536;width:55;height:55" id="docshape316" coordorigin="8975,536" coordsize="55,55" path="m9017,536l9002,536,8987,536,8975,549,8975,579,8987,591,9017,591,9030,579,9030,549,9017,536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55936">
                <wp:simplePos x="0" y="0"/>
                <wp:positionH relativeFrom="page">
                  <wp:posOffset>6065272</wp:posOffset>
                </wp:positionH>
                <wp:positionV relativeFrom="paragraph">
                  <wp:posOffset>135617</wp:posOffset>
                </wp:positionV>
                <wp:extent cx="4231005" cy="749935"/>
                <wp:effectExtent l="0" t="0" r="0" b="0"/>
                <wp:wrapTopAndBottom/>
                <wp:docPr id="474" name="Textbox 474"/>
                <wp:cNvGraphicFramePr>
                  <a:graphicFrameLocks/>
                </wp:cNvGraphicFramePr>
                <a:graphic>
                  <a:graphicData uri="http://schemas.microsoft.com/office/word/2010/wordprocessingShape">
                    <wps:wsp>
                      <wps:cNvPr id="474" name="Textbox 474"/>
                      <wps:cNvSpPr txBox="1"/>
                      <wps:spPr>
                        <a:xfrm>
                          <a:off x="0" y="0"/>
                          <a:ext cx="4231005" cy="749935"/>
                        </a:xfrm>
                        <a:prstGeom prst="rect">
                          <a:avLst/>
                        </a:prstGeom>
                        <a:solidFill>
                          <a:srgbClr val="EAEAEA"/>
                        </a:solidFill>
                      </wps:spPr>
                      <wps:txbx>
                        <w:txbxContent>
                          <w:p>
                            <w:pPr>
                              <w:spacing w:line="199" w:lineRule="auto" w:before="82"/>
                              <w:ind w:left="141" w:right="117" w:firstLine="0"/>
                              <w:jc w:val="left"/>
                              <w:rPr>
                                <w:rFonts w:ascii="Open Sans SemiCondensed" w:hAnsi="Open Sans SemiCondensed"/>
                                <w:color w:val="000000"/>
                                <w:sz w:val="21"/>
                              </w:rPr>
                            </w:pPr>
                            <w:r>
                              <w:rPr>
                                <w:rFonts w:ascii="Open Sans SemiCondensed" w:hAnsi="Open Sans SemiCondensed"/>
                                <w:color w:val="222122"/>
                                <w:sz w:val="21"/>
                              </w:rPr>
                              <w:t>Um Ihren Status mit Enreach Meetings verknüpfen zu können, müssen Sie oder</w:t>
                            </w:r>
                            <w:r>
                              <w:rPr>
                                <w:rFonts w:ascii="Open Sans SemiCondensed" w:hAnsi="Open Sans SemiCondensed"/>
                                <w:color w:val="222122"/>
                                <w:spacing w:val="-5"/>
                                <w:sz w:val="21"/>
                              </w:rPr>
                              <w:t> </w:t>
                            </w:r>
                            <w:r>
                              <w:rPr>
                                <w:rFonts w:ascii="Open Sans SemiCondensed" w:hAnsi="Open Sans SemiCondensed"/>
                                <w:color w:val="222122"/>
                                <w:sz w:val="21"/>
                              </w:rPr>
                              <w:t>Ihr</w:t>
                            </w:r>
                            <w:r>
                              <w:rPr>
                                <w:rFonts w:ascii="Open Sans SemiCondensed" w:hAnsi="Open Sans SemiCondensed"/>
                                <w:color w:val="222122"/>
                                <w:spacing w:val="-5"/>
                                <w:sz w:val="21"/>
                              </w:rPr>
                              <w:t> </w:t>
                            </w:r>
                            <w:r>
                              <w:rPr>
                                <w:rFonts w:ascii="Open Sans SemiCondensed" w:hAnsi="Open Sans SemiCondensed"/>
                                <w:color w:val="222122"/>
                                <w:sz w:val="21"/>
                              </w:rPr>
                              <w:t>Administrator</w:t>
                            </w:r>
                            <w:r>
                              <w:rPr>
                                <w:rFonts w:ascii="Open Sans SemiCondensed" w:hAnsi="Open Sans SemiCondensed"/>
                                <w:color w:val="222122"/>
                                <w:spacing w:val="-5"/>
                                <w:sz w:val="21"/>
                              </w:rPr>
                              <w:t> </w:t>
                            </w:r>
                            <w:r>
                              <w:rPr>
                                <w:rFonts w:ascii="Open Sans SemiCondensed" w:hAnsi="Open Sans SemiCondensed"/>
                                <w:color w:val="222122"/>
                                <w:sz w:val="21"/>
                              </w:rPr>
                              <w:t>mindestens</w:t>
                            </w:r>
                            <w:r>
                              <w:rPr>
                                <w:rFonts w:ascii="Open Sans SemiCondensed" w:hAnsi="Open Sans SemiCondensed"/>
                                <w:color w:val="222122"/>
                                <w:spacing w:val="-6"/>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Status</w:t>
                            </w:r>
                            <w:r>
                              <w:rPr>
                                <w:rFonts w:ascii="Open Sans SemiCondensed" w:hAnsi="Open Sans SemiCondensed"/>
                                <w:color w:val="222122"/>
                                <w:spacing w:val="-1"/>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REACH</w:t>
                            </w:r>
                            <w:r>
                              <w:rPr>
                                <w:rFonts w:ascii="Open Sans SemiCondensed" w:hAnsi="Open Sans SemiCondensed"/>
                                <w:color w:val="222122"/>
                                <w:spacing w:val="-1"/>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And- roid oder iOS) oder online (Operator) erstellen. Für weitere Informationen zu REACH siehe die Dokumentation zu REACH .</w:t>
                            </w:r>
                          </w:p>
                        </w:txbxContent>
                      </wps:txbx>
                      <wps:bodyPr wrap="square" lIns="0" tIns="0" rIns="0" bIns="0" rtlCol="0">
                        <a:noAutofit/>
                      </wps:bodyPr>
                    </wps:wsp>
                  </a:graphicData>
                </a:graphic>
              </wp:anchor>
            </w:drawing>
          </mc:Choice>
          <mc:Fallback>
            <w:pict>
              <v:shape style="position:absolute;margin-left:477.580505pt;margin-top:10.678506pt;width:333.15pt;height:59.05pt;mso-position-horizontal-relative:page;mso-position-vertical-relative:paragraph;z-index:-15660544;mso-wrap-distance-left:0;mso-wrap-distance-right:0" type="#_x0000_t202" id="docshape317" filled="true" fillcolor="#eaeaea" stroked="false">
                <v:textbox inset="0,0,0,0">
                  <w:txbxContent>
                    <w:p>
                      <w:pPr>
                        <w:spacing w:line="199" w:lineRule="auto" w:before="82"/>
                        <w:ind w:left="141" w:right="117" w:firstLine="0"/>
                        <w:jc w:val="left"/>
                        <w:rPr>
                          <w:rFonts w:ascii="Open Sans SemiCondensed" w:hAnsi="Open Sans SemiCondensed"/>
                          <w:color w:val="000000"/>
                          <w:sz w:val="21"/>
                        </w:rPr>
                      </w:pPr>
                      <w:r>
                        <w:rPr>
                          <w:rFonts w:ascii="Open Sans SemiCondensed" w:hAnsi="Open Sans SemiCondensed"/>
                          <w:color w:val="222122"/>
                          <w:sz w:val="21"/>
                        </w:rPr>
                        <w:t>Um Ihren Status mit Enreach Meetings verknüpfen zu können, müssen Sie oder</w:t>
                      </w:r>
                      <w:r>
                        <w:rPr>
                          <w:rFonts w:ascii="Open Sans SemiCondensed" w:hAnsi="Open Sans SemiCondensed"/>
                          <w:color w:val="222122"/>
                          <w:spacing w:val="-5"/>
                          <w:sz w:val="21"/>
                        </w:rPr>
                        <w:t> </w:t>
                      </w:r>
                      <w:r>
                        <w:rPr>
                          <w:rFonts w:ascii="Open Sans SemiCondensed" w:hAnsi="Open Sans SemiCondensed"/>
                          <w:color w:val="222122"/>
                          <w:sz w:val="21"/>
                        </w:rPr>
                        <w:t>Ihr</w:t>
                      </w:r>
                      <w:r>
                        <w:rPr>
                          <w:rFonts w:ascii="Open Sans SemiCondensed" w:hAnsi="Open Sans SemiCondensed"/>
                          <w:color w:val="222122"/>
                          <w:spacing w:val="-5"/>
                          <w:sz w:val="21"/>
                        </w:rPr>
                        <w:t> </w:t>
                      </w:r>
                      <w:r>
                        <w:rPr>
                          <w:rFonts w:ascii="Open Sans SemiCondensed" w:hAnsi="Open Sans SemiCondensed"/>
                          <w:color w:val="222122"/>
                          <w:sz w:val="21"/>
                        </w:rPr>
                        <w:t>Administrator</w:t>
                      </w:r>
                      <w:r>
                        <w:rPr>
                          <w:rFonts w:ascii="Open Sans SemiCondensed" w:hAnsi="Open Sans SemiCondensed"/>
                          <w:color w:val="222122"/>
                          <w:spacing w:val="-5"/>
                          <w:sz w:val="21"/>
                        </w:rPr>
                        <w:t> </w:t>
                      </w:r>
                      <w:r>
                        <w:rPr>
                          <w:rFonts w:ascii="Open Sans SemiCondensed" w:hAnsi="Open Sans SemiCondensed"/>
                          <w:color w:val="222122"/>
                          <w:sz w:val="21"/>
                        </w:rPr>
                        <w:t>mindestens</w:t>
                      </w:r>
                      <w:r>
                        <w:rPr>
                          <w:rFonts w:ascii="Open Sans SemiCondensed" w:hAnsi="Open Sans SemiCondensed"/>
                          <w:color w:val="222122"/>
                          <w:spacing w:val="-6"/>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Status</w:t>
                      </w:r>
                      <w:r>
                        <w:rPr>
                          <w:rFonts w:ascii="Open Sans SemiCondensed" w:hAnsi="Open Sans SemiCondensed"/>
                          <w:color w:val="222122"/>
                          <w:spacing w:val="-1"/>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REACH</w:t>
                      </w:r>
                      <w:r>
                        <w:rPr>
                          <w:rFonts w:ascii="Open Sans SemiCondensed" w:hAnsi="Open Sans SemiCondensed"/>
                          <w:color w:val="222122"/>
                          <w:spacing w:val="-1"/>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And- roid oder iOS) oder online (Operator) erstellen. Für weitere Informationen zu REACH siehe die Dokumentation zu REACH .</w:t>
                      </w:r>
                    </w:p>
                  </w:txbxContent>
                </v:textbox>
                <v:fill type="solid"/>
                <w10:wrap type="topAndBottom"/>
              </v:shape>
            </w:pict>
          </mc:Fallback>
        </mc:AlternateContent>
      </w:r>
    </w:p>
    <w:p>
      <w:pPr>
        <w:pStyle w:val="Heading6"/>
        <w:tabs>
          <w:tab w:pos="7787" w:val="left" w:leader="none"/>
        </w:tabs>
        <w:spacing w:before="278"/>
        <w:rPr>
          <w:b w:val="0"/>
        </w:rPr>
      </w:pPr>
      <w:r>
        <w:rPr>
          <w:rFonts w:ascii="Times New Roman" w:hAnsi="Times New Roman"/>
          <w:color w:val="39006C"/>
          <w:spacing w:val="43"/>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verknüpfen</w:t>
      </w:r>
      <w:r>
        <w:rPr>
          <w:b w:val="0"/>
          <w:color w:val="39006C"/>
          <w:spacing w:val="-3"/>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Ihren</w:t>
      </w:r>
      <w:r>
        <w:rPr>
          <w:b w:val="0"/>
          <w:color w:val="39006C"/>
          <w:spacing w:val="2"/>
          <w:shd w:fill="DEDEEF" w:color="auto" w:val="clear"/>
        </w:rPr>
        <w:t> </w:t>
      </w:r>
      <w:r>
        <w:rPr>
          <w:b w:val="0"/>
          <w:color w:val="39006C"/>
          <w:shd w:fill="DEDEEF" w:color="auto" w:val="clear"/>
        </w:rPr>
        <w:t>Status</w:t>
      </w:r>
      <w:r>
        <w:rPr>
          <w:b w:val="0"/>
          <w:color w:val="39006C"/>
          <w:spacing w:val="1"/>
          <w:shd w:fill="DEDEEF" w:color="auto" w:val="clear"/>
        </w:rPr>
        <w:t> </w:t>
      </w:r>
      <w:r>
        <w:rPr>
          <w:b w:val="0"/>
          <w:color w:val="39006C"/>
          <w:shd w:fill="DEDEEF" w:color="auto" w:val="clear"/>
        </w:rPr>
        <w:t>mit</w:t>
      </w:r>
      <w:r>
        <w:rPr>
          <w:b w:val="0"/>
          <w:color w:val="39006C"/>
          <w:spacing w:val="-1"/>
          <w:shd w:fill="DEDEEF" w:color="auto" w:val="clear"/>
        </w:rPr>
        <w:t> </w:t>
      </w:r>
      <w:r>
        <w:rPr>
          <w:b w:val="0"/>
          <w:color w:val="39006C"/>
          <w:shd w:fill="DEDEEF" w:color="auto" w:val="clear"/>
        </w:rPr>
        <w:t>Enreach</w:t>
      </w:r>
      <w:r>
        <w:rPr>
          <w:b w:val="0"/>
          <w:color w:val="39006C"/>
          <w:spacing w:val="-2"/>
          <w:shd w:fill="DEDEEF" w:color="auto" w:val="clear"/>
        </w:rPr>
        <w:t> Meetings</w:t>
      </w:r>
      <w:r>
        <w:rPr>
          <w:b w:val="0"/>
          <w:color w:val="39006C"/>
          <w:shd w:fill="DEDEEF" w:color="auto" w:val="clear"/>
        </w:rPr>
        <w:tab/>
      </w:r>
    </w:p>
    <w:p>
      <w:pPr>
        <w:pStyle w:val="ListParagraph"/>
        <w:numPr>
          <w:ilvl w:val="0"/>
          <w:numId w:val="58"/>
        </w:numPr>
        <w:tabs>
          <w:tab w:pos="1427" w:val="left" w:leader="none"/>
        </w:tabs>
        <w:spacing w:line="232" w:lineRule="auto" w:before="159" w:after="0"/>
        <w:ind w:left="1427" w:right="2707" w:hanging="284"/>
        <w:jc w:val="left"/>
        <w:rPr>
          <w:sz w:val="20"/>
        </w:rPr>
      </w:pP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Ihren</w:t>
      </w:r>
      <w:r>
        <w:rPr>
          <w:color w:val="222122"/>
          <w:spacing w:val="-6"/>
          <w:sz w:val="20"/>
        </w:rPr>
        <w:t> </w:t>
      </w:r>
      <w:r>
        <w:rPr>
          <w:rFonts w:ascii="Open Sans SemiBold"/>
          <w:b/>
          <w:color w:val="7762C2"/>
          <w:sz w:val="20"/>
        </w:rPr>
        <w:t>Mein</w:t>
      </w:r>
      <w:r>
        <w:rPr>
          <w:rFonts w:ascii="Open Sans SemiBold"/>
          <w:b/>
          <w:color w:val="7762C2"/>
          <w:spacing w:val="-4"/>
          <w:sz w:val="20"/>
        </w:rPr>
        <w:t> </w:t>
      </w:r>
      <w:r>
        <w:rPr>
          <w:rFonts w:ascii="Open Sans SemiBold"/>
          <w:b/>
          <w:color w:val="7762C2"/>
          <w:sz w:val="20"/>
        </w:rPr>
        <w:t>REACH</w:t>
      </w:r>
      <w:r>
        <w:rPr>
          <w:rFonts w:ascii="Open Sans SemiBold"/>
          <w:b/>
          <w:color w:val="7762C2"/>
          <w:spacing w:val="-4"/>
          <w:sz w:val="20"/>
        </w:rPr>
        <w:t> </w:t>
      </w:r>
      <w:r>
        <w:rPr>
          <w:color w:val="222122"/>
          <w:sz w:val="20"/>
        </w:rPr>
        <w:t>Status </w:t>
      </w:r>
      <w:r>
        <w:rPr>
          <w:color w:val="222122"/>
          <w:spacing w:val="-4"/>
          <w:sz w:val="20"/>
        </w:rPr>
        <w:t>oder</w:t>
      </w:r>
    </w:p>
    <w:p>
      <w:pPr>
        <w:pStyle w:val="BodyText"/>
        <w:spacing w:line="268" w:lineRule="exact"/>
        <w:ind w:left="1427"/>
      </w:pPr>
      <w:r>
        <w:rPr>
          <w:color w:val="222122"/>
        </w:rPr>
        <w:t>Klicken</w:t>
      </w:r>
      <w:r>
        <w:rPr>
          <w:color w:val="222122"/>
          <w:spacing w:val="-3"/>
        </w:rPr>
        <w:t> </w:t>
      </w:r>
      <w:r>
        <w:rPr>
          <w:color w:val="222122"/>
        </w:rPr>
        <w:t>Sie</w:t>
      </w:r>
      <w:r>
        <w:rPr>
          <w:color w:val="222122"/>
          <w:spacing w:val="4"/>
        </w:rPr>
        <w:t> </w:t>
      </w:r>
      <w:r>
        <w:rPr>
          <w:color w:val="222122"/>
        </w:rPr>
        <w:t>im</w:t>
      </w:r>
      <w:r>
        <w:rPr>
          <w:color w:val="222122"/>
          <w:spacing w:val="-1"/>
        </w:rPr>
        <w:t> </w:t>
      </w:r>
      <w:r>
        <w:rPr>
          <w:color w:val="222122"/>
        </w:rPr>
        <w:t>Menü</w:t>
      </w:r>
      <w:r>
        <w:rPr>
          <w:color w:val="222122"/>
          <w:spacing w:val="-1"/>
        </w:rPr>
        <w:t> </w:t>
      </w:r>
      <w:r>
        <w:rPr>
          <w:color w:val="222122"/>
        </w:rPr>
        <w:t>auf</w:t>
      </w:r>
      <w:r>
        <w:rPr>
          <w:color w:val="222122"/>
          <w:spacing w:val="1"/>
        </w:rPr>
        <w:t> </w:t>
      </w:r>
      <w:r>
        <w:rPr>
          <w:rFonts w:ascii="Open Sans SemiBold" w:hAnsi="Open Sans SemiBold"/>
          <w:b/>
          <w:color w:val="7762C2"/>
        </w:rPr>
        <w:t>Meetings |</w:t>
      </w:r>
      <w:r>
        <w:rPr>
          <w:rFonts w:ascii="Open Sans SemiBold" w:hAnsi="Open Sans SemiBold"/>
          <w:b/>
          <w:color w:val="7762C2"/>
          <w:spacing w:val="6"/>
        </w:rPr>
        <w:t> </w:t>
      </w:r>
      <w:r>
        <w:rPr>
          <w:rFonts w:ascii="Open Sans SemiBold" w:hAnsi="Open Sans SemiBold"/>
          <w:b/>
          <w:color w:val="7762C2"/>
        </w:rPr>
        <w:t>Status während</w:t>
      </w:r>
      <w:r>
        <w:rPr>
          <w:rFonts w:ascii="Open Sans SemiBold" w:hAnsi="Open Sans SemiBold"/>
          <w:b/>
          <w:color w:val="7762C2"/>
          <w:spacing w:val="3"/>
        </w:rPr>
        <w:t> </w:t>
      </w:r>
      <w:r>
        <w:rPr>
          <w:rFonts w:ascii="Open Sans SemiBold" w:hAnsi="Open Sans SemiBold"/>
          <w:b/>
          <w:color w:val="7762C2"/>
          <w:spacing w:val="-2"/>
        </w:rPr>
        <w:t>Meeting</w:t>
      </w:r>
      <w:r>
        <w:rPr>
          <w:color w:val="222122"/>
          <w:spacing w:val="-2"/>
        </w:rPr>
        <w:t>.</w:t>
      </w:r>
    </w:p>
    <w:p>
      <w:pPr>
        <w:pStyle w:val="ListParagraph"/>
        <w:numPr>
          <w:ilvl w:val="1"/>
          <w:numId w:val="58"/>
        </w:numPr>
        <w:tabs>
          <w:tab w:pos="1654" w:val="left" w:leader="none"/>
        </w:tabs>
        <w:spacing w:line="274" w:lineRule="exact" w:before="0" w:after="0"/>
        <w:ind w:left="1654" w:right="0" w:hanging="226"/>
        <w:jc w:val="both"/>
        <w:rPr>
          <w:sz w:val="20"/>
        </w:rPr>
      </w:pPr>
      <w:r>
        <w:rPr>
          <w:color w:val="222122"/>
          <w:sz w:val="20"/>
        </w:rPr>
        <w:t>Das</w:t>
      </w:r>
      <w:r>
        <w:rPr>
          <w:color w:val="222122"/>
          <w:spacing w:val="-5"/>
          <w:sz w:val="20"/>
        </w:rPr>
        <w:t> </w:t>
      </w:r>
      <w:r>
        <w:rPr>
          <w:color w:val="222122"/>
          <w:sz w:val="20"/>
        </w:rPr>
        <w:t>REACH</w:t>
      </w:r>
      <w:r>
        <w:rPr>
          <w:color w:val="222122"/>
          <w:spacing w:val="-5"/>
          <w:sz w:val="20"/>
        </w:rPr>
        <w:t> </w:t>
      </w:r>
      <w:r>
        <w:rPr>
          <w:color w:val="222122"/>
          <w:sz w:val="20"/>
        </w:rPr>
        <w:t>Status</w:t>
      </w:r>
      <w:r>
        <w:rPr>
          <w:color w:val="222122"/>
          <w:spacing w:val="-1"/>
          <w:sz w:val="20"/>
        </w:rPr>
        <w:t> </w:t>
      </w:r>
      <w:r>
        <w:rPr>
          <w:color w:val="222122"/>
          <w:sz w:val="20"/>
        </w:rPr>
        <w:t>Menü öffnet</w:t>
      </w:r>
      <w:r>
        <w:rPr>
          <w:color w:val="222122"/>
          <w:spacing w:val="-5"/>
          <w:sz w:val="20"/>
        </w:rPr>
        <w:t> </w:t>
      </w:r>
      <w:r>
        <w:rPr>
          <w:color w:val="222122"/>
          <w:spacing w:val="-4"/>
          <w:sz w:val="20"/>
        </w:rPr>
        <w:t>sich.</w:t>
      </w:r>
    </w:p>
    <w:p>
      <w:pPr>
        <w:pStyle w:val="ListParagraph"/>
        <w:numPr>
          <w:ilvl w:val="0"/>
          <w:numId w:val="58"/>
        </w:numPr>
        <w:tabs>
          <w:tab w:pos="1427" w:val="left" w:leader="none"/>
        </w:tabs>
        <w:spacing w:line="199" w:lineRule="auto" w:before="89" w:after="0"/>
        <w:ind w:left="1427" w:right="437" w:hanging="284"/>
        <w:jc w:val="both"/>
        <w:rPr>
          <w:sz w:val="20"/>
        </w:rPr>
      </w:pPr>
      <w:r>
        <w:rPr>
          <w:color w:val="222122"/>
          <w:sz w:val="20"/>
        </w:rPr>
        <w:t>Wählen</w:t>
      </w:r>
      <w:r>
        <w:rPr>
          <w:color w:val="222122"/>
          <w:spacing w:val="-3"/>
          <w:sz w:val="20"/>
        </w:rPr>
        <w:t> </w:t>
      </w:r>
      <w:r>
        <w:rPr>
          <w:color w:val="222122"/>
          <w:sz w:val="20"/>
        </w:rPr>
        <w:t>Sie</w:t>
      </w:r>
      <w:r>
        <w:rPr>
          <w:color w:val="222122"/>
          <w:spacing w:val="-3"/>
          <w:sz w:val="20"/>
        </w:rPr>
        <w:t> </w:t>
      </w:r>
      <w:r>
        <w:rPr>
          <w:color w:val="222122"/>
          <w:sz w:val="20"/>
        </w:rPr>
        <w:t>unter</w:t>
      </w:r>
      <w:r>
        <w:rPr>
          <w:color w:val="222122"/>
          <w:spacing w:val="-1"/>
          <w:sz w:val="20"/>
        </w:rPr>
        <w:t> </w:t>
      </w:r>
      <w:r>
        <w:rPr>
          <w:rFonts w:ascii="Open Sans SemiBold" w:hAnsi="Open Sans SemiBold"/>
          <w:b/>
          <w:color w:val="7762C2"/>
          <w:sz w:val="20"/>
        </w:rPr>
        <w:t>Während in Enreach</w:t>
      </w:r>
      <w:r>
        <w:rPr>
          <w:rFonts w:ascii="Open Sans SemiBold" w:hAnsi="Open Sans SemiBold"/>
          <w:b/>
          <w:color w:val="7762C2"/>
          <w:spacing w:val="-3"/>
          <w:sz w:val="20"/>
        </w:rPr>
        <w:t> </w:t>
      </w:r>
      <w:r>
        <w:rPr>
          <w:rFonts w:ascii="Open Sans SemiBold" w:hAnsi="Open Sans SemiBold"/>
          <w:b/>
          <w:color w:val="7762C2"/>
          <w:sz w:val="20"/>
        </w:rPr>
        <w:t>Meetings </w:t>
      </w:r>
      <w:r>
        <w:rPr>
          <w:color w:val="222122"/>
          <w:sz w:val="20"/>
        </w:rPr>
        <w:t>den</w:t>
      </w:r>
      <w:r>
        <w:rPr>
          <w:color w:val="222122"/>
          <w:spacing w:val="-3"/>
          <w:sz w:val="20"/>
        </w:rPr>
        <w:t> </w:t>
      </w:r>
      <w:r>
        <w:rPr>
          <w:color w:val="222122"/>
          <w:sz w:val="20"/>
        </w:rPr>
        <w:t>Status, der automatisch</w:t>
      </w:r>
      <w:r>
        <w:rPr>
          <w:color w:val="222122"/>
          <w:spacing w:val="-1"/>
          <w:sz w:val="20"/>
        </w:rPr>
        <w:t> </w:t>
      </w:r>
      <w:r>
        <w:rPr>
          <w:color w:val="222122"/>
          <w:sz w:val="20"/>
        </w:rPr>
        <w:t>gesetzt</w:t>
      </w:r>
      <w:r>
        <w:rPr>
          <w:color w:val="222122"/>
          <w:spacing w:val="-3"/>
          <w:sz w:val="20"/>
        </w:rPr>
        <w:t> </w:t>
      </w:r>
      <w:r>
        <w:rPr>
          <w:color w:val="222122"/>
          <w:sz w:val="20"/>
        </w:rPr>
        <w:t>werden</w:t>
      </w:r>
      <w:r>
        <w:rPr>
          <w:color w:val="222122"/>
          <w:spacing w:val="-6"/>
          <w:sz w:val="20"/>
        </w:rPr>
        <w:t> </w:t>
      </w:r>
      <w:r>
        <w:rPr>
          <w:color w:val="222122"/>
          <w:sz w:val="20"/>
        </w:rPr>
        <w:t>soll,</w:t>
      </w:r>
      <w:r>
        <w:rPr>
          <w:color w:val="222122"/>
          <w:spacing w:val="-3"/>
          <w:sz w:val="20"/>
        </w:rPr>
        <w:t> </w:t>
      </w:r>
      <w:r>
        <w:rPr>
          <w:color w:val="222122"/>
          <w:sz w:val="20"/>
        </w:rPr>
        <w:t>sobald</w:t>
      </w:r>
      <w:r>
        <w:rPr>
          <w:color w:val="222122"/>
          <w:spacing w:val="-6"/>
          <w:sz w:val="20"/>
        </w:rPr>
        <w:t> </w:t>
      </w:r>
      <w:r>
        <w:rPr>
          <w:color w:val="222122"/>
          <w:sz w:val="20"/>
        </w:rPr>
        <w:t>Sie</w:t>
      </w:r>
      <w:r>
        <w:rPr>
          <w:color w:val="222122"/>
          <w:spacing w:val="-6"/>
          <w:sz w:val="20"/>
        </w:rPr>
        <w:t> </w:t>
      </w:r>
      <w:r>
        <w:rPr>
          <w:color w:val="222122"/>
          <w:sz w:val="20"/>
        </w:rPr>
        <w:t>sich</w:t>
      </w:r>
      <w:r>
        <w:rPr>
          <w:color w:val="222122"/>
          <w:spacing w:val="-6"/>
          <w:sz w:val="20"/>
        </w:rPr>
        <w:t> </w:t>
      </w:r>
      <w:r>
        <w:rPr>
          <w:color w:val="222122"/>
          <w:sz w:val="20"/>
        </w:rPr>
        <w:t>in</w:t>
      </w:r>
      <w:r>
        <w:rPr>
          <w:color w:val="222122"/>
          <w:spacing w:val="-6"/>
          <w:sz w:val="20"/>
        </w:rPr>
        <w:t> </w:t>
      </w:r>
      <w:r>
        <w:rPr>
          <w:color w:val="222122"/>
          <w:sz w:val="20"/>
        </w:rPr>
        <w:t>einer</w:t>
      </w:r>
      <w:r>
        <w:rPr>
          <w:color w:val="222122"/>
          <w:spacing w:val="-5"/>
          <w:sz w:val="20"/>
        </w:rPr>
        <w:t> </w:t>
      </w:r>
      <w:r>
        <w:rPr>
          <w:color w:val="222122"/>
          <w:sz w:val="20"/>
        </w:rPr>
        <w:t>Enreach Meetings-Sitzung befinden.</w:t>
      </w:r>
    </w:p>
    <w:p>
      <w:pPr>
        <w:pStyle w:val="ListParagraph"/>
        <w:numPr>
          <w:ilvl w:val="0"/>
          <w:numId w:val="58"/>
        </w:numPr>
        <w:tabs>
          <w:tab w:pos="1427" w:val="left" w:leader="none"/>
        </w:tabs>
        <w:spacing w:line="264" w:lineRule="exact" w:before="44" w:after="0"/>
        <w:ind w:left="1427"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auf </w:t>
      </w:r>
      <w:r>
        <w:rPr>
          <w:rFonts w:ascii="Open Sans SemiBold" w:hAnsi="Open Sans SemiBold"/>
          <w:b/>
          <w:color w:val="7762C2"/>
          <w:sz w:val="20"/>
        </w:rPr>
        <w:t>Speichern</w:t>
      </w:r>
      <w:r>
        <w:rPr>
          <w:rFonts w:ascii="Open Sans SemiBold" w:hAnsi="Open Sans SemiBold"/>
          <w:b/>
          <w:color w:val="7762C2"/>
          <w:spacing w:val="2"/>
          <w:sz w:val="20"/>
        </w:rPr>
        <w:t> </w:t>
      </w:r>
      <w:r>
        <w:rPr>
          <w:rFonts w:ascii="Open Sans SemiBold" w:hAnsi="Open Sans SemiBold"/>
          <w:b/>
          <w:color w:val="7762C2"/>
          <w:sz w:val="20"/>
        </w:rPr>
        <w:t>und</w:t>
      </w:r>
      <w:r>
        <w:rPr>
          <w:rFonts w:ascii="Open Sans SemiBold" w:hAnsi="Open Sans SemiBold"/>
          <w:b/>
          <w:color w:val="7762C2"/>
          <w:spacing w:val="5"/>
          <w:sz w:val="20"/>
        </w:rPr>
        <w:t> </w:t>
      </w:r>
      <w:r>
        <w:rPr>
          <w:rFonts w:ascii="Open Sans SemiBold" w:hAnsi="Open Sans SemiBold"/>
          <w:b/>
          <w:color w:val="7762C2"/>
          <w:spacing w:val="-2"/>
          <w:sz w:val="20"/>
        </w:rPr>
        <w:t>Schließen</w:t>
      </w:r>
      <w:r>
        <w:rPr>
          <w:color w:val="222122"/>
          <w:spacing w:val="-2"/>
          <w:sz w:val="20"/>
        </w:rPr>
        <w:t>.</w:t>
      </w:r>
    </w:p>
    <w:p>
      <w:pPr>
        <w:pStyle w:val="ListParagraph"/>
        <w:numPr>
          <w:ilvl w:val="1"/>
          <w:numId w:val="58"/>
        </w:numPr>
        <w:tabs>
          <w:tab w:pos="1654" w:val="left" w:leader="none"/>
        </w:tabs>
        <w:spacing w:line="250" w:lineRule="exact" w:before="0" w:after="0"/>
        <w:ind w:left="1654" w:right="0" w:hanging="226"/>
        <w:jc w:val="both"/>
        <w:rPr>
          <w:sz w:val="20"/>
        </w:rPr>
      </w:pPr>
      <w:r>
        <w:rPr>
          <w:color w:val="222122"/>
          <w:sz w:val="20"/>
        </w:rPr>
        <w:t>Ihre</w:t>
      </w:r>
      <w:r>
        <w:rPr>
          <w:color w:val="222122"/>
          <w:spacing w:val="-5"/>
          <w:sz w:val="20"/>
        </w:rPr>
        <w:t> </w:t>
      </w:r>
      <w:r>
        <w:rPr>
          <w:color w:val="222122"/>
          <w:sz w:val="20"/>
        </w:rPr>
        <w:t>REACH</w:t>
      </w:r>
      <w:r>
        <w:rPr>
          <w:color w:val="222122"/>
          <w:spacing w:val="-2"/>
          <w:sz w:val="20"/>
        </w:rPr>
        <w:t> </w:t>
      </w:r>
      <w:r>
        <w:rPr>
          <w:color w:val="222122"/>
          <w:sz w:val="20"/>
        </w:rPr>
        <w:t>Einstellungen</w:t>
      </w:r>
      <w:r>
        <w:rPr>
          <w:color w:val="222122"/>
          <w:spacing w:val="-6"/>
          <w:sz w:val="20"/>
        </w:rPr>
        <w:t> </w:t>
      </w:r>
      <w:r>
        <w:rPr>
          <w:color w:val="222122"/>
          <w:sz w:val="20"/>
        </w:rPr>
        <w:t>werden</w:t>
      </w:r>
      <w:r>
        <w:rPr>
          <w:color w:val="222122"/>
          <w:spacing w:val="-5"/>
          <w:sz w:val="20"/>
        </w:rPr>
        <w:t> </w:t>
      </w:r>
      <w:r>
        <w:rPr>
          <w:color w:val="222122"/>
          <w:spacing w:val="-2"/>
          <w:sz w:val="20"/>
        </w:rPr>
        <w:t>gespeichert.</w:t>
      </w:r>
    </w:p>
    <w:p>
      <w:pPr>
        <w:pStyle w:val="ListParagraph"/>
        <w:numPr>
          <w:ilvl w:val="1"/>
          <w:numId w:val="58"/>
        </w:numPr>
        <w:tabs>
          <w:tab w:pos="1654" w:val="left" w:leader="none"/>
        </w:tabs>
        <w:spacing w:line="216" w:lineRule="auto" w:before="8" w:after="0"/>
        <w:ind w:left="1654" w:right="396" w:hanging="227"/>
        <w:jc w:val="left"/>
        <w:rPr>
          <w:sz w:val="20"/>
        </w:rPr>
      </w:pPr>
      <w:r>
        <w:rPr>
          <w:color w:val="222122"/>
          <w:sz w:val="20"/>
        </w:rPr>
        <w:t>Der</w:t>
      </w:r>
      <w:r>
        <w:rPr>
          <w:color w:val="222122"/>
          <w:spacing w:val="-4"/>
          <w:sz w:val="20"/>
        </w:rPr>
        <w:t> </w:t>
      </w:r>
      <w:r>
        <w:rPr>
          <w:color w:val="222122"/>
          <w:sz w:val="20"/>
        </w:rPr>
        <w:t>gewählte</w:t>
      </w:r>
      <w:r>
        <w:rPr>
          <w:color w:val="222122"/>
          <w:spacing w:val="-6"/>
          <w:sz w:val="20"/>
        </w:rPr>
        <w:t> </w:t>
      </w:r>
      <w:r>
        <w:rPr>
          <w:color w:val="222122"/>
          <w:sz w:val="20"/>
        </w:rPr>
        <w:t>Status</w:t>
      </w:r>
      <w:r>
        <w:rPr>
          <w:color w:val="222122"/>
          <w:spacing w:val="-3"/>
          <w:sz w:val="20"/>
        </w:rPr>
        <w:t> </w:t>
      </w:r>
      <w:r>
        <w:rPr>
          <w:color w:val="222122"/>
          <w:sz w:val="20"/>
        </w:rPr>
        <w:t>wird</w:t>
      </w:r>
      <w:r>
        <w:rPr>
          <w:color w:val="222122"/>
          <w:spacing w:val="-6"/>
          <w:sz w:val="20"/>
        </w:rPr>
        <w:t> </w:t>
      </w:r>
      <w:r>
        <w:rPr>
          <w:color w:val="222122"/>
          <w:sz w:val="20"/>
        </w:rPr>
        <w:t>aktiv,</w:t>
      </w:r>
      <w:r>
        <w:rPr>
          <w:color w:val="222122"/>
          <w:spacing w:val="-3"/>
          <w:sz w:val="20"/>
        </w:rPr>
        <w:t> </w:t>
      </w:r>
      <w:r>
        <w:rPr>
          <w:color w:val="222122"/>
          <w:sz w:val="20"/>
        </w:rPr>
        <w:t>sobald</w:t>
      </w:r>
      <w:r>
        <w:rPr>
          <w:color w:val="222122"/>
          <w:spacing w:val="-6"/>
          <w:sz w:val="20"/>
        </w:rPr>
        <w:t> </w:t>
      </w:r>
      <w:r>
        <w:rPr>
          <w:color w:val="222122"/>
          <w:sz w:val="20"/>
        </w:rPr>
        <w:t>Sie</w:t>
      </w:r>
      <w:r>
        <w:rPr>
          <w:color w:val="222122"/>
          <w:spacing w:val="-6"/>
          <w:sz w:val="20"/>
        </w:rPr>
        <w:t> </w:t>
      </w:r>
      <w:r>
        <w:rPr>
          <w:color w:val="222122"/>
          <w:sz w:val="20"/>
        </w:rPr>
        <w:t>sich</w:t>
      </w:r>
      <w:r>
        <w:rPr>
          <w:color w:val="222122"/>
          <w:spacing w:val="-1"/>
          <w:sz w:val="20"/>
        </w:rPr>
        <w:t> </w:t>
      </w:r>
      <w:r>
        <w:rPr>
          <w:color w:val="222122"/>
          <w:sz w:val="20"/>
        </w:rPr>
        <w:t>in</w:t>
      </w:r>
      <w:r>
        <w:rPr>
          <w:color w:val="222122"/>
          <w:spacing w:val="-6"/>
          <w:sz w:val="20"/>
        </w:rPr>
        <w:t> </w:t>
      </w:r>
      <w:r>
        <w:rPr>
          <w:color w:val="222122"/>
          <w:sz w:val="20"/>
        </w:rPr>
        <w:t>einer</w:t>
      </w:r>
      <w:r>
        <w:rPr>
          <w:color w:val="222122"/>
          <w:spacing w:val="-4"/>
          <w:sz w:val="20"/>
        </w:rPr>
        <w:t> </w:t>
      </w:r>
      <w:r>
        <w:rPr>
          <w:color w:val="222122"/>
          <w:sz w:val="20"/>
        </w:rPr>
        <w:t>Enreach Meetings-Sitzung befinden.</w:t>
      </w:r>
    </w:p>
    <w:p>
      <w:pPr>
        <w:pStyle w:val="BodyText"/>
        <w:rPr>
          <w:sz w:val="13"/>
        </w:rPr>
      </w:pPr>
      <w:r>
        <w:rPr/>
        <mc:AlternateContent>
          <mc:Choice Requires="wps">
            <w:drawing>
              <wp:anchor distT="0" distB="0" distL="0" distR="0" allowOverlap="1" layoutInCell="1" locked="0" behindDoc="1" simplePos="0" relativeHeight="487656448">
                <wp:simplePos x="0" y="0"/>
                <wp:positionH relativeFrom="page">
                  <wp:posOffset>5578182</wp:posOffset>
                </wp:positionH>
                <wp:positionV relativeFrom="paragraph">
                  <wp:posOffset>293921</wp:posOffset>
                </wp:positionV>
                <wp:extent cx="276860" cy="276225"/>
                <wp:effectExtent l="0" t="0" r="0" b="0"/>
                <wp:wrapTopAndBottom/>
                <wp:docPr id="475" name="Group 475"/>
                <wp:cNvGraphicFramePr>
                  <a:graphicFrameLocks/>
                </wp:cNvGraphicFramePr>
                <a:graphic>
                  <a:graphicData uri="http://schemas.microsoft.com/office/word/2010/wordprocessingGroup">
                    <wpg:wgp>
                      <wpg:cNvPr id="475" name="Group 475"/>
                      <wpg:cNvGrpSpPr/>
                      <wpg:grpSpPr>
                        <a:xfrm>
                          <a:off x="0" y="0"/>
                          <a:ext cx="276860" cy="276225"/>
                          <a:chExt cx="276860" cy="276225"/>
                        </a:xfrm>
                      </wpg:grpSpPr>
                      <wps:wsp>
                        <wps:cNvPr id="476" name="Graphic 47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77" name="Graphic 477"/>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78" name="Graphic 47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143429pt;width:21.8pt;height:21.75pt;mso-position-horizontal-relative:page;mso-position-vertical-relative:paragraph;z-index:-15660032;mso-wrap-distance-left:0;mso-wrap-distance-right:0" id="docshapegroup318" coordorigin="8785,463" coordsize="436,435">
                <v:shape style="position:absolute;left:8784;top:462;width:436;height:435" id="docshape319" coordorigin="8785,463" coordsize="436,435" path="m9002,463l8933,474,8874,505,8827,552,8796,612,8785,680,8796,749,8827,809,8874,856,8933,887,9002,898,9071,887,9131,856,9178,809,9208,749,9220,680,9208,612,9178,552,9131,505,9071,474,9002,463xe" filled="true" fillcolor="#31007a" stroked="false">
                  <v:path arrowok="t"/>
                  <v:fill type="solid"/>
                </v:shape>
                <v:shape style="position:absolute;left:8977;top:632;width:49;height:197" id="docshape320" coordorigin="8978,632" coordsize="49,197" path="m9016,632l9002,632,8989,632,8978,644,8978,817,8989,828,9016,828,9026,817,9026,644,9016,632xe" filled="true" fillcolor="#fdfdfd" stroked="false">
                  <v:path arrowok="t"/>
                  <v:fill type="solid"/>
                </v:shape>
                <v:shape style="position:absolute;left:8974;top:535;width:55;height:55" id="docshape321" coordorigin="8975,535" coordsize="55,55" path="m9017,535l9002,535,8987,535,8975,547,8975,578,8987,590,9017,590,9030,578,9030,547,9017,535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56960">
                <wp:simplePos x="0" y="0"/>
                <wp:positionH relativeFrom="page">
                  <wp:posOffset>6065272</wp:posOffset>
                </wp:positionH>
                <wp:positionV relativeFrom="paragraph">
                  <wp:posOffset>134629</wp:posOffset>
                </wp:positionV>
                <wp:extent cx="4231005" cy="749935"/>
                <wp:effectExtent l="0" t="0" r="0" b="0"/>
                <wp:wrapTopAndBottom/>
                <wp:docPr id="479" name="Textbox 479"/>
                <wp:cNvGraphicFramePr>
                  <a:graphicFrameLocks/>
                </wp:cNvGraphicFramePr>
                <a:graphic>
                  <a:graphicData uri="http://schemas.microsoft.com/office/word/2010/wordprocessingShape">
                    <wps:wsp>
                      <wps:cNvPr id="479" name="Textbox 479"/>
                      <wps:cNvSpPr txBox="1"/>
                      <wps:spPr>
                        <a:xfrm>
                          <a:off x="0" y="0"/>
                          <a:ext cx="4231005" cy="749935"/>
                        </a:xfrm>
                        <a:prstGeom prst="rect">
                          <a:avLst/>
                        </a:prstGeom>
                        <a:solidFill>
                          <a:srgbClr val="EAEAEA"/>
                        </a:solidFill>
                      </wps:spPr>
                      <wps:txbx>
                        <w:txbxContent>
                          <w:p>
                            <w:pPr>
                              <w:tabs>
                                <w:tab w:pos="3071" w:val="left" w:leader="none"/>
                              </w:tabs>
                              <w:spacing w:line="199" w:lineRule="auto" w:before="82"/>
                              <w:ind w:left="141" w:right="16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12"/>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als</w:t>
                            </w:r>
                            <w:r>
                              <w:rPr>
                                <w:rFonts w:ascii="Open Sans SemiCondensed" w:hAnsi="Open Sans SemiCondensed"/>
                                <w:color w:val="222122"/>
                                <w:spacing w:val="-11"/>
                                <w:sz w:val="21"/>
                              </w:rPr>
                              <w:t> </w:t>
                            </w:r>
                            <w:r>
                              <w:rPr>
                                <w:rFonts w:ascii="Open Sans SemiCondensed" w:hAnsi="Open Sans SemiCondensed"/>
                                <w:color w:val="222122"/>
                                <w:sz w:val="21"/>
                              </w:rPr>
                              <w:t>Gast</w:t>
                            </w:r>
                            <w:r>
                              <w:rPr>
                                <w:rFonts w:ascii="Open Sans SemiCondensed" w:hAnsi="Open Sans SemiCondensed"/>
                                <w:color w:val="222122"/>
                                <w:spacing w:val="-9"/>
                                <w:sz w:val="21"/>
                              </w:rPr>
                              <w:t> </w:t>
                            </w:r>
                            <w:r>
                              <w:rPr>
                                <w:rFonts w:ascii="Open Sans SemiCondensed" w:hAnsi="Open Sans SemiCondensed"/>
                                <w:color w:val="222122"/>
                                <w:sz w:val="21"/>
                              </w:rPr>
                              <w:t>in</w:t>
                            </w:r>
                            <w:r>
                              <w:rPr>
                                <w:rFonts w:ascii="Open Sans SemiCondensed" w:hAnsi="Open Sans SemiCondensed"/>
                                <w:color w:val="222122"/>
                                <w:spacing w:val="-12"/>
                                <w:sz w:val="21"/>
                              </w:rPr>
                              <w:t> </w:t>
                            </w:r>
                            <w:r>
                              <w:rPr>
                                <w:rFonts w:ascii="Open Sans SemiCondensed" w:hAnsi="Open Sans SemiCondensed"/>
                                <w:color w:val="222122"/>
                                <w:sz w:val="21"/>
                              </w:rPr>
                              <w:t>einem</w:t>
                            </w:r>
                            <w:r>
                              <w:rPr>
                                <w:rFonts w:ascii="Open Sans SemiCondensed" w:hAnsi="Open Sans SemiCondensed"/>
                                <w:color w:val="222122"/>
                                <w:spacing w:val="-7"/>
                                <w:sz w:val="21"/>
                              </w:rPr>
                              <w:t> </w:t>
                            </w:r>
                            <w:r>
                              <w:rPr>
                                <w:rFonts w:ascii="Open Sans SemiCondensed" w:hAnsi="Open Sans SemiCondensed"/>
                                <w:color w:val="222122"/>
                                <w:sz w:val="21"/>
                              </w:rPr>
                              <w:t>Webbrowser</w:t>
                            </w:r>
                            <w:r>
                              <w:rPr>
                                <w:rFonts w:ascii="Open Sans SemiCondensed" w:hAnsi="Open Sans SemiCondensed"/>
                                <w:color w:val="222122"/>
                                <w:spacing w:val="-10"/>
                                <w:sz w:val="21"/>
                              </w:rPr>
                              <w:t> </w:t>
                            </w:r>
                            <w:r>
                              <w:rPr>
                                <w:rFonts w:ascii="Open Sans SemiCondensed" w:hAnsi="Open Sans SemiCondensed"/>
                                <w:color w:val="222122"/>
                                <w:sz w:val="21"/>
                              </w:rPr>
                              <w:t>an</w:t>
                            </w:r>
                            <w:r>
                              <w:rPr>
                                <w:rFonts w:ascii="Open Sans SemiCondensed" w:hAnsi="Open Sans SemiCondensed"/>
                                <w:color w:val="222122"/>
                                <w:spacing w:val="-12"/>
                                <w:sz w:val="21"/>
                              </w:rPr>
                              <w:t> </w:t>
                            </w:r>
                            <w:r>
                              <w:rPr>
                                <w:rFonts w:ascii="Open Sans SemiCondensed" w:hAnsi="Open Sans SemiCondensed"/>
                                <w:color w:val="222122"/>
                                <w:sz w:val="21"/>
                              </w:rPr>
                              <w:t>einer</w:t>
                            </w:r>
                            <w:r>
                              <w:rPr>
                                <w:rFonts w:ascii="Open Sans SemiCondensed" w:hAnsi="Open Sans SemiCondensed"/>
                                <w:color w:val="222122"/>
                                <w:spacing w:val="-7"/>
                                <w:sz w:val="21"/>
                              </w:rPr>
                              <w:t> </w:t>
                            </w:r>
                            <w:r>
                              <w:rPr>
                                <w:rFonts w:ascii="Open Sans SemiCondensed" w:hAnsi="Open Sans SemiCondensed"/>
                                <w:color w:val="222122"/>
                                <w:sz w:val="21"/>
                              </w:rPr>
                              <w:t>Enreach</w:t>
                            </w:r>
                            <w:r>
                              <w:rPr>
                                <w:rFonts w:ascii="Open Sans SemiCondensed" w:hAnsi="Open Sans SemiCondensed"/>
                                <w:color w:val="222122"/>
                                <w:spacing w:val="-8"/>
                                <w:sz w:val="21"/>
                              </w:rPr>
                              <w:t> </w:t>
                            </w:r>
                            <w:r>
                              <w:rPr>
                                <w:rFonts w:ascii="Open Sans SemiCondensed" w:hAnsi="Open Sans SemiCondensed"/>
                                <w:color w:val="222122"/>
                                <w:sz w:val="21"/>
                              </w:rPr>
                              <w:t>Meetings-Sitzung teilnehmen, müssen Sie sich zunächst im selben Webbrowser als Modera- tor einloggen, um Ihre Verfügbarkeit und den entsprechenden REACH Sta- </w:t>
                            </w:r>
                            <w:r>
                              <w:rPr>
                                <w:rFonts w:ascii="Open Sans SemiCondensed" w:hAnsi="Open Sans SemiCondensed"/>
                                <w:color w:val="222122"/>
                                <w:spacing w:val="-4"/>
                                <w:sz w:val="21"/>
                              </w:rPr>
                              <w:t>tus</w:t>
                            </w:r>
                            <w:r>
                              <w:rPr>
                                <w:rFonts w:ascii="Open Sans SemiCondensed" w:hAnsi="Open Sans SemiCondensed"/>
                                <w:color w:val="222122"/>
                                <w:sz w:val="21"/>
                              </w:rPr>
                              <w:tab/>
                              <w:t>zu aktivieren.</w:t>
                            </w:r>
                          </w:p>
                        </w:txbxContent>
                      </wps:txbx>
                      <wps:bodyPr wrap="square" lIns="0" tIns="0" rIns="0" bIns="0" rtlCol="0">
                        <a:noAutofit/>
                      </wps:bodyPr>
                    </wps:wsp>
                  </a:graphicData>
                </a:graphic>
              </wp:anchor>
            </w:drawing>
          </mc:Choice>
          <mc:Fallback>
            <w:pict>
              <v:shape style="position:absolute;margin-left:477.580505pt;margin-top:10.600729pt;width:333.15pt;height:59.05pt;mso-position-horizontal-relative:page;mso-position-vertical-relative:paragraph;z-index:-15659520;mso-wrap-distance-left:0;mso-wrap-distance-right:0" type="#_x0000_t202" id="docshape322" filled="true" fillcolor="#eaeaea" stroked="false">
                <v:textbox inset="0,0,0,0">
                  <w:txbxContent>
                    <w:p>
                      <w:pPr>
                        <w:tabs>
                          <w:tab w:pos="3071" w:val="left" w:leader="none"/>
                        </w:tabs>
                        <w:spacing w:line="199" w:lineRule="auto" w:before="82"/>
                        <w:ind w:left="141" w:right="16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12"/>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als</w:t>
                      </w:r>
                      <w:r>
                        <w:rPr>
                          <w:rFonts w:ascii="Open Sans SemiCondensed" w:hAnsi="Open Sans SemiCondensed"/>
                          <w:color w:val="222122"/>
                          <w:spacing w:val="-11"/>
                          <w:sz w:val="21"/>
                        </w:rPr>
                        <w:t> </w:t>
                      </w:r>
                      <w:r>
                        <w:rPr>
                          <w:rFonts w:ascii="Open Sans SemiCondensed" w:hAnsi="Open Sans SemiCondensed"/>
                          <w:color w:val="222122"/>
                          <w:sz w:val="21"/>
                        </w:rPr>
                        <w:t>Gast</w:t>
                      </w:r>
                      <w:r>
                        <w:rPr>
                          <w:rFonts w:ascii="Open Sans SemiCondensed" w:hAnsi="Open Sans SemiCondensed"/>
                          <w:color w:val="222122"/>
                          <w:spacing w:val="-9"/>
                          <w:sz w:val="21"/>
                        </w:rPr>
                        <w:t> </w:t>
                      </w:r>
                      <w:r>
                        <w:rPr>
                          <w:rFonts w:ascii="Open Sans SemiCondensed" w:hAnsi="Open Sans SemiCondensed"/>
                          <w:color w:val="222122"/>
                          <w:sz w:val="21"/>
                        </w:rPr>
                        <w:t>in</w:t>
                      </w:r>
                      <w:r>
                        <w:rPr>
                          <w:rFonts w:ascii="Open Sans SemiCondensed" w:hAnsi="Open Sans SemiCondensed"/>
                          <w:color w:val="222122"/>
                          <w:spacing w:val="-12"/>
                          <w:sz w:val="21"/>
                        </w:rPr>
                        <w:t> </w:t>
                      </w:r>
                      <w:r>
                        <w:rPr>
                          <w:rFonts w:ascii="Open Sans SemiCondensed" w:hAnsi="Open Sans SemiCondensed"/>
                          <w:color w:val="222122"/>
                          <w:sz w:val="21"/>
                        </w:rPr>
                        <w:t>einem</w:t>
                      </w:r>
                      <w:r>
                        <w:rPr>
                          <w:rFonts w:ascii="Open Sans SemiCondensed" w:hAnsi="Open Sans SemiCondensed"/>
                          <w:color w:val="222122"/>
                          <w:spacing w:val="-7"/>
                          <w:sz w:val="21"/>
                        </w:rPr>
                        <w:t> </w:t>
                      </w:r>
                      <w:r>
                        <w:rPr>
                          <w:rFonts w:ascii="Open Sans SemiCondensed" w:hAnsi="Open Sans SemiCondensed"/>
                          <w:color w:val="222122"/>
                          <w:sz w:val="21"/>
                        </w:rPr>
                        <w:t>Webbrowser</w:t>
                      </w:r>
                      <w:r>
                        <w:rPr>
                          <w:rFonts w:ascii="Open Sans SemiCondensed" w:hAnsi="Open Sans SemiCondensed"/>
                          <w:color w:val="222122"/>
                          <w:spacing w:val="-10"/>
                          <w:sz w:val="21"/>
                        </w:rPr>
                        <w:t> </w:t>
                      </w:r>
                      <w:r>
                        <w:rPr>
                          <w:rFonts w:ascii="Open Sans SemiCondensed" w:hAnsi="Open Sans SemiCondensed"/>
                          <w:color w:val="222122"/>
                          <w:sz w:val="21"/>
                        </w:rPr>
                        <w:t>an</w:t>
                      </w:r>
                      <w:r>
                        <w:rPr>
                          <w:rFonts w:ascii="Open Sans SemiCondensed" w:hAnsi="Open Sans SemiCondensed"/>
                          <w:color w:val="222122"/>
                          <w:spacing w:val="-12"/>
                          <w:sz w:val="21"/>
                        </w:rPr>
                        <w:t> </w:t>
                      </w:r>
                      <w:r>
                        <w:rPr>
                          <w:rFonts w:ascii="Open Sans SemiCondensed" w:hAnsi="Open Sans SemiCondensed"/>
                          <w:color w:val="222122"/>
                          <w:sz w:val="21"/>
                        </w:rPr>
                        <w:t>einer</w:t>
                      </w:r>
                      <w:r>
                        <w:rPr>
                          <w:rFonts w:ascii="Open Sans SemiCondensed" w:hAnsi="Open Sans SemiCondensed"/>
                          <w:color w:val="222122"/>
                          <w:spacing w:val="-7"/>
                          <w:sz w:val="21"/>
                        </w:rPr>
                        <w:t> </w:t>
                      </w:r>
                      <w:r>
                        <w:rPr>
                          <w:rFonts w:ascii="Open Sans SemiCondensed" w:hAnsi="Open Sans SemiCondensed"/>
                          <w:color w:val="222122"/>
                          <w:sz w:val="21"/>
                        </w:rPr>
                        <w:t>Enreach</w:t>
                      </w:r>
                      <w:r>
                        <w:rPr>
                          <w:rFonts w:ascii="Open Sans SemiCondensed" w:hAnsi="Open Sans SemiCondensed"/>
                          <w:color w:val="222122"/>
                          <w:spacing w:val="-8"/>
                          <w:sz w:val="21"/>
                        </w:rPr>
                        <w:t> </w:t>
                      </w:r>
                      <w:r>
                        <w:rPr>
                          <w:rFonts w:ascii="Open Sans SemiCondensed" w:hAnsi="Open Sans SemiCondensed"/>
                          <w:color w:val="222122"/>
                          <w:sz w:val="21"/>
                        </w:rPr>
                        <w:t>Meetings-Sitzung teilnehmen, müssen Sie sich zunächst im selben Webbrowser als Modera- tor einloggen, um Ihre Verfügbarkeit und den entsprechenden REACH Sta- </w:t>
                      </w:r>
                      <w:r>
                        <w:rPr>
                          <w:rFonts w:ascii="Open Sans SemiCondensed" w:hAnsi="Open Sans SemiCondensed"/>
                          <w:color w:val="222122"/>
                          <w:spacing w:val="-4"/>
                          <w:sz w:val="21"/>
                        </w:rPr>
                        <w:t>tus</w:t>
                      </w:r>
                      <w:r>
                        <w:rPr>
                          <w:rFonts w:ascii="Open Sans SemiCondensed" w:hAnsi="Open Sans SemiCondensed"/>
                          <w:color w:val="222122"/>
                          <w:sz w:val="21"/>
                        </w:rPr>
                        <w:tab/>
                        <w:t>zu aktivieren.</w:t>
                      </w:r>
                    </w:p>
                  </w:txbxContent>
                </v:textbox>
                <v:fill type="solid"/>
                <w10:wrap type="topAndBottom"/>
              </v:shape>
            </w:pict>
          </mc:Fallback>
        </mc:AlternateContent>
      </w:r>
    </w:p>
    <w:p>
      <w:pPr>
        <w:spacing w:after="0"/>
        <w:rPr>
          <w:sz w:val="13"/>
        </w:rPr>
        <w:sectPr>
          <w:headerReference w:type="default" r:id="rId168"/>
          <w:pgSz w:w="16840" w:h="11910" w:orient="landscape"/>
          <w:pgMar w:header="6" w:footer="0" w:top="960" w:bottom="280" w:left="440" w:right="500"/>
          <w:cols w:num="2" w:equalWidth="0">
            <w:col w:w="7833" w:space="164"/>
            <w:col w:w="7903"/>
          </w:cols>
        </w:sectPr>
      </w:pPr>
    </w:p>
    <w:p>
      <w:pPr>
        <w:pStyle w:val="BodyText"/>
      </w:pPr>
    </w:p>
    <w:p>
      <w:pPr>
        <w:pStyle w:val="BodyText"/>
        <w:spacing w:before="35"/>
      </w:pPr>
    </w:p>
    <w:p>
      <w:pPr>
        <w:pStyle w:val="BodyText"/>
        <w:ind w:left="350"/>
      </w:pPr>
      <w:r>
        <w:rPr/>
        <mc:AlternateContent>
          <mc:Choice Requires="wps">
            <w:drawing>
              <wp:inline distT="0" distB="0" distL="0" distR="0">
                <wp:extent cx="276860" cy="276225"/>
                <wp:effectExtent l="0" t="0" r="0" b="0"/>
                <wp:docPr id="485" name="Group 485"/>
                <wp:cNvGraphicFramePr>
                  <a:graphicFrameLocks/>
                </wp:cNvGraphicFramePr>
                <a:graphic>
                  <a:graphicData uri="http://schemas.microsoft.com/office/word/2010/wordprocessingGroup">
                    <wpg:wgp>
                      <wpg:cNvPr id="485" name="Group 485"/>
                      <wpg:cNvGrpSpPr/>
                      <wpg:grpSpPr>
                        <a:xfrm>
                          <a:off x="0" y="0"/>
                          <a:ext cx="276860" cy="276225"/>
                          <a:chExt cx="276860" cy="276225"/>
                        </a:xfrm>
                      </wpg:grpSpPr>
                      <wps:wsp>
                        <wps:cNvPr id="486" name="Graphic 48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87" name="Graphic 487"/>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88" name="Graphic 48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28" coordorigin="0,0" coordsize="436,435">
                <v:shape style="position:absolute;left:0;top:0;width:436;height:435" id="docshape329"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330" coordorigin="193,169" coordsize="49,197" path="m231,169l218,169,204,169,193,181,193,354,204,365,231,365,242,354,242,181,231,169xe" filled="true" fillcolor="#fdfdfd" stroked="false">
                  <v:path arrowok="t"/>
                  <v:fill type="solid"/>
                </v:shape>
                <v:shape style="position:absolute;left:190;top:72;width:55;height:55" id="docshape331" coordorigin="190,72" coordsize="55,55" path="m233,72l218,72,202,72,190,85,190,115,202,127,233,127,245,115,245,85,233,72xe" filled="true" fillcolor="#fbfbfb" stroked="false">
                  <v:path arrowok="t"/>
                  <v:fill type="solid"/>
                </v:shape>
              </v:group>
            </w:pict>
          </mc:Fallback>
        </mc:AlternateContent>
      </w:r>
      <w:r>
        <w:rPr/>
      </w:r>
    </w:p>
    <w:p>
      <w:pPr>
        <w:pStyle w:val="BodyText"/>
      </w:pPr>
    </w:p>
    <w:p>
      <w:pPr>
        <w:pStyle w:val="BodyText"/>
      </w:pPr>
    </w:p>
    <w:p>
      <w:pPr>
        <w:pStyle w:val="BodyText"/>
        <w:spacing w:before="170"/>
      </w:pPr>
      <w:r>
        <w:rPr/>
        <mc:AlternateContent>
          <mc:Choice Requires="wps">
            <w:drawing>
              <wp:anchor distT="0" distB="0" distL="0" distR="0" allowOverlap="1" layoutInCell="1" locked="0" behindDoc="1" simplePos="0" relativeHeight="487657984">
                <wp:simplePos x="0" y="0"/>
                <wp:positionH relativeFrom="page">
                  <wp:posOffset>501980</wp:posOffset>
                </wp:positionH>
                <wp:positionV relativeFrom="paragraph">
                  <wp:posOffset>306884</wp:posOffset>
                </wp:positionV>
                <wp:extent cx="276860" cy="276225"/>
                <wp:effectExtent l="0" t="0" r="0" b="0"/>
                <wp:wrapTopAndBottom/>
                <wp:docPr id="489" name="Group 489"/>
                <wp:cNvGraphicFramePr>
                  <a:graphicFrameLocks/>
                </wp:cNvGraphicFramePr>
                <a:graphic>
                  <a:graphicData uri="http://schemas.microsoft.com/office/word/2010/wordprocessingGroup">
                    <wpg:wgp>
                      <wpg:cNvPr id="489" name="Group 489"/>
                      <wpg:cNvGrpSpPr/>
                      <wpg:grpSpPr>
                        <a:xfrm>
                          <a:off x="0" y="0"/>
                          <a:ext cx="276860" cy="276225"/>
                          <a:chExt cx="276860" cy="276225"/>
                        </a:xfrm>
                      </wpg:grpSpPr>
                      <wps:wsp>
                        <wps:cNvPr id="490" name="Graphic 49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91" name="Graphic 49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92" name="Graphic 49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4.16411pt;width:21.8pt;height:21.75pt;mso-position-horizontal-relative:page;mso-position-vertical-relative:paragraph;z-index:-15658496;mso-wrap-distance-left:0;mso-wrap-distance-right:0" id="docshapegroup332" coordorigin="791,483" coordsize="436,435">
                <v:shape style="position:absolute;left:790;top:483;width:436;height:435" id="docshape333" coordorigin="791,483" coordsize="436,435" path="m1008,483l939,494,880,525,832,572,802,632,791,701,802,770,832,829,880,876,939,907,1008,918,1077,907,1136,876,1184,829,1214,770,1226,701,1214,632,1184,572,1136,525,1077,494,1008,483xe" filled="true" fillcolor="#31007a" stroked="false">
                  <v:path arrowok="t"/>
                  <v:fill type="solid"/>
                </v:shape>
                <v:shape style="position:absolute;left:983;top:652;width:49;height:197" id="docshape334" coordorigin="984,653" coordsize="49,197" path="m1022,653l1008,653,995,653,984,664,984,837,995,849,1022,849,1032,837,1032,664,1022,653xe" filled="true" fillcolor="#fdfdfd" stroked="false">
                  <v:path arrowok="t"/>
                  <v:fill type="solid"/>
                </v:shape>
                <v:shape style="position:absolute;left:980;top:555;width:55;height:55" id="docshape335" coordorigin="981,556" coordsize="55,55" path="m1023,556l1008,556,993,556,981,568,981,598,993,610,1023,610,1036,598,1036,568,1023,556xe" filled="true" fillcolor="#fbfbfb" stroked="false">
                  <v:path arrowok="t"/>
                  <v:fill type="solid"/>
                </v:shape>
                <w10:wrap type="topAndBottom"/>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148"/>
      </w:pPr>
    </w:p>
    <w:p>
      <w:pPr>
        <w:pStyle w:val="ListParagraph"/>
        <w:numPr>
          <w:ilvl w:val="0"/>
          <w:numId w:val="59"/>
        </w:numPr>
        <w:tabs>
          <w:tab w:pos="1430" w:val="left" w:leader="none"/>
        </w:tabs>
        <w:spacing w:line="232" w:lineRule="auto" w:before="0" w:after="0"/>
        <w:ind w:left="1430" w:right="2093" w:hanging="284"/>
        <w:jc w:val="left"/>
        <w:rPr>
          <w:sz w:val="20"/>
        </w:rPr>
      </w:pPr>
      <w:r>
        <w:rPr/>
        <mc:AlternateContent>
          <mc:Choice Requires="wps">
            <w:drawing>
              <wp:anchor distT="0" distB="0" distL="0" distR="0" allowOverlap="1" layoutInCell="1" locked="0" behindDoc="0" simplePos="0" relativeHeight="15801344">
                <wp:simplePos x="0" y="0"/>
                <wp:positionH relativeFrom="page">
                  <wp:posOffset>353298</wp:posOffset>
                </wp:positionH>
                <wp:positionV relativeFrom="paragraph">
                  <wp:posOffset>-534002</wp:posOffset>
                </wp:positionV>
                <wp:extent cx="4874260" cy="45212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4874260" cy="452120"/>
                        </a:xfrm>
                        <a:prstGeom prst="rect">
                          <a:avLst/>
                        </a:prstGeom>
                        <a:solidFill>
                          <a:srgbClr val="DEDEEF"/>
                        </a:solidFill>
                        <a:ln w="0">
                          <a:solidFill>
                            <a:srgbClr val="DEDEEF"/>
                          </a:solidFill>
                          <a:prstDash val="solid"/>
                        </a:ln>
                      </wps:spPr>
                      <wps:txbx>
                        <w:txbxContent>
                          <w:p>
                            <w:pPr>
                              <w:spacing w:line="256" w:lineRule="auto"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5"/>
                                <w:sz w:val="28"/>
                              </w:rPr>
                              <w:t> </w:t>
                            </w:r>
                            <w:r>
                              <w:rPr>
                                <w:rFonts w:ascii="Roboto Condensed Medium" w:hAnsi="Roboto Condensed Medium"/>
                                <w:b w:val="0"/>
                                <w:color w:val="39006C"/>
                                <w:sz w:val="28"/>
                              </w:rPr>
                              <w:t>deaktivieren</w:t>
                            </w:r>
                            <w:r>
                              <w:rPr>
                                <w:rFonts w:ascii="Roboto Condensed Medium" w:hAnsi="Roboto Condensed Medium"/>
                                <w:b w:val="0"/>
                                <w:color w:val="39006C"/>
                                <w:spacing w:val="-2"/>
                                <w:sz w:val="28"/>
                              </w:rPr>
                              <w:t> </w:t>
                            </w:r>
                            <w:r>
                              <w:rPr>
                                <w:rFonts w:ascii="Roboto Condensed Medium" w:hAnsi="Roboto Condensed Medium"/>
                                <w:b w:val="0"/>
                                <w:color w:val="39006C"/>
                                <w:sz w:val="28"/>
                              </w:rPr>
                              <w:t>Sie</w:t>
                            </w:r>
                            <w:r>
                              <w:rPr>
                                <w:rFonts w:ascii="Roboto Condensed Medium" w:hAnsi="Roboto Condensed Medium"/>
                                <w:b w:val="0"/>
                                <w:color w:val="39006C"/>
                                <w:spacing w:val="-3"/>
                                <w:sz w:val="28"/>
                              </w:rPr>
                              <w:t> </w:t>
                            </w:r>
                            <w:r>
                              <w:rPr>
                                <w:rFonts w:ascii="Roboto Condensed Medium" w:hAnsi="Roboto Condensed Medium"/>
                                <w:b w:val="0"/>
                                <w:color w:val="39006C"/>
                                <w:sz w:val="28"/>
                              </w:rPr>
                              <w:t>die</w:t>
                            </w:r>
                            <w:r>
                              <w:rPr>
                                <w:rFonts w:ascii="Roboto Condensed Medium" w:hAnsi="Roboto Condensed Medium"/>
                                <w:b w:val="0"/>
                                <w:color w:val="39006C"/>
                                <w:spacing w:val="-3"/>
                                <w:sz w:val="28"/>
                              </w:rPr>
                              <w:t> </w:t>
                            </w:r>
                            <w:r>
                              <w:rPr>
                                <w:rFonts w:ascii="Roboto Condensed Medium" w:hAnsi="Roboto Condensed Medium"/>
                                <w:b w:val="0"/>
                                <w:color w:val="39006C"/>
                                <w:sz w:val="28"/>
                              </w:rPr>
                              <w:t>Verknüpfung Ihres</w:t>
                            </w:r>
                            <w:r>
                              <w:rPr>
                                <w:rFonts w:ascii="Roboto Condensed Medium" w:hAnsi="Roboto Condensed Medium"/>
                                <w:b w:val="0"/>
                                <w:color w:val="39006C"/>
                                <w:spacing w:val="-2"/>
                                <w:sz w:val="28"/>
                              </w:rPr>
                              <w:t> </w:t>
                            </w:r>
                            <w:r>
                              <w:rPr>
                                <w:rFonts w:ascii="Roboto Condensed Medium" w:hAnsi="Roboto Condensed Medium"/>
                                <w:b w:val="0"/>
                                <w:color w:val="39006C"/>
                                <w:sz w:val="28"/>
                              </w:rPr>
                              <w:t>Status</w:t>
                            </w:r>
                            <w:r>
                              <w:rPr>
                                <w:rFonts w:ascii="Roboto Condensed Medium" w:hAnsi="Roboto Condensed Medium"/>
                                <w:b w:val="0"/>
                                <w:color w:val="39006C"/>
                                <w:spacing w:val="-2"/>
                                <w:sz w:val="28"/>
                              </w:rPr>
                              <w:t> </w:t>
                            </w:r>
                            <w:r>
                              <w:rPr>
                                <w:rFonts w:ascii="Roboto Condensed Medium" w:hAnsi="Roboto Condensed Medium"/>
                                <w:b w:val="0"/>
                                <w:color w:val="39006C"/>
                                <w:sz w:val="28"/>
                              </w:rPr>
                              <w:t>mit</w:t>
                            </w:r>
                            <w:r>
                              <w:rPr>
                                <w:rFonts w:ascii="Roboto Condensed Medium" w:hAnsi="Roboto Condensed Medium"/>
                                <w:b w:val="0"/>
                                <w:color w:val="39006C"/>
                                <w:spacing w:val="-6"/>
                                <w:sz w:val="28"/>
                              </w:rPr>
                              <w:t> </w:t>
                            </w:r>
                            <w:r>
                              <w:rPr>
                                <w:rFonts w:ascii="Roboto Condensed Medium" w:hAnsi="Roboto Condensed Medium"/>
                                <w:b w:val="0"/>
                                <w:color w:val="39006C"/>
                                <w:sz w:val="28"/>
                              </w:rPr>
                              <w:t>Enreach</w:t>
                            </w:r>
                            <w:r>
                              <w:rPr>
                                <w:rFonts w:ascii="Roboto Condensed Medium" w:hAnsi="Roboto Condensed Medium"/>
                                <w:b w:val="0"/>
                                <w:color w:val="39006C"/>
                                <w:spacing w:val="-2"/>
                                <w:sz w:val="28"/>
                              </w:rPr>
                              <w:t> </w:t>
                            </w:r>
                            <w:r>
                              <w:rPr>
                                <w:rFonts w:ascii="Roboto Condensed Medium" w:hAnsi="Roboto Condensed Medium"/>
                                <w:b w:val="0"/>
                                <w:color w:val="39006C"/>
                                <w:sz w:val="28"/>
                              </w:rPr>
                              <w:t>Mee- </w:t>
                            </w:r>
                            <w:r>
                              <w:rPr>
                                <w:rFonts w:ascii="Roboto Condensed Medium" w:hAnsi="Roboto Condensed Medium"/>
                                <w:b w:val="0"/>
                                <w:color w:val="39006C"/>
                                <w:spacing w:val="-2"/>
                                <w:sz w:val="28"/>
                              </w:rPr>
                              <w:t>tings</w:t>
                            </w:r>
                          </w:p>
                        </w:txbxContent>
                      </wps:txbx>
                      <wps:bodyPr wrap="square" lIns="0" tIns="0" rIns="0" bIns="0" rtlCol="0">
                        <a:noAutofit/>
                      </wps:bodyPr>
                    </wps:wsp>
                  </a:graphicData>
                </a:graphic>
              </wp:anchor>
            </w:drawing>
          </mc:Choice>
          <mc:Fallback>
            <w:pict>
              <v:shape style="position:absolute;margin-left:27.8188pt;margin-top:-42.04747pt;width:383.8pt;height:35.6pt;mso-position-horizontal-relative:page;mso-position-vertical-relative:paragraph;z-index:15801344" type="#_x0000_t202" id="docshape336" filled="true" fillcolor="#dedeef" stroked="true" strokeweight="0pt" strokecolor="#dedeef">
                <v:textbox inset="0,0,0,0">
                  <w:txbxContent>
                    <w:p>
                      <w:pPr>
                        <w:spacing w:line="256" w:lineRule="auto"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5"/>
                          <w:sz w:val="28"/>
                        </w:rPr>
                        <w:t> </w:t>
                      </w:r>
                      <w:r>
                        <w:rPr>
                          <w:rFonts w:ascii="Roboto Condensed Medium" w:hAnsi="Roboto Condensed Medium"/>
                          <w:b w:val="0"/>
                          <w:color w:val="39006C"/>
                          <w:sz w:val="28"/>
                        </w:rPr>
                        <w:t>deaktivieren</w:t>
                      </w:r>
                      <w:r>
                        <w:rPr>
                          <w:rFonts w:ascii="Roboto Condensed Medium" w:hAnsi="Roboto Condensed Medium"/>
                          <w:b w:val="0"/>
                          <w:color w:val="39006C"/>
                          <w:spacing w:val="-2"/>
                          <w:sz w:val="28"/>
                        </w:rPr>
                        <w:t> </w:t>
                      </w:r>
                      <w:r>
                        <w:rPr>
                          <w:rFonts w:ascii="Roboto Condensed Medium" w:hAnsi="Roboto Condensed Medium"/>
                          <w:b w:val="0"/>
                          <w:color w:val="39006C"/>
                          <w:sz w:val="28"/>
                        </w:rPr>
                        <w:t>Sie</w:t>
                      </w:r>
                      <w:r>
                        <w:rPr>
                          <w:rFonts w:ascii="Roboto Condensed Medium" w:hAnsi="Roboto Condensed Medium"/>
                          <w:b w:val="0"/>
                          <w:color w:val="39006C"/>
                          <w:spacing w:val="-3"/>
                          <w:sz w:val="28"/>
                        </w:rPr>
                        <w:t> </w:t>
                      </w:r>
                      <w:r>
                        <w:rPr>
                          <w:rFonts w:ascii="Roboto Condensed Medium" w:hAnsi="Roboto Condensed Medium"/>
                          <w:b w:val="0"/>
                          <w:color w:val="39006C"/>
                          <w:sz w:val="28"/>
                        </w:rPr>
                        <w:t>die</w:t>
                      </w:r>
                      <w:r>
                        <w:rPr>
                          <w:rFonts w:ascii="Roboto Condensed Medium" w:hAnsi="Roboto Condensed Medium"/>
                          <w:b w:val="0"/>
                          <w:color w:val="39006C"/>
                          <w:spacing w:val="-3"/>
                          <w:sz w:val="28"/>
                        </w:rPr>
                        <w:t> </w:t>
                      </w:r>
                      <w:r>
                        <w:rPr>
                          <w:rFonts w:ascii="Roboto Condensed Medium" w:hAnsi="Roboto Condensed Medium"/>
                          <w:b w:val="0"/>
                          <w:color w:val="39006C"/>
                          <w:sz w:val="28"/>
                        </w:rPr>
                        <w:t>Verknüpfung Ihres</w:t>
                      </w:r>
                      <w:r>
                        <w:rPr>
                          <w:rFonts w:ascii="Roboto Condensed Medium" w:hAnsi="Roboto Condensed Medium"/>
                          <w:b w:val="0"/>
                          <w:color w:val="39006C"/>
                          <w:spacing w:val="-2"/>
                          <w:sz w:val="28"/>
                        </w:rPr>
                        <w:t> </w:t>
                      </w:r>
                      <w:r>
                        <w:rPr>
                          <w:rFonts w:ascii="Roboto Condensed Medium" w:hAnsi="Roboto Condensed Medium"/>
                          <w:b w:val="0"/>
                          <w:color w:val="39006C"/>
                          <w:sz w:val="28"/>
                        </w:rPr>
                        <w:t>Status</w:t>
                      </w:r>
                      <w:r>
                        <w:rPr>
                          <w:rFonts w:ascii="Roboto Condensed Medium" w:hAnsi="Roboto Condensed Medium"/>
                          <w:b w:val="0"/>
                          <w:color w:val="39006C"/>
                          <w:spacing w:val="-2"/>
                          <w:sz w:val="28"/>
                        </w:rPr>
                        <w:t> </w:t>
                      </w:r>
                      <w:r>
                        <w:rPr>
                          <w:rFonts w:ascii="Roboto Condensed Medium" w:hAnsi="Roboto Condensed Medium"/>
                          <w:b w:val="0"/>
                          <w:color w:val="39006C"/>
                          <w:sz w:val="28"/>
                        </w:rPr>
                        <w:t>mit</w:t>
                      </w:r>
                      <w:r>
                        <w:rPr>
                          <w:rFonts w:ascii="Roboto Condensed Medium" w:hAnsi="Roboto Condensed Medium"/>
                          <w:b w:val="0"/>
                          <w:color w:val="39006C"/>
                          <w:spacing w:val="-6"/>
                          <w:sz w:val="28"/>
                        </w:rPr>
                        <w:t> </w:t>
                      </w:r>
                      <w:r>
                        <w:rPr>
                          <w:rFonts w:ascii="Roboto Condensed Medium" w:hAnsi="Roboto Condensed Medium"/>
                          <w:b w:val="0"/>
                          <w:color w:val="39006C"/>
                          <w:sz w:val="28"/>
                        </w:rPr>
                        <w:t>Enreach</w:t>
                      </w:r>
                      <w:r>
                        <w:rPr>
                          <w:rFonts w:ascii="Roboto Condensed Medium" w:hAnsi="Roboto Condensed Medium"/>
                          <w:b w:val="0"/>
                          <w:color w:val="39006C"/>
                          <w:spacing w:val="-2"/>
                          <w:sz w:val="28"/>
                        </w:rPr>
                        <w:t> </w:t>
                      </w:r>
                      <w:r>
                        <w:rPr>
                          <w:rFonts w:ascii="Roboto Condensed Medium" w:hAnsi="Roboto Condensed Medium"/>
                          <w:b w:val="0"/>
                          <w:color w:val="39006C"/>
                          <w:sz w:val="28"/>
                        </w:rPr>
                        <w:t>Mee- </w:t>
                      </w:r>
                      <w:r>
                        <w:rPr>
                          <w:rFonts w:ascii="Roboto Condensed Medium" w:hAnsi="Roboto Condensed Medium"/>
                          <w:b w:val="0"/>
                          <w:color w:val="39006C"/>
                          <w:spacing w:val="-2"/>
                          <w:sz w:val="28"/>
                        </w:rPr>
                        <w:t>tings</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990559</wp:posOffset>
                </wp:positionH>
                <wp:positionV relativeFrom="paragraph">
                  <wp:posOffset>-1627936</wp:posOffset>
                </wp:positionV>
                <wp:extent cx="4231005" cy="908685"/>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4231005" cy="908685"/>
                        </a:xfrm>
                        <a:prstGeom prst="rect">
                          <a:avLst/>
                        </a:prstGeom>
                        <a:solidFill>
                          <a:srgbClr val="EAEAEA"/>
                        </a:solidFill>
                      </wps:spPr>
                      <wps:txbx>
                        <w:txbxContent>
                          <w:p>
                            <w:pPr>
                              <w:spacing w:line="199" w:lineRule="auto" w:before="82"/>
                              <w:ind w:left="138" w:right="0" w:firstLine="0"/>
                              <w:jc w:val="left"/>
                              <w:rPr>
                                <w:rFonts w:ascii="Open Sans SemiCondensed" w:hAnsi="Open Sans SemiCondensed"/>
                                <w:color w:val="000000"/>
                                <w:sz w:val="21"/>
                              </w:rPr>
                            </w:pPr>
                            <w:r>
                              <w:rPr>
                                <w:rFonts w:ascii="Open Sans SemiCondensed" w:hAnsi="Open Sans SemiCondensed"/>
                                <w:color w:val="222122"/>
                                <w:sz w:val="21"/>
                              </w:rPr>
                              <w:t>Wenn ein manueller REACH Status eingestellt ist, bleibt dieser auch aktiv während</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sich</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einer Enreach</w:t>
                            </w:r>
                            <w:r>
                              <w:rPr>
                                <w:rFonts w:ascii="Open Sans SemiCondensed" w:hAnsi="Open Sans SemiCondensed"/>
                                <w:color w:val="222122"/>
                                <w:spacing w:val="-4"/>
                                <w:sz w:val="21"/>
                              </w:rPr>
                              <w:t> </w:t>
                            </w:r>
                            <w:r>
                              <w:rPr>
                                <w:rFonts w:ascii="Open Sans SemiCondensed" w:hAnsi="Open Sans SemiCondensed"/>
                                <w:color w:val="222122"/>
                                <w:sz w:val="21"/>
                              </w:rPr>
                              <w:t>Meetings-Sitzung</w:t>
                            </w:r>
                            <w:r>
                              <w:rPr>
                                <w:rFonts w:ascii="Open Sans SemiCondensed" w:hAnsi="Open Sans SemiCondensed"/>
                                <w:color w:val="222122"/>
                                <w:spacing w:val="-4"/>
                                <w:sz w:val="21"/>
                              </w:rPr>
                              <w:t> </w:t>
                            </w:r>
                            <w:r>
                              <w:rPr>
                                <w:rFonts w:ascii="Open Sans SemiCondensed" w:hAnsi="Open Sans SemiCondensed"/>
                                <w:color w:val="222122"/>
                                <w:sz w:val="21"/>
                              </w:rPr>
                              <w:t>befinden.</w:t>
                            </w:r>
                            <w:r>
                              <w:rPr>
                                <w:rFonts w:ascii="Open Sans SemiCondensed" w:hAnsi="Open Sans SemiCondensed"/>
                                <w:color w:val="222122"/>
                                <w:spacing w:val="-5"/>
                                <w:sz w:val="21"/>
                              </w:rPr>
                              <w:t> </w:t>
                            </w:r>
                            <w:r>
                              <w:rPr>
                                <w:rFonts w:ascii="Open Sans SemiCondensed" w:hAnsi="Open Sans SemiCondensed"/>
                                <w:color w:val="222122"/>
                                <w:sz w:val="21"/>
                              </w:rPr>
                              <w:t>Um</w:t>
                            </w:r>
                            <w:r>
                              <w:rPr>
                                <w:rFonts w:ascii="Open Sans SemiCondensed" w:hAnsi="Open Sans SemiCondensed"/>
                                <w:color w:val="222122"/>
                                <w:spacing w:val="-7"/>
                                <w:sz w:val="21"/>
                              </w:rPr>
                              <w:t> </w:t>
                            </w: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Ver- fügbarkeit und den entsprechenden REACH Status</w:t>
                            </w:r>
                          </w:p>
                          <w:p>
                            <w:pPr>
                              <w:spacing w:line="199" w:lineRule="auto" w:before="0"/>
                              <w:ind w:left="138" w:right="0" w:firstLine="838"/>
                              <w:jc w:val="left"/>
                              <w:rPr>
                                <w:rFonts w:ascii="Open Sans SemiCondensed" w:hAnsi="Open Sans SemiCondensed"/>
                                <w:color w:val="000000"/>
                                <w:sz w:val="21"/>
                              </w:rPr>
                            </w:pPr>
                            <w:r>
                              <w:rPr>
                                <w:rFonts w:ascii="Open Sans SemiCondensed" w:hAnsi="Open Sans SemiCondensed"/>
                                <w:color w:val="222122"/>
                                <w:spacing w:val="-2"/>
                                <w:w w:val="105"/>
                                <w:sz w:val="21"/>
                              </w:rPr>
                              <w:t>zu</w:t>
                            </w:r>
                            <w:r>
                              <w:rPr>
                                <w:rFonts w:ascii="Open Sans SemiCondensed" w:hAnsi="Open Sans SemiCondensed"/>
                                <w:color w:val="222122"/>
                                <w:spacing w:val="-4"/>
                                <w:w w:val="105"/>
                                <w:sz w:val="21"/>
                              </w:rPr>
                              <w:t> </w:t>
                            </w:r>
                            <w:r>
                              <w:rPr>
                                <w:rFonts w:ascii="Open Sans SemiCondensed" w:hAnsi="Open Sans SemiCondensed"/>
                                <w:color w:val="222122"/>
                                <w:spacing w:val="-2"/>
                                <w:w w:val="105"/>
                                <w:sz w:val="21"/>
                              </w:rPr>
                              <w:t>aktivieren,</w:t>
                            </w:r>
                            <w:r>
                              <w:rPr>
                                <w:rFonts w:ascii="Open Sans SemiCondensed" w:hAnsi="Open Sans SemiCondensed"/>
                                <w:color w:val="222122"/>
                                <w:spacing w:val="-5"/>
                                <w:w w:val="105"/>
                                <w:sz w:val="21"/>
                              </w:rPr>
                              <w:t> </w:t>
                            </w:r>
                            <w:r>
                              <w:rPr>
                                <w:rFonts w:ascii="Open Sans SemiCondensed" w:hAnsi="Open Sans SemiCondensed"/>
                                <w:color w:val="222122"/>
                                <w:spacing w:val="-2"/>
                                <w:w w:val="105"/>
                                <w:sz w:val="21"/>
                              </w:rPr>
                              <w:t>müssen</w:t>
                            </w:r>
                            <w:r>
                              <w:rPr>
                                <w:rFonts w:ascii="Open Sans SemiCondensed" w:hAnsi="Open Sans SemiCondensed"/>
                                <w:color w:val="222122"/>
                                <w:spacing w:val="-4"/>
                                <w:w w:val="105"/>
                                <w:sz w:val="21"/>
                              </w:rPr>
                              <w:t> </w:t>
                            </w:r>
                            <w:r>
                              <w:rPr>
                                <w:rFonts w:ascii="Open Sans SemiCondensed" w:hAnsi="Open Sans SemiCondensed"/>
                                <w:color w:val="222122"/>
                                <w:spacing w:val="-2"/>
                                <w:w w:val="105"/>
                                <w:sz w:val="21"/>
                              </w:rPr>
                              <w:t>Sie den</w:t>
                            </w:r>
                            <w:r>
                              <w:rPr>
                                <w:rFonts w:ascii="Open Sans SemiCondensed" w:hAnsi="Open Sans SemiCondensed"/>
                                <w:color w:val="222122"/>
                                <w:spacing w:val="-4"/>
                                <w:w w:val="105"/>
                                <w:sz w:val="21"/>
                              </w:rPr>
                              <w:t> </w:t>
                            </w:r>
                            <w:r>
                              <w:rPr>
                                <w:rFonts w:ascii="Open Sans SemiCondensed" w:hAnsi="Open Sans SemiCondensed"/>
                                <w:color w:val="222122"/>
                                <w:spacing w:val="-2"/>
                                <w:w w:val="105"/>
                                <w:sz w:val="21"/>
                              </w:rPr>
                              <w:t>manuellen</w:t>
                            </w:r>
                            <w:r>
                              <w:rPr>
                                <w:rFonts w:ascii="Open Sans SemiCondensed" w:hAnsi="Open Sans SemiCondensed"/>
                                <w:color w:val="222122"/>
                                <w:spacing w:val="-4"/>
                                <w:w w:val="105"/>
                                <w:sz w:val="21"/>
                              </w:rPr>
                              <w:t> </w:t>
                            </w:r>
                            <w:r>
                              <w:rPr>
                                <w:rFonts w:ascii="Open Sans SemiCondensed" w:hAnsi="Open Sans SemiCondensed"/>
                                <w:color w:val="222122"/>
                                <w:spacing w:val="-2"/>
                                <w:w w:val="105"/>
                                <w:sz w:val="21"/>
                              </w:rPr>
                              <w:t>Status</w:t>
                            </w:r>
                            <w:r>
                              <w:rPr>
                                <w:rFonts w:ascii="Open Sans SemiCondensed" w:hAnsi="Open Sans SemiCondensed"/>
                                <w:color w:val="222122"/>
                                <w:spacing w:val="-6"/>
                                <w:w w:val="105"/>
                                <w:sz w:val="21"/>
                              </w:rPr>
                              <w:t> </w:t>
                            </w:r>
                            <w:r>
                              <w:rPr>
                                <w:rFonts w:ascii="Open Sans SemiCondensed" w:hAnsi="Open Sans SemiCondensed"/>
                                <w:color w:val="222122"/>
                                <w:spacing w:val="-2"/>
                                <w:w w:val="105"/>
                                <w:sz w:val="21"/>
                              </w:rPr>
                              <w:t>deaktivieren, </w:t>
                            </w:r>
                            <w:r>
                              <w:rPr>
                                <w:rFonts w:ascii="Open Sans SemiCondensed" w:hAnsi="Open Sans SemiCondensed"/>
                                <w:color w:val="222122"/>
                                <w:spacing w:val="-4"/>
                                <w:w w:val="105"/>
                                <w:sz w:val="21"/>
                              </w:rPr>
                              <w:t>siehe</w:t>
                            </w:r>
                            <w:r>
                              <w:rPr>
                                <w:rFonts w:ascii="Open Sans SemiCondensed" w:hAnsi="Open Sans SemiCondensed"/>
                                <w:color w:val="222122"/>
                                <w:spacing w:val="32"/>
                                <w:w w:val="105"/>
                                <w:sz w:val="21"/>
                              </w:rPr>
                              <w:t> </w:t>
                            </w:r>
                            <w:hyperlink w:history="true" w:anchor="_bookmark17">
                              <w:r>
                                <w:rPr>
                                  <w:rFonts w:ascii="Open Sans Medium" w:hAnsi="Open Sans Medium"/>
                                  <w:b w:val="0"/>
                                  <w:i/>
                                  <w:color w:val="222122"/>
                                  <w:spacing w:val="-4"/>
                                  <w:w w:val="105"/>
                                  <w:sz w:val="20"/>
                                </w:rPr>
                                <w:t>So</w:t>
                              </w:r>
                              <w:r>
                                <w:rPr>
                                  <w:rFonts w:ascii="Open Sans Medium" w:hAnsi="Open Sans Medium"/>
                                  <w:b w:val="0"/>
                                  <w:i/>
                                  <w:color w:val="222122"/>
                                  <w:spacing w:val="-10"/>
                                  <w:w w:val="105"/>
                                  <w:sz w:val="20"/>
                                </w:rPr>
                                <w:t> </w:t>
                              </w:r>
                              <w:r>
                                <w:rPr>
                                  <w:rFonts w:ascii="Open Sans Medium" w:hAnsi="Open Sans Medium"/>
                                  <w:b w:val="0"/>
                                  <w:i/>
                                  <w:color w:val="222122"/>
                                  <w:spacing w:val="-4"/>
                                  <w:w w:val="105"/>
                                  <w:sz w:val="20"/>
                                </w:rPr>
                                <w:t>deaktivieren</w:t>
                              </w:r>
                              <w:r>
                                <w:rPr>
                                  <w:rFonts w:ascii="Open Sans Medium" w:hAnsi="Open Sans Medium"/>
                                  <w:b w:val="0"/>
                                  <w:i/>
                                  <w:color w:val="222122"/>
                                  <w:spacing w:val="-11"/>
                                  <w:w w:val="105"/>
                                  <w:sz w:val="20"/>
                                </w:rPr>
                                <w:t> </w:t>
                              </w:r>
                              <w:r>
                                <w:rPr>
                                  <w:rFonts w:ascii="Open Sans Medium" w:hAnsi="Open Sans Medium"/>
                                  <w:b w:val="0"/>
                                  <w:i/>
                                  <w:color w:val="222122"/>
                                  <w:spacing w:val="-4"/>
                                  <w:w w:val="105"/>
                                  <w:sz w:val="20"/>
                                </w:rPr>
                                <w:t>Sie</w:t>
                              </w:r>
                              <w:r>
                                <w:rPr>
                                  <w:rFonts w:ascii="Open Sans Medium" w:hAnsi="Open Sans Medium"/>
                                  <w:b w:val="0"/>
                                  <w:i/>
                                  <w:color w:val="222122"/>
                                  <w:spacing w:val="-16"/>
                                  <w:w w:val="105"/>
                                  <w:sz w:val="20"/>
                                </w:rPr>
                                <w:t> </w:t>
                              </w:r>
                              <w:r>
                                <w:rPr>
                                  <w:rFonts w:ascii="Open Sans Medium" w:hAnsi="Open Sans Medium"/>
                                  <w:b w:val="0"/>
                                  <w:i/>
                                  <w:color w:val="222122"/>
                                  <w:spacing w:val="-4"/>
                                  <w:w w:val="105"/>
                                  <w:sz w:val="20"/>
                                </w:rPr>
                                <w:t>die</w:t>
                              </w:r>
                              <w:r>
                                <w:rPr>
                                  <w:rFonts w:ascii="Open Sans Medium" w:hAnsi="Open Sans Medium"/>
                                  <w:b w:val="0"/>
                                  <w:i/>
                                  <w:color w:val="222122"/>
                                  <w:spacing w:val="-15"/>
                                  <w:w w:val="105"/>
                                  <w:sz w:val="20"/>
                                </w:rPr>
                                <w:t> </w:t>
                              </w:r>
                              <w:r>
                                <w:rPr>
                                  <w:rFonts w:ascii="Open Sans Medium" w:hAnsi="Open Sans Medium"/>
                                  <w:b w:val="0"/>
                                  <w:i/>
                                  <w:color w:val="222122"/>
                                  <w:spacing w:val="-4"/>
                                  <w:w w:val="105"/>
                                  <w:sz w:val="20"/>
                                </w:rPr>
                                <w:t>manuelle</w:t>
                              </w:r>
                              <w:r>
                                <w:rPr>
                                  <w:rFonts w:ascii="Open Sans Medium" w:hAnsi="Open Sans Medium"/>
                                  <w:b w:val="0"/>
                                  <w:i/>
                                  <w:color w:val="222122"/>
                                  <w:spacing w:val="-16"/>
                                  <w:w w:val="105"/>
                                  <w:sz w:val="20"/>
                                </w:rPr>
                                <w:t> </w:t>
                              </w:r>
                              <w:r>
                                <w:rPr>
                                  <w:rFonts w:ascii="Open Sans Medium" w:hAnsi="Open Sans Medium"/>
                                  <w:b w:val="0"/>
                                  <w:i/>
                                  <w:color w:val="222122"/>
                                  <w:spacing w:val="-4"/>
                                  <w:w w:val="105"/>
                                  <w:sz w:val="20"/>
                                </w:rPr>
                                <w:t>Statusüberschreibung</w:t>
                              </w:r>
                              <w:r>
                                <w:rPr>
                                  <w:rFonts w:ascii="Open Sans SemiCondensed" w:hAnsi="Open Sans SemiCondensed"/>
                                  <w:color w:val="222122"/>
                                  <w:spacing w:val="-4"/>
                                  <w:w w:val="105"/>
                                  <w:sz w:val="21"/>
                                </w:rPr>
                                <w:t>,</w:t>
                              </w:r>
                              <w:r>
                                <w:rPr>
                                  <w:rFonts w:ascii="Open Sans SemiCondensed" w:hAnsi="Open Sans SemiCondensed"/>
                                  <w:color w:val="222122"/>
                                  <w:spacing w:val="-7"/>
                                  <w:w w:val="105"/>
                                  <w:sz w:val="21"/>
                                </w:rPr>
                                <w:t> </w:t>
                              </w:r>
                              <w:r>
                                <w:rPr>
                                  <w:rFonts w:ascii="Open Sans SemiCondensed" w:hAnsi="Open Sans SemiCondensed"/>
                                  <w:color w:val="222122"/>
                                  <w:spacing w:val="-4"/>
                                  <w:w w:val="105"/>
                                  <w:sz w:val="21"/>
                                </w:rPr>
                                <w:t>Seite</w:t>
                              </w:r>
                              <w:r>
                                <w:rPr>
                                  <w:rFonts w:ascii="Open Sans SemiCondensed" w:hAnsi="Open Sans SemiCondensed"/>
                                  <w:color w:val="222122"/>
                                  <w:spacing w:val="-7"/>
                                  <w:w w:val="105"/>
                                  <w:sz w:val="21"/>
                                </w:rPr>
                                <w:t> </w:t>
                              </w:r>
                              <w:r>
                                <w:rPr>
                                  <w:rFonts w:ascii="Open Sans SemiCondensed" w:hAnsi="Open Sans SemiCondensed"/>
                                  <w:color w:val="222122"/>
                                  <w:spacing w:val="-4"/>
                                  <w:w w:val="105"/>
                                  <w:sz w:val="21"/>
                                </w:rPr>
                                <w:t>19</w:t>
                              </w:r>
                            </w:hyperlink>
                            <w:r>
                              <w:rPr>
                                <w:rFonts w:ascii="Open Sans SemiCondensed" w:hAnsi="Open Sans SemiCondensed"/>
                                <w:color w:val="222122"/>
                                <w:spacing w:val="-4"/>
                                <w:w w:val="105"/>
                                <w:sz w:val="21"/>
                              </w:rPr>
                              <w:t>.</w:t>
                            </w:r>
                          </w:p>
                        </w:txbxContent>
                      </wps:txbx>
                      <wps:bodyPr wrap="square" lIns="0" tIns="0" rIns="0" bIns="0" rtlCol="0">
                        <a:noAutofit/>
                      </wps:bodyPr>
                    </wps:wsp>
                  </a:graphicData>
                </a:graphic>
              </wp:anchor>
            </w:drawing>
          </mc:Choice>
          <mc:Fallback>
            <w:pict>
              <v:shape style="position:absolute;margin-left:77.996803pt;margin-top:-128.183975pt;width:333.15pt;height:71.55pt;mso-position-horizontal-relative:page;mso-position-vertical-relative:paragraph;z-index:15802368" type="#_x0000_t202" id="docshape337" filled="true" fillcolor="#eaeaea" stroked="false">
                <v:textbox inset="0,0,0,0">
                  <w:txbxContent>
                    <w:p>
                      <w:pPr>
                        <w:spacing w:line="199" w:lineRule="auto" w:before="82"/>
                        <w:ind w:left="138" w:right="0" w:firstLine="0"/>
                        <w:jc w:val="left"/>
                        <w:rPr>
                          <w:rFonts w:ascii="Open Sans SemiCondensed" w:hAnsi="Open Sans SemiCondensed"/>
                          <w:color w:val="000000"/>
                          <w:sz w:val="21"/>
                        </w:rPr>
                      </w:pPr>
                      <w:r>
                        <w:rPr>
                          <w:rFonts w:ascii="Open Sans SemiCondensed" w:hAnsi="Open Sans SemiCondensed"/>
                          <w:color w:val="222122"/>
                          <w:sz w:val="21"/>
                        </w:rPr>
                        <w:t>Wenn ein manueller REACH Status eingestellt ist, bleibt dieser auch aktiv während</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sich</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einer Enreach</w:t>
                      </w:r>
                      <w:r>
                        <w:rPr>
                          <w:rFonts w:ascii="Open Sans SemiCondensed" w:hAnsi="Open Sans SemiCondensed"/>
                          <w:color w:val="222122"/>
                          <w:spacing w:val="-4"/>
                          <w:sz w:val="21"/>
                        </w:rPr>
                        <w:t> </w:t>
                      </w:r>
                      <w:r>
                        <w:rPr>
                          <w:rFonts w:ascii="Open Sans SemiCondensed" w:hAnsi="Open Sans SemiCondensed"/>
                          <w:color w:val="222122"/>
                          <w:sz w:val="21"/>
                        </w:rPr>
                        <w:t>Meetings-Sitzung</w:t>
                      </w:r>
                      <w:r>
                        <w:rPr>
                          <w:rFonts w:ascii="Open Sans SemiCondensed" w:hAnsi="Open Sans SemiCondensed"/>
                          <w:color w:val="222122"/>
                          <w:spacing w:val="-4"/>
                          <w:sz w:val="21"/>
                        </w:rPr>
                        <w:t> </w:t>
                      </w:r>
                      <w:r>
                        <w:rPr>
                          <w:rFonts w:ascii="Open Sans SemiCondensed" w:hAnsi="Open Sans SemiCondensed"/>
                          <w:color w:val="222122"/>
                          <w:sz w:val="21"/>
                        </w:rPr>
                        <w:t>befinden.</w:t>
                      </w:r>
                      <w:r>
                        <w:rPr>
                          <w:rFonts w:ascii="Open Sans SemiCondensed" w:hAnsi="Open Sans SemiCondensed"/>
                          <w:color w:val="222122"/>
                          <w:spacing w:val="-5"/>
                          <w:sz w:val="21"/>
                        </w:rPr>
                        <w:t> </w:t>
                      </w:r>
                      <w:r>
                        <w:rPr>
                          <w:rFonts w:ascii="Open Sans SemiCondensed" w:hAnsi="Open Sans SemiCondensed"/>
                          <w:color w:val="222122"/>
                          <w:sz w:val="21"/>
                        </w:rPr>
                        <w:t>Um</w:t>
                      </w:r>
                      <w:r>
                        <w:rPr>
                          <w:rFonts w:ascii="Open Sans SemiCondensed" w:hAnsi="Open Sans SemiCondensed"/>
                          <w:color w:val="222122"/>
                          <w:spacing w:val="-7"/>
                          <w:sz w:val="21"/>
                        </w:rPr>
                        <w:t> </w:t>
                      </w: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Ver- fügbarkeit und den entsprechenden REACH Status</w:t>
                      </w:r>
                    </w:p>
                    <w:p>
                      <w:pPr>
                        <w:spacing w:line="199" w:lineRule="auto" w:before="0"/>
                        <w:ind w:left="138" w:right="0" w:firstLine="838"/>
                        <w:jc w:val="left"/>
                        <w:rPr>
                          <w:rFonts w:ascii="Open Sans SemiCondensed" w:hAnsi="Open Sans SemiCondensed"/>
                          <w:color w:val="000000"/>
                          <w:sz w:val="21"/>
                        </w:rPr>
                      </w:pPr>
                      <w:r>
                        <w:rPr>
                          <w:rFonts w:ascii="Open Sans SemiCondensed" w:hAnsi="Open Sans SemiCondensed"/>
                          <w:color w:val="222122"/>
                          <w:spacing w:val="-2"/>
                          <w:w w:val="105"/>
                          <w:sz w:val="21"/>
                        </w:rPr>
                        <w:t>zu</w:t>
                      </w:r>
                      <w:r>
                        <w:rPr>
                          <w:rFonts w:ascii="Open Sans SemiCondensed" w:hAnsi="Open Sans SemiCondensed"/>
                          <w:color w:val="222122"/>
                          <w:spacing w:val="-4"/>
                          <w:w w:val="105"/>
                          <w:sz w:val="21"/>
                        </w:rPr>
                        <w:t> </w:t>
                      </w:r>
                      <w:r>
                        <w:rPr>
                          <w:rFonts w:ascii="Open Sans SemiCondensed" w:hAnsi="Open Sans SemiCondensed"/>
                          <w:color w:val="222122"/>
                          <w:spacing w:val="-2"/>
                          <w:w w:val="105"/>
                          <w:sz w:val="21"/>
                        </w:rPr>
                        <w:t>aktivieren,</w:t>
                      </w:r>
                      <w:r>
                        <w:rPr>
                          <w:rFonts w:ascii="Open Sans SemiCondensed" w:hAnsi="Open Sans SemiCondensed"/>
                          <w:color w:val="222122"/>
                          <w:spacing w:val="-5"/>
                          <w:w w:val="105"/>
                          <w:sz w:val="21"/>
                        </w:rPr>
                        <w:t> </w:t>
                      </w:r>
                      <w:r>
                        <w:rPr>
                          <w:rFonts w:ascii="Open Sans SemiCondensed" w:hAnsi="Open Sans SemiCondensed"/>
                          <w:color w:val="222122"/>
                          <w:spacing w:val="-2"/>
                          <w:w w:val="105"/>
                          <w:sz w:val="21"/>
                        </w:rPr>
                        <w:t>müssen</w:t>
                      </w:r>
                      <w:r>
                        <w:rPr>
                          <w:rFonts w:ascii="Open Sans SemiCondensed" w:hAnsi="Open Sans SemiCondensed"/>
                          <w:color w:val="222122"/>
                          <w:spacing w:val="-4"/>
                          <w:w w:val="105"/>
                          <w:sz w:val="21"/>
                        </w:rPr>
                        <w:t> </w:t>
                      </w:r>
                      <w:r>
                        <w:rPr>
                          <w:rFonts w:ascii="Open Sans SemiCondensed" w:hAnsi="Open Sans SemiCondensed"/>
                          <w:color w:val="222122"/>
                          <w:spacing w:val="-2"/>
                          <w:w w:val="105"/>
                          <w:sz w:val="21"/>
                        </w:rPr>
                        <w:t>Sie den</w:t>
                      </w:r>
                      <w:r>
                        <w:rPr>
                          <w:rFonts w:ascii="Open Sans SemiCondensed" w:hAnsi="Open Sans SemiCondensed"/>
                          <w:color w:val="222122"/>
                          <w:spacing w:val="-4"/>
                          <w:w w:val="105"/>
                          <w:sz w:val="21"/>
                        </w:rPr>
                        <w:t> </w:t>
                      </w:r>
                      <w:r>
                        <w:rPr>
                          <w:rFonts w:ascii="Open Sans SemiCondensed" w:hAnsi="Open Sans SemiCondensed"/>
                          <w:color w:val="222122"/>
                          <w:spacing w:val="-2"/>
                          <w:w w:val="105"/>
                          <w:sz w:val="21"/>
                        </w:rPr>
                        <w:t>manuellen</w:t>
                      </w:r>
                      <w:r>
                        <w:rPr>
                          <w:rFonts w:ascii="Open Sans SemiCondensed" w:hAnsi="Open Sans SemiCondensed"/>
                          <w:color w:val="222122"/>
                          <w:spacing w:val="-4"/>
                          <w:w w:val="105"/>
                          <w:sz w:val="21"/>
                        </w:rPr>
                        <w:t> </w:t>
                      </w:r>
                      <w:r>
                        <w:rPr>
                          <w:rFonts w:ascii="Open Sans SemiCondensed" w:hAnsi="Open Sans SemiCondensed"/>
                          <w:color w:val="222122"/>
                          <w:spacing w:val="-2"/>
                          <w:w w:val="105"/>
                          <w:sz w:val="21"/>
                        </w:rPr>
                        <w:t>Status</w:t>
                      </w:r>
                      <w:r>
                        <w:rPr>
                          <w:rFonts w:ascii="Open Sans SemiCondensed" w:hAnsi="Open Sans SemiCondensed"/>
                          <w:color w:val="222122"/>
                          <w:spacing w:val="-6"/>
                          <w:w w:val="105"/>
                          <w:sz w:val="21"/>
                        </w:rPr>
                        <w:t> </w:t>
                      </w:r>
                      <w:r>
                        <w:rPr>
                          <w:rFonts w:ascii="Open Sans SemiCondensed" w:hAnsi="Open Sans SemiCondensed"/>
                          <w:color w:val="222122"/>
                          <w:spacing w:val="-2"/>
                          <w:w w:val="105"/>
                          <w:sz w:val="21"/>
                        </w:rPr>
                        <w:t>deaktivieren, </w:t>
                      </w:r>
                      <w:r>
                        <w:rPr>
                          <w:rFonts w:ascii="Open Sans SemiCondensed" w:hAnsi="Open Sans SemiCondensed"/>
                          <w:color w:val="222122"/>
                          <w:spacing w:val="-4"/>
                          <w:w w:val="105"/>
                          <w:sz w:val="21"/>
                        </w:rPr>
                        <w:t>siehe</w:t>
                      </w:r>
                      <w:r>
                        <w:rPr>
                          <w:rFonts w:ascii="Open Sans SemiCondensed" w:hAnsi="Open Sans SemiCondensed"/>
                          <w:color w:val="222122"/>
                          <w:spacing w:val="32"/>
                          <w:w w:val="105"/>
                          <w:sz w:val="21"/>
                        </w:rPr>
                        <w:t> </w:t>
                      </w:r>
                      <w:hyperlink w:history="true" w:anchor="_bookmark17">
                        <w:r>
                          <w:rPr>
                            <w:rFonts w:ascii="Open Sans Medium" w:hAnsi="Open Sans Medium"/>
                            <w:b w:val="0"/>
                            <w:i/>
                            <w:color w:val="222122"/>
                            <w:spacing w:val="-4"/>
                            <w:w w:val="105"/>
                            <w:sz w:val="20"/>
                          </w:rPr>
                          <w:t>So</w:t>
                        </w:r>
                        <w:r>
                          <w:rPr>
                            <w:rFonts w:ascii="Open Sans Medium" w:hAnsi="Open Sans Medium"/>
                            <w:b w:val="0"/>
                            <w:i/>
                            <w:color w:val="222122"/>
                            <w:spacing w:val="-10"/>
                            <w:w w:val="105"/>
                            <w:sz w:val="20"/>
                          </w:rPr>
                          <w:t> </w:t>
                        </w:r>
                        <w:r>
                          <w:rPr>
                            <w:rFonts w:ascii="Open Sans Medium" w:hAnsi="Open Sans Medium"/>
                            <w:b w:val="0"/>
                            <w:i/>
                            <w:color w:val="222122"/>
                            <w:spacing w:val="-4"/>
                            <w:w w:val="105"/>
                            <w:sz w:val="20"/>
                          </w:rPr>
                          <w:t>deaktivieren</w:t>
                        </w:r>
                        <w:r>
                          <w:rPr>
                            <w:rFonts w:ascii="Open Sans Medium" w:hAnsi="Open Sans Medium"/>
                            <w:b w:val="0"/>
                            <w:i/>
                            <w:color w:val="222122"/>
                            <w:spacing w:val="-11"/>
                            <w:w w:val="105"/>
                            <w:sz w:val="20"/>
                          </w:rPr>
                          <w:t> </w:t>
                        </w:r>
                        <w:r>
                          <w:rPr>
                            <w:rFonts w:ascii="Open Sans Medium" w:hAnsi="Open Sans Medium"/>
                            <w:b w:val="0"/>
                            <w:i/>
                            <w:color w:val="222122"/>
                            <w:spacing w:val="-4"/>
                            <w:w w:val="105"/>
                            <w:sz w:val="20"/>
                          </w:rPr>
                          <w:t>Sie</w:t>
                        </w:r>
                        <w:r>
                          <w:rPr>
                            <w:rFonts w:ascii="Open Sans Medium" w:hAnsi="Open Sans Medium"/>
                            <w:b w:val="0"/>
                            <w:i/>
                            <w:color w:val="222122"/>
                            <w:spacing w:val="-16"/>
                            <w:w w:val="105"/>
                            <w:sz w:val="20"/>
                          </w:rPr>
                          <w:t> </w:t>
                        </w:r>
                        <w:r>
                          <w:rPr>
                            <w:rFonts w:ascii="Open Sans Medium" w:hAnsi="Open Sans Medium"/>
                            <w:b w:val="0"/>
                            <w:i/>
                            <w:color w:val="222122"/>
                            <w:spacing w:val="-4"/>
                            <w:w w:val="105"/>
                            <w:sz w:val="20"/>
                          </w:rPr>
                          <w:t>die</w:t>
                        </w:r>
                        <w:r>
                          <w:rPr>
                            <w:rFonts w:ascii="Open Sans Medium" w:hAnsi="Open Sans Medium"/>
                            <w:b w:val="0"/>
                            <w:i/>
                            <w:color w:val="222122"/>
                            <w:spacing w:val="-15"/>
                            <w:w w:val="105"/>
                            <w:sz w:val="20"/>
                          </w:rPr>
                          <w:t> </w:t>
                        </w:r>
                        <w:r>
                          <w:rPr>
                            <w:rFonts w:ascii="Open Sans Medium" w:hAnsi="Open Sans Medium"/>
                            <w:b w:val="0"/>
                            <w:i/>
                            <w:color w:val="222122"/>
                            <w:spacing w:val="-4"/>
                            <w:w w:val="105"/>
                            <w:sz w:val="20"/>
                          </w:rPr>
                          <w:t>manuelle</w:t>
                        </w:r>
                        <w:r>
                          <w:rPr>
                            <w:rFonts w:ascii="Open Sans Medium" w:hAnsi="Open Sans Medium"/>
                            <w:b w:val="0"/>
                            <w:i/>
                            <w:color w:val="222122"/>
                            <w:spacing w:val="-16"/>
                            <w:w w:val="105"/>
                            <w:sz w:val="20"/>
                          </w:rPr>
                          <w:t> </w:t>
                        </w:r>
                        <w:r>
                          <w:rPr>
                            <w:rFonts w:ascii="Open Sans Medium" w:hAnsi="Open Sans Medium"/>
                            <w:b w:val="0"/>
                            <w:i/>
                            <w:color w:val="222122"/>
                            <w:spacing w:val="-4"/>
                            <w:w w:val="105"/>
                            <w:sz w:val="20"/>
                          </w:rPr>
                          <w:t>Statusüberschreibung</w:t>
                        </w:r>
                        <w:r>
                          <w:rPr>
                            <w:rFonts w:ascii="Open Sans SemiCondensed" w:hAnsi="Open Sans SemiCondensed"/>
                            <w:color w:val="222122"/>
                            <w:spacing w:val="-4"/>
                            <w:w w:val="105"/>
                            <w:sz w:val="21"/>
                          </w:rPr>
                          <w:t>,</w:t>
                        </w:r>
                        <w:r>
                          <w:rPr>
                            <w:rFonts w:ascii="Open Sans SemiCondensed" w:hAnsi="Open Sans SemiCondensed"/>
                            <w:color w:val="222122"/>
                            <w:spacing w:val="-7"/>
                            <w:w w:val="105"/>
                            <w:sz w:val="21"/>
                          </w:rPr>
                          <w:t> </w:t>
                        </w:r>
                        <w:r>
                          <w:rPr>
                            <w:rFonts w:ascii="Open Sans SemiCondensed" w:hAnsi="Open Sans SemiCondensed"/>
                            <w:color w:val="222122"/>
                            <w:spacing w:val="-4"/>
                            <w:w w:val="105"/>
                            <w:sz w:val="21"/>
                          </w:rPr>
                          <w:t>Seite</w:t>
                        </w:r>
                        <w:r>
                          <w:rPr>
                            <w:rFonts w:ascii="Open Sans SemiCondensed" w:hAnsi="Open Sans SemiCondensed"/>
                            <w:color w:val="222122"/>
                            <w:spacing w:val="-7"/>
                            <w:w w:val="105"/>
                            <w:sz w:val="21"/>
                          </w:rPr>
                          <w:t> </w:t>
                        </w:r>
                        <w:r>
                          <w:rPr>
                            <w:rFonts w:ascii="Open Sans SemiCondensed" w:hAnsi="Open Sans SemiCondensed"/>
                            <w:color w:val="222122"/>
                            <w:spacing w:val="-4"/>
                            <w:w w:val="105"/>
                            <w:sz w:val="21"/>
                          </w:rPr>
                          <w:t>19</w:t>
                        </w:r>
                      </w:hyperlink>
                      <w:r>
                        <w:rPr>
                          <w:rFonts w:ascii="Open Sans SemiCondensed" w:hAnsi="Open Sans SemiCondensed"/>
                          <w:color w:val="222122"/>
                          <w:spacing w:val="-4"/>
                          <w:w w:val="105"/>
                          <w:sz w:val="21"/>
                        </w:rPr>
                        <w:t>.</w:t>
                      </w:r>
                    </w:p>
                  </w:txbxContent>
                </v:textbox>
                <v:fill type="solid"/>
                <w10:wrap type="none"/>
              </v:shape>
            </w:pict>
          </mc:Fallback>
        </mc:AlternateContent>
      </w:r>
      <w:r>
        <w:rPr>
          <w:color w:val="222122"/>
          <w:sz w:val="20"/>
        </w:rPr>
        <w:t>Klicken</w:t>
      </w:r>
      <w:r>
        <w:rPr>
          <w:color w:val="222122"/>
          <w:spacing w:val="-4"/>
          <w:sz w:val="20"/>
        </w:rPr>
        <w:t> </w:t>
      </w:r>
      <w:r>
        <w:rPr>
          <w:color w:val="222122"/>
          <w:sz w:val="20"/>
        </w:rPr>
        <w:t>Sie</w:t>
      </w:r>
      <w:r>
        <w:rPr>
          <w:color w:val="222122"/>
          <w:spacing w:val="-8"/>
          <w:sz w:val="20"/>
        </w:rPr>
        <w:t> </w:t>
      </w:r>
      <w:r>
        <w:rPr>
          <w:color w:val="222122"/>
          <w:sz w:val="20"/>
        </w:rPr>
        <w:t>auf</w:t>
      </w:r>
      <w:r>
        <w:rPr>
          <w:color w:val="222122"/>
          <w:spacing w:val="-6"/>
          <w:sz w:val="20"/>
        </w:rPr>
        <w:t> </w:t>
      </w:r>
      <w:r>
        <w:rPr>
          <w:color w:val="222122"/>
          <w:sz w:val="20"/>
        </w:rPr>
        <w:t>Ihren</w:t>
      </w:r>
      <w:r>
        <w:rPr>
          <w:color w:val="222122"/>
          <w:spacing w:val="-4"/>
          <w:sz w:val="20"/>
        </w:rPr>
        <w:t> </w:t>
      </w:r>
      <w:r>
        <w:rPr>
          <w:rFonts w:ascii="Open Sans SemiBold"/>
          <w:b/>
          <w:color w:val="7762C2"/>
          <w:sz w:val="20"/>
        </w:rPr>
        <w:t>Mein</w:t>
      </w:r>
      <w:r>
        <w:rPr>
          <w:rFonts w:ascii="Open Sans SemiBold"/>
          <w:b/>
          <w:color w:val="7762C2"/>
          <w:spacing w:val="-1"/>
          <w:sz w:val="20"/>
        </w:rPr>
        <w:t> </w:t>
      </w:r>
      <w:r>
        <w:rPr>
          <w:rFonts w:ascii="Open Sans SemiBold"/>
          <w:b/>
          <w:color w:val="7762C2"/>
          <w:sz w:val="20"/>
        </w:rPr>
        <w:t>REACH</w:t>
      </w:r>
      <w:r>
        <w:rPr>
          <w:rFonts w:ascii="Open Sans SemiBold"/>
          <w:b/>
          <w:color w:val="7762C2"/>
          <w:spacing w:val="-5"/>
          <w:sz w:val="20"/>
        </w:rPr>
        <w:t> </w:t>
      </w:r>
      <w:r>
        <w:rPr>
          <w:color w:val="222122"/>
          <w:sz w:val="20"/>
        </w:rPr>
        <w:t>Status </w:t>
      </w:r>
      <w:r>
        <w:rPr>
          <w:color w:val="222122"/>
          <w:spacing w:val="-4"/>
          <w:sz w:val="20"/>
        </w:rPr>
        <w:t>oder</w:t>
      </w:r>
    </w:p>
    <w:p>
      <w:pPr>
        <w:pStyle w:val="ListParagraph"/>
        <w:numPr>
          <w:ilvl w:val="0"/>
          <w:numId w:val="60"/>
        </w:numPr>
        <w:tabs>
          <w:tab w:pos="1430" w:val="left" w:leader="none"/>
        </w:tabs>
        <w:spacing w:line="264" w:lineRule="exact" w:before="54"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3"/>
          <w:sz w:val="20"/>
        </w:rPr>
        <w:t> </w:t>
      </w:r>
      <w:r>
        <w:rPr>
          <w:color w:val="222122"/>
          <w:sz w:val="20"/>
        </w:rPr>
        <w:t>auf</w:t>
      </w:r>
      <w:r>
        <w:rPr>
          <w:color w:val="222122"/>
          <w:spacing w:val="4"/>
          <w:sz w:val="20"/>
        </w:rPr>
        <w:t> </w:t>
      </w:r>
      <w:r>
        <w:rPr>
          <w:rFonts w:ascii="Open Sans SemiBold" w:hAnsi="Open Sans SemiBold"/>
          <w:b/>
          <w:color w:val="7762C2"/>
          <w:sz w:val="20"/>
        </w:rPr>
        <w:t>Meetings</w:t>
      </w:r>
      <w:r>
        <w:rPr>
          <w:rFonts w:ascii="Open Sans SemiBold" w:hAnsi="Open Sans SemiBold"/>
          <w:b/>
          <w:color w:val="7762C2"/>
          <w:spacing w:val="4"/>
          <w:sz w:val="20"/>
        </w:rPr>
        <w:t> </w:t>
      </w:r>
      <w:r>
        <w:rPr>
          <w:rFonts w:ascii="Open Sans SemiBold" w:hAnsi="Open Sans SemiBold"/>
          <w:b/>
          <w:color w:val="7762C2"/>
          <w:sz w:val="20"/>
        </w:rPr>
        <w:t>|</w:t>
      </w:r>
      <w:r>
        <w:rPr>
          <w:rFonts w:ascii="Open Sans SemiBold" w:hAnsi="Open Sans SemiBold"/>
          <w:b/>
          <w:color w:val="7762C2"/>
          <w:spacing w:val="1"/>
          <w:sz w:val="20"/>
        </w:rPr>
        <w:t> </w:t>
      </w:r>
      <w:r>
        <w:rPr>
          <w:rFonts w:ascii="Open Sans SemiBold" w:hAnsi="Open Sans SemiBold"/>
          <w:b/>
          <w:color w:val="7762C2"/>
          <w:sz w:val="20"/>
        </w:rPr>
        <w:t>Status</w:t>
      </w:r>
      <w:r>
        <w:rPr>
          <w:rFonts w:ascii="Open Sans SemiBold" w:hAnsi="Open Sans SemiBold"/>
          <w:b/>
          <w:color w:val="7762C2"/>
          <w:spacing w:val="4"/>
          <w:sz w:val="20"/>
        </w:rPr>
        <w:t> </w:t>
      </w:r>
      <w:r>
        <w:rPr>
          <w:rFonts w:ascii="Open Sans SemiBold" w:hAnsi="Open Sans SemiBold"/>
          <w:b/>
          <w:color w:val="7762C2"/>
          <w:sz w:val="20"/>
        </w:rPr>
        <w:t>während</w:t>
      </w:r>
      <w:r>
        <w:rPr>
          <w:rFonts w:ascii="Open Sans SemiBold" w:hAnsi="Open Sans SemiBold"/>
          <w:b/>
          <w:color w:val="7762C2"/>
          <w:spacing w:val="1"/>
          <w:sz w:val="20"/>
        </w:rPr>
        <w:t> </w:t>
      </w:r>
      <w:r>
        <w:rPr>
          <w:rFonts w:ascii="Open Sans SemiBold" w:hAnsi="Open Sans SemiBold"/>
          <w:b/>
          <w:color w:val="7762C2"/>
          <w:spacing w:val="-2"/>
          <w:sz w:val="20"/>
        </w:rPr>
        <w:t>Meeting</w:t>
      </w:r>
      <w:r>
        <w:rPr>
          <w:color w:val="222122"/>
          <w:spacing w:val="-2"/>
          <w:sz w:val="20"/>
        </w:rPr>
        <w:t>.</w:t>
      </w:r>
    </w:p>
    <w:p>
      <w:pPr>
        <w:pStyle w:val="ListParagraph"/>
        <w:numPr>
          <w:ilvl w:val="1"/>
          <w:numId w:val="60"/>
        </w:numPr>
        <w:tabs>
          <w:tab w:pos="1656" w:val="left" w:leader="none"/>
        </w:tabs>
        <w:spacing w:line="264" w:lineRule="exact" w:before="0" w:after="0"/>
        <w:ind w:left="1656" w:right="0" w:hanging="226"/>
        <w:jc w:val="left"/>
        <w:rPr>
          <w:sz w:val="20"/>
        </w:rPr>
      </w:pPr>
      <w:r>
        <w:rPr>
          <w:color w:val="222122"/>
          <w:sz w:val="20"/>
        </w:rPr>
        <w:t>Das</w:t>
      </w:r>
      <w:r>
        <w:rPr>
          <w:color w:val="222122"/>
          <w:spacing w:val="-3"/>
          <w:sz w:val="20"/>
        </w:rPr>
        <w:t> </w:t>
      </w:r>
      <w:r>
        <w:rPr>
          <w:color w:val="222122"/>
          <w:sz w:val="20"/>
        </w:rPr>
        <w:t>REACH</w:t>
      </w:r>
      <w:r>
        <w:rPr>
          <w:color w:val="222122"/>
          <w:spacing w:val="-1"/>
          <w:sz w:val="20"/>
        </w:rPr>
        <w:t> </w:t>
      </w:r>
      <w:r>
        <w:rPr>
          <w:color w:val="222122"/>
          <w:sz w:val="20"/>
        </w:rPr>
        <w:t>Status</w:t>
      </w:r>
      <w:r>
        <w:rPr>
          <w:color w:val="222122"/>
          <w:spacing w:val="-3"/>
          <w:sz w:val="20"/>
        </w:rPr>
        <w:t> </w:t>
      </w:r>
      <w:r>
        <w:rPr>
          <w:color w:val="222122"/>
          <w:sz w:val="20"/>
        </w:rPr>
        <w:t>Menü</w:t>
      </w:r>
      <w:r>
        <w:rPr>
          <w:color w:val="222122"/>
          <w:spacing w:val="-5"/>
          <w:sz w:val="20"/>
        </w:rPr>
        <w:t> </w:t>
      </w:r>
      <w:r>
        <w:rPr>
          <w:color w:val="222122"/>
          <w:sz w:val="20"/>
        </w:rPr>
        <w:t>öffnet</w:t>
      </w:r>
      <w:r>
        <w:rPr>
          <w:color w:val="222122"/>
          <w:spacing w:val="-2"/>
          <w:sz w:val="20"/>
        </w:rPr>
        <w:t> </w:t>
      </w:r>
      <w:r>
        <w:rPr>
          <w:color w:val="222122"/>
          <w:spacing w:val="-4"/>
          <w:sz w:val="20"/>
        </w:rPr>
        <w:t>sich.</w:t>
      </w:r>
    </w:p>
    <w:p>
      <w:pPr>
        <w:pStyle w:val="ListParagraph"/>
        <w:numPr>
          <w:ilvl w:val="0"/>
          <w:numId w:val="60"/>
        </w:numPr>
        <w:tabs>
          <w:tab w:pos="1430" w:val="left" w:leader="none"/>
        </w:tabs>
        <w:spacing w:line="199" w:lineRule="auto" w:before="89" w:after="0"/>
        <w:ind w:left="1430" w:right="538" w:hanging="284"/>
        <w:jc w:val="left"/>
        <w:rPr>
          <w:sz w:val="20"/>
        </w:rPr>
      </w:pPr>
      <w:r>
        <w:rPr>
          <w:color w:val="222122"/>
          <w:sz w:val="20"/>
        </w:rPr>
        <w:t>Wählen</w:t>
      </w:r>
      <w:r>
        <w:rPr>
          <w:color w:val="222122"/>
          <w:spacing w:val="-3"/>
          <w:sz w:val="20"/>
        </w:rPr>
        <w:t> </w:t>
      </w:r>
      <w:r>
        <w:rPr>
          <w:color w:val="222122"/>
          <w:sz w:val="20"/>
        </w:rPr>
        <w:t>Sie</w:t>
      </w:r>
      <w:r>
        <w:rPr>
          <w:color w:val="222122"/>
          <w:spacing w:val="-3"/>
          <w:sz w:val="20"/>
        </w:rPr>
        <w:t> </w:t>
      </w:r>
      <w:r>
        <w:rPr>
          <w:color w:val="222122"/>
          <w:sz w:val="20"/>
        </w:rPr>
        <w:t>unter</w:t>
      </w:r>
      <w:r>
        <w:rPr>
          <w:color w:val="222122"/>
          <w:spacing w:val="-1"/>
          <w:sz w:val="20"/>
        </w:rPr>
        <w:t> </w:t>
      </w:r>
      <w:r>
        <w:rPr>
          <w:rFonts w:ascii="Open Sans SemiBold" w:hAnsi="Open Sans SemiBold"/>
          <w:b/>
          <w:color w:val="7762C2"/>
          <w:sz w:val="20"/>
        </w:rPr>
        <w:t>Während in Enreach Meetings</w:t>
      </w:r>
      <w:r>
        <w:rPr>
          <w:rFonts w:ascii="Open Sans SemiBold" w:hAnsi="Open Sans SemiBold"/>
          <w:b/>
          <w:color w:val="7762C2"/>
          <w:spacing w:val="-4"/>
          <w:sz w:val="20"/>
        </w:rPr>
        <w:t> </w:t>
      </w:r>
      <w:r>
        <w:rPr>
          <w:color w:val="222122"/>
          <w:sz w:val="20"/>
        </w:rPr>
        <w:t>aus der Dropdown-Liste den Status </w:t>
      </w:r>
      <w:r>
        <w:rPr>
          <w:rFonts w:ascii="Open Sans SemiBold" w:hAnsi="Open Sans SemiBold"/>
          <w:b/>
          <w:color w:val="7762C2"/>
          <w:sz w:val="20"/>
        </w:rPr>
        <w:t>Inaktiv</w:t>
      </w:r>
      <w:r>
        <w:rPr>
          <w:color w:val="222122"/>
          <w:sz w:val="20"/>
        </w:rPr>
        <w:t>.</w:t>
      </w:r>
    </w:p>
    <w:p>
      <w:pPr>
        <w:pStyle w:val="ListParagraph"/>
        <w:numPr>
          <w:ilvl w:val="0"/>
          <w:numId w:val="60"/>
        </w:numPr>
        <w:tabs>
          <w:tab w:pos="1430" w:val="left" w:leader="none"/>
        </w:tabs>
        <w:spacing w:line="264" w:lineRule="exact" w:before="43" w:after="0"/>
        <w:ind w:left="1430"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auf</w:t>
      </w:r>
      <w:r>
        <w:rPr>
          <w:color w:val="222122"/>
          <w:spacing w:val="2"/>
          <w:sz w:val="20"/>
        </w:rPr>
        <w:t> </w:t>
      </w:r>
      <w:r>
        <w:rPr>
          <w:rFonts w:ascii="Open Sans SemiBold" w:hAnsi="Open Sans SemiBold"/>
          <w:b/>
          <w:color w:val="7762C2"/>
          <w:sz w:val="20"/>
        </w:rPr>
        <w:t>Speichern</w:t>
      </w:r>
      <w:r>
        <w:rPr>
          <w:rFonts w:ascii="Open Sans SemiBold" w:hAnsi="Open Sans SemiBold"/>
          <w:b/>
          <w:color w:val="7762C2"/>
          <w:spacing w:val="-1"/>
          <w:sz w:val="20"/>
        </w:rPr>
        <w:t> </w:t>
      </w:r>
      <w:r>
        <w:rPr>
          <w:rFonts w:ascii="Open Sans SemiBold" w:hAnsi="Open Sans SemiBold"/>
          <w:b/>
          <w:color w:val="7762C2"/>
          <w:sz w:val="20"/>
        </w:rPr>
        <w:t>und</w:t>
      </w:r>
      <w:r>
        <w:rPr>
          <w:rFonts w:ascii="Open Sans SemiBold" w:hAnsi="Open Sans SemiBold"/>
          <w:b/>
          <w:color w:val="7762C2"/>
          <w:spacing w:val="2"/>
          <w:sz w:val="20"/>
        </w:rPr>
        <w:t> </w:t>
      </w:r>
      <w:r>
        <w:rPr>
          <w:rFonts w:ascii="Open Sans SemiBold" w:hAnsi="Open Sans SemiBold"/>
          <w:b/>
          <w:color w:val="7762C2"/>
          <w:spacing w:val="-2"/>
          <w:sz w:val="20"/>
        </w:rPr>
        <w:t>Schließen</w:t>
      </w:r>
      <w:r>
        <w:rPr>
          <w:color w:val="222122"/>
          <w:spacing w:val="-2"/>
          <w:sz w:val="20"/>
        </w:rPr>
        <w:t>.</w:t>
      </w:r>
    </w:p>
    <w:p>
      <w:pPr>
        <w:pStyle w:val="ListParagraph"/>
        <w:numPr>
          <w:ilvl w:val="1"/>
          <w:numId w:val="60"/>
        </w:numPr>
        <w:tabs>
          <w:tab w:pos="1656" w:val="left" w:leader="none"/>
        </w:tabs>
        <w:spacing w:line="264" w:lineRule="exact" w:before="0" w:after="0"/>
        <w:ind w:left="1656" w:right="0" w:hanging="226"/>
        <w:jc w:val="left"/>
        <w:rPr>
          <w:sz w:val="20"/>
        </w:rPr>
      </w:pPr>
      <w:r>
        <w:rPr>
          <w:color w:val="222122"/>
          <w:sz w:val="20"/>
        </w:rPr>
        <w:t>Ihr</w:t>
      </w:r>
      <w:r>
        <w:rPr>
          <w:color w:val="222122"/>
          <w:spacing w:val="-5"/>
          <w:sz w:val="20"/>
        </w:rPr>
        <w:t> </w:t>
      </w:r>
      <w:r>
        <w:rPr>
          <w:color w:val="222122"/>
          <w:sz w:val="20"/>
        </w:rPr>
        <w:t>Status</w:t>
      </w:r>
      <w:r>
        <w:rPr>
          <w:color w:val="222122"/>
          <w:spacing w:val="-2"/>
          <w:sz w:val="20"/>
        </w:rPr>
        <w:t> </w:t>
      </w:r>
      <w:r>
        <w:rPr>
          <w:color w:val="222122"/>
          <w:sz w:val="20"/>
        </w:rPr>
        <w:t>ist</w:t>
      </w:r>
      <w:r>
        <w:rPr>
          <w:color w:val="222122"/>
          <w:spacing w:val="-2"/>
          <w:sz w:val="20"/>
        </w:rPr>
        <w:t> </w:t>
      </w:r>
      <w:r>
        <w:rPr>
          <w:color w:val="222122"/>
          <w:sz w:val="20"/>
        </w:rPr>
        <w:t>nicht</w:t>
      </w:r>
      <w:r>
        <w:rPr>
          <w:color w:val="222122"/>
          <w:spacing w:val="-2"/>
          <w:sz w:val="20"/>
        </w:rPr>
        <w:t> </w:t>
      </w:r>
      <w:r>
        <w:rPr>
          <w:color w:val="222122"/>
          <w:sz w:val="20"/>
        </w:rPr>
        <w:t>mehr</w:t>
      </w:r>
      <w:r>
        <w:rPr>
          <w:color w:val="222122"/>
          <w:spacing w:val="-3"/>
          <w:sz w:val="20"/>
        </w:rPr>
        <w:t> </w:t>
      </w:r>
      <w:r>
        <w:rPr>
          <w:color w:val="222122"/>
          <w:sz w:val="20"/>
        </w:rPr>
        <w:t>mit</w:t>
      </w:r>
      <w:r>
        <w:rPr>
          <w:color w:val="222122"/>
          <w:spacing w:val="-1"/>
          <w:sz w:val="20"/>
        </w:rPr>
        <w:t> </w:t>
      </w:r>
      <w:r>
        <w:rPr>
          <w:color w:val="222122"/>
          <w:sz w:val="20"/>
        </w:rPr>
        <w:t>Enreach</w:t>
      </w:r>
      <w:r>
        <w:rPr>
          <w:color w:val="222122"/>
          <w:spacing w:val="-5"/>
          <w:sz w:val="20"/>
        </w:rPr>
        <w:t> </w:t>
      </w:r>
      <w:r>
        <w:rPr>
          <w:color w:val="222122"/>
          <w:sz w:val="20"/>
        </w:rPr>
        <w:t>Meetings </w:t>
      </w:r>
      <w:r>
        <w:rPr>
          <w:color w:val="222122"/>
          <w:spacing w:val="-2"/>
          <w:sz w:val="20"/>
        </w:rPr>
        <w:t>verknüpft.</w:t>
      </w:r>
    </w:p>
    <w:p>
      <w:pPr>
        <w:pStyle w:val="BodyText"/>
        <w:spacing w:before="156"/>
      </w:pPr>
    </w:p>
    <w:p>
      <w:pPr>
        <w:pStyle w:val="Heading3"/>
        <w:numPr>
          <w:ilvl w:val="1"/>
          <w:numId w:val="42"/>
        </w:numPr>
        <w:tabs>
          <w:tab w:pos="1147" w:val="left" w:leader="none"/>
        </w:tabs>
        <w:spacing w:line="240" w:lineRule="auto" w:before="0" w:after="0"/>
        <w:ind w:left="1147" w:right="0" w:hanging="1021"/>
        <w:jc w:val="left"/>
      </w:pPr>
      <w:bookmarkStart w:name="3.8 Einstellungen" w:id="68"/>
      <w:bookmarkEnd w:id="68"/>
      <w:r>
        <w:rPr>
          <w:b w:val="0"/>
        </w:rPr>
      </w:r>
      <w:bookmarkStart w:name="_bookmark38" w:id="69"/>
      <w:bookmarkEnd w:id="69"/>
      <w:r>
        <w:rPr>
          <w:b w:val="0"/>
        </w:rPr>
      </w:r>
      <w:bookmarkStart w:name="_bookmark39" w:id="70"/>
      <w:bookmarkEnd w:id="70"/>
      <w:r>
        <w:rPr>
          <w:color w:val="7762C2"/>
        </w:rPr>
      </w:r>
      <w:r>
        <w:rPr>
          <w:color w:val="39006C"/>
          <w:spacing w:val="-2"/>
        </w:rPr>
        <w:t>EINSTELLUNGEN</w:t>
      </w:r>
    </w:p>
    <w:p>
      <w:pPr>
        <w:pStyle w:val="BodyText"/>
        <w:spacing w:before="104"/>
        <w:ind w:left="1147"/>
      </w:pPr>
      <w:r>
        <w:rPr>
          <w:color w:val="222122"/>
        </w:rPr>
        <w:t>Sie</w:t>
      </w:r>
      <w:r>
        <w:rPr>
          <w:color w:val="222122"/>
          <w:spacing w:val="-6"/>
        </w:rPr>
        <w:t> </w:t>
      </w:r>
      <w:r>
        <w:rPr>
          <w:color w:val="222122"/>
        </w:rPr>
        <w:t>können verschiedene</w:t>
      </w:r>
      <w:r>
        <w:rPr>
          <w:color w:val="222122"/>
          <w:spacing w:val="-5"/>
        </w:rPr>
        <w:t> </w:t>
      </w:r>
      <w:r>
        <w:rPr>
          <w:color w:val="222122"/>
        </w:rPr>
        <w:t>Einstellungen</w:t>
      </w:r>
      <w:r>
        <w:rPr>
          <w:color w:val="222122"/>
          <w:spacing w:val="-1"/>
        </w:rPr>
        <w:t> </w:t>
      </w:r>
      <w:r>
        <w:rPr>
          <w:color w:val="222122"/>
          <w:spacing w:val="-2"/>
        </w:rPr>
        <w:t>konfigurieren.</w:t>
      </w:r>
    </w:p>
    <w:p>
      <w:pPr>
        <w:spacing w:before="61"/>
        <w:ind w:left="1147" w:right="0" w:firstLine="0"/>
        <w:jc w:val="left"/>
        <w:rPr>
          <w:i/>
          <w:sz w:val="20"/>
        </w:rPr>
      </w:pPr>
      <w:hyperlink w:history="true" w:anchor="_bookmark40">
        <w:r>
          <w:rPr>
            <w:i/>
            <w:color w:val="7762C2"/>
            <w:spacing w:val="-2"/>
            <w:sz w:val="20"/>
          </w:rPr>
          <w:t>Wählpläne</w:t>
        </w:r>
      </w:hyperlink>
    </w:p>
    <w:p>
      <w:pPr>
        <w:spacing w:line="290" w:lineRule="auto" w:before="62"/>
        <w:ind w:left="1147" w:right="4397" w:firstLine="0"/>
        <w:jc w:val="left"/>
        <w:rPr>
          <w:i/>
          <w:sz w:val="20"/>
        </w:rPr>
      </w:pPr>
      <w:hyperlink w:history="true" w:anchor="_bookmark41">
        <w:r>
          <w:rPr>
            <w:i/>
            <w:color w:val="7762C2"/>
            <w:spacing w:val="-2"/>
            <w:sz w:val="20"/>
          </w:rPr>
          <w:t>Audio-Einstellungen</w:t>
        </w:r>
      </w:hyperlink>
      <w:r>
        <w:rPr>
          <w:i/>
          <w:color w:val="7762C2"/>
          <w:spacing w:val="-2"/>
          <w:sz w:val="20"/>
        </w:rPr>
        <w:t> </w:t>
      </w:r>
      <w:hyperlink w:history="true" w:anchor="_bookmark42">
        <w:r>
          <w:rPr>
            <w:i/>
            <w:color w:val="7762C2"/>
            <w:spacing w:val="-2"/>
            <w:sz w:val="20"/>
          </w:rPr>
          <w:t>Video-Einstellungen</w:t>
        </w:r>
      </w:hyperlink>
    </w:p>
    <w:p>
      <w:pPr>
        <w:spacing w:line="290" w:lineRule="auto" w:before="2"/>
        <w:ind w:left="1147" w:right="3274" w:firstLine="0"/>
        <w:jc w:val="left"/>
        <w:rPr>
          <w:i/>
          <w:sz w:val="20"/>
        </w:rPr>
      </w:pPr>
      <w:hyperlink w:history="true" w:anchor="_bookmark43">
        <w:r>
          <w:rPr>
            <w:i/>
            <w:color w:val="7762C2"/>
            <w:spacing w:val="-2"/>
            <w:sz w:val="20"/>
          </w:rPr>
          <w:t>Benachrichtigungs-Einstellungen</w:t>
        </w:r>
      </w:hyperlink>
      <w:r>
        <w:rPr>
          <w:i/>
          <w:color w:val="7762C2"/>
          <w:spacing w:val="-2"/>
          <w:sz w:val="20"/>
        </w:rPr>
        <w:t> </w:t>
      </w:r>
      <w:hyperlink w:history="true" w:anchor="_bookmark44">
        <w:r>
          <w:rPr>
            <w:i/>
            <w:color w:val="7762C2"/>
            <w:spacing w:val="-2"/>
            <w:sz w:val="20"/>
          </w:rPr>
          <w:t>Integrations-Einstellungen</w:t>
        </w:r>
      </w:hyperlink>
      <w:r>
        <w:rPr>
          <w:i/>
          <w:color w:val="7762C2"/>
          <w:spacing w:val="-2"/>
          <w:sz w:val="20"/>
        </w:rPr>
        <w:t> </w:t>
      </w:r>
      <w:hyperlink w:history="true" w:anchor="_bookmark49">
        <w:r>
          <w:rPr>
            <w:i/>
            <w:color w:val="7762C2"/>
            <w:spacing w:val="-2"/>
            <w:sz w:val="20"/>
          </w:rPr>
          <w:t>Kollegenliste-Einstellungen</w:t>
        </w:r>
      </w:hyperlink>
    </w:p>
    <w:p>
      <w:pPr>
        <w:spacing w:before="129"/>
        <w:ind w:left="1155" w:right="0" w:firstLine="0"/>
        <w:jc w:val="both"/>
        <w:rPr>
          <w:i/>
          <w:sz w:val="20"/>
        </w:rPr>
      </w:pPr>
      <w:r>
        <w:rPr/>
        <w:br w:type="column"/>
      </w:r>
      <w:hyperlink w:history="true" w:anchor="_bookmark52">
        <w:r>
          <w:rPr>
            <w:i/>
            <w:color w:val="7762C2"/>
            <w:sz w:val="20"/>
          </w:rPr>
          <w:t>Weitere</w:t>
        </w:r>
        <w:r>
          <w:rPr>
            <w:i/>
            <w:color w:val="7762C2"/>
            <w:spacing w:val="-4"/>
            <w:sz w:val="20"/>
          </w:rPr>
          <w:t> </w:t>
        </w:r>
        <w:r>
          <w:rPr>
            <w:i/>
            <w:color w:val="7762C2"/>
            <w:spacing w:val="-2"/>
            <w:sz w:val="20"/>
          </w:rPr>
          <w:t>Einstellungen</w:t>
        </w:r>
      </w:hyperlink>
    </w:p>
    <w:p>
      <w:pPr>
        <w:pStyle w:val="BodyText"/>
        <w:spacing w:before="28"/>
        <w:rPr>
          <w:i/>
        </w:rPr>
      </w:pPr>
    </w:p>
    <w:p>
      <w:pPr>
        <w:pStyle w:val="Heading5"/>
        <w:numPr>
          <w:ilvl w:val="2"/>
          <w:numId w:val="42"/>
        </w:numPr>
        <w:tabs>
          <w:tab w:pos="1154" w:val="left" w:leader="none"/>
        </w:tabs>
        <w:spacing w:line="240" w:lineRule="auto" w:before="0" w:after="0"/>
        <w:ind w:left="1154" w:right="0" w:hanging="1020"/>
        <w:jc w:val="left"/>
      </w:pPr>
      <w:r>
        <w:rPr/>
        <mc:AlternateContent>
          <mc:Choice Requires="wps">
            <w:drawing>
              <wp:anchor distT="0" distB="0" distL="0" distR="0" allowOverlap="1" layoutInCell="1" locked="0" behindDoc="0" simplePos="0" relativeHeight="15801856">
                <wp:simplePos x="0" y="0"/>
                <wp:positionH relativeFrom="page">
                  <wp:posOffset>990559</wp:posOffset>
                </wp:positionH>
                <wp:positionV relativeFrom="paragraph">
                  <wp:posOffset>-237000</wp:posOffset>
                </wp:positionV>
                <wp:extent cx="4231005" cy="74993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4231005" cy="749935"/>
                        </a:xfrm>
                        <a:prstGeom prst="rect">
                          <a:avLst/>
                        </a:prstGeom>
                        <a:solidFill>
                          <a:srgbClr val="EAEAEA"/>
                        </a:solidFill>
                      </wps:spPr>
                      <wps:txbx>
                        <w:txbxContent>
                          <w:p>
                            <w:pPr>
                              <w:spacing w:line="199" w:lineRule="auto" w:before="84"/>
                              <w:ind w:left="139"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als</w:t>
                            </w:r>
                            <w:r>
                              <w:rPr>
                                <w:rFonts w:ascii="Open Sans SemiCondensed" w:hAnsi="Open Sans SemiCondensed"/>
                                <w:color w:val="222122"/>
                                <w:spacing w:val="-3"/>
                                <w:sz w:val="21"/>
                              </w:rPr>
                              <w:t> </w:t>
                            </w:r>
                            <w:r>
                              <w:rPr>
                                <w:rFonts w:ascii="Open Sans SemiCondensed" w:hAnsi="Open Sans SemiCondensed"/>
                                <w:color w:val="222122"/>
                                <w:sz w:val="21"/>
                              </w:rPr>
                              <w:t>Moderator</w:t>
                            </w:r>
                            <w:r>
                              <w:rPr>
                                <w:rFonts w:ascii="Open Sans SemiCondensed" w:hAnsi="Open Sans SemiCondensed"/>
                                <w:color w:val="222122"/>
                                <w:spacing w:val="-2"/>
                                <w:sz w:val="21"/>
                              </w:rPr>
                              <w:t> </w:t>
                            </w:r>
                            <w:r>
                              <w:rPr>
                                <w:rFonts w:ascii="Open Sans SemiCondensed" w:hAnsi="Open Sans SemiCondensed"/>
                                <w:color w:val="222122"/>
                                <w:sz w:val="21"/>
                              </w:rPr>
                              <w:t>in</w:t>
                            </w:r>
                            <w:r>
                              <w:rPr>
                                <w:rFonts w:ascii="Open Sans SemiCondensed" w:hAnsi="Open Sans SemiCondensed"/>
                                <w:color w:val="222122"/>
                                <w:spacing w:val="-6"/>
                                <w:sz w:val="21"/>
                              </w:rPr>
                              <w:t> </w:t>
                            </w:r>
                            <w:r>
                              <w:rPr>
                                <w:rFonts w:ascii="Open Sans SemiCondensed" w:hAnsi="Open Sans SemiCondensed"/>
                                <w:color w:val="222122"/>
                                <w:sz w:val="21"/>
                              </w:rPr>
                              <w:t>Ihrem</w:t>
                            </w:r>
                            <w:r>
                              <w:rPr>
                                <w:rFonts w:ascii="Open Sans SemiCondensed" w:hAnsi="Open Sans SemiCondensed"/>
                                <w:color w:val="222122"/>
                                <w:spacing w:val="-4"/>
                                <w:sz w:val="21"/>
                              </w:rPr>
                              <w:t> </w:t>
                            </w:r>
                            <w:r>
                              <w:rPr>
                                <w:rFonts w:ascii="Open Sans SemiCondensed" w:hAnsi="Open Sans SemiCondensed"/>
                                <w:color w:val="222122"/>
                                <w:sz w:val="21"/>
                              </w:rPr>
                              <w:t>Meeting-Raum</w:t>
                            </w:r>
                            <w:r>
                              <w:rPr>
                                <w:rFonts w:ascii="Open Sans SemiCondensed" w:hAnsi="Open Sans SemiCondensed"/>
                                <w:color w:val="222122"/>
                                <w:spacing w:val="-4"/>
                                <w:sz w:val="21"/>
                              </w:rPr>
                              <w:t> </w:t>
                            </w:r>
                            <w:r>
                              <w:rPr>
                                <w:rFonts w:ascii="Open Sans SemiCondensed" w:hAnsi="Open Sans SemiCondensed"/>
                                <w:color w:val="222122"/>
                                <w:sz w:val="21"/>
                              </w:rPr>
                              <w:t>eingeloggt</w:t>
                            </w:r>
                            <w:r>
                              <w:rPr>
                                <w:rFonts w:ascii="Open Sans SemiCondensed" w:hAnsi="Open Sans SemiCondensed"/>
                                <w:color w:val="222122"/>
                                <w:spacing w:val="-6"/>
                                <w:sz w:val="21"/>
                              </w:rPr>
                              <w:t> </w:t>
                            </w:r>
                            <w:r>
                              <w:rPr>
                                <w:rFonts w:ascii="Open Sans SemiCondensed" w:hAnsi="Open Sans SemiCondensed"/>
                                <w:color w:val="222122"/>
                                <w:sz w:val="21"/>
                              </w:rPr>
                              <w:t>sind,</w:t>
                            </w:r>
                            <w:r>
                              <w:rPr>
                                <w:rFonts w:ascii="Open Sans SemiCondensed" w:hAnsi="Open Sans SemiCondensed"/>
                                <w:color w:val="222122"/>
                                <w:spacing w:val="-2"/>
                                <w:sz w:val="21"/>
                              </w:rPr>
                              <w:t> </w:t>
                            </w:r>
                            <w:r>
                              <w:rPr>
                                <w:rFonts w:ascii="Open Sans SemiCondensed" w:hAnsi="Open Sans SemiCondensed"/>
                                <w:color w:val="222122"/>
                                <w:sz w:val="21"/>
                              </w:rPr>
                              <w:t>wird</w:t>
                            </w:r>
                            <w:r>
                              <w:rPr>
                                <w:rFonts w:ascii="Open Sans SemiCondensed" w:hAnsi="Open Sans SemiCondensed"/>
                                <w:color w:val="222122"/>
                                <w:spacing w:val="-6"/>
                                <w:sz w:val="21"/>
                              </w:rPr>
                              <w:t> </w:t>
                            </w:r>
                            <w:r>
                              <w:rPr>
                                <w:rFonts w:ascii="Open Sans SemiCondensed" w:hAnsi="Open Sans SemiCondensed"/>
                                <w:color w:val="222122"/>
                                <w:sz w:val="21"/>
                              </w:rPr>
                              <w:t>Ihre Verfügbarkeit und der entsprechende REACH Status</w:t>
                            </w:r>
                          </w:p>
                          <w:p>
                            <w:pPr>
                              <w:spacing w:line="199" w:lineRule="auto" w:before="0"/>
                              <w:ind w:left="139" w:right="0" w:firstLine="838"/>
                              <w:jc w:val="left"/>
                              <w:rPr>
                                <w:rFonts w:ascii="Open Sans SemiCondensed"/>
                                <w:color w:val="000000"/>
                                <w:sz w:val="21"/>
                              </w:rPr>
                            </w:pPr>
                            <w:r>
                              <w:rPr>
                                <w:rFonts w:ascii="Open Sans SemiCondensed"/>
                                <w:color w:val="222122"/>
                                <w:sz w:val="21"/>
                              </w:rPr>
                              <w:t>aktiv,</w:t>
                            </w:r>
                            <w:r>
                              <w:rPr>
                                <w:rFonts w:ascii="Open Sans SemiCondensed"/>
                                <w:color w:val="222122"/>
                                <w:spacing w:val="-6"/>
                                <w:sz w:val="21"/>
                              </w:rPr>
                              <w:t> </w:t>
                            </w:r>
                            <w:r>
                              <w:rPr>
                                <w:rFonts w:ascii="Open Sans SemiCondensed"/>
                                <w:color w:val="222122"/>
                                <w:sz w:val="21"/>
                              </w:rPr>
                              <w:t>sobald</w:t>
                            </w:r>
                            <w:r>
                              <w:rPr>
                                <w:rFonts w:ascii="Open Sans SemiCondensed"/>
                                <w:color w:val="222122"/>
                                <w:spacing w:val="-5"/>
                                <w:sz w:val="21"/>
                              </w:rPr>
                              <w:t> </w:t>
                            </w:r>
                            <w:r>
                              <w:rPr>
                                <w:rFonts w:ascii="Open Sans SemiCondensed"/>
                                <w:color w:val="222122"/>
                                <w:sz w:val="21"/>
                              </w:rPr>
                              <w:t>mindestens</w:t>
                            </w:r>
                            <w:r>
                              <w:rPr>
                                <w:rFonts w:ascii="Open Sans SemiCondensed"/>
                                <w:color w:val="222122"/>
                                <w:spacing w:val="-7"/>
                                <w:sz w:val="21"/>
                              </w:rPr>
                              <w:t> </w:t>
                            </w:r>
                            <w:r>
                              <w:rPr>
                                <w:rFonts w:ascii="Open Sans SemiCondensed"/>
                                <w:color w:val="222122"/>
                                <w:sz w:val="21"/>
                              </w:rPr>
                              <w:t>ein</w:t>
                            </w:r>
                            <w:r>
                              <w:rPr>
                                <w:rFonts w:ascii="Open Sans SemiCondensed"/>
                                <w:color w:val="222122"/>
                                <w:spacing w:val="-5"/>
                                <w:sz w:val="21"/>
                              </w:rPr>
                              <w:t> </w:t>
                            </w:r>
                            <w:r>
                              <w:rPr>
                                <w:rFonts w:ascii="Open Sans SemiCondensed"/>
                                <w:color w:val="222122"/>
                                <w:sz w:val="21"/>
                              </w:rPr>
                              <w:t>Gast</w:t>
                            </w:r>
                            <w:r>
                              <w:rPr>
                                <w:rFonts w:ascii="Open Sans SemiCondensed"/>
                                <w:color w:val="222122"/>
                                <w:spacing w:val="-5"/>
                                <w:sz w:val="21"/>
                              </w:rPr>
                              <w:t> </w:t>
                            </w:r>
                            <w:r>
                              <w:rPr>
                                <w:rFonts w:ascii="Open Sans SemiCondensed"/>
                                <w:color w:val="222122"/>
                                <w:sz w:val="21"/>
                              </w:rPr>
                              <w:t>an</w:t>
                            </w:r>
                            <w:r>
                              <w:rPr>
                                <w:rFonts w:ascii="Open Sans SemiCondensed"/>
                                <w:color w:val="222122"/>
                                <w:spacing w:val="-5"/>
                                <w:sz w:val="21"/>
                              </w:rPr>
                              <w:t> </w:t>
                            </w:r>
                            <w:r>
                              <w:rPr>
                                <w:rFonts w:ascii="Open Sans SemiCondensed"/>
                                <w:color w:val="222122"/>
                                <w:sz w:val="21"/>
                              </w:rPr>
                              <w:t>Ihrer</w:t>
                            </w:r>
                            <w:r>
                              <w:rPr>
                                <w:rFonts w:ascii="Open Sans SemiCondensed"/>
                                <w:color w:val="222122"/>
                                <w:spacing w:val="-7"/>
                                <w:sz w:val="21"/>
                              </w:rPr>
                              <w:t> </w:t>
                            </w:r>
                            <w:r>
                              <w:rPr>
                                <w:rFonts w:ascii="Open Sans SemiCondensed"/>
                                <w:color w:val="222122"/>
                                <w:sz w:val="21"/>
                              </w:rPr>
                              <w:t>Enreach</w:t>
                            </w:r>
                            <w:r>
                              <w:rPr>
                                <w:rFonts w:ascii="Open Sans SemiCondensed"/>
                                <w:color w:val="222122"/>
                                <w:spacing w:val="-5"/>
                                <w:sz w:val="21"/>
                              </w:rPr>
                              <w:t> </w:t>
                            </w:r>
                            <w:r>
                              <w:rPr>
                                <w:rFonts w:ascii="Open Sans SemiCondensed"/>
                                <w:color w:val="222122"/>
                                <w:sz w:val="21"/>
                              </w:rPr>
                              <w:t>Meetings-Sit- zung teilnimmt.</w:t>
                            </w:r>
                          </w:p>
                        </w:txbxContent>
                      </wps:txbx>
                      <wps:bodyPr wrap="square" lIns="0" tIns="0" rIns="0" bIns="0" rtlCol="0">
                        <a:noAutofit/>
                      </wps:bodyPr>
                    </wps:wsp>
                  </a:graphicData>
                </a:graphic>
              </wp:anchor>
            </w:drawing>
          </mc:Choice>
          <mc:Fallback>
            <w:pict>
              <v:shape style="position:absolute;margin-left:77.996803pt;margin-top:-18.66143pt;width:333.15pt;height:59.05pt;mso-position-horizontal-relative:page;mso-position-vertical-relative:paragraph;z-index:15801856" type="#_x0000_t202" id="docshape338" filled="true" fillcolor="#eaeaea" stroked="false">
                <v:textbox inset="0,0,0,0">
                  <w:txbxContent>
                    <w:p>
                      <w:pPr>
                        <w:spacing w:line="199" w:lineRule="auto" w:before="84"/>
                        <w:ind w:left="139"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als</w:t>
                      </w:r>
                      <w:r>
                        <w:rPr>
                          <w:rFonts w:ascii="Open Sans SemiCondensed" w:hAnsi="Open Sans SemiCondensed"/>
                          <w:color w:val="222122"/>
                          <w:spacing w:val="-3"/>
                          <w:sz w:val="21"/>
                        </w:rPr>
                        <w:t> </w:t>
                      </w:r>
                      <w:r>
                        <w:rPr>
                          <w:rFonts w:ascii="Open Sans SemiCondensed" w:hAnsi="Open Sans SemiCondensed"/>
                          <w:color w:val="222122"/>
                          <w:sz w:val="21"/>
                        </w:rPr>
                        <w:t>Moderator</w:t>
                      </w:r>
                      <w:r>
                        <w:rPr>
                          <w:rFonts w:ascii="Open Sans SemiCondensed" w:hAnsi="Open Sans SemiCondensed"/>
                          <w:color w:val="222122"/>
                          <w:spacing w:val="-2"/>
                          <w:sz w:val="21"/>
                        </w:rPr>
                        <w:t> </w:t>
                      </w:r>
                      <w:r>
                        <w:rPr>
                          <w:rFonts w:ascii="Open Sans SemiCondensed" w:hAnsi="Open Sans SemiCondensed"/>
                          <w:color w:val="222122"/>
                          <w:sz w:val="21"/>
                        </w:rPr>
                        <w:t>in</w:t>
                      </w:r>
                      <w:r>
                        <w:rPr>
                          <w:rFonts w:ascii="Open Sans SemiCondensed" w:hAnsi="Open Sans SemiCondensed"/>
                          <w:color w:val="222122"/>
                          <w:spacing w:val="-6"/>
                          <w:sz w:val="21"/>
                        </w:rPr>
                        <w:t> </w:t>
                      </w:r>
                      <w:r>
                        <w:rPr>
                          <w:rFonts w:ascii="Open Sans SemiCondensed" w:hAnsi="Open Sans SemiCondensed"/>
                          <w:color w:val="222122"/>
                          <w:sz w:val="21"/>
                        </w:rPr>
                        <w:t>Ihrem</w:t>
                      </w:r>
                      <w:r>
                        <w:rPr>
                          <w:rFonts w:ascii="Open Sans SemiCondensed" w:hAnsi="Open Sans SemiCondensed"/>
                          <w:color w:val="222122"/>
                          <w:spacing w:val="-4"/>
                          <w:sz w:val="21"/>
                        </w:rPr>
                        <w:t> </w:t>
                      </w:r>
                      <w:r>
                        <w:rPr>
                          <w:rFonts w:ascii="Open Sans SemiCondensed" w:hAnsi="Open Sans SemiCondensed"/>
                          <w:color w:val="222122"/>
                          <w:sz w:val="21"/>
                        </w:rPr>
                        <w:t>Meeting-Raum</w:t>
                      </w:r>
                      <w:r>
                        <w:rPr>
                          <w:rFonts w:ascii="Open Sans SemiCondensed" w:hAnsi="Open Sans SemiCondensed"/>
                          <w:color w:val="222122"/>
                          <w:spacing w:val="-4"/>
                          <w:sz w:val="21"/>
                        </w:rPr>
                        <w:t> </w:t>
                      </w:r>
                      <w:r>
                        <w:rPr>
                          <w:rFonts w:ascii="Open Sans SemiCondensed" w:hAnsi="Open Sans SemiCondensed"/>
                          <w:color w:val="222122"/>
                          <w:sz w:val="21"/>
                        </w:rPr>
                        <w:t>eingeloggt</w:t>
                      </w:r>
                      <w:r>
                        <w:rPr>
                          <w:rFonts w:ascii="Open Sans SemiCondensed" w:hAnsi="Open Sans SemiCondensed"/>
                          <w:color w:val="222122"/>
                          <w:spacing w:val="-6"/>
                          <w:sz w:val="21"/>
                        </w:rPr>
                        <w:t> </w:t>
                      </w:r>
                      <w:r>
                        <w:rPr>
                          <w:rFonts w:ascii="Open Sans SemiCondensed" w:hAnsi="Open Sans SemiCondensed"/>
                          <w:color w:val="222122"/>
                          <w:sz w:val="21"/>
                        </w:rPr>
                        <w:t>sind,</w:t>
                      </w:r>
                      <w:r>
                        <w:rPr>
                          <w:rFonts w:ascii="Open Sans SemiCondensed" w:hAnsi="Open Sans SemiCondensed"/>
                          <w:color w:val="222122"/>
                          <w:spacing w:val="-2"/>
                          <w:sz w:val="21"/>
                        </w:rPr>
                        <w:t> </w:t>
                      </w:r>
                      <w:r>
                        <w:rPr>
                          <w:rFonts w:ascii="Open Sans SemiCondensed" w:hAnsi="Open Sans SemiCondensed"/>
                          <w:color w:val="222122"/>
                          <w:sz w:val="21"/>
                        </w:rPr>
                        <w:t>wird</w:t>
                      </w:r>
                      <w:r>
                        <w:rPr>
                          <w:rFonts w:ascii="Open Sans SemiCondensed" w:hAnsi="Open Sans SemiCondensed"/>
                          <w:color w:val="222122"/>
                          <w:spacing w:val="-6"/>
                          <w:sz w:val="21"/>
                        </w:rPr>
                        <w:t> </w:t>
                      </w:r>
                      <w:r>
                        <w:rPr>
                          <w:rFonts w:ascii="Open Sans SemiCondensed" w:hAnsi="Open Sans SemiCondensed"/>
                          <w:color w:val="222122"/>
                          <w:sz w:val="21"/>
                        </w:rPr>
                        <w:t>Ihre Verfügbarkeit und der entsprechende REACH Status</w:t>
                      </w:r>
                    </w:p>
                    <w:p>
                      <w:pPr>
                        <w:spacing w:line="199" w:lineRule="auto" w:before="0"/>
                        <w:ind w:left="139" w:right="0" w:firstLine="838"/>
                        <w:jc w:val="left"/>
                        <w:rPr>
                          <w:rFonts w:ascii="Open Sans SemiCondensed"/>
                          <w:color w:val="000000"/>
                          <w:sz w:val="21"/>
                        </w:rPr>
                      </w:pPr>
                      <w:r>
                        <w:rPr>
                          <w:rFonts w:ascii="Open Sans SemiCondensed"/>
                          <w:color w:val="222122"/>
                          <w:sz w:val="21"/>
                        </w:rPr>
                        <w:t>aktiv,</w:t>
                      </w:r>
                      <w:r>
                        <w:rPr>
                          <w:rFonts w:ascii="Open Sans SemiCondensed"/>
                          <w:color w:val="222122"/>
                          <w:spacing w:val="-6"/>
                          <w:sz w:val="21"/>
                        </w:rPr>
                        <w:t> </w:t>
                      </w:r>
                      <w:r>
                        <w:rPr>
                          <w:rFonts w:ascii="Open Sans SemiCondensed"/>
                          <w:color w:val="222122"/>
                          <w:sz w:val="21"/>
                        </w:rPr>
                        <w:t>sobald</w:t>
                      </w:r>
                      <w:r>
                        <w:rPr>
                          <w:rFonts w:ascii="Open Sans SemiCondensed"/>
                          <w:color w:val="222122"/>
                          <w:spacing w:val="-5"/>
                          <w:sz w:val="21"/>
                        </w:rPr>
                        <w:t> </w:t>
                      </w:r>
                      <w:r>
                        <w:rPr>
                          <w:rFonts w:ascii="Open Sans SemiCondensed"/>
                          <w:color w:val="222122"/>
                          <w:sz w:val="21"/>
                        </w:rPr>
                        <w:t>mindestens</w:t>
                      </w:r>
                      <w:r>
                        <w:rPr>
                          <w:rFonts w:ascii="Open Sans SemiCondensed"/>
                          <w:color w:val="222122"/>
                          <w:spacing w:val="-7"/>
                          <w:sz w:val="21"/>
                        </w:rPr>
                        <w:t> </w:t>
                      </w:r>
                      <w:r>
                        <w:rPr>
                          <w:rFonts w:ascii="Open Sans SemiCondensed"/>
                          <w:color w:val="222122"/>
                          <w:sz w:val="21"/>
                        </w:rPr>
                        <w:t>ein</w:t>
                      </w:r>
                      <w:r>
                        <w:rPr>
                          <w:rFonts w:ascii="Open Sans SemiCondensed"/>
                          <w:color w:val="222122"/>
                          <w:spacing w:val="-5"/>
                          <w:sz w:val="21"/>
                        </w:rPr>
                        <w:t> </w:t>
                      </w:r>
                      <w:r>
                        <w:rPr>
                          <w:rFonts w:ascii="Open Sans SemiCondensed"/>
                          <w:color w:val="222122"/>
                          <w:sz w:val="21"/>
                        </w:rPr>
                        <w:t>Gast</w:t>
                      </w:r>
                      <w:r>
                        <w:rPr>
                          <w:rFonts w:ascii="Open Sans SemiCondensed"/>
                          <w:color w:val="222122"/>
                          <w:spacing w:val="-5"/>
                          <w:sz w:val="21"/>
                        </w:rPr>
                        <w:t> </w:t>
                      </w:r>
                      <w:r>
                        <w:rPr>
                          <w:rFonts w:ascii="Open Sans SemiCondensed"/>
                          <w:color w:val="222122"/>
                          <w:sz w:val="21"/>
                        </w:rPr>
                        <w:t>an</w:t>
                      </w:r>
                      <w:r>
                        <w:rPr>
                          <w:rFonts w:ascii="Open Sans SemiCondensed"/>
                          <w:color w:val="222122"/>
                          <w:spacing w:val="-5"/>
                          <w:sz w:val="21"/>
                        </w:rPr>
                        <w:t> </w:t>
                      </w:r>
                      <w:r>
                        <w:rPr>
                          <w:rFonts w:ascii="Open Sans SemiCondensed"/>
                          <w:color w:val="222122"/>
                          <w:sz w:val="21"/>
                        </w:rPr>
                        <w:t>Ihrer</w:t>
                      </w:r>
                      <w:r>
                        <w:rPr>
                          <w:rFonts w:ascii="Open Sans SemiCondensed"/>
                          <w:color w:val="222122"/>
                          <w:spacing w:val="-7"/>
                          <w:sz w:val="21"/>
                        </w:rPr>
                        <w:t> </w:t>
                      </w:r>
                      <w:r>
                        <w:rPr>
                          <w:rFonts w:ascii="Open Sans SemiCondensed"/>
                          <w:color w:val="222122"/>
                          <w:sz w:val="21"/>
                        </w:rPr>
                        <w:t>Enreach</w:t>
                      </w:r>
                      <w:r>
                        <w:rPr>
                          <w:rFonts w:ascii="Open Sans SemiCondensed"/>
                          <w:color w:val="222122"/>
                          <w:spacing w:val="-5"/>
                          <w:sz w:val="21"/>
                        </w:rPr>
                        <w:t> </w:t>
                      </w:r>
                      <w:r>
                        <w:rPr>
                          <w:rFonts w:ascii="Open Sans SemiCondensed"/>
                          <w:color w:val="222122"/>
                          <w:sz w:val="21"/>
                        </w:rPr>
                        <w:t>Meetings-Sit- zung teilnimmt.</w:t>
                      </w:r>
                    </w:p>
                  </w:txbxContent>
                </v:textbox>
                <v:fill type="solid"/>
                <w10:wrap type="none"/>
              </v:shape>
            </w:pict>
          </mc:Fallback>
        </mc:AlternateContent>
      </w:r>
      <w:bookmarkStart w:name="3.8.1 Wählpläne" w:id="71"/>
      <w:bookmarkEnd w:id="71"/>
      <w:r>
        <w:rPr>
          <w:b w:val="0"/>
        </w:rPr>
      </w:r>
      <w:bookmarkStart w:name="_bookmark40" w:id="72"/>
      <w:bookmarkEnd w:id="72"/>
      <w:r>
        <w:rPr>
          <w:b w:val="0"/>
        </w:rPr>
      </w:r>
      <w:r>
        <w:rPr>
          <w:color w:val="39006C"/>
          <w:spacing w:val="-2"/>
        </w:rPr>
        <w:t>WÄHLPLÄNE</w:t>
      </w:r>
    </w:p>
    <w:p>
      <w:pPr>
        <w:pStyle w:val="BodyText"/>
        <w:spacing w:line="225" w:lineRule="auto" w:before="90"/>
        <w:ind w:left="1155" w:right="119"/>
        <w:jc w:val="both"/>
      </w:pPr>
      <w:r>
        <w:rPr>
          <w:color w:val="222122"/>
        </w:rPr>
        <w:t>Sie können mit Hilfe der Option Wählpläne die Erreichbarkeit in Ihrem Unternehmen verwalten. In einem Wählplan können die Telefonnum- mern Ihres Unternehmens mit den internen Durchwahlen verknüpft werden, um eingehende Anrufe kontrolliert weiterzuleiten. Durch die Einrichtung von Zeitplänen und deren Verknüpfung mit Wählplänen können Sie automatisch verwalten, wie und wann Ihr Unternehmen erreichbar ist.</w:t>
      </w:r>
    </w:p>
    <w:p>
      <w:pPr>
        <w:pStyle w:val="BodyText"/>
        <w:spacing w:before="63"/>
      </w:pPr>
    </w:p>
    <w:p>
      <w:pPr>
        <w:pStyle w:val="Heading6"/>
        <w:tabs>
          <w:tab w:pos="7797" w:val="left" w:leader="none"/>
        </w:tabs>
        <w:ind w:left="126"/>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nehmen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Änderungen</w:t>
      </w:r>
      <w:r>
        <w:rPr>
          <w:b w:val="0"/>
          <w:color w:val="39006C"/>
          <w:spacing w:val="-1"/>
          <w:shd w:fill="DEDEEF" w:color="auto" w:val="clear"/>
        </w:rPr>
        <w:t> </w:t>
      </w:r>
      <w:r>
        <w:rPr>
          <w:b w:val="0"/>
          <w:color w:val="39006C"/>
          <w:shd w:fill="DEDEEF" w:color="auto" w:val="clear"/>
        </w:rPr>
        <w:t>an</w:t>
      </w:r>
      <w:r>
        <w:rPr>
          <w:b w:val="0"/>
          <w:color w:val="39006C"/>
          <w:spacing w:val="-1"/>
          <w:shd w:fill="DEDEEF" w:color="auto" w:val="clear"/>
        </w:rPr>
        <w:t> </w:t>
      </w:r>
      <w:r>
        <w:rPr>
          <w:b w:val="0"/>
          <w:color w:val="39006C"/>
          <w:shd w:fill="DEDEEF" w:color="auto" w:val="clear"/>
        </w:rPr>
        <w:t>den</w:t>
      </w:r>
      <w:r>
        <w:rPr>
          <w:b w:val="0"/>
          <w:color w:val="39006C"/>
          <w:spacing w:val="-1"/>
          <w:shd w:fill="DEDEEF" w:color="auto" w:val="clear"/>
        </w:rPr>
        <w:t> </w:t>
      </w:r>
      <w:r>
        <w:rPr>
          <w:b w:val="0"/>
          <w:color w:val="39006C"/>
          <w:shd w:fill="DEDEEF" w:color="auto" w:val="clear"/>
        </w:rPr>
        <w:t>Wählplänen</w:t>
      </w:r>
      <w:r>
        <w:rPr>
          <w:b w:val="0"/>
          <w:color w:val="39006C"/>
          <w:spacing w:val="-1"/>
          <w:shd w:fill="DEDEEF" w:color="auto" w:val="clear"/>
        </w:rPr>
        <w:t> </w:t>
      </w:r>
      <w:r>
        <w:rPr>
          <w:b w:val="0"/>
          <w:color w:val="39006C"/>
          <w:spacing w:val="-5"/>
          <w:shd w:fill="DEDEEF" w:color="auto" w:val="clear"/>
        </w:rPr>
        <w:t>vor</w:t>
      </w:r>
      <w:r>
        <w:rPr>
          <w:b w:val="0"/>
          <w:color w:val="39006C"/>
          <w:shd w:fill="DEDEEF" w:color="auto" w:val="clear"/>
        </w:rPr>
        <w:tab/>
      </w:r>
    </w:p>
    <w:p>
      <w:pPr>
        <w:pStyle w:val="ListParagraph"/>
        <w:numPr>
          <w:ilvl w:val="3"/>
          <w:numId w:val="42"/>
        </w:numPr>
        <w:tabs>
          <w:tab w:pos="1438" w:val="left" w:leader="none"/>
        </w:tabs>
        <w:spacing w:line="240" w:lineRule="auto" w:before="152" w:after="0"/>
        <w:ind w:left="1438"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3"/>
          <w:numId w:val="42"/>
        </w:numPr>
        <w:tabs>
          <w:tab w:pos="1438" w:val="left" w:leader="none"/>
        </w:tabs>
        <w:spacing w:line="240" w:lineRule="auto" w:before="52" w:after="0"/>
        <w:ind w:left="1438" w:right="0" w:hanging="283"/>
        <w:jc w:val="left"/>
        <w:rPr>
          <w:sz w:val="20"/>
        </w:rPr>
      </w:pPr>
      <w:r>
        <w:rPr>
          <w:color w:val="222122"/>
          <w:sz w:val="20"/>
        </w:rPr>
        <w:t>Wählen</w:t>
      </w:r>
      <w:r>
        <w:rPr>
          <w:color w:val="222122"/>
          <w:spacing w:val="-2"/>
          <w:sz w:val="20"/>
        </w:rPr>
        <w:t> </w:t>
      </w:r>
      <w:r>
        <w:rPr>
          <w:color w:val="222122"/>
          <w:sz w:val="20"/>
        </w:rPr>
        <w:t>Sie</w:t>
      </w:r>
      <w:r>
        <w:rPr>
          <w:color w:val="222122"/>
          <w:spacing w:val="-2"/>
          <w:sz w:val="20"/>
        </w:rPr>
        <w:t> </w:t>
      </w:r>
      <w:r>
        <w:rPr>
          <w:rFonts w:ascii="Open Sans SemiBold" w:hAnsi="Open Sans SemiBold"/>
          <w:b/>
          <w:color w:val="7762C2"/>
          <w:spacing w:val="-2"/>
          <w:sz w:val="20"/>
        </w:rPr>
        <w:t>Wählpläne</w:t>
      </w:r>
      <w:r>
        <w:rPr>
          <w:color w:val="222122"/>
          <w:spacing w:val="-2"/>
          <w:sz w:val="20"/>
        </w:rPr>
        <w:t>.</w:t>
      </w:r>
    </w:p>
    <w:p>
      <w:pPr>
        <w:pStyle w:val="ListParagraph"/>
        <w:numPr>
          <w:ilvl w:val="3"/>
          <w:numId w:val="42"/>
        </w:numPr>
        <w:tabs>
          <w:tab w:pos="1438" w:val="left" w:leader="none"/>
        </w:tabs>
        <w:spacing w:line="199" w:lineRule="auto" w:before="69" w:after="0"/>
        <w:ind w:left="1438" w:right="281" w:hanging="284"/>
        <w:jc w:val="left"/>
        <w:rPr>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3"/>
          <w:sz w:val="20"/>
        </w:rPr>
        <w:t> </w:t>
      </w:r>
      <w:r>
        <w:rPr>
          <w:color w:val="222122"/>
          <w:sz w:val="20"/>
        </w:rPr>
        <w:t>das</w:t>
      </w:r>
      <w:r>
        <w:rPr>
          <w:color w:val="222122"/>
          <w:spacing w:val="-8"/>
          <w:sz w:val="20"/>
        </w:rPr>
        <w:t> </w:t>
      </w:r>
      <w:r>
        <w:rPr>
          <w:color w:val="222122"/>
          <w:sz w:val="20"/>
        </w:rPr>
        <w:t>Wählplan-Schema</w:t>
      </w:r>
      <w:r>
        <w:rPr>
          <w:color w:val="222122"/>
          <w:spacing w:val="-4"/>
          <w:sz w:val="20"/>
        </w:rPr>
        <w:t> </w:t>
      </w:r>
      <w:r>
        <w:rPr>
          <w:color w:val="222122"/>
          <w:sz w:val="20"/>
        </w:rPr>
        <w:t>aus,</w:t>
      </w:r>
      <w:r>
        <w:rPr>
          <w:color w:val="222122"/>
          <w:spacing w:val="-7"/>
          <w:sz w:val="20"/>
        </w:rPr>
        <w:t> </w:t>
      </w:r>
      <w:r>
        <w:rPr>
          <w:color w:val="222122"/>
          <w:sz w:val="20"/>
        </w:rPr>
        <w:t>für</w:t>
      </w:r>
      <w:r>
        <w:rPr>
          <w:color w:val="222122"/>
          <w:spacing w:val="-4"/>
          <w:sz w:val="20"/>
        </w:rPr>
        <w:t> </w:t>
      </w:r>
      <w:r>
        <w:rPr>
          <w:color w:val="222122"/>
          <w:sz w:val="20"/>
        </w:rPr>
        <w:t>das</w:t>
      </w:r>
      <w:r>
        <w:rPr>
          <w:color w:val="222122"/>
          <w:spacing w:val="-3"/>
          <w:sz w:val="20"/>
        </w:rPr>
        <w:t> </w:t>
      </w:r>
      <w:r>
        <w:rPr>
          <w:color w:val="222122"/>
          <w:sz w:val="20"/>
        </w:rPr>
        <w:t>Sie</w:t>
      </w:r>
      <w:r>
        <w:rPr>
          <w:color w:val="222122"/>
          <w:spacing w:val="-2"/>
          <w:sz w:val="20"/>
        </w:rPr>
        <w:t> </w:t>
      </w:r>
      <w:r>
        <w:rPr>
          <w:color w:val="222122"/>
          <w:sz w:val="20"/>
        </w:rPr>
        <w:t>Änderungen vornehmen wollen.</w:t>
      </w:r>
    </w:p>
    <w:p>
      <w:pPr>
        <w:pStyle w:val="BodyText"/>
        <w:rPr>
          <w:sz w:val="12"/>
        </w:rPr>
      </w:pPr>
      <w:r>
        <w:rPr/>
        <mc:AlternateContent>
          <mc:Choice Requires="wps">
            <w:drawing>
              <wp:anchor distT="0" distB="0" distL="0" distR="0" allowOverlap="1" layoutInCell="1" locked="0" behindDoc="1" simplePos="0" relativeHeight="487658496">
                <wp:simplePos x="0" y="0"/>
                <wp:positionH relativeFrom="page">
                  <wp:posOffset>5578182</wp:posOffset>
                </wp:positionH>
                <wp:positionV relativeFrom="paragraph">
                  <wp:posOffset>284083</wp:posOffset>
                </wp:positionV>
                <wp:extent cx="276860" cy="276225"/>
                <wp:effectExtent l="0" t="0" r="0" b="0"/>
                <wp:wrapTopAndBottom/>
                <wp:docPr id="496" name="Group 496"/>
                <wp:cNvGraphicFramePr>
                  <a:graphicFrameLocks/>
                </wp:cNvGraphicFramePr>
                <a:graphic>
                  <a:graphicData uri="http://schemas.microsoft.com/office/word/2010/wordprocessingGroup">
                    <wpg:wgp>
                      <wpg:cNvPr id="496" name="Group 496"/>
                      <wpg:cNvGrpSpPr/>
                      <wpg:grpSpPr>
                        <a:xfrm>
                          <a:off x="0" y="0"/>
                          <a:ext cx="276860" cy="276225"/>
                          <a:chExt cx="276860" cy="276225"/>
                        </a:xfrm>
                      </wpg:grpSpPr>
                      <wps:wsp>
                        <wps:cNvPr id="497" name="Graphic 49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98" name="Graphic 49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99" name="Graphic 49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368769pt;width:21.8pt;height:21.75pt;mso-position-horizontal-relative:page;mso-position-vertical-relative:paragraph;z-index:-15657984;mso-wrap-distance-left:0;mso-wrap-distance-right:0" id="docshapegroup339" coordorigin="8785,447" coordsize="436,435">
                <v:shape style="position:absolute;left:8784;top:447;width:436;height:435" id="docshape340" coordorigin="8785,447" coordsize="436,435" path="m9002,447l8933,458,8874,489,8827,536,8796,596,8785,665,8796,734,8827,793,8874,840,8933,871,9002,882,9071,871,9131,840,9178,793,9208,734,9220,665,9208,596,9178,536,9131,489,9071,458,9002,447xe" filled="true" fillcolor="#31007a" stroked="false">
                  <v:path arrowok="t"/>
                  <v:fill type="solid"/>
                </v:shape>
                <v:shape style="position:absolute;left:8977;top:616;width:49;height:197" id="docshape341" coordorigin="8978,617" coordsize="49,197" path="m9016,617l9002,617,8989,617,8978,628,8978,801,8989,813,9016,813,9026,801,9026,628,9016,617xe" filled="true" fillcolor="#fdfdfd" stroked="false">
                  <v:path arrowok="t"/>
                  <v:fill type="solid"/>
                </v:shape>
                <v:shape style="position:absolute;left:8974;top:519;width:55;height:55" id="docshape342" coordorigin="8975,520" coordsize="55,55" path="m9017,520l9002,520,8987,520,8975,532,8975,562,8987,574,9017,574,9030,562,9030,532,9017,520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59008">
                <wp:simplePos x="0" y="0"/>
                <wp:positionH relativeFrom="page">
                  <wp:posOffset>6065272</wp:posOffset>
                </wp:positionH>
                <wp:positionV relativeFrom="paragraph">
                  <wp:posOffset>125393</wp:posOffset>
                </wp:positionV>
                <wp:extent cx="4231005" cy="594360"/>
                <wp:effectExtent l="0" t="0" r="0" b="0"/>
                <wp:wrapTopAndBottom/>
                <wp:docPr id="500" name="Textbox 500"/>
                <wp:cNvGraphicFramePr>
                  <a:graphicFrameLocks/>
                </wp:cNvGraphicFramePr>
                <a:graphic>
                  <a:graphicData uri="http://schemas.microsoft.com/office/word/2010/wordprocessingShape">
                    <wps:wsp>
                      <wps:cNvPr id="500" name="Textbox 500"/>
                      <wps:cNvSpPr txBox="1"/>
                      <wps:spPr>
                        <a:xfrm>
                          <a:off x="0" y="0"/>
                          <a:ext cx="4231005" cy="594360"/>
                        </a:xfrm>
                        <a:prstGeom prst="rect">
                          <a:avLst/>
                        </a:prstGeom>
                        <a:solidFill>
                          <a:srgbClr val="EAEAEA"/>
                        </a:solidFill>
                      </wps:spPr>
                      <wps:txbx>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Ihre</w:t>
                            </w:r>
                            <w:r>
                              <w:rPr>
                                <w:rFonts w:ascii="Open Sans SemiCondensed" w:hAnsi="Open Sans SemiCondensed"/>
                                <w:color w:val="222122"/>
                                <w:spacing w:val="-5"/>
                                <w:sz w:val="21"/>
                              </w:rPr>
                              <w:t> </w:t>
                            </w:r>
                            <w:r>
                              <w:rPr>
                                <w:rFonts w:ascii="Open Sans SemiCondensed" w:hAnsi="Open Sans SemiCondensed"/>
                                <w:color w:val="222122"/>
                                <w:sz w:val="21"/>
                              </w:rPr>
                              <w:t>Organisation</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6"/>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Wählplanschema</w:t>
                            </w:r>
                            <w:r>
                              <w:rPr>
                                <w:rFonts w:ascii="Open Sans SemiCondensed" w:hAnsi="Open Sans SemiCondensed"/>
                                <w:color w:val="222122"/>
                                <w:spacing w:val="-4"/>
                                <w:sz w:val="21"/>
                              </w:rPr>
                              <w:t> </w:t>
                            </w:r>
                            <w:r>
                              <w:rPr>
                                <w:rFonts w:ascii="Open Sans SemiCondensed" w:hAnsi="Open Sans SemiCondensed"/>
                                <w:color w:val="222122"/>
                                <w:sz w:val="21"/>
                              </w:rPr>
                              <w:t>hat,</w:t>
                            </w:r>
                            <w:r>
                              <w:rPr>
                                <w:rFonts w:ascii="Open Sans SemiCondensed" w:hAnsi="Open Sans SemiCondensed"/>
                                <w:color w:val="222122"/>
                                <w:spacing w:val="-6"/>
                                <w:sz w:val="21"/>
                              </w:rPr>
                              <w:t> </w:t>
                            </w:r>
                            <w:r>
                              <w:rPr>
                                <w:rFonts w:ascii="Open Sans SemiCondensed" w:hAnsi="Open Sans SemiCondensed"/>
                                <w:color w:val="222122"/>
                                <w:sz w:val="21"/>
                              </w:rPr>
                              <w:t>wird</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6"/>
                                <w:sz w:val="21"/>
                              </w:rPr>
                              <w:t> </w:t>
                            </w:r>
                            <w:r>
                              <w:rPr>
                                <w:rFonts w:ascii="Open Sans SemiCondensed" w:hAnsi="Open Sans SemiCondensed"/>
                                <w:color w:val="222122"/>
                                <w:sz w:val="21"/>
                              </w:rPr>
                              <w:t>Schritt </w:t>
                            </w:r>
                            <w:r>
                              <w:rPr>
                                <w:rFonts w:ascii="Open Sans SemiCondensed" w:hAnsi="Open Sans SemiCondensed"/>
                                <w:color w:val="222122"/>
                                <w:spacing w:val="-2"/>
                                <w:sz w:val="21"/>
                              </w:rPr>
                              <w:t>übersprungen.</w:t>
                            </w:r>
                          </w:p>
                        </w:txbxContent>
                      </wps:txbx>
                      <wps:bodyPr wrap="square" lIns="0" tIns="0" rIns="0" bIns="0" rtlCol="0">
                        <a:noAutofit/>
                      </wps:bodyPr>
                    </wps:wsp>
                  </a:graphicData>
                </a:graphic>
              </wp:anchor>
            </w:drawing>
          </mc:Choice>
          <mc:Fallback>
            <w:pict>
              <v:shape style="position:absolute;margin-left:477.580505pt;margin-top:9.873468pt;width:333.15pt;height:46.8pt;mso-position-horizontal-relative:page;mso-position-vertical-relative:paragraph;z-index:-15657472;mso-wrap-distance-left:0;mso-wrap-distance-right:0" type="#_x0000_t202" id="docshape343" filled="true" fillcolor="#eaeaea" stroked="false">
                <v:textbox inset="0,0,0,0">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Ihre</w:t>
                      </w:r>
                      <w:r>
                        <w:rPr>
                          <w:rFonts w:ascii="Open Sans SemiCondensed" w:hAnsi="Open Sans SemiCondensed"/>
                          <w:color w:val="222122"/>
                          <w:spacing w:val="-5"/>
                          <w:sz w:val="21"/>
                        </w:rPr>
                        <w:t> </w:t>
                      </w:r>
                      <w:r>
                        <w:rPr>
                          <w:rFonts w:ascii="Open Sans SemiCondensed" w:hAnsi="Open Sans SemiCondensed"/>
                          <w:color w:val="222122"/>
                          <w:sz w:val="21"/>
                        </w:rPr>
                        <w:t>Organisation</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6"/>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Wählplanschema</w:t>
                      </w:r>
                      <w:r>
                        <w:rPr>
                          <w:rFonts w:ascii="Open Sans SemiCondensed" w:hAnsi="Open Sans SemiCondensed"/>
                          <w:color w:val="222122"/>
                          <w:spacing w:val="-4"/>
                          <w:sz w:val="21"/>
                        </w:rPr>
                        <w:t> </w:t>
                      </w:r>
                      <w:r>
                        <w:rPr>
                          <w:rFonts w:ascii="Open Sans SemiCondensed" w:hAnsi="Open Sans SemiCondensed"/>
                          <w:color w:val="222122"/>
                          <w:sz w:val="21"/>
                        </w:rPr>
                        <w:t>hat,</w:t>
                      </w:r>
                      <w:r>
                        <w:rPr>
                          <w:rFonts w:ascii="Open Sans SemiCondensed" w:hAnsi="Open Sans SemiCondensed"/>
                          <w:color w:val="222122"/>
                          <w:spacing w:val="-6"/>
                          <w:sz w:val="21"/>
                        </w:rPr>
                        <w:t> </w:t>
                      </w:r>
                      <w:r>
                        <w:rPr>
                          <w:rFonts w:ascii="Open Sans SemiCondensed" w:hAnsi="Open Sans SemiCondensed"/>
                          <w:color w:val="222122"/>
                          <w:sz w:val="21"/>
                        </w:rPr>
                        <w:t>wird</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6"/>
                          <w:sz w:val="21"/>
                        </w:rPr>
                        <w:t> </w:t>
                      </w:r>
                      <w:r>
                        <w:rPr>
                          <w:rFonts w:ascii="Open Sans SemiCondensed" w:hAnsi="Open Sans SemiCondensed"/>
                          <w:color w:val="222122"/>
                          <w:sz w:val="21"/>
                        </w:rPr>
                        <w:t>Schritt </w:t>
                      </w:r>
                      <w:r>
                        <w:rPr>
                          <w:rFonts w:ascii="Open Sans SemiCondensed" w:hAnsi="Open Sans SemiCondensed"/>
                          <w:color w:val="222122"/>
                          <w:spacing w:val="-2"/>
                          <w:sz w:val="21"/>
                        </w:rPr>
                        <w:t>übersprungen.</w:t>
                      </w:r>
                    </w:p>
                  </w:txbxContent>
                </v:textbox>
                <v:fill type="solid"/>
                <w10:wrap type="topAndBottom"/>
              </v:shape>
            </w:pict>
          </mc:Fallback>
        </mc:AlternateContent>
      </w:r>
    </w:p>
    <w:p>
      <w:pPr>
        <w:pStyle w:val="ListParagraph"/>
        <w:numPr>
          <w:ilvl w:val="4"/>
          <w:numId w:val="42"/>
        </w:numPr>
        <w:tabs>
          <w:tab w:pos="1665" w:val="left" w:leader="none"/>
        </w:tabs>
        <w:spacing w:line="216" w:lineRule="auto" w:before="133" w:after="0"/>
        <w:ind w:left="1665" w:right="137" w:hanging="227"/>
        <w:jc w:val="left"/>
        <w:rPr>
          <w:sz w:val="20"/>
        </w:rPr>
      </w:pPr>
      <w:r>
        <w:rPr>
          <w:color w:val="222122"/>
          <w:sz w:val="20"/>
        </w:rPr>
        <w:t>Die verfügbaren Wählpläne des ausgewählten Wählplan-Schema werden</w:t>
      </w:r>
      <w:r>
        <w:rPr>
          <w:color w:val="222122"/>
          <w:spacing w:val="-5"/>
          <w:sz w:val="20"/>
        </w:rPr>
        <w:t> </w:t>
      </w:r>
      <w:r>
        <w:rPr>
          <w:color w:val="222122"/>
          <w:sz w:val="20"/>
        </w:rPr>
        <w:t>angezeigt,</w:t>
      </w:r>
      <w:r>
        <w:rPr>
          <w:color w:val="222122"/>
          <w:spacing w:val="-6"/>
          <w:sz w:val="20"/>
        </w:rPr>
        <w:t> </w:t>
      </w:r>
      <w:r>
        <w:rPr>
          <w:color w:val="222122"/>
          <w:sz w:val="20"/>
        </w:rPr>
        <w:t>so</w:t>
      </w:r>
      <w:r>
        <w:rPr>
          <w:color w:val="222122"/>
          <w:spacing w:val="-3"/>
          <w:sz w:val="20"/>
        </w:rPr>
        <w:t> </w:t>
      </w:r>
      <w:r>
        <w:rPr>
          <w:color w:val="222122"/>
          <w:sz w:val="20"/>
        </w:rPr>
        <w:t>wie</w:t>
      </w:r>
      <w:r>
        <w:rPr>
          <w:color w:val="222122"/>
          <w:spacing w:val="-5"/>
          <w:sz w:val="20"/>
        </w:rPr>
        <w:t> </w:t>
      </w:r>
      <w:r>
        <w:rPr>
          <w:color w:val="222122"/>
          <w:sz w:val="20"/>
        </w:rPr>
        <w:t>die</w:t>
      </w:r>
      <w:r>
        <w:rPr>
          <w:color w:val="222122"/>
          <w:spacing w:val="-5"/>
          <w:sz w:val="20"/>
        </w:rPr>
        <w:t> </w:t>
      </w:r>
      <w:r>
        <w:rPr>
          <w:color w:val="222122"/>
          <w:sz w:val="20"/>
        </w:rPr>
        <w:t>Art</w:t>
      </w:r>
      <w:r>
        <w:rPr>
          <w:color w:val="222122"/>
          <w:spacing w:val="-7"/>
          <w:sz w:val="20"/>
        </w:rPr>
        <w:t> </w:t>
      </w:r>
      <w:r>
        <w:rPr>
          <w:color w:val="222122"/>
          <w:sz w:val="20"/>
        </w:rPr>
        <w:t>der</w:t>
      </w:r>
      <w:r>
        <w:rPr>
          <w:color w:val="222122"/>
          <w:spacing w:val="-3"/>
          <w:sz w:val="20"/>
        </w:rPr>
        <w:t> </w:t>
      </w:r>
      <w:r>
        <w:rPr>
          <w:color w:val="222122"/>
          <w:sz w:val="20"/>
        </w:rPr>
        <w:t>Aktivierung</w:t>
      </w:r>
      <w:r>
        <w:rPr>
          <w:color w:val="222122"/>
          <w:spacing w:val="-1"/>
          <w:sz w:val="20"/>
        </w:rPr>
        <w:t> </w:t>
      </w:r>
      <w:r>
        <w:rPr>
          <w:color w:val="222122"/>
          <w:sz w:val="20"/>
        </w:rPr>
        <w:t>und</w:t>
      </w:r>
      <w:r>
        <w:rPr>
          <w:color w:val="222122"/>
          <w:spacing w:val="-5"/>
          <w:sz w:val="20"/>
        </w:rPr>
        <w:t> </w:t>
      </w:r>
      <w:r>
        <w:rPr>
          <w:color w:val="222122"/>
          <w:sz w:val="20"/>
        </w:rPr>
        <w:t>der</w:t>
      </w:r>
      <w:r>
        <w:rPr>
          <w:color w:val="222122"/>
          <w:spacing w:val="-3"/>
          <w:sz w:val="20"/>
        </w:rPr>
        <w:t> </w:t>
      </w:r>
      <w:r>
        <w:rPr>
          <w:color w:val="222122"/>
          <w:sz w:val="20"/>
        </w:rPr>
        <w:t>momen- tan aktive Wählplan.</w:t>
      </w:r>
    </w:p>
    <w:p>
      <w:pPr>
        <w:pStyle w:val="ListParagraph"/>
        <w:numPr>
          <w:ilvl w:val="3"/>
          <w:numId w:val="42"/>
        </w:numPr>
        <w:tabs>
          <w:tab w:pos="1438" w:val="left" w:leader="none"/>
        </w:tabs>
        <w:spacing w:line="199" w:lineRule="auto" w:before="97" w:after="0"/>
        <w:ind w:left="1438" w:right="365" w:hanging="284"/>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einen</w:t>
      </w:r>
      <w:r>
        <w:rPr>
          <w:color w:val="222122"/>
          <w:spacing w:val="-5"/>
          <w:sz w:val="20"/>
        </w:rPr>
        <w:t> </w:t>
      </w:r>
      <w:r>
        <w:rPr>
          <w:color w:val="222122"/>
          <w:sz w:val="20"/>
        </w:rPr>
        <w:t>verfügbaren</w:t>
      </w:r>
      <w:r>
        <w:rPr>
          <w:color w:val="222122"/>
          <w:spacing w:val="-5"/>
          <w:sz w:val="20"/>
        </w:rPr>
        <w:t> </w:t>
      </w:r>
      <w:r>
        <w:rPr>
          <w:color w:val="222122"/>
          <w:sz w:val="20"/>
        </w:rPr>
        <w:t>Wählplan</w:t>
      </w:r>
      <w:r>
        <w:rPr>
          <w:color w:val="222122"/>
          <w:spacing w:val="-5"/>
          <w:sz w:val="20"/>
        </w:rPr>
        <w:t> </w:t>
      </w:r>
      <w:r>
        <w:rPr>
          <w:color w:val="222122"/>
          <w:sz w:val="20"/>
        </w:rPr>
        <w:t>oder</w:t>
      </w:r>
      <w:r>
        <w:rPr>
          <w:color w:val="222122"/>
          <w:spacing w:val="-3"/>
          <w:sz w:val="20"/>
        </w:rPr>
        <w:t> </w:t>
      </w:r>
      <w:r>
        <w:rPr>
          <w:color w:val="222122"/>
          <w:sz w:val="20"/>
        </w:rPr>
        <w:t>wählen</w:t>
      </w:r>
      <w:r>
        <w:rPr>
          <w:color w:val="222122"/>
          <w:spacing w:val="-5"/>
          <w:sz w:val="20"/>
        </w:rPr>
        <w:t> </w:t>
      </w:r>
      <w:r>
        <w:rPr>
          <w:color w:val="222122"/>
          <w:sz w:val="20"/>
        </w:rPr>
        <w:t>Sie</w:t>
      </w:r>
      <w:r>
        <w:rPr>
          <w:color w:val="222122"/>
          <w:spacing w:val="-2"/>
          <w:sz w:val="20"/>
        </w:rPr>
        <w:t> </w:t>
      </w:r>
      <w:r>
        <w:rPr>
          <w:rFonts w:ascii="Open Sans SemiBold" w:hAnsi="Open Sans SemiBold"/>
          <w:b/>
          <w:color w:val="7762C2"/>
          <w:sz w:val="20"/>
        </w:rPr>
        <w:t>Zeitplan </w:t>
      </w:r>
      <w:r>
        <w:rPr>
          <w:rFonts w:ascii="Open Sans SemiBold" w:hAnsi="Open Sans SemiBold"/>
          <w:b/>
          <w:color w:val="7762C2"/>
          <w:spacing w:val="-2"/>
          <w:sz w:val="20"/>
        </w:rPr>
        <w:t>verwenden</w:t>
      </w:r>
      <w:r>
        <w:rPr>
          <w:color w:val="222122"/>
          <w:spacing w:val="-2"/>
          <w:sz w:val="20"/>
        </w:rPr>
        <w:t>.</w:t>
      </w:r>
    </w:p>
    <w:p>
      <w:pPr>
        <w:pStyle w:val="ListParagraph"/>
        <w:numPr>
          <w:ilvl w:val="3"/>
          <w:numId w:val="42"/>
        </w:numPr>
        <w:tabs>
          <w:tab w:pos="1438" w:val="left" w:leader="none"/>
        </w:tabs>
        <w:spacing w:line="264" w:lineRule="exact" w:before="43" w:after="0"/>
        <w:ind w:left="1438"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42"/>
        </w:numPr>
        <w:tabs>
          <w:tab w:pos="1665" w:val="left" w:leader="none"/>
        </w:tabs>
        <w:spacing w:line="216" w:lineRule="auto" w:before="0" w:after="0"/>
        <w:ind w:left="1665" w:right="236" w:hanging="227"/>
        <w:jc w:val="left"/>
        <w:rPr>
          <w:sz w:val="20"/>
        </w:rPr>
      </w:pPr>
      <w:r>
        <w:rPr/>
        <mc:AlternateContent>
          <mc:Choice Requires="wps">
            <w:drawing>
              <wp:anchor distT="0" distB="0" distL="0" distR="0" allowOverlap="1" layoutInCell="1" locked="0" behindDoc="0" simplePos="0" relativeHeight="15800832">
                <wp:simplePos x="0" y="0"/>
                <wp:positionH relativeFrom="page">
                  <wp:posOffset>6065272</wp:posOffset>
                </wp:positionH>
                <wp:positionV relativeFrom="paragraph">
                  <wp:posOffset>460616</wp:posOffset>
                </wp:positionV>
                <wp:extent cx="4231005" cy="908685"/>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4231005" cy="908685"/>
                        </a:xfrm>
                        <a:prstGeom prst="rect">
                          <a:avLst/>
                        </a:prstGeom>
                        <a:solidFill>
                          <a:srgbClr val="EAEAEA"/>
                        </a:solidFill>
                      </wps:spPr>
                      <wps:txbx>
                        <w:txbxContent>
                          <w:p>
                            <w:pPr>
                              <w:spacing w:line="199" w:lineRule="auto" w:before="86"/>
                              <w:ind w:left="141" w:right="243"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2"/>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Optionen</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Wählplänen</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2"/>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Desktop</w:t>
                            </w:r>
                            <w:r>
                              <w:rPr>
                                <w:rFonts w:ascii="Open Sans SemiCondensed" w:hAnsi="Open Sans SemiCondensed"/>
                                <w:color w:val="222122"/>
                                <w:spacing w:val="-4"/>
                                <w:sz w:val="21"/>
                              </w:rPr>
                              <w:t> </w:t>
                            </w:r>
                            <w:r>
                              <w:rPr>
                                <w:rFonts w:ascii="Open Sans SemiCondensed" w:hAnsi="Open Sans SemiCondensed"/>
                                <w:color w:val="222122"/>
                                <w:sz w:val="21"/>
                              </w:rPr>
                              <w:t>zugreifen zu können, müssen die Benutzer über die Berechtigung</w:t>
                            </w:r>
                          </w:p>
                          <w:p>
                            <w:pPr>
                              <w:spacing w:line="199" w:lineRule="auto" w:before="0"/>
                              <w:ind w:left="141" w:right="250" w:firstLine="0"/>
                              <w:jc w:val="both"/>
                              <w:rPr>
                                <w:rFonts w:ascii="Open Sans SemiCondensed" w:hAnsi="Open Sans SemiCondensed"/>
                                <w:color w:val="000000"/>
                                <w:sz w:val="21"/>
                              </w:rPr>
                            </w:pPr>
                            <w:r>
                              <w:rPr>
                                <w:rFonts w:ascii="Open Sans SemiCondensed" w:hAnsi="Open Sans SemiCondensed"/>
                                <w:color w:val="222122"/>
                                <w:sz w:val="21"/>
                              </w:rPr>
                              <w:t>verfügen.</w:t>
                            </w:r>
                            <w:r>
                              <w:rPr>
                                <w:rFonts w:ascii="Open Sans SemiCondensed" w:hAnsi="Open Sans SemiCondensed"/>
                                <w:color w:val="222122"/>
                                <w:spacing w:val="-6"/>
                                <w:sz w:val="21"/>
                              </w:rPr>
                              <w:t> </w:t>
                            </w:r>
                            <w:r>
                              <w:rPr>
                                <w:rFonts w:ascii="Open Sans SemiCondensed" w:hAnsi="Open Sans SemiCondensed"/>
                                <w:color w:val="222122"/>
                                <w:sz w:val="21"/>
                              </w:rPr>
                              <w:t>Diese</w:t>
                            </w:r>
                            <w:r>
                              <w:rPr>
                                <w:rFonts w:ascii="Open Sans SemiCondensed" w:hAnsi="Open Sans SemiCondensed"/>
                                <w:color w:val="222122"/>
                                <w:spacing w:val="-5"/>
                                <w:sz w:val="21"/>
                              </w:rPr>
                              <w:t> </w:t>
                            </w:r>
                            <w:r>
                              <w:rPr>
                                <w:rFonts w:ascii="Open Sans SemiCondensed" w:hAnsi="Open Sans SemiCondensed"/>
                                <w:color w:val="222122"/>
                                <w:sz w:val="21"/>
                              </w:rPr>
                              <w:t>Berechtigung</w:t>
                            </w:r>
                            <w:r>
                              <w:rPr>
                                <w:rFonts w:ascii="Open Sans SemiCondensed" w:hAnsi="Open Sans SemiCondensed"/>
                                <w:color w:val="222122"/>
                                <w:spacing w:val="-5"/>
                                <w:sz w:val="21"/>
                              </w:rPr>
                              <w:t> </w:t>
                            </w:r>
                            <w:r>
                              <w:rPr>
                                <w:rFonts w:ascii="Open Sans SemiCondensed" w:hAnsi="Open Sans SemiCondensed"/>
                                <w:color w:val="222122"/>
                                <w:sz w:val="21"/>
                              </w:rPr>
                              <w:t>kann</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3"/>
                                <w:sz w:val="21"/>
                              </w:rPr>
                              <w:t> </w:t>
                            </w:r>
                            <w:r>
                              <w:rPr>
                                <w:rFonts w:ascii="Open Sans SemiCondensed" w:hAnsi="Open Sans SemiCondensed"/>
                                <w:color w:val="222122"/>
                                <w:sz w:val="21"/>
                              </w:rPr>
                              <w:t>Administrator</w:t>
                            </w:r>
                            <w:r>
                              <w:rPr>
                                <w:rFonts w:ascii="Open Sans SemiCondensed" w:hAnsi="Open Sans SemiCondensed"/>
                                <w:color w:val="222122"/>
                                <w:spacing w:val="-6"/>
                                <w:sz w:val="21"/>
                              </w:rPr>
                              <w:t> </w:t>
                            </w:r>
                            <w:r>
                              <w:rPr>
                                <w:rFonts w:ascii="Open Sans SemiCondensed" w:hAnsi="Open Sans SemiCondensed"/>
                                <w:color w:val="222122"/>
                                <w:sz w:val="21"/>
                              </w:rPr>
                              <w:t>im</w:t>
                            </w:r>
                            <w:r>
                              <w:rPr>
                                <w:rFonts w:ascii="Open Sans SemiCondensed" w:hAnsi="Open Sans SemiCondensed"/>
                                <w:color w:val="222122"/>
                                <w:spacing w:val="-3"/>
                                <w:sz w:val="21"/>
                              </w:rPr>
                              <w:t> </w:t>
                            </w:r>
                            <w:r>
                              <w:rPr>
                                <w:rFonts w:ascii="Open Sans SemiCondensed" w:hAnsi="Open Sans SemiCondensed"/>
                                <w:color w:val="222122"/>
                                <w:sz w:val="21"/>
                              </w:rPr>
                              <w:t>Operator- Webportal</w:t>
                            </w:r>
                            <w:r>
                              <w:rPr>
                                <w:rFonts w:ascii="Open Sans SemiCondensed" w:hAnsi="Open Sans SemiCondensed"/>
                                <w:color w:val="222122"/>
                                <w:spacing w:val="-1"/>
                                <w:sz w:val="21"/>
                              </w:rPr>
                              <w:t> </w:t>
                            </w:r>
                            <w:r>
                              <w:rPr>
                                <w:rFonts w:ascii="Open Sans SemiCondensed" w:hAnsi="Open Sans SemiCondensed"/>
                                <w:color w:val="222122"/>
                                <w:sz w:val="21"/>
                              </w:rPr>
                              <w:t>erteilt</w:t>
                            </w:r>
                            <w:r>
                              <w:rPr>
                                <w:rFonts w:ascii="Open Sans SemiCondensed" w:hAnsi="Open Sans SemiCondensed"/>
                                <w:color w:val="222122"/>
                                <w:spacing w:val="-2"/>
                                <w:sz w:val="21"/>
                              </w:rPr>
                              <w:t> </w:t>
                            </w:r>
                            <w:r>
                              <w:rPr>
                                <w:rFonts w:ascii="Open Sans SemiCondensed" w:hAnsi="Open Sans SemiCondensed"/>
                                <w:color w:val="222122"/>
                                <w:sz w:val="21"/>
                              </w:rPr>
                              <w:t>werden.</w:t>
                            </w:r>
                            <w:r>
                              <w:rPr>
                                <w:rFonts w:ascii="Open Sans SemiCondensed" w:hAnsi="Open Sans SemiCondensed"/>
                                <w:color w:val="222122"/>
                                <w:spacing w:val="-3"/>
                                <w:sz w:val="21"/>
                              </w:rPr>
                              <w:t> </w:t>
                            </w:r>
                            <w:r>
                              <w:rPr>
                                <w:rFonts w:ascii="Open Sans SemiCondensed" w:hAnsi="Open Sans SemiCondensed"/>
                                <w:color w:val="222122"/>
                                <w:sz w:val="21"/>
                              </w:rPr>
                              <w:t>Weitere</w:t>
                            </w:r>
                            <w:r>
                              <w:rPr>
                                <w:rFonts w:ascii="Open Sans SemiCondensed" w:hAnsi="Open Sans SemiCondensed"/>
                                <w:color w:val="222122"/>
                                <w:spacing w:val="-2"/>
                                <w:sz w:val="21"/>
                              </w:rPr>
                              <w:t> </w:t>
                            </w:r>
                            <w:r>
                              <w:rPr>
                                <w:rFonts w:ascii="Open Sans SemiCondensed" w:hAnsi="Open Sans SemiCondensed"/>
                                <w:color w:val="222122"/>
                                <w:sz w:val="21"/>
                              </w:rPr>
                              <w:t>Informationen</w:t>
                            </w:r>
                            <w:r>
                              <w:rPr>
                                <w:rFonts w:ascii="Open Sans SemiCondensed" w:hAnsi="Open Sans SemiCondensed"/>
                                <w:color w:val="222122"/>
                                <w:spacing w:val="-2"/>
                                <w:sz w:val="21"/>
                              </w:rPr>
                              <w:t> </w:t>
                            </w:r>
                            <w:r>
                              <w:rPr>
                                <w:rFonts w:ascii="Open Sans SemiCondensed" w:hAnsi="Open Sans SemiCondensed"/>
                                <w:color w:val="222122"/>
                                <w:sz w:val="21"/>
                              </w:rPr>
                              <w:t>entnehmen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Enreach Contact Dokumentation.</w:t>
                            </w:r>
                          </w:p>
                        </w:txbxContent>
                      </wps:txbx>
                      <wps:bodyPr wrap="square" lIns="0" tIns="0" rIns="0" bIns="0" rtlCol="0">
                        <a:noAutofit/>
                      </wps:bodyPr>
                    </wps:wsp>
                  </a:graphicData>
                </a:graphic>
              </wp:anchor>
            </w:drawing>
          </mc:Choice>
          <mc:Fallback>
            <w:pict>
              <v:shape style="position:absolute;margin-left:477.580505pt;margin-top:36.269024pt;width:333.15pt;height:71.55pt;mso-position-horizontal-relative:page;mso-position-vertical-relative:paragraph;z-index:15800832" type="#_x0000_t202" id="docshape344" filled="true" fillcolor="#eaeaea" stroked="false">
                <v:textbox inset="0,0,0,0">
                  <w:txbxContent>
                    <w:p>
                      <w:pPr>
                        <w:spacing w:line="199" w:lineRule="auto" w:before="86"/>
                        <w:ind w:left="141" w:right="243"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2"/>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Optionen</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Wählplänen</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2"/>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Desktop</w:t>
                      </w:r>
                      <w:r>
                        <w:rPr>
                          <w:rFonts w:ascii="Open Sans SemiCondensed" w:hAnsi="Open Sans SemiCondensed"/>
                          <w:color w:val="222122"/>
                          <w:spacing w:val="-4"/>
                          <w:sz w:val="21"/>
                        </w:rPr>
                        <w:t> </w:t>
                      </w:r>
                      <w:r>
                        <w:rPr>
                          <w:rFonts w:ascii="Open Sans SemiCondensed" w:hAnsi="Open Sans SemiCondensed"/>
                          <w:color w:val="222122"/>
                          <w:sz w:val="21"/>
                        </w:rPr>
                        <w:t>zugreifen zu können, müssen die Benutzer über die Berechtigung</w:t>
                      </w:r>
                    </w:p>
                    <w:p>
                      <w:pPr>
                        <w:spacing w:line="199" w:lineRule="auto" w:before="0"/>
                        <w:ind w:left="141" w:right="250" w:firstLine="0"/>
                        <w:jc w:val="both"/>
                        <w:rPr>
                          <w:rFonts w:ascii="Open Sans SemiCondensed" w:hAnsi="Open Sans SemiCondensed"/>
                          <w:color w:val="000000"/>
                          <w:sz w:val="21"/>
                        </w:rPr>
                      </w:pPr>
                      <w:r>
                        <w:rPr>
                          <w:rFonts w:ascii="Open Sans SemiCondensed" w:hAnsi="Open Sans SemiCondensed"/>
                          <w:color w:val="222122"/>
                          <w:sz w:val="21"/>
                        </w:rPr>
                        <w:t>verfügen.</w:t>
                      </w:r>
                      <w:r>
                        <w:rPr>
                          <w:rFonts w:ascii="Open Sans SemiCondensed" w:hAnsi="Open Sans SemiCondensed"/>
                          <w:color w:val="222122"/>
                          <w:spacing w:val="-6"/>
                          <w:sz w:val="21"/>
                        </w:rPr>
                        <w:t> </w:t>
                      </w:r>
                      <w:r>
                        <w:rPr>
                          <w:rFonts w:ascii="Open Sans SemiCondensed" w:hAnsi="Open Sans SemiCondensed"/>
                          <w:color w:val="222122"/>
                          <w:sz w:val="21"/>
                        </w:rPr>
                        <w:t>Diese</w:t>
                      </w:r>
                      <w:r>
                        <w:rPr>
                          <w:rFonts w:ascii="Open Sans SemiCondensed" w:hAnsi="Open Sans SemiCondensed"/>
                          <w:color w:val="222122"/>
                          <w:spacing w:val="-5"/>
                          <w:sz w:val="21"/>
                        </w:rPr>
                        <w:t> </w:t>
                      </w:r>
                      <w:r>
                        <w:rPr>
                          <w:rFonts w:ascii="Open Sans SemiCondensed" w:hAnsi="Open Sans SemiCondensed"/>
                          <w:color w:val="222122"/>
                          <w:sz w:val="21"/>
                        </w:rPr>
                        <w:t>Berechtigung</w:t>
                      </w:r>
                      <w:r>
                        <w:rPr>
                          <w:rFonts w:ascii="Open Sans SemiCondensed" w:hAnsi="Open Sans SemiCondensed"/>
                          <w:color w:val="222122"/>
                          <w:spacing w:val="-5"/>
                          <w:sz w:val="21"/>
                        </w:rPr>
                        <w:t> </w:t>
                      </w:r>
                      <w:r>
                        <w:rPr>
                          <w:rFonts w:ascii="Open Sans SemiCondensed" w:hAnsi="Open Sans SemiCondensed"/>
                          <w:color w:val="222122"/>
                          <w:sz w:val="21"/>
                        </w:rPr>
                        <w:t>kann</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3"/>
                          <w:sz w:val="21"/>
                        </w:rPr>
                        <w:t> </w:t>
                      </w:r>
                      <w:r>
                        <w:rPr>
                          <w:rFonts w:ascii="Open Sans SemiCondensed" w:hAnsi="Open Sans SemiCondensed"/>
                          <w:color w:val="222122"/>
                          <w:sz w:val="21"/>
                        </w:rPr>
                        <w:t>Administrator</w:t>
                      </w:r>
                      <w:r>
                        <w:rPr>
                          <w:rFonts w:ascii="Open Sans SemiCondensed" w:hAnsi="Open Sans SemiCondensed"/>
                          <w:color w:val="222122"/>
                          <w:spacing w:val="-6"/>
                          <w:sz w:val="21"/>
                        </w:rPr>
                        <w:t> </w:t>
                      </w:r>
                      <w:r>
                        <w:rPr>
                          <w:rFonts w:ascii="Open Sans SemiCondensed" w:hAnsi="Open Sans SemiCondensed"/>
                          <w:color w:val="222122"/>
                          <w:sz w:val="21"/>
                        </w:rPr>
                        <w:t>im</w:t>
                      </w:r>
                      <w:r>
                        <w:rPr>
                          <w:rFonts w:ascii="Open Sans SemiCondensed" w:hAnsi="Open Sans SemiCondensed"/>
                          <w:color w:val="222122"/>
                          <w:spacing w:val="-3"/>
                          <w:sz w:val="21"/>
                        </w:rPr>
                        <w:t> </w:t>
                      </w:r>
                      <w:r>
                        <w:rPr>
                          <w:rFonts w:ascii="Open Sans SemiCondensed" w:hAnsi="Open Sans SemiCondensed"/>
                          <w:color w:val="222122"/>
                          <w:sz w:val="21"/>
                        </w:rPr>
                        <w:t>Operator- Webportal</w:t>
                      </w:r>
                      <w:r>
                        <w:rPr>
                          <w:rFonts w:ascii="Open Sans SemiCondensed" w:hAnsi="Open Sans SemiCondensed"/>
                          <w:color w:val="222122"/>
                          <w:spacing w:val="-1"/>
                          <w:sz w:val="21"/>
                        </w:rPr>
                        <w:t> </w:t>
                      </w:r>
                      <w:r>
                        <w:rPr>
                          <w:rFonts w:ascii="Open Sans SemiCondensed" w:hAnsi="Open Sans SemiCondensed"/>
                          <w:color w:val="222122"/>
                          <w:sz w:val="21"/>
                        </w:rPr>
                        <w:t>erteilt</w:t>
                      </w:r>
                      <w:r>
                        <w:rPr>
                          <w:rFonts w:ascii="Open Sans SemiCondensed" w:hAnsi="Open Sans SemiCondensed"/>
                          <w:color w:val="222122"/>
                          <w:spacing w:val="-2"/>
                          <w:sz w:val="21"/>
                        </w:rPr>
                        <w:t> </w:t>
                      </w:r>
                      <w:r>
                        <w:rPr>
                          <w:rFonts w:ascii="Open Sans SemiCondensed" w:hAnsi="Open Sans SemiCondensed"/>
                          <w:color w:val="222122"/>
                          <w:sz w:val="21"/>
                        </w:rPr>
                        <w:t>werden.</w:t>
                      </w:r>
                      <w:r>
                        <w:rPr>
                          <w:rFonts w:ascii="Open Sans SemiCondensed" w:hAnsi="Open Sans SemiCondensed"/>
                          <w:color w:val="222122"/>
                          <w:spacing w:val="-3"/>
                          <w:sz w:val="21"/>
                        </w:rPr>
                        <w:t> </w:t>
                      </w:r>
                      <w:r>
                        <w:rPr>
                          <w:rFonts w:ascii="Open Sans SemiCondensed" w:hAnsi="Open Sans SemiCondensed"/>
                          <w:color w:val="222122"/>
                          <w:sz w:val="21"/>
                        </w:rPr>
                        <w:t>Weitere</w:t>
                      </w:r>
                      <w:r>
                        <w:rPr>
                          <w:rFonts w:ascii="Open Sans SemiCondensed" w:hAnsi="Open Sans SemiCondensed"/>
                          <w:color w:val="222122"/>
                          <w:spacing w:val="-2"/>
                          <w:sz w:val="21"/>
                        </w:rPr>
                        <w:t> </w:t>
                      </w:r>
                      <w:r>
                        <w:rPr>
                          <w:rFonts w:ascii="Open Sans SemiCondensed" w:hAnsi="Open Sans SemiCondensed"/>
                          <w:color w:val="222122"/>
                          <w:sz w:val="21"/>
                        </w:rPr>
                        <w:t>Informationen</w:t>
                      </w:r>
                      <w:r>
                        <w:rPr>
                          <w:rFonts w:ascii="Open Sans SemiCondensed" w:hAnsi="Open Sans SemiCondensed"/>
                          <w:color w:val="222122"/>
                          <w:spacing w:val="-2"/>
                          <w:sz w:val="21"/>
                        </w:rPr>
                        <w:t> </w:t>
                      </w:r>
                      <w:r>
                        <w:rPr>
                          <w:rFonts w:ascii="Open Sans SemiCondensed" w:hAnsi="Open Sans SemiCondensed"/>
                          <w:color w:val="222122"/>
                          <w:sz w:val="21"/>
                        </w:rPr>
                        <w:t>entnehmen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Enreach Contact Dokumentation.</w:t>
                      </w:r>
                    </w:p>
                  </w:txbxContent>
                </v:textbox>
                <v:fill type="solid"/>
                <w10:wrap type="none"/>
              </v:shape>
            </w:pict>
          </mc:Fallback>
        </mc:AlternateContent>
      </w:r>
      <w:r>
        <w:rPr>
          <w:color w:val="222122"/>
          <w:sz w:val="20"/>
        </w:rPr>
        <w:t>Die</w:t>
      </w:r>
      <w:r>
        <w:rPr>
          <w:color w:val="222122"/>
          <w:spacing w:val="-6"/>
          <w:sz w:val="20"/>
        </w:rPr>
        <w:t> </w:t>
      </w:r>
      <w:r>
        <w:rPr>
          <w:color w:val="222122"/>
          <w:sz w:val="20"/>
        </w:rPr>
        <w:t>Änderungen</w:t>
      </w:r>
      <w:r>
        <w:rPr>
          <w:color w:val="222122"/>
          <w:spacing w:val="-6"/>
          <w:sz w:val="20"/>
        </w:rPr>
        <w:t> </w:t>
      </w:r>
      <w:r>
        <w:rPr>
          <w:color w:val="222122"/>
          <w:sz w:val="20"/>
        </w:rPr>
        <w:t>im</w:t>
      </w:r>
      <w:r>
        <w:rPr>
          <w:color w:val="222122"/>
          <w:spacing w:val="-6"/>
          <w:sz w:val="20"/>
        </w:rPr>
        <w:t> </w:t>
      </w:r>
      <w:r>
        <w:rPr>
          <w:color w:val="222122"/>
          <w:sz w:val="20"/>
        </w:rPr>
        <w:t>Wählplan</w:t>
      </w:r>
      <w:r>
        <w:rPr>
          <w:color w:val="222122"/>
          <w:spacing w:val="-6"/>
          <w:sz w:val="20"/>
        </w:rPr>
        <w:t> </w:t>
      </w:r>
      <w:r>
        <w:rPr>
          <w:color w:val="222122"/>
          <w:sz w:val="20"/>
        </w:rPr>
        <w:t>werden</w:t>
      </w:r>
      <w:r>
        <w:rPr>
          <w:color w:val="222122"/>
          <w:spacing w:val="-6"/>
          <w:sz w:val="20"/>
        </w:rPr>
        <w:t> </w:t>
      </w:r>
      <w:r>
        <w:rPr>
          <w:color w:val="222122"/>
          <w:sz w:val="20"/>
        </w:rPr>
        <w:t>gespeichert</w:t>
      </w:r>
      <w:r>
        <w:rPr>
          <w:color w:val="222122"/>
          <w:spacing w:val="-8"/>
          <w:sz w:val="20"/>
        </w:rPr>
        <w:t> </w:t>
      </w:r>
      <w:r>
        <w:rPr>
          <w:color w:val="222122"/>
          <w:sz w:val="20"/>
        </w:rPr>
        <w:t>und</w:t>
      </w:r>
      <w:r>
        <w:rPr>
          <w:color w:val="222122"/>
          <w:spacing w:val="-1"/>
          <w:sz w:val="20"/>
        </w:rPr>
        <w:t> </w:t>
      </w:r>
      <w:r>
        <w:rPr>
          <w:color w:val="222122"/>
          <w:sz w:val="20"/>
        </w:rPr>
        <w:t>das</w:t>
      </w:r>
      <w:r>
        <w:rPr>
          <w:color w:val="222122"/>
          <w:spacing w:val="-3"/>
          <w:sz w:val="20"/>
        </w:rPr>
        <w:t> </w:t>
      </w:r>
      <w:r>
        <w:rPr>
          <w:color w:val="222122"/>
          <w:sz w:val="20"/>
        </w:rPr>
        <w:t>Wähl- plan-Schema wird aktiv.</w:t>
      </w:r>
    </w:p>
    <w:p>
      <w:pPr>
        <w:pStyle w:val="BodyText"/>
        <w:spacing w:before="152"/>
      </w:pPr>
      <w:r>
        <w:rPr/>
        <mc:AlternateContent>
          <mc:Choice Requires="wps">
            <w:drawing>
              <wp:anchor distT="0" distB="0" distL="0" distR="0" allowOverlap="1" layoutInCell="1" locked="0" behindDoc="1" simplePos="0" relativeHeight="487659520">
                <wp:simplePos x="0" y="0"/>
                <wp:positionH relativeFrom="page">
                  <wp:posOffset>5548541</wp:posOffset>
                </wp:positionH>
                <wp:positionV relativeFrom="paragraph">
                  <wp:posOffset>295329</wp:posOffset>
                </wp:positionV>
                <wp:extent cx="347345" cy="305435"/>
                <wp:effectExtent l="0" t="0" r="0" b="0"/>
                <wp:wrapTopAndBottom/>
                <wp:docPr id="502" name="Group 502"/>
                <wp:cNvGraphicFramePr>
                  <a:graphicFrameLocks/>
                </wp:cNvGraphicFramePr>
                <a:graphic>
                  <a:graphicData uri="http://schemas.microsoft.com/office/word/2010/wordprocessingGroup">
                    <wpg:wgp>
                      <wpg:cNvPr id="502" name="Group 502"/>
                      <wpg:cNvGrpSpPr/>
                      <wpg:grpSpPr>
                        <a:xfrm>
                          <a:off x="0" y="0"/>
                          <a:ext cx="347345" cy="305435"/>
                          <a:chExt cx="347345" cy="305435"/>
                        </a:xfrm>
                      </wpg:grpSpPr>
                      <wps:wsp>
                        <wps:cNvPr id="503" name="Graphic 503"/>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504" name="Graphic 504"/>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505" name="Graphic 505"/>
                        <wps:cNvSpPr/>
                        <wps:spPr>
                          <a:xfrm>
                            <a:off x="154089"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23.254322pt;width:27.35pt;height:24.05pt;mso-position-horizontal-relative:page;mso-position-vertical-relative:paragraph;z-index:-15656960;mso-wrap-distance-left:0;mso-wrap-distance-right:0" id="docshapegroup345" coordorigin="8738,465" coordsize="547,481">
                <v:shape style="position:absolute;left:8769;top:497;width:483;height:417" id="docshape346" coordorigin="8770,497" coordsize="483,417" path="m9011,497l8770,914,9253,914,9011,497xe" filled="true" fillcolor="#ffd486" stroked="false">
                  <v:path arrowok="t"/>
                  <v:fill type="solid"/>
                </v:shape>
                <v:shape style="position:absolute;left:8769;top:497;width:483;height:417" id="docshape347" coordorigin="8770,497" coordsize="483,417" path="m9253,914l9011,914,8770,914,9011,497,9132,706,9253,914xe" filled="false" stroked="true" strokeweight="3.2pt" strokecolor="#ffd486">
                  <v:path arrowok="t"/>
                  <v:stroke dashstyle="solid"/>
                </v:shape>
                <v:shape style="position:absolute;left:8980;top:602;width:57;height:297" id="docshape348" coordorigin="8981,602" coordsize="57,297" path="m9034,614l9023,602,9009,602,8995,602,8984,614,8984,792,8995,804,9023,804,9034,792,9034,614xm9037,855l9024,842,9009,842,8993,842,8981,855,8981,886,8993,898,9024,898,9037,886,9037,855xe" filled="true" fillcolor="#000000" stroked="false">
                  <v:path arrowok="t"/>
                  <v:fill type="solid"/>
                </v:shape>
                <w10:wrap type="topAndBottom"/>
              </v:group>
            </w:pict>
          </mc:Fallback>
        </mc:AlternateContent>
      </w:r>
    </w:p>
    <w:p>
      <w:pPr>
        <w:spacing w:after="0"/>
        <w:sectPr>
          <w:headerReference w:type="default" r:id="rId170"/>
          <w:pgSz w:w="16840" w:h="11910" w:orient="landscape"/>
          <w:pgMar w:header="6" w:footer="0" w:top="960" w:bottom="280" w:left="440" w:right="500"/>
          <w:cols w:num="2" w:equalWidth="0">
            <w:col w:w="7290" w:space="696"/>
            <w:col w:w="7914"/>
          </w:cols>
        </w:sectPr>
      </w:pPr>
    </w:p>
    <w:p>
      <w:pPr>
        <w:pStyle w:val="Heading8"/>
      </w:pPr>
      <w:r>
        <w:rPr>
          <w:color w:val="666666"/>
          <w:w w:val="105"/>
        </w:rPr>
        <w:t>Mögliche</w:t>
      </w:r>
      <w:r>
        <w:rPr>
          <w:color w:val="666666"/>
          <w:spacing w:val="-17"/>
          <w:w w:val="105"/>
        </w:rPr>
        <w:t> </w:t>
      </w:r>
      <w:r>
        <w:rPr>
          <w:color w:val="666666"/>
          <w:w w:val="105"/>
        </w:rPr>
        <w:t>Arten</w:t>
      </w:r>
      <w:r>
        <w:rPr>
          <w:color w:val="666666"/>
          <w:spacing w:val="-16"/>
          <w:w w:val="105"/>
        </w:rPr>
        <w:t> </w:t>
      </w:r>
      <w:r>
        <w:rPr>
          <w:color w:val="666666"/>
          <w:w w:val="105"/>
        </w:rPr>
        <w:t>der</w:t>
      </w:r>
      <w:r>
        <w:rPr>
          <w:color w:val="666666"/>
          <w:spacing w:val="-14"/>
          <w:w w:val="105"/>
        </w:rPr>
        <w:t> </w:t>
      </w:r>
      <w:r>
        <w:rPr>
          <w:color w:val="666666"/>
          <w:spacing w:val="-2"/>
          <w:w w:val="105"/>
        </w:rPr>
        <w:t>Aktivierung</w:t>
      </w:r>
    </w:p>
    <w:p>
      <w:pPr>
        <w:pStyle w:val="BodyText"/>
        <w:spacing w:line="225" w:lineRule="auto" w:before="68"/>
        <w:ind w:left="1147" w:right="46"/>
        <w:jc w:val="both"/>
      </w:pPr>
      <w:r>
        <w:rPr>
          <w:color w:val="222122"/>
        </w:rPr>
        <w:t>Sie haben, je nach getroffener Auswahl verschiedene Möglichkeiten Änderungen</w:t>
      </w:r>
      <w:r>
        <w:rPr>
          <w:color w:val="222122"/>
          <w:spacing w:val="-1"/>
        </w:rPr>
        <w:t> </w:t>
      </w:r>
      <w:r>
        <w:rPr>
          <w:color w:val="222122"/>
        </w:rPr>
        <w:t>im</w:t>
      </w:r>
      <w:r>
        <w:rPr>
          <w:color w:val="222122"/>
          <w:spacing w:val="-5"/>
        </w:rPr>
        <w:t> </w:t>
      </w:r>
      <w:r>
        <w:rPr>
          <w:color w:val="222122"/>
        </w:rPr>
        <w:t>Wählplan vorzunehmen.</w:t>
      </w:r>
      <w:r>
        <w:rPr>
          <w:color w:val="222122"/>
          <w:spacing w:val="-2"/>
        </w:rPr>
        <w:t> </w:t>
      </w:r>
      <w:r>
        <w:rPr>
          <w:color w:val="222122"/>
        </w:rPr>
        <w:t>Die</w:t>
      </w:r>
      <w:r>
        <w:rPr>
          <w:color w:val="222122"/>
          <w:spacing w:val="-5"/>
        </w:rPr>
        <w:t> </w:t>
      </w:r>
      <w:r>
        <w:rPr>
          <w:color w:val="222122"/>
        </w:rPr>
        <w:t>Art</w:t>
      </w:r>
      <w:r>
        <w:rPr>
          <w:color w:val="222122"/>
          <w:spacing w:val="-2"/>
        </w:rPr>
        <w:t> </w:t>
      </w:r>
      <w:r>
        <w:rPr>
          <w:color w:val="222122"/>
        </w:rPr>
        <w:t>der</w:t>
      </w:r>
      <w:r>
        <w:rPr>
          <w:color w:val="222122"/>
          <w:spacing w:val="-3"/>
        </w:rPr>
        <w:t> </w:t>
      </w:r>
      <w:r>
        <w:rPr>
          <w:color w:val="222122"/>
        </w:rPr>
        <w:t>Aktivierung</w:t>
      </w:r>
      <w:r>
        <w:rPr>
          <w:color w:val="222122"/>
          <w:spacing w:val="-1"/>
        </w:rPr>
        <w:t> </w:t>
      </w:r>
      <w:r>
        <w:rPr>
          <w:color w:val="222122"/>
        </w:rPr>
        <w:t>wird</w:t>
      </w:r>
      <w:r>
        <w:rPr>
          <w:color w:val="222122"/>
          <w:spacing w:val="-5"/>
        </w:rPr>
        <w:t> </w:t>
      </w:r>
      <w:r>
        <w:rPr>
          <w:color w:val="222122"/>
        </w:rPr>
        <w:t>in grün angezeigt, wenn Sie ein Wählplan-Schema auswählen.</w:t>
      </w:r>
    </w:p>
    <w:p>
      <w:pPr>
        <w:pStyle w:val="BodyText"/>
        <w:spacing w:before="10"/>
        <w:rPr>
          <w:sz w:val="12"/>
        </w:rPr>
      </w:pPr>
    </w:p>
    <w:tbl>
      <w:tblPr>
        <w:tblW w:w="0" w:type="auto"/>
        <w:jc w:val="left"/>
        <w:tblInd w:w="116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86"/>
        <w:gridCol w:w="4142"/>
      </w:tblGrid>
      <w:tr>
        <w:trPr>
          <w:trHeight w:val="349" w:hRule="atLeast"/>
        </w:trPr>
        <w:tc>
          <w:tcPr>
            <w:tcW w:w="2486" w:type="dxa"/>
            <w:tcBorders>
              <w:top w:val="nil"/>
              <w:left w:val="nil"/>
              <w:right w:val="single" w:sz="4" w:space="0" w:color="FFFFFF"/>
            </w:tcBorders>
            <w:shd w:val="clear" w:color="auto" w:fill="DEDEEF"/>
          </w:tcPr>
          <w:p>
            <w:pPr>
              <w:pStyle w:val="TableParagraph"/>
              <w:spacing w:before="39"/>
              <w:ind w:left="28" w:right="6"/>
              <w:jc w:val="center"/>
              <w:rPr>
                <w:rFonts w:ascii="Roboto Condensed Medium"/>
                <w:b w:val="0"/>
                <w:sz w:val="22"/>
              </w:rPr>
            </w:pPr>
            <w:r>
              <w:rPr>
                <w:rFonts w:ascii="Roboto Condensed Medium"/>
                <w:b w:val="0"/>
                <w:color w:val="39006C"/>
                <w:spacing w:val="-2"/>
                <w:sz w:val="22"/>
              </w:rPr>
              <w:t>Anzeige</w:t>
            </w:r>
          </w:p>
        </w:tc>
        <w:tc>
          <w:tcPr>
            <w:tcW w:w="4142" w:type="dxa"/>
            <w:tcBorders>
              <w:top w:val="nil"/>
              <w:left w:val="single" w:sz="4" w:space="0" w:color="FFFFFF"/>
              <w:right w:val="nil"/>
            </w:tcBorders>
            <w:shd w:val="clear" w:color="auto" w:fill="DEDEEF"/>
          </w:tcPr>
          <w:p>
            <w:pPr>
              <w:pStyle w:val="TableParagraph"/>
              <w:spacing w:before="39"/>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328" w:hRule="atLeast"/>
        </w:trPr>
        <w:tc>
          <w:tcPr>
            <w:tcW w:w="2486" w:type="dxa"/>
            <w:tcBorders>
              <w:left w:val="nil"/>
              <w:bottom w:val="single" w:sz="4" w:space="0" w:color="FFFFFF"/>
              <w:right w:val="single" w:sz="4" w:space="0" w:color="FFFFFF"/>
            </w:tcBorders>
            <w:shd w:val="clear" w:color="auto" w:fill="F1F1F8"/>
          </w:tcPr>
          <w:p>
            <w:pPr>
              <w:pStyle w:val="TableParagraph"/>
              <w:spacing w:line="199" w:lineRule="auto" w:before="39"/>
              <w:ind w:left="100" w:right="163"/>
              <w:rPr>
                <w:b w:val="0"/>
                <w:sz w:val="20"/>
              </w:rPr>
            </w:pPr>
            <w:r>
              <w:rPr>
                <w:b w:val="0"/>
                <w:sz w:val="20"/>
              </w:rPr>
              <w:t>Plan</w:t>
            </w:r>
            <w:r>
              <w:rPr>
                <w:b w:val="0"/>
                <w:spacing w:val="-12"/>
                <w:sz w:val="20"/>
              </w:rPr>
              <w:t> </w:t>
            </w:r>
            <w:r>
              <w:rPr>
                <w:b w:val="0"/>
                <w:sz w:val="20"/>
              </w:rPr>
              <w:t>ist</w:t>
            </w:r>
            <w:r>
              <w:rPr>
                <w:b w:val="0"/>
                <w:spacing w:val="-11"/>
                <w:sz w:val="20"/>
              </w:rPr>
              <w:t> </w:t>
            </w:r>
            <w:r>
              <w:rPr>
                <w:b w:val="0"/>
                <w:sz w:val="20"/>
              </w:rPr>
              <w:t>aktiviert</w:t>
            </w:r>
            <w:r>
              <w:rPr>
                <w:b w:val="0"/>
                <w:spacing w:val="-11"/>
                <w:sz w:val="20"/>
              </w:rPr>
              <w:t> </w:t>
            </w:r>
            <w:r>
              <w:rPr>
                <w:b w:val="0"/>
                <w:sz w:val="20"/>
              </w:rPr>
              <w:t>durch </w:t>
            </w:r>
            <w:r>
              <w:rPr>
                <w:b w:val="0"/>
                <w:spacing w:val="-2"/>
                <w:sz w:val="20"/>
              </w:rPr>
              <w:t>Zeitplan</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9"/>
              <w:ind w:left="94" w:right="304"/>
              <w:rPr>
                <w:b w:val="0"/>
                <w:sz w:val="20"/>
              </w:rPr>
            </w:pPr>
            <w:r>
              <w:rPr>
                <w:b w:val="0"/>
                <w:sz w:val="20"/>
              </w:rPr>
              <w:t>Der</w:t>
            </w:r>
            <w:r>
              <w:rPr>
                <w:b w:val="0"/>
                <w:spacing w:val="-9"/>
                <w:sz w:val="20"/>
              </w:rPr>
              <w:t> </w:t>
            </w:r>
            <w:r>
              <w:rPr>
                <w:b w:val="0"/>
                <w:sz w:val="20"/>
              </w:rPr>
              <w:t>Wählplan</w:t>
            </w:r>
            <w:r>
              <w:rPr>
                <w:b w:val="0"/>
                <w:spacing w:val="-10"/>
                <w:sz w:val="20"/>
              </w:rPr>
              <w:t> </w:t>
            </w:r>
            <w:r>
              <w:rPr>
                <w:b w:val="0"/>
                <w:sz w:val="20"/>
              </w:rPr>
              <w:t>ist</w:t>
            </w:r>
            <w:r>
              <w:rPr>
                <w:b w:val="0"/>
                <w:spacing w:val="-8"/>
                <w:sz w:val="20"/>
              </w:rPr>
              <w:t> </w:t>
            </w:r>
            <w:r>
              <w:rPr>
                <w:b w:val="0"/>
                <w:sz w:val="20"/>
              </w:rPr>
              <w:t>nach</w:t>
            </w:r>
            <w:r>
              <w:rPr>
                <w:b w:val="0"/>
                <w:spacing w:val="-5"/>
                <w:sz w:val="20"/>
              </w:rPr>
              <w:t> </w:t>
            </w:r>
            <w:r>
              <w:rPr>
                <w:b w:val="0"/>
                <w:sz w:val="20"/>
              </w:rPr>
              <w:t>einem</w:t>
            </w:r>
            <w:r>
              <w:rPr>
                <w:b w:val="0"/>
                <w:spacing w:val="-7"/>
                <w:sz w:val="20"/>
              </w:rPr>
              <w:t> </w:t>
            </w:r>
            <w:r>
              <w:rPr>
                <w:b w:val="0"/>
                <w:sz w:val="20"/>
              </w:rPr>
              <w:t>konfigurierten Zeitplan</w:t>
            </w:r>
            <w:r>
              <w:rPr>
                <w:b w:val="0"/>
                <w:spacing w:val="-2"/>
                <w:sz w:val="20"/>
              </w:rPr>
              <w:t> </w:t>
            </w:r>
            <w:r>
              <w:rPr>
                <w:b w:val="0"/>
                <w:sz w:val="20"/>
              </w:rPr>
              <w:t>aktiviert.</w:t>
            </w:r>
          </w:p>
          <w:p>
            <w:pPr>
              <w:pStyle w:val="TableParagraph"/>
              <w:spacing w:line="199" w:lineRule="auto" w:before="1"/>
              <w:ind w:left="94"/>
              <w:rPr>
                <w:b w:val="0"/>
                <w:sz w:val="20"/>
              </w:rPr>
            </w:pPr>
            <w:r>
              <w:rPr>
                <w:b w:val="0"/>
                <w:sz w:val="20"/>
              </w:rPr>
              <w:t>Deaktivieren Sie die Aktivierung durch Zeitplan, in dem</w:t>
            </w:r>
            <w:r>
              <w:rPr>
                <w:b w:val="0"/>
                <w:spacing w:val="-6"/>
                <w:sz w:val="20"/>
              </w:rPr>
              <w:t> </w:t>
            </w:r>
            <w:r>
              <w:rPr>
                <w:b w:val="0"/>
                <w:sz w:val="20"/>
              </w:rPr>
              <w:t>Sie</w:t>
            </w:r>
            <w:r>
              <w:rPr>
                <w:b w:val="0"/>
                <w:spacing w:val="-6"/>
                <w:sz w:val="20"/>
              </w:rPr>
              <w:t> </w:t>
            </w:r>
            <w:r>
              <w:rPr>
                <w:b w:val="0"/>
                <w:sz w:val="20"/>
              </w:rPr>
              <w:t>manuell</w:t>
            </w:r>
            <w:r>
              <w:rPr>
                <w:b w:val="0"/>
                <w:spacing w:val="-6"/>
                <w:sz w:val="20"/>
              </w:rPr>
              <w:t> </w:t>
            </w:r>
            <w:r>
              <w:rPr>
                <w:b w:val="0"/>
                <w:sz w:val="20"/>
              </w:rPr>
              <w:t>einen</w:t>
            </w:r>
            <w:r>
              <w:rPr>
                <w:b w:val="0"/>
                <w:spacing w:val="-5"/>
                <w:sz w:val="20"/>
              </w:rPr>
              <w:t> </w:t>
            </w:r>
            <w:r>
              <w:rPr>
                <w:b w:val="0"/>
                <w:sz w:val="20"/>
              </w:rPr>
              <w:t>anderen</w:t>
            </w:r>
            <w:r>
              <w:rPr>
                <w:b w:val="0"/>
                <w:spacing w:val="-9"/>
                <w:sz w:val="20"/>
              </w:rPr>
              <w:t> </w:t>
            </w:r>
            <w:r>
              <w:rPr>
                <w:b w:val="0"/>
                <w:sz w:val="20"/>
              </w:rPr>
              <w:t>Wählplan</w:t>
            </w:r>
            <w:r>
              <w:rPr>
                <w:b w:val="0"/>
                <w:spacing w:val="-9"/>
                <w:sz w:val="20"/>
              </w:rPr>
              <w:t> </w:t>
            </w:r>
            <w:r>
              <w:rPr>
                <w:b w:val="0"/>
                <w:sz w:val="20"/>
              </w:rPr>
              <w:t>auswäh- </w:t>
            </w:r>
            <w:r>
              <w:rPr>
                <w:b w:val="0"/>
                <w:spacing w:val="-4"/>
                <w:sz w:val="20"/>
              </w:rPr>
              <w:t>len.</w:t>
            </w:r>
          </w:p>
        </w:tc>
      </w:tr>
      <w:tr>
        <w:trPr>
          <w:trHeight w:val="1089" w:hRule="atLeast"/>
        </w:trPr>
        <w:tc>
          <w:tcPr>
            <w:tcW w:w="2486" w:type="dxa"/>
            <w:tcBorders>
              <w:top w:val="single" w:sz="4" w:space="0" w:color="FFFFFF"/>
              <w:left w:val="nil"/>
              <w:bottom w:val="single" w:sz="4" w:space="0" w:color="FFFFFF"/>
              <w:right w:val="single" w:sz="4" w:space="0" w:color="FFFFFF"/>
            </w:tcBorders>
          </w:tcPr>
          <w:p>
            <w:pPr>
              <w:pStyle w:val="TableParagraph"/>
              <w:spacing w:before="1"/>
              <w:ind w:left="100"/>
              <w:rPr>
                <w:b w:val="0"/>
                <w:sz w:val="20"/>
              </w:rPr>
            </w:pPr>
            <w:r>
              <w:rPr>
                <w:b w:val="0"/>
                <w:sz w:val="20"/>
              </w:rPr>
              <w:t>Plan</w:t>
            </w:r>
            <w:r>
              <w:rPr>
                <w:b w:val="0"/>
                <w:spacing w:val="-5"/>
                <w:sz w:val="20"/>
              </w:rPr>
              <w:t> </w:t>
            </w:r>
            <w:r>
              <w:rPr>
                <w:b w:val="0"/>
                <w:sz w:val="20"/>
              </w:rPr>
              <w:t>ist</w:t>
            </w:r>
            <w:r>
              <w:rPr>
                <w:b w:val="0"/>
                <w:spacing w:val="-3"/>
                <w:sz w:val="20"/>
              </w:rPr>
              <w:t> </w:t>
            </w:r>
            <w:r>
              <w:rPr>
                <w:b w:val="0"/>
                <w:sz w:val="20"/>
              </w:rPr>
              <w:t>manuell</w:t>
            </w:r>
            <w:r>
              <w:rPr>
                <w:b w:val="0"/>
                <w:spacing w:val="-1"/>
                <w:sz w:val="20"/>
              </w:rPr>
              <w:t> </w:t>
            </w:r>
            <w:r>
              <w:rPr>
                <w:b w:val="0"/>
                <w:spacing w:val="-2"/>
                <w:sz w:val="20"/>
              </w:rPr>
              <w:t>aktiviert</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4" w:right="304"/>
              <w:rPr>
                <w:b w:val="0"/>
                <w:sz w:val="20"/>
              </w:rPr>
            </w:pPr>
            <w:r>
              <w:rPr>
                <w:b w:val="0"/>
                <w:sz w:val="20"/>
              </w:rPr>
              <w:t>Der</w:t>
            </w:r>
            <w:r>
              <w:rPr>
                <w:b w:val="0"/>
                <w:spacing w:val="-3"/>
                <w:sz w:val="20"/>
              </w:rPr>
              <w:t> </w:t>
            </w:r>
            <w:r>
              <w:rPr>
                <w:b w:val="0"/>
                <w:sz w:val="20"/>
              </w:rPr>
              <w:t>Wählplan</w:t>
            </w:r>
            <w:r>
              <w:rPr>
                <w:b w:val="0"/>
                <w:spacing w:val="-4"/>
                <w:sz w:val="20"/>
              </w:rPr>
              <w:t> </w:t>
            </w:r>
            <w:r>
              <w:rPr>
                <w:b w:val="0"/>
                <w:sz w:val="20"/>
              </w:rPr>
              <w:t>wurde</w:t>
            </w:r>
            <w:r>
              <w:rPr>
                <w:b w:val="0"/>
                <w:spacing w:val="-1"/>
                <w:sz w:val="20"/>
              </w:rPr>
              <w:t> </w:t>
            </w:r>
            <w:r>
              <w:rPr>
                <w:b w:val="0"/>
                <w:sz w:val="20"/>
              </w:rPr>
              <w:t>durch manuelle</w:t>
            </w:r>
            <w:r>
              <w:rPr>
                <w:b w:val="0"/>
                <w:spacing w:val="-1"/>
                <w:sz w:val="20"/>
              </w:rPr>
              <w:t> </w:t>
            </w:r>
            <w:r>
              <w:rPr>
                <w:b w:val="0"/>
                <w:sz w:val="20"/>
              </w:rPr>
              <w:t>Auswahl eines Wählplans aktiviert. Sie können einen anderen</w:t>
            </w:r>
            <w:r>
              <w:rPr>
                <w:b w:val="0"/>
                <w:spacing w:val="-7"/>
                <w:sz w:val="20"/>
              </w:rPr>
              <w:t> </w:t>
            </w:r>
            <w:r>
              <w:rPr>
                <w:b w:val="0"/>
                <w:sz w:val="20"/>
              </w:rPr>
              <w:t>Wählplan</w:t>
            </w:r>
            <w:r>
              <w:rPr>
                <w:b w:val="0"/>
                <w:spacing w:val="-7"/>
                <w:sz w:val="20"/>
              </w:rPr>
              <w:t> </w:t>
            </w:r>
            <w:r>
              <w:rPr>
                <w:b w:val="0"/>
                <w:sz w:val="20"/>
              </w:rPr>
              <w:t>auswählen</w:t>
            </w:r>
            <w:r>
              <w:rPr>
                <w:b w:val="0"/>
                <w:spacing w:val="-7"/>
                <w:sz w:val="20"/>
              </w:rPr>
              <w:t> </w:t>
            </w:r>
            <w:r>
              <w:rPr>
                <w:b w:val="0"/>
                <w:sz w:val="20"/>
              </w:rPr>
              <w:t>oder</w:t>
            </w:r>
            <w:r>
              <w:rPr>
                <w:b w:val="0"/>
                <w:spacing w:val="-10"/>
                <w:sz w:val="20"/>
              </w:rPr>
              <w:t> </w:t>
            </w:r>
            <w:r>
              <w:rPr>
                <w:b w:val="0"/>
                <w:sz w:val="20"/>
              </w:rPr>
              <w:t>die</w:t>
            </w:r>
            <w:r>
              <w:rPr>
                <w:b w:val="0"/>
                <w:spacing w:val="-8"/>
                <w:sz w:val="20"/>
              </w:rPr>
              <w:t> </w:t>
            </w:r>
            <w:r>
              <w:rPr>
                <w:b w:val="0"/>
                <w:sz w:val="20"/>
              </w:rPr>
              <w:t>Option</w:t>
            </w:r>
          </w:p>
          <w:p>
            <w:pPr>
              <w:pStyle w:val="TableParagraph"/>
              <w:spacing w:line="252" w:lineRule="exact"/>
              <w:ind w:left="94"/>
              <w:rPr>
                <w:b w:val="0"/>
                <w:sz w:val="20"/>
              </w:rPr>
            </w:pPr>
            <w:r>
              <w:rPr>
                <w:b w:val="0"/>
                <w:sz w:val="20"/>
              </w:rPr>
              <w:t>„Zeitplan</w:t>
            </w:r>
            <w:r>
              <w:rPr>
                <w:b w:val="0"/>
                <w:spacing w:val="-3"/>
                <w:sz w:val="20"/>
              </w:rPr>
              <w:t> </w:t>
            </w:r>
            <w:r>
              <w:rPr>
                <w:b w:val="0"/>
                <w:spacing w:val="-2"/>
                <w:sz w:val="20"/>
              </w:rPr>
              <w:t>verwenden“.</w:t>
            </w:r>
          </w:p>
        </w:tc>
      </w:tr>
      <w:tr>
        <w:trPr>
          <w:trHeight w:val="1084" w:hRule="atLeast"/>
        </w:trPr>
        <w:tc>
          <w:tcPr>
            <w:tcW w:w="2486" w:type="dxa"/>
            <w:tcBorders>
              <w:top w:val="single" w:sz="4" w:space="0" w:color="FFFFFF"/>
              <w:left w:val="nil"/>
              <w:right w:val="single" w:sz="4" w:space="0" w:color="FFFFFF"/>
            </w:tcBorders>
            <w:shd w:val="clear" w:color="auto" w:fill="F1F1F8"/>
          </w:tcPr>
          <w:p>
            <w:pPr>
              <w:pStyle w:val="TableParagraph"/>
              <w:spacing w:line="199" w:lineRule="auto" w:before="40"/>
              <w:ind w:left="100"/>
              <w:rPr>
                <w:b w:val="0"/>
                <w:sz w:val="20"/>
              </w:rPr>
            </w:pPr>
            <w:r>
              <w:rPr>
                <w:b w:val="0"/>
                <w:spacing w:val="-2"/>
                <w:sz w:val="20"/>
              </w:rPr>
              <w:t>Plan</w:t>
            </w:r>
            <w:r>
              <w:rPr>
                <w:b w:val="0"/>
                <w:spacing w:val="-8"/>
                <w:sz w:val="20"/>
              </w:rPr>
              <w:t> </w:t>
            </w:r>
            <w:r>
              <w:rPr>
                <w:b w:val="0"/>
                <w:spacing w:val="-2"/>
                <w:sz w:val="20"/>
              </w:rPr>
              <w:t>ist</w:t>
            </w:r>
            <w:r>
              <w:rPr>
                <w:b w:val="0"/>
                <w:spacing w:val="-11"/>
                <w:sz w:val="20"/>
              </w:rPr>
              <w:t> </w:t>
            </w:r>
            <w:r>
              <w:rPr>
                <w:b w:val="0"/>
                <w:spacing w:val="-2"/>
                <w:sz w:val="20"/>
              </w:rPr>
              <w:t>durch</w:t>
            </w:r>
            <w:r>
              <w:rPr>
                <w:b w:val="0"/>
                <w:spacing w:val="-8"/>
                <w:sz w:val="20"/>
              </w:rPr>
              <w:t> </w:t>
            </w:r>
            <w:r>
              <w:rPr>
                <w:b w:val="0"/>
                <w:spacing w:val="-2"/>
                <w:sz w:val="20"/>
              </w:rPr>
              <w:t>Feiertagstabelle aktiviert</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0"/>
              <w:ind w:left="94"/>
              <w:rPr>
                <w:b w:val="0"/>
                <w:sz w:val="20"/>
              </w:rPr>
            </w:pPr>
            <w:r>
              <w:rPr>
                <w:b w:val="0"/>
                <w:sz w:val="20"/>
              </w:rPr>
              <w:t>Der Wählplan kann nur im Operator-Webportal aktiviert</w:t>
            </w:r>
            <w:r>
              <w:rPr>
                <w:b w:val="0"/>
                <w:spacing w:val="-9"/>
                <w:sz w:val="20"/>
              </w:rPr>
              <w:t> </w:t>
            </w:r>
            <w:r>
              <w:rPr>
                <w:b w:val="0"/>
                <w:sz w:val="20"/>
              </w:rPr>
              <w:t>und</w:t>
            </w:r>
            <w:r>
              <w:rPr>
                <w:b w:val="0"/>
                <w:spacing w:val="-8"/>
                <w:sz w:val="20"/>
              </w:rPr>
              <w:t> </w:t>
            </w:r>
            <w:r>
              <w:rPr>
                <w:b w:val="0"/>
                <w:sz w:val="20"/>
              </w:rPr>
              <w:t>deaktiviert</w:t>
            </w:r>
            <w:r>
              <w:rPr>
                <w:b w:val="0"/>
                <w:spacing w:val="-9"/>
                <w:sz w:val="20"/>
              </w:rPr>
              <w:t> </w:t>
            </w:r>
            <w:r>
              <w:rPr>
                <w:b w:val="0"/>
                <w:sz w:val="20"/>
              </w:rPr>
              <w:t>werden.</w:t>
            </w:r>
            <w:r>
              <w:rPr>
                <w:b w:val="0"/>
                <w:spacing w:val="-10"/>
                <w:sz w:val="20"/>
              </w:rPr>
              <w:t> </w:t>
            </w:r>
            <w:r>
              <w:rPr>
                <w:b w:val="0"/>
                <w:sz w:val="20"/>
              </w:rPr>
              <w:t>Weitere</w:t>
            </w:r>
            <w:r>
              <w:rPr>
                <w:b w:val="0"/>
                <w:spacing w:val="-8"/>
                <w:sz w:val="20"/>
              </w:rPr>
              <w:t> </w:t>
            </w:r>
            <w:r>
              <w:rPr>
                <w:b w:val="0"/>
                <w:sz w:val="20"/>
              </w:rPr>
              <w:t>Informati- onen</w:t>
            </w:r>
            <w:r>
              <w:rPr>
                <w:b w:val="0"/>
                <w:spacing w:val="-4"/>
                <w:sz w:val="20"/>
              </w:rPr>
              <w:t> </w:t>
            </w:r>
            <w:r>
              <w:rPr>
                <w:b w:val="0"/>
                <w:sz w:val="20"/>
              </w:rPr>
              <w:t>entnehmen</w:t>
            </w:r>
            <w:r>
              <w:rPr>
                <w:b w:val="0"/>
                <w:spacing w:val="-4"/>
                <w:sz w:val="20"/>
              </w:rPr>
              <w:t> </w:t>
            </w:r>
            <w:r>
              <w:rPr>
                <w:b w:val="0"/>
                <w:sz w:val="20"/>
              </w:rPr>
              <w:t>Sie</w:t>
            </w:r>
            <w:r>
              <w:rPr>
                <w:b w:val="0"/>
                <w:spacing w:val="-6"/>
                <w:sz w:val="20"/>
              </w:rPr>
              <w:t> </w:t>
            </w:r>
            <w:r>
              <w:rPr>
                <w:b w:val="0"/>
                <w:sz w:val="20"/>
              </w:rPr>
              <w:t>Enreach</w:t>
            </w:r>
            <w:r>
              <w:rPr>
                <w:b w:val="0"/>
                <w:spacing w:val="-4"/>
                <w:sz w:val="20"/>
              </w:rPr>
              <w:t> </w:t>
            </w:r>
            <w:r>
              <w:rPr>
                <w:b w:val="0"/>
                <w:sz w:val="20"/>
              </w:rPr>
              <w:t>Contact</w:t>
            </w:r>
            <w:r>
              <w:rPr>
                <w:b w:val="0"/>
                <w:spacing w:val="-6"/>
                <w:sz w:val="20"/>
              </w:rPr>
              <w:t> </w:t>
            </w:r>
            <w:r>
              <w:rPr>
                <w:b w:val="0"/>
                <w:sz w:val="20"/>
              </w:rPr>
              <w:t>Dokumenta- </w:t>
            </w:r>
            <w:r>
              <w:rPr>
                <w:b w:val="0"/>
                <w:spacing w:val="-2"/>
                <w:sz w:val="20"/>
              </w:rPr>
              <w:t>tion.</w:t>
            </w:r>
          </w:p>
        </w:tc>
      </w:tr>
    </w:tbl>
    <w:p>
      <w:pPr>
        <w:pStyle w:val="BodyText"/>
        <w:spacing w:before="17"/>
      </w:pPr>
    </w:p>
    <w:p>
      <w:pPr>
        <w:pStyle w:val="Heading5"/>
        <w:numPr>
          <w:ilvl w:val="2"/>
          <w:numId w:val="42"/>
        </w:numPr>
        <w:tabs>
          <w:tab w:pos="1147" w:val="left" w:leader="none"/>
        </w:tabs>
        <w:spacing w:line="240" w:lineRule="auto" w:before="0" w:after="0"/>
        <w:ind w:left="1147" w:right="0" w:hanging="1021"/>
        <w:jc w:val="left"/>
      </w:pPr>
      <w:bookmarkStart w:name="3.8.2 Audio-Einstellungen" w:id="73"/>
      <w:bookmarkEnd w:id="73"/>
      <w:r>
        <w:rPr>
          <w:b w:val="0"/>
        </w:rPr>
      </w:r>
      <w:bookmarkStart w:name="_bookmark41" w:id="74"/>
      <w:bookmarkEnd w:id="74"/>
      <w:r>
        <w:rPr>
          <w:b w:val="0"/>
        </w:rPr>
      </w:r>
      <w:r>
        <w:rPr>
          <w:color w:val="39006C"/>
          <w:spacing w:val="-2"/>
        </w:rPr>
        <w:t>AUDIO-EINSTELLUNGEN</w:t>
      </w:r>
    </w:p>
    <w:p>
      <w:pPr>
        <w:pStyle w:val="BodyText"/>
        <w:spacing w:line="225" w:lineRule="auto" w:before="90"/>
        <w:ind w:left="1147" w:right="45"/>
        <w:jc w:val="both"/>
      </w:pPr>
      <w:r>
        <w:rPr>
          <w:color w:val="222122"/>
        </w:rPr>
        <w:t>Sie können einstellen, ob Sie Lautsprecher und Mikrofon Ihres Endge- räts oder ein angeschlossenes Headset zum Telefonieren benutzen möchten. Sie können wählen, wie ein eingehender Anruf signalisiert wird und Klingeltöne für Anrufe auswählen.</w:t>
      </w:r>
    </w:p>
    <w:p>
      <w:pPr>
        <w:pStyle w:val="BodyText"/>
        <w:spacing w:before="66"/>
      </w:pPr>
    </w:p>
    <w:p>
      <w:pPr>
        <w:pStyle w:val="Heading6"/>
        <w:tabs>
          <w:tab w:pos="7791" w:val="left" w:leader="none"/>
        </w:tabs>
        <w:rPr>
          <w:b w:val="0"/>
        </w:rPr>
      </w:pPr>
      <w:r>
        <w:rPr>
          <w:rFonts w:ascii="Times New Roman"/>
          <w:color w:val="39006C"/>
          <w:spacing w:val="55"/>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legen</w:t>
      </w:r>
      <w:r>
        <w:rPr>
          <w:b w:val="0"/>
          <w:color w:val="39006C"/>
          <w:spacing w:val="1"/>
          <w:shd w:fill="DEDEEF" w:color="auto" w:val="clear"/>
        </w:rPr>
        <w:t> </w:t>
      </w:r>
      <w:r>
        <w:rPr>
          <w:b w:val="0"/>
          <w:color w:val="39006C"/>
          <w:shd w:fill="DEDEEF" w:color="auto" w:val="clear"/>
        </w:rPr>
        <w:t>Sie die Audio-Einstellungen</w:t>
      </w:r>
      <w:r>
        <w:rPr>
          <w:b w:val="0"/>
          <w:color w:val="39006C"/>
          <w:spacing w:val="2"/>
          <w:shd w:fill="DEDEEF" w:color="auto" w:val="clear"/>
        </w:rPr>
        <w:t> </w:t>
      </w:r>
      <w:r>
        <w:rPr>
          <w:b w:val="0"/>
          <w:color w:val="39006C"/>
          <w:spacing w:val="-4"/>
          <w:shd w:fill="DEDEEF" w:color="auto" w:val="clear"/>
        </w:rPr>
        <w:t>fest</w:t>
      </w:r>
      <w:r>
        <w:rPr>
          <w:b w:val="0"/>
          <w:color w:val="39006C"/>
          <w:shd w:fill="DEDEEF" w:color="auto" w:val="clear"/>
        </w:rPr>
        <w:tab/>
      </w:r>
    </w:p>
    <w:p>
      <w:pPr>
        <w:pStyle w:val="ListParagraph"/>
        <w:numPr>
          <w:ilvl w:val="3"/>
          <w:numId w:val="42"/>
        </w:numPr>
        <w:tabs>
          <w:tab w:pos="1430" w:val="left" w:leader="none"/>
        </w:tabs>
        <w:spacing w:line="240" w:lineRule="auto" w:before="152"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auf</w:t>
      </w:r>
      <w:r>
        <w:rPr>
          <w:color w:val="222122"/>
          <w:spacing w:val="1"/>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3"/>
          <w:numId w:val="42"/>
        </w:numPr>
        <w:tabs>
          <w:tab w:pos="1430" w:val="left" w:leader="none"/>
        </w:tabs>
        <w:spacing w:line="284" w:lineRule="exact" w:before="52" w:after="0"/>
        <w:ind w:left="1430" w:right="0" w:hanging="283"/>
        <w:jc w:val="left"/>
        <w:rPr>
          <w:sz w:val="20"/>
        </w:rPr>
      </w:pPr>
      <w:r>
        <w:rPr>
          <w:color w:val="222122"/>
          <w:sz w:val="20"/>
        </w:rPr>
        <w:t>Wählen</w:t>
      </w:r>
      <w:r>
        <w:rPr>
          <w:color w:val="222122"/>
          <w:spacing w:val="-1"/>
          <w:sz w:val="20"/>
        </w:rPr>
        <w:t> </w:t>
      </w:r>
      <w:r>
        <w:rPr>
          <w:color w:val="222122"/>
          <w:sz w:val="20"/>
        </w:rPr>
        <w:t>Sie</w:t>
      </w:r>
      <w:r>
        <w:rPr>
          <w:color w:val="222122"/>
          <w:spacing w:val="5"/>
          <w:sz w:val="20"/>
        </w:rPr>
        <w:t> </w:t>
      </w:r>
      <w:r>
        <w:rPr>
          <w:rFonts w:ascii="Open Sans SemiBold" w:hAnsi="Open Sans SemiBold"/>
          <w:b/>
          <w:color w:val="7762C2"/>
          <w:sz w:val="20"/>
        </w:rPr>
        <w:t>Audio-</w:t>
      </w:r>
      <w:r>
        <w:rPr>
          <w:rFonts w:ascii="Open Sans SemiBold" w:hAnsi="Open Sans SemiBold"/>
          <w:b/>
          <w:color w:val="7762C2"/>
          <w:spacing w:val="-2"/>
          <w:sz w:val="20"/>
        </w:rPr>
        <w:t>Einstellungen</w:t>
      </w:r>
      <w:r>
        <w:rPr>
          <w:color w:val="222122"/>
          <w:spacing w:val="-2"/>
          <w:sz w:val="20"/>
        </w:rPr>
        <w:t>.</w:t>
      </w:r>
    </w:p>
    <w:p>
      <w:pPr>
        <w:pStyle w:val="ListParagraph"/>
        <w:numPr>
          <w:ilvl w:val="0"/>
          <w:numId w:val="61"/>
        </w:numPr>
        <w:tabs>
          <w:tab w:pos="1656" w:val="left" w:leader="none"/>
        </w:tabs>
        <w:spacing w:line="280" w:lineRule="exact" w:before="0" w:after="0"/>
        <w:ind w:left="1656" w:right="0" w:hanging="226"/>
        <w:jc w:val="left"/>
        <w:rPr>
          <w:sz w:val="20"/>
        </w:rPr>
      </w:pPr>
      <w:r>
        <w:rPr>
          <w:color w:val="222122"/>
          <w:spacing w:val="-2"/>
          <w:sz w:val="20"/>
        </w:rPr>
        <w:t>Mikrofon</w:t>
      </w:r>
    </w:p>
    <w:p>
      <w:pPr>
        <w:pStyle w:val="BodyText"/>
        <w:spacing w:line="199" w:lineRule="auto" w:before="34"/>
        <w:ind w:left="1657"/>
      </w:pPr>
      <w:r>
        <w:rPr>
          <w:color w:val="222122"/>
        </w:rPr>
        <w:t>Legen</w:t>
      </w:r>
      <w:r>
        <w:rPr>
          <w:color w:val="222122"/>
          <w:spacing w:val="-7"/>
        </w:rPr>
        <w:t> </w:t>
      </w:r>
      <w:r>
        <w:rPr>
          <w:color w:val="222122"/>
        </w:rPr>
        <w:t>Sie</w:t>
      </w:r>
      <w:r>
        <w:rPr>
          <w:color w:val="222122"/>
          <w:spacing w:val="-7"/>
        </w:rPr>
        <w:t> </w:t>
      </w:r>
      <w:r>
        <w:rPr>
          <w:color w:val="222122"/>
        </w:rPr>
        <w:t>fest,</w:t>
      </w:r>
      <w:r>
        <w:rPr>
          <w:color w:val="222122"/>
          <w:spacing w:val="-4"/>
        </w:rPr>
        <w:t> </w:t>
      </w:r>
      <w:r>
        <w:rPr>
          <w:color w:val="222122"/>
        </w:rPr>
        <w:t>welches</w:t>
      </w:r>
      <w:r>
        <w:rPr>
          <w:color w:val="222122"/>
          <w:spacing w:val="-8"/>
        </w:rPr>
        <w:t> </w:t>
      </w:r>
      <w:r>
        <w:rPr>
          <w:color w:val="222122"/>
        </w:rPr>
        <w:t>Mikrofon</w:t>
      </w:r>
      <w:r>
        <w:rPr>
          <w:color w:val="222122"/>
          <w:spacing w:val="-2"/>
        </w:rPr>
        <w:t> </w:t>
      </w:r>
      <w:r>
        <w:rPr>
          <w:color w:val="222122"/>
        </w:rPr>
        <w:t>Sie</w:t>
      </w:r>
      <w:r>
        <w:rPr>
          <w:color w:val="222122"/>
          <w:spacing w:val="-7"/>
        </w:rPr>
        <w:t> </w:t>
      </w:r>
      <w:r>
        <w:rPr>
          <w:color w:val="222122"/>
        </w:rPr>
        <w:t>zum</w:t>
      </w:r>
      <w:r>
        <w:rPr>
          <w:color w:val="222122"/>
          <w:spacing w:val="-3"/>
        </w:rPr>
        <w:t> </w:t>
      </w:r>
      <w:r>
        <w:rPr>
          <w:color w:val="222122"/>
        </w:rPr>
        <w:t>Telefonieren</w:t>
      </w:r>
      <w:r>
        <w:rPr>
          <w:color w:val="222122"/>
          <w:spacing w:val="-7"/>
        </w:rPr>
        <w:t> </w:t>
      </w:r>
      <w:r>
        <w:rPr>
          <w:color w:val="222122"/>
        </w:rPr>
        <w:t>nutzen </w:t>
      </w:r>
      <w:r>
        <w:rPr>
          <w:color w:val="222122"/>
          <w:spacing w:val="-2"/>
        </w:rPr>
        <w:t>möchten.</w:t>
      </w:r>
    </w:p>
    <w:p>
      <w:pPr>
        <w:pStyle w:val="ListParagraph"/>
        <w:numPr>
          <w:ilvl w:val="0"/>
          <w:numId w:val="61"/>
        </w:numPr>
        <w:tabs>
          <w:tab w:pos="1656" w:val="left" w:leader="none"/>
        </w:tabs>
        <w:spacing w:line="284" w:lineRule="exact" w:before="3" w:after="0"/>
        <w:ind w:left="1656" w:right="0" w:hanging="226"/>
        <w:jc w:val="left"/>
        <w:rPr>
          <w:sz w:val="20"/>
        </w:rPr>
      </w:pPr>
      <w:r>
        <w:rPr>
          <w:color w:val="222122"/>
          <w:sz w:val="20"/>
        </w:rPr>
        <w:t>Echo</w:t>
      </w:r>
      <w:r>
        <w:rPr>
          <w:color w:val="222122"/>
          <w:spacing w:val="-2"/>
          <w:sz w:val="20"/>
        </w:rPr>
        <w:t> </w:t>
      </w:r>
      <w:r>
        <w:rPr>
          <w:color w:val="222122"/>
          <w:sz w:val="20"/>
        </w:rPr>
        <w:t>Test</w:t>
      </w:r>
      <w:r>
        <w:rPr>
          <w:color w:val="222122"/>
          <w:spacing w:val="-4"/>
          <w:sz w:val="20"/>
        </w:rPr>
        <w:t> </w:t>
      </w:r>
      <w:r>
        <w:rPr>
          <w:color w:val="222122"/>
          <w:spacing w:val="-2"/>
          <w:sz w:val="20"/>
        </w:rPr>
        <w:t>starten</w:t>
      </w:r>
    </w:p>
    <w:p>
      <w:pPr>
        <w:pStyle w:val="BodyText"/>
        <w:spacing w:line="280" w:lineRule="exact"/>
        <w:ind w:left="1657"/>
      </w:pPr>
      <w:r>
        <w:rPr>
          <w:color w:val="222122"/>
        </w:rPr>
        <w:t>Klicken</w:t>
      </w:r>
      <w:r>
        <w:rPr>
          <w:color w:val="222122"/>
          <w:spacing w:val="1"/>
        </w:rPr>
        <w:t> </w:t>
      </w:r>
      <w:r>
        <w:rPr>
          <w:color w:val="222122"/>
        </w:rPr>
        <w:t>Sie</w:t>
      </w:r>
      <w:r>
        <w:rPr>
          <w:color w:val="222122"/>
          <w:spacing w:val="-2"/>
        </w:rPr>
        <w:t> </w:t>
      </w:r>
      <w:r>
        <w:rPr>
          <w:color w:val="222122"/>
        </w:rPr>
        <w:t>auf</w:t>
      </w:r>
      <w:r>
        <w:rPr>
          <w:color w:val="222122"/>
          <w:spacing w:val="1"/>
        </w:rPr>
        <w:t> </w:t>
      </w:r>
      <w:r>
        <w:rPr>
          <w:rFonts w:ascii="Open Sans SemiBold"/>
          <w:b/>
          <w:color w:val="7762C2"/>
        </w:rPr>
        <w:t>Echo</w:t>
      </w:r>
      <w:r>
        <w:rPr>
          <w:rFonts w:ascii="Open Sans SemiBold"/>
          <w:b/>
          <w:color w:val="7762C2"/>
          <w:spacing w:val="3"/>
        </w:rPr>
        <w:t> </w:t>
      </w:r>
      <w:r>
        <w:rPr>
          <w:rFonts w:ascii="Open Sans SemiBold"/>
          <w:b/>
          <w:color w:val="7762C2"/>
        </w:rPr>
        <w:t>Test</w:t>
      </w:r>
      <w:r>
        <w:rPr>
          <w:rFonts w:ascii="Open Sans SemiBold"/>
          <w:b/>
          <w:color w:val="7762C2"/>
          <w:spacing w:val="3"/>
        </w:rPr>
        <w:t> </w:t>
      </w:r>
      <w:r>
        <w:rPr>
          <w:rFonts w:ascii="Open Sans SemiBold"/>
          <w:b/>
          <w:color w:val="7762C2"/>
        </w:rPr>
        <w:t>starten</w:t>
      </w:r>
      <w:r>
        <w:rPr>
          <w:color w:val="222122"/>
        </w:rPr>
        <w:t>,</w:t>
      </w:r>
      <w:r>
        <w:rPr>
          <w:color w:val="222122"/>
          <w:spacing w:val="1"/>
        </w:rPr>
        <w:t> </w:t>
      </w:r>
      <w:r>
        <w:rPr>
          <w:color w:val="222122"/>
        </w:rPr>
        <w:t>um</w:t>
      </w:r>
      <w:r>
        <w:rPr>
          <w:color w:val="222122"/>
          <w:spacing w:val="-2"/>
        </w:rPr>
        <w:t> </w:t>
      </w:r>
      <w:r>
        <w:rPr>
          <w:color w:val="222122"/>
        </w:rPr>
        <w:t>die</w:t>
      </w:r>
      <w:r>
        <w:rPr>
          <w:color w:val="222122"/>
          <w:spacing w:val="-2"/>
        </w:rPr>
        <w:t> </w:t>
      </w:r>
      <w:r>
        <w:rPr>
          <w:color w:val="222122"/>
        </w:rPr>
        <w:t>Audioausgabe</w:t>
      </w:r>
      <w:r>
        <w:rPr>
          <w:color w:val="222122"/>
          <w:spacing w:val="-2"/>
        </w:rPr>
        <w:t> </w:t>
      </w:r>
      <w:r>
        <w:rPr>
          <w:color w:val="222122"/>
        </w:rPr>
        <w:t>zu</w:t>
      </w:r>
      <w:r>
        <w:rPr>
          <w:color w:val="222122"/>
          <w:spacing w:val="-1"/>
        </w:rPr>
        <w:t> </w:t>
      </w:r>
      <w:r>
        <w:rPr>
          <w:color w:val="222122"/>
          <w:spacing w:val="-2"/>
        </w:rPr>
        <w:t>testen</w:t>
      </w:r>
    </w:p>
    <w:p>
      <w:pPr>
        <w:pStyle w:val="ListParagraph"/>
        <w:numPr>
          <w:ilvl w:val="0"/>
          <w:numId w:val="61"/>
        </w:numPr>
        <w:tabs>
          <w:tab w:pos="1656" w:val="left" w:leader="none"/>
        </w:tabs>
        <w:spacing w:line="284" w:lineRule="exact" w:before="0" w:after="0"/>
        <w:ind w:left="1656" w:right="0" w:hanging="226"/>
        <w:jc w:val="left"/>
        <w:rPr>
          <w:sz w:val="20"/>
        </w:rPr>
      </w:pPr>
      <w:r>
        <w:rPr>
          <w:color w:val="222122"/>
          <w:spacing w:val="-2"/>
          <w:sz w:val="20"/>
        </w:rPr>
        <w:t>Wiedergabegerät</w:t>
      </w:r>
    </w:p>
    <w:p>
      <w:pPr>
        <w:pStyle w:val="BodyText"/>
        <w:spacing w:line="199" w:lineRule="auto" w:before="167"/>
        <w:ind w:left="1654"/>
      </w:pPr>
      <w:r>
        <w:rPr/>
        <w:br w:type="column"/>
      </w:r>
      <w:r>
        <w:rPr>
          <w:color w:val="222122"/>
        </w:rPr>
        <w:t>Legen</w:t>
      </w:r>
      <w:r>
        <w:rPr>
          <w:color w:val="222122"/>
          <w:spacing w:val="-13"/>
        </w:rPr>
        <w:t> </w:t>
      </w:r>
      <w:r>
        <w:rPr>
          <w:color w:val="222122"/>
        </w:rPr>
        <w:t>Sie</w:t>
      </w:r>
      <w:r>
        <w:rPr>
          <w:color w:val="222122"/>
          <w:spacing w:val="-13"/>
        </w:rPr>
        <w:t> </w:t>
      </w:r>
      <w:r>
        <w:rPr>
          <w:color w:val="222122"/>
        </w:rPr>
        <w:t>fest,</w:t>
      </w:r>
      <w:r>
        <w:rPr>
          <w:color w:val="222122"/>
          <w:spacing w:val="-13"/>
        </w:rPr>
        <w:t> </w:t>
      </w:r>
      <w:r>
        <w:rPr>
          <w:color w:val="222122"/>
        </w:rPr>
        <w:t>welchen</w:t>
      </w:r>
      <w:r>
        <w:rPr>
          <w:color w:val="222122"/>
          <w:spacing w:val="-13"/>
        </w:rPr>
        <w:t> </w:t>
      </w:r>
      <w:r>
        <w:rPr>
          <w:color w:val="222122"/>
        </w:rPr>
        <w:t>Lautsprecher</w:t>
      </w:r>
      <w:r>
        <w:rPr>
          <w:color w:val="222122"/>
          <w:spacing w:val="-13"/>
        </w:rPr>
        <w:t> </w:t>
      </w:r>
      <w:r>
        <w:rPr>
          <w:color w:val="222122"/>
        </w:rPr>
        <w:t>Sie</w:t>
      </w:r>
      <w:r>
        <w:rPr>
          <w:color w:val="222122"/>
          <w:spacing w:val="-10"/>
        </w:rPr>
        <w:t> </w:t>
      </w:r>
      <w:r>
        <w:rPr>
          <w:color w:val="222122"/>
        </w:rPr>
        <w:t>zum</w:t>
      </w:r>
      <w:r>
        <w:rPr>
          <w:color w:val="222122"/>
          <w:spacing w:val="-13"/>
        </w:rPr>
        <w:t> </w:t>
      </w:r>
      <w:r>
        <w:rPr>
          <w:color w:val="222122"/>
        </w:rPr>
        <w:t>Telefonieren</w:t>
      </w:r>
      <w:r>
        <w:rPr>
          <w:color w:val="222122"/>
          <w:spacing w:val="-13"/>
        </w:rPr>
        <w:t> </w:t>
      </w:r>
      <w:r>
        <w:rPr>
          <w:color w:val="222122"/>
        </w:rPr>
        <w:t>nutzen </w:t>
      </w:r>
      <w:r>
        <w:rPr>
          <w:color w:val="222122"/>
          <w:spacing w:val="-2"/>
        </w:rPr>
        <w:t>möchten.</w:t>
      </w:r>
    </w:p>
    <w:p>
      <w:pPr>
        <w:pStyle w:val="ListParagraph"/>
        <w:numPr>
          <w:ilvl w:val="0"/>
          <w:numId w:val="61"/>
        </w:numPr>
        <w:tabs>
          <w:tab w:pos="1654" w:val="left" w:leader="none"/>
        </w:tabs>
        <w:spacing w:line="284" w:lineRule="exact" w:before="3" w:after="0"/>
        <w:ind w:left="1654" w:right="0" w:hanging="226"/>
        <w:jc w:val="left"/>
        <w:rPr>
          <w:sz w:val="20"/>
        </w:rPr>
      </w:pPr>
      <w:r>
        <w:rPr>
          <w:color w:val="222122"/>
          <w:spacing w:val="-2"/>
          <w:sz w:val="20"/>
        </w:rPr>
        <w:t>Headset-Steuerung</w:t>
      </w:r>
    </w:p>
    <w:p>
      <w:pPr>
        <w:pStyle w:val="BodyText"/>
        <w:spacing w:line="199" w:lineRule="auto" w:before="34"/>
        <w:ind w:left="1654"/>
      </w:pPr>
      <w:r>
        <w:rPr>
          <w:color w:val="222122"/>
        </w:rPr>
        <w:t>Legen Sie fest, ob und welche Headset-Steuerung Sie verwenden möchten.</w:t>
      </w:r>
      <w:r>
        <w:rPr>
          <w:color w:val="222122"/>
          <w:spacing w:val="-4"/>
        </w:rPr>
        <w:t> </w:t>
      </w:r>
      <w:r>
        <w:rPr>
          <w:color w:val="222122"/>
        </w:rPr>
        <w:t>Für</w:t>
      </w:r>
      <w:r>
        <w:rPr>
          <w:color w:val="222122"/>
          <w:spacing w:val="-5"/>
        </w:rPr>
        <w:t> </w:t>
      </w:r>
      <w:r>
        <w:rPr>
          <w:color w:val="222122"/>
        </w:rPr>
        <w:t>weitere</w:t>
      </w:r>
      <w:r>
        <w:rPr>
          <w:color w:val="222122"/>
          <w:spacing w:val="-7"/>
        </w:rPr>
        <w:t> </w:t>
      </w:r>
      <w:r>
        <w:rPr>
          <w:color w:val="222122"/>
        </w:rPr>
        <w:t>Informationen</w:t>
      </w:r>
      <w:r>
        <w:rPr>
          <w:color w:val="222122"/>
          <w:spacing w:val="-7"/>
        </w:rPr>
        <w:t> </w:t>
      </w:r>
      <w:r>
        <w:rPr>
          <w:color w:val="222122"/>
        </w:rPr>
        <w:t>zur</w:t>
      </w:r>
      <w:r>
        <w:rPr>
          <w:color w:val="222122"/>
          <w:spacing w:val="-5"/>
        </w:rPr>
        <w:t> </w:t>
      </w:r>
      <w:r>
        <w:rPr>
          <w:color w:val="222122"/>
        </w:rPr>
        <w:t>Verwendung</w:t>
      </w:r>
      <w:r>
        <w:rPr>
          <w:color w:val="222122"/>
          <w:spacing w:val="-8"/>
        </w:rPr>
        <w:t> </w:t>
      </w:r>
      <w:r>
        <w:rPr>
          <w:color w:val="222122"/>
        </w:rPr>
        <w:t>eines</w:t>
      </w:r>
      <w:r>
        <w:rPr>
          <w:color w:val="222122"/>
          <w:spacing w:val="-4"/>
        </w:rPr>
        <w:t> </w:t>
      </w:r>
      <w:r>
        <w:rPr>
          <w:color w:val="222122"/>
        </w:rPr>
        <w:t>Head- sets, siehe </w:t>
      </w:r>
      <w:hyperlink w:history="true" w:anchor="_bookmark63">
        <w:r>
          <w:rPr>
            <w:rFonts w:ascii="Open Sans Medium" w:hAnsi="Open Sans Medium"/>
            <w:b w:val="0"/>
            <w:i/>
            <w:color w:val="222122"/>
          </w:rPr>
          <w:t>4.4 Verwenden eines Headsets</w:t>
        </w:r>
        <w:r>
          <w:rPr>
            <w:color w:val="222122"/>
          </w:rPr>
          <w:t>, Seite 41</w:t>
        </w:r>
      </w:hyperlink>
      <w:r>
        <w:rPr>
          <w:color w:val="222122"/>
        </w:rPr>
        <w:t>.</w:t>
      </w:r>
    </w:p>
    <w:p>
      <w:pPr>
        <w:pStyle w:val="ListParagraph"/>
        <w:numPr>
          <w:ilvl w:val="0"/>
          <w:numId w:val="61"/>
        </w:numPr>
        <w:tabs>
          <w:tab w:pos="1654" w:val="left" w:leader="none"/>
        </w:tabs>
        <w:spacing w:line="284" w:lineRule="exact" w:before="4" w:after="0"/>
        <w:ind w:left="1654" w:right="0" w:hanging="226"/>
        <w:jc w:val="left"/>
        <w:rPr>
          <w:sz w:val="20"/>
        </w:rPr>
      </w:pPr>
      <w:r>
        <w:rPr>
          <w:color w:val="222122"/>
          <w:spacing w:val="-2"/>
          <w:sz w:val="20"/>
        </w:rPr>
        <w:t>Klingeln</w:t>
      </w:r>
    </w:p>
    <w:p>
      <w:pPr>
        <w:pStyle w:val="BodyText"/>
        <w:spacing w:line="284" w:lineRule="exact"/>
        <w:ind w:left="1654"/>
      </w:pPr>
      <w:r>
        <w:rPr>
          <w:color w:val="222122"/>
        </w:rPr>
        <w:t>Legen</w:t>
      </w:r>
      <w:r>
        <w:rPr>
          <w:color w:val="222122"/>
          <w:spacing w:val="-2"/>
        </w:rPr>
        <w:t> </w:t>
      </w:r>
      <w:r>
        <w:rPr>
          <w:color w:val="222122"/>
        </w:rPr>
        <w:t>Sie</w:t>
      </w:r>
      <w:r>
        <w:rPr>
          <w:color w:val="222122"/>
          <w:spacing w:val="-5"/>
        </w:rPr>
        <w:t> </w:t>
      </w:r>
      <w:r>
        <w:rPr>
          <w:color w:val="222122"/>
        </w:rPr>
        <w:t>das</w:t>
      </w:r>
      <w:r>
        <w:rPr>
          <w:color w:val="222122"/>
          <w:spacing w:val="-2"/>
        </w:rPr>
        <w:t> </w:t>
      </w:r>
      <w:r>
        <w:rPr>
          <w:color w:val="222122"/>
        </w:rPr>
        <w:t>Gerät</w:t>
      </w:r>
      <w:r>
        <w:rPr>
          <w:color w:val="222122"/>
          <w:spacing w:val="-2"/>
        </w:rPr>
        <w:t> </w:t>
      </w:r>
      <w:r>
        <w:rPr>
          <w:color w:val="222122"/>
        </w:rPr>
        <w:t>für</w:t>
      </w:r>
      <w:r>
        <w:rPr>
          <w:color w:val="222122"/>
          <w:spacing w:val="-2"/>
        </w:rPr>
        <w:t> </w:t>
      </w:r>
      <w:r>
        <w:rPr>
          <w:color w:val="222122"/>
        </w:rPr>
        <w:t>die Tonausgabe</w:t>
      </w:r>
      <w:r>
        <w:rPr>
          <w:color w:val="222122"/>
          <w:spacing w:val="-5"/>
        </w:rPr>
        <w:t> </w:t>
      </w:r>
      <w:r>
        <w:rPr>
          <w:color w:val="222122"/>
        </w:rPr>
        <w:t>des</w:t>
      </w:r>
      <w:r>
        <w:rPr>
          <w:color w:val="222122"/>
          <w:spacing w:val="-2"/>
        </w:rPr>
        <w:t> </w:t>
      </w:r>
      <w:r>
        <w:rPr>
          <w:color w:val="222122"/>
        </w:rPr>
        <w:t>Klingeltons</w:t>
      </w:r>
      <w:r>
        <w:rPr>
          <w:color w:val="222122"/>
          <w:spacing w:val="-1"/>
        </w:rPr>
        <w:t> </w:t>
      </w:r>
      <w:r>
        <w:rPr>
          <w:color w:val="222122"/>
          <w:spacing w:val="-2"/>
        </w:rPr>
        <w:t>fest.</w:t>
      </w:r>
    </w:p>
    <w:p>
      <w:pPr>
        <w:pStyle w:val="ListParagraph"/>
        <w:numPr>
          <w:ilvl w:val="3"/>
          <w:numId w:val="42"/>
        </w:numPr>
        <w:tabs>
          <w:tab w:pos="1427" w:val="left" w:leader="none"/>
        </w:tabs>
        <w:spacing w:line="199" w:lineRule="auto" w:before="70" w:after="0"/>
        <w:ind w:left="1427" w:right="169" w:hanging="284"/>
        <w:jc w:val="left"/>
        <w:rPr>
          <w:sz w:val="20"/>
        </w:rPr>
      </w:pPr>
      <w:r>
        <w:rPr>
          <w:color w:val="222122"/>
          <w:sz w:val="20"/>
        </w:rPr>
        <w:t>Legen</w:t>
      </w:r>
      <w:r>
        <w:rPr>
          <w:color w:val="222122"/>
          <w:spacing w:val="-7"/>
          <w:sz w:val="20"/>
        </w:rPr>
        <w:t> </w:t>
      </w:r>
      <w:r>
        <w:rPr>
          <w:color w:val="222122"/>
          <w:sz w:val="20"/>
        </w:rPr>
        <w:t>Sie</w:t>
      </w:r>
      <w:r>
        <w:rPr>
          <w:color w:val="222122"/>
          <w:spacing w:val="-11"/>
          <w:sz w:val="20"/>
        </w:rPr>
        <w:t> </w:t>
      </w:r>
      <w:r>
        <w:rPr>
          <w:color w:val="222122"/>
          <w:sz w:val="20"/>
        </w:rPr>
        <w:t>die</w:t>
      </w:r>
      <w:r>
        <w:rPr>
          <w:color w:val="222122"/>
          <w:spacing w:val="-7"/>
          <w:sz w:val="20"/>
        </w:rPr>
        <w:t> </w:t>
      </w:r>
      <w:r>
        <w:rPr>
          <w:color w:val="222122"/>
          <w:sz w:val="20"/>
        </w:rPr>
        <w:t>gewünschte</w:t>
      </w:r>
      <w:r>
        <w:rPr>
          <w:color w:val="222122"/>
          <w:spacing w:val="-7"/>
          <w:sz w:val="20"/>
        </w:rPr>
        <w:t> </w:t>
      </w:r>
      <w:r>
        <w:rPr>
          <w:color w:val="222122"/>
          <w:sz w:val="20"/>
        </w:rPr>
        <w:t>Lautstärke</w:t>
      </w:r>
      <w:r>
        <w:rPr>
          <w:color w:val="222122"/>
          <w:spacing w:val="-11"/>
          <w:sz w:val="20"/>
        </w:rPr>
        <w:t> </w:t>
      </w:r>
      <w:r>
        <w:rPr>
          <w:color w:val="222122"/>
          <w:sz w:val="20"/>
        </w:rPr>
        <w:t>jeweils</w:t>
      </w:r>
      <w:r>
        <w:rPr>
          <w:color w:val="222122"/>
          <w:spacing w:val="-9"/>
          <w:sz w:val="20"/>
        </w:rPr>
        <w:t> </w:t>
      </w:r>
      <w:r>
        <w:rPr>
          <w:color w:val="222122"/>
          <w:sz w:val="20"/>
        </w:rPr>
        <w:t>über</w:t>
      </w:r>
      <w:r>
        <w:rPr>
          <w:color w:val="222122"/>
          <w:spacing w:val="-10"/>
          <w:sz w:val="20"/>
        </w:rPr>
        <w:t> </w:t>
      </w:r>
      <w:r>
        <w:rPr>
          <w:color w:val="222122"/>
          <w:sz w:val="20"/>
        </w:rPr>
        <w:t>den</w:t>
      </w:r>
      <w:r>
        <w:rPr>
          <w:color w:val="222122"/>
          <w:spacing w:val="-7"/>
          <w:sz w:val="20"/>
        </w:rPr>
        <w:t> </w:t>
      </w:r>
      <w:r>
        <w:rPr>
          <w:color w:val="222122"/>
          <w:sz w:val="20"/>
        </w:rPr>
        <w:t>Schieberegler </w:t>
      </w:r>
      <w:r>
        <w:rPr>
          <w:color w:val="222122"/>
          <w:spacing w:val="-2"/>
          <w:sz w:val="20"/>
        </w:rPr>
        <w:t>fest.</w:t>
      </w:r>
    </w:p>
    <w:p>
      <w:pPr>
        <w:pStyle w:val="ListParagraph"/>
        <w:numPr>
          <w:ilvl w:val="3"/>
          <w:numId w:val="42"/>
        </w:numPr>
        <w:tabs>
          <w:tab w:pos="1427" w:val="left" w:leader="none"/>
        </w:tabs>
        <w:spacing w:line="264" w:lineRule="exact" w:before="43" w:after="0"/>
        <w:ind w:left="1427"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42"/>
        </w:numPr>
        <w:tabs>
          <w:tab w:pos="1654" w:val="left" w:leader="none"/>
        </w:tabs>
        <w:spacing w:line="264" w:lineRule="exact" w:before="0" w:after="0"/>
        <w:ind w:left="1654" w:right="0" w:hanging="226"/>
        <w:jc w:val="left"/>
        <w:rPr>
          <w:sz w:val="20"/>
        </w:rPr>
      </w:pPr>
      <w:r>
        <w:rPr>
          <w:color w:val="222122"/>
          <w:sz w:val="20"/>
        </w:rPr>
        <w:t>Ihre</w:t>
      </w:r>
      <w:r>
        <w:rPr>
          <w:color w:val="222122"/>
          <w:spacing w:val="-1"/>
          <w:sz w:val="20"/>
        </w:rPr>
        <w:t> </w:t>
      </w:r>
      <w:r>
        <w:rPr>
          <w:color w:val="222122"/>
          <w:sz w:val="20"/>
        </w:rPr>
        <w:t>Einstellungen</w:t>
      </w:r>
      <w:r>
        <w:rPr>
          <w:color w:val="222122"/>
          <w:spacing w:val="-6"/>
          <w:sz w:val="20"/>
        </w:rPr>
        <w:t> </w:t>
      </w:r>
      <w:r>
        <w:rPr>
          <w:color w:val="222122"/>
          <w:sz w:val="20"/>
        </w:rPr>
        <w:t>werden</w:t>
      </w:r>
      <w:r>
        <w:rPr>
          <w:color w:val="222122"/>
          <w:spacing w:val="-5"/>
          <w:sz w:val="20"/>
        </w:rPr>
        <w:t> </w:t>
      </w:r>
      <w:r>
        <w:rPr>
          <w:color w:val="222122"/>
          <w:spacing w:val="-2"/>
          <w:sz w:val="20"/>
        </w:rPr>
        <w:t>gespeichert.</w:t>
      </w:r>
    </w:p>
    <w:p>
      <w:pPr>
        <w:pStyle w:val="BodyText"/>
        <w:spacing w:before="6"/>
        <w:rPr>
          <w:sz w:val="12"/>
        </w:rPr>
      </w:pPr>
      <w:r>
        <w:rPr/>
        <mc:AlternateContent>
          <mc:Choice Requires="wps">
            <w:drawing>
              <wp:anchor distT="0" distB="0" distL="0" distR="0" allowOverlap="1" layoutInCell="1" locked="0" behindDoc="1" simplePos="0" relativeHeight="487662080">
                <wp:simplePos x="0" y="0"/>
                <wp:positionH relativeFrom="page">
                  <wp:posOffset>5600414</wp:posOffset>
                </wp:positionH>
                <wp:positionV relativeFrom="paragraph">
                  <wp:posOffset>280124</wp:posOffset>
                </wp:positionV>
                <wp:extent cx="233045" cy="386080"/>
                <wp:effectExtent l="0" t="0" r="0" b="0"/>
                <wp:wrapTopAndBottom/>
                <wp:docPr id="506" name="Group 506"/>
                <wp:cNvGraphicFramePr>
                  <a:graphicFrameLocks/>
                </wp:cNvGraphicFramePr>
                <a:graphic>
                  <a:graphicData uri="http://schemas.microsoft.com/office/word/2010/wordprocessingGroup">
                    <wpg:wgp>
                      <wpg:cNvPr id="506" name="Group 506"/>
                      <wpg:cNvGrpSpPr/>
                      <wpg:grpSpPr>
                        <a:xfrm>
                          <a:off x="0" y="0"/>
                          <a:ext cx="233045" cy="386080"/>
                          <a:chExt cx="233045" cy="386080"/>
                        </a:xfrm>
                      </wpg:grpSpPr>
                      <wps:wsp>
                        <wps:cNvPr id="507" name="Graphic 507"/>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2" y="132256"/>
                                </a:lnTo>
                                <a:lnTo>
                                  <a:pt x="11382" y="154506"/>
                                </a:lnTo>
                                <a:lnTo>
                                  <a:pt x="22070"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1"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508" name="Image 508"/>
                          <pic:cNvPicPr/>
                        </pic:nvPicPr>
                        <pic:blipFill>
                          <a:blip r:embed="rId83" cstate="print"/>
                          <a:stretch>
                            <a:fillRect/>
                          </a:stretch>
                        </pic:blipFill>
                        <pic:spPr>
                          <a:xfrm>
                            <a:off x="48494" y="274847"/>
                            <a:ext cx="131000" cy="110902"/>
                          </a:xfrm>
                          <a:prstGeom prst="rect">
                            <a:avLst/>
                          </a:prstGeom>
                        </pic:spPr>
                      </pic:pic>
                      <wps:wsp>
                        <wps:cNvPr id="509" name="Graphic 509"/>
                        <wps:cNvSpPr/>
                        <wps:spPr>
                          <a:xfrm>
                            <a:off x="61969"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977509pt;margin-top:22.05703pt;width:18.350pt;height:30.4pt;mso-position-horizontal-relative:page;mso-position-vertical-relative:paragraph;z-index:-15654400;mso-wrap-distance-left:0;mso-wrap-distance-right:0" id="docshapegroup349" coordorigin="8820,441" coordsize="367,608">
                <v:shape style="position:absolute;left:8834;top:455;width:338;height:398" id="docshape350" coordorigin="8834,456" coordsize="338,398" path="m9098,483l9075,471,9051,463,9026,457,9003,456,8935,468,8882,502,8848,552,8834,612,8839,664,8852,699,8869,727,8883,757,8890,792,8892,823,8895,845,8906,853,8939,853,9001,853,9063,853,9099,853,9108,845,9110,824,9112,795,9120,762,9135,732,9152,702,9166,665,9172,612,9171,597,9168,582,9164,568,9159,554e" filled="false" stroked="true" strokeweight="1.449pt" strokecolor="#404040">
                  <v:path arrowok="t"/>
                  <v:stroke dashstyle="solid"/>
                </v:shape>
                <v:shape style="position:absolute;left:8895;top:873;width:207;height:175" type="#_x0000_t75" id="docshape351" stroked="false">
                  <v:imagedata r:id="rId83" o:title=""/>
                </v:shape>
                <v:shape style="position:absolute;left:8917;top:505;width:235;height:184" id="docshape352" coordorigin="8917,505" coordsize="235,184" path="m8917,600l9000,689,9036,624,9076,571,9116,531,9152,505e" filled="false" stroked="true" strokeweight="2.569pt" strokecolor="#5a7f8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62592">
                <wp:simplePos x="0" y="0"/>
                <wp:positionH relativeFrom="page">
                  <wp:posOffset>6065272</wp:posOffset>
                </wp:positionH>
                <wp:positionV relativeFrom="paragraph">
                  <wp:posOffset>129398</wp:posOffset>
                </wp:positionV>
                <wp:extent cx="4231005" cy="749935"/>
                <wp:effectExtent l="0" t="0" r="0" b="0"/>
                <wp:wrapTopAndBottom/>
                <wp:docPr id="510" name="Textbox 510"/>
                <wp:cNvGraphicFramePr>
                  <a:graphicFrameLocks/>
                </wp:cNvGraphicFramePr>
                <a:graphic>
                  <a:graphicData uri="http://schemas.microsoft.com/office/word/2010/wordprocessingShape">
                    <wps:wsp>
                      <wps:cNvPr id="510" name="Textbox 510"/>
                      <wps:cNvSpPr txBox="1"/>
                      <wps:spPr>
                        <a:xfrm>
                          <a:off x="0" y="0"/>
                          <a:ext cx="4231005" cy="749935"/>
                        </a:xfrm>
                        <a:prstGeom prst="rect">
                          <a:avLst/>
                        </a:prstGeom>
                        <a:solidFill>
                          <a:srgbClr val="EAEAEA"/>
                        </a:solidFill>
                      </wps:spPr>
                      <wps:txbx>
                        <w:txbxContent>
                          <w:p>
                            <w:pPr>
                              <w:spacing w:line="276" w:lineRule="exact" w:before="43"/>
                              <w:ind w:left="141" w:right="0" w:firstLine="0"/>
                              <w:jc w:val="both"/>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ein</w:t>
                            </w:r>
                            <w:r>
                              <w:rPr>
                                <w:rFonts w:ascii="Open Sans SemiCondensed" w:hAnsi="Open Sans SemiCondensed"/>
                                <w:color w:val="222122"/>
                                <w:spacing w:val="-2"/>
                                <w:sz w:val="21"/>
                              </w:rPr>
                              <w:t> </w:t>
                            </w:r>
                            <w:r>
                              <w:rPr>
                                <w:rFonts w:ascii="Open Sans SemiCondensed" w:hAnsi="Open Sans SemiCondensed"/>
                                <w:color w:val="222122"/>
                                <w:sz w:val="21"/>
                              </w:rPr>
                              <w:t>Headset</w:t>
                            </w:r>
                            <w:r>
                              <w:rPr>
                                <w:rFonts w:ascii="Open Sans SemiCondensed" w:hAnsi="Open Sans SemiCondensed"/>
                                <w:color w:val="222122"/>
                                <w:spacing w:val="-2"/>
                                <w:sz w:val="21"/>
                              </w:rPr>
                              <w:t> </w:t>
                            </w:r>
                            <w:r>
                              <w:rPr>
                                <w:rFonts w:ascii="Open Sans SemiCondensed" w:hAnsi="Open Sans SemiCondensed"/>
                                <w:color w:val="222122"/>
                                <w:sz w:val="21"/>
                              </w:rPr>
                              <w:t>verwenden,</w:t>
                            </w:r>
                            <w:r>
                              <w:rPr>
                                <w:rFonts w:ascii="Open Sans SemiCondensed" w:hAnsi="Open Sans SemiCondensed"/>
                                <w:color w:val="222122"/>
                                <w:spacing w:val="-2"/>
                                <w:sz w:val="21"/>
                              </w:rPr>
                              <w:t> </w:t>
                            </w:r>
                            <w:r>
                              <w:rPr>
                                <w:rFonts w:ascii="Open Sans SemiCondensed" w:hAnsi="Open Sans SemiCondensed"/>
                                <w:color w:val="222122"/>
                                <w:sz w:val="21"/>
                              </w:rPr>
                              <w:t>wählen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unter</w:t>
                            </w:r>
                            <w:r>
                              <w:rPr>
                                <w:rFonts w:ascii="Open Sans SemiCondensed" w:hAnsi="Open Sans SemiCondensed"/>
                                <w:color w:val="222122"/>
                                <w:spacing w:val="-2"/>
                                <w:sz w:val="21"/>
                              </w:rPr>
                              <w:t> Klingeln</w:t>
                            </w:r>
                          </w:p>
                          <w:p>
                            <w:pPr>
                              <w:spacing w:line="199" w:lineRule="auto" w:before="14"/>
                              <w:ind w:left="141" w:right="612" w:firstLine="0"/>
                              <w:jc w:val="both"/>
                              <w:rPr>
                                <w:rFonts w:ascii="Open Sans SemiCondensed" w:hAnsi="Open Sans SemiCondensed"/>
                                <w:color w:val="000000"/>
                                <w:sz w:val="21"/>
                              </w:rPr>
                            </w:pPr>
                            <w:r>
                              <w:rPr>
                                <w:rFonts w:ascii="Open Sans SemiCondensed" w:hAnsi="Open Sans SemiCondensed"/>
                                <w:color w:val="222122"/>
                                <w:sz w:val="21"/>
                              </w:rPr>
                              <w:t>„Kommunikation“</w:t>
                            </w:r>
                            <w:r>
                              <w:rPr>
                                <w:rFonts w:ascii="Open Sans SemiCondensed" w:hAnsi="Open Sans SemiCondensed"/>
                                <w:color w:val="222122"/>
                                <w:spacing w:val="-3"/>
                                <w:sz w:val="21"/>
                              </w:rPr>
                              <w:t> </w:t>
                            </w:r>
                            <w:r>
                              <w:rPr>
                                <w:rFonts w:ascii="Open Sans SemiCondensed" w:hAnsi="Open Sans SemiCondensed"/>
                                <w:color w:val="222122"/>
                                <w:sz w:val="21"/>
                              </w:rPr>
                              <w:t>|</w:t>
                            </w:r>
                            <w:r>
                              <w:rPr>
                                <w:rFonts w:ascii="Open Sans SemiCondensed" w:hAnsi="Open Sans SemiCondensed"/>
                                <w:color w:val="222122"/>
                                <w:spacing w:val="-6"/>
                                <w:sz w:val="21"/>
                              </w:rPr>
                              <w:t> </w:t>
                            </w:r>
                            <w:r>
                              <w:rPr>
                                <w:rFonts w:ascii="Open Sans SemiCondensed" w:hAnsi="Open Sans SemiCondensed"/>
                                <w:color w:val="222122"/>
                                <w:sz w:val="21"/>
                              </w:rPr>
                              <w:t>„&lt;Headsettyp&gt;“,</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Klingelton</w:t>
                            </w:r>
                            <w:r>
                              <w:rPr>
                                <w:rFonts w:ascii="Open Sans SemiCondensed" w:hAnsi="Open Sans SemiCondensed"/>
                                <w:color w:val="222122"/>
                                <w:spacing w:val="-4"/>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Ihr Headset hören möchten, siehe auch </w:t>
                            </w:r>
                            <w:hyperlink w:history="true" w:anchor="_bookmark63">
                              <w:r>
                                <w:rPr>
                                  <w:rFonts w:ascii="Open Sans Medium" w:hAnsi="Open Sans Medium"/>
                                  <w:b w:val="0"/>
                                  <w:i/>
                                  <w:color w:val="222122"/>
                                  <w:sz w:val="20"/>
                                </w:rPr>
                                <w:t>4.4 Verwenden</w:t>
                              </w:r>
                              <w:r>
                                <w:rPr>
                                  <w:rFonts w:ascii="Open Sans Medium" w:hAnsi="Open Sans Medium"/>
                                  <w:b w:val="0"/>
                                  <w:i/>
                                  <w:color w:val="222122"/>
                                  <w:spacing w:val="-6"/>
                                  <w:sz w:val="20"/>
                                </w:rPr>
                                <w:t> </w:t>
                              </w:r>
                              <w:r>
                                <w:rPr>
                                  <w:rFonts w:ascii="Open Sans Medium" w:hAnsi="Open Sans Medium"/>
                                  <w:b w:val="0"/>
                                  <w:i/>
                                  <w:color w:val="222122"/>
                                  <w:sz w:val="20"/>
                                </w:rPr>
                                <w:t>eines</w:t>
                              </w:r>
                              <w:r>
                                <w:rPr>
                                  <w:rFonts w:ascii="Open Sans Medium" w:hAnsi="Open Sans Medium"/>
                                  <w:b w:val="0"/>
                                  <w:i/>
                                  <w:color w:val="222122"/>
                                  <w:spacing w:val="-7"/>
                                  <w:sz w:val="20"/>
                                </w:rPr>
                                <w:t> </w:t>
                              </w:r>
                              <w:r>
                                <w:rPr>
                                  <w:rFonts w:ascii="Open Sans Medium" w:hAnsi="Open Sans Medium"/>
                                  <w:b w:val="0"/>
                                  <w:i/>
                                  <w:color w:val="222122"/>
                                  <w:sz w:val="20"/>
                                </w:rPr>
                                <w:t>Headsets</w:t>
                              </w:r>
                              <w:r>
                                <w:rPr>
                                  <w:rFonts w:ascii="Open Sans SemiCondensed" w:hAnsi="Open Sans SemiCondensed"/>
                                  <w:color w:val="222122"/>
                                  <w:sz w:val="21"/>
                                </w:rPr>
                                <w:t>,</w:t>
                              </w:r>
                            </w:hyperlink>
                            <w:r>
                              <w:rPr>
                                <w:rFonts w:ascii="Open Sans SemiCondensed" w:hAnsi="Open Sans SemiCondensed"/>
                                <w:color w:val="222122"/>
                                <w:sz w:val="21"/>
                              </w:rPr>
                              <w:t> </w:t>
                            </w:r>
                            <w:hyperlink w:history="true" w:anchor="_bookmark63">
                              <w:r>
                                <w:rPr>
                                  <w:rFonts w:ascii="Open Sans SemiCondensed" w:hAnsi="Open Sans SemiCondensed"/>
                                  <w:color w:val="222122"/>
                                  <w:sz w:val="21"/>
                                </w:rPr>
                                <w:t>Seite 41</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0505pt;margin-top:10.188829pt;width:333.15pt;height:59.05pt;mso-position-horizontal-relative:page;mso-position-vertical-relative:paragraph;z-index:-15653888;mso-wrap-distance-left:0;mso-wrap-distance-right:0" type="#_x0000_t202" id="docshape353" filled="true" fillcolor="#eaeaea" stroked="false">
                <v:textbox inset="0,0,0,0">
                  <w:txbxContent>
                    <w:p>
                      <w:pPr>
                        <w:spacing w:line="276" w:lineRule="exact" w:before="43"/>
                        <w:ind w:left="141" w:right="0" w:firstLine="0"/>
                        <w:jc w:val="both"/>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ein</w:t>
                      </w:r>
                      <w:r>
                        <w:rPr>
                          <w:rFonts w:ascii="Open Sans SemiCondensed" w:hAnsi="Open Sans SemiCondensed"/>
                          <w:color w:val="222122"/>
                          <w:spacing w:val="-2"/>
                          <w:sz w:val="21"/>
                        </w:rPr>
                        <w:t> </w:t>
                      </w:r>
                      <w:r>
                        <w:rPr>
                          <w:rFonts w:ascii="Open Sans SemiCondensed" w:hAnsi="Open Sans SemiCondensed"/>
                          <w:color w:val="222122"/>
                          <w:sz w:val="21"/>
                        </w:rPr>
                        <w:t>Headset</w:t>
                      </w:r>
                      <w:r>
                        <w:rPr>
                          <w:rFonts w:ascii="Open Sans SemiCondensed" w:hAnsi="Open Sans SemiCondensed"/>
                          <w:color w:val="222122"/>
                          <w:spacing w:val="-2"/>
                          <w:sz w:val="21"/>
                        </w:rPr>
                        <w:t> </w:t>
                      </w:r>
                      <w:r>
                        <w:rPr>
                          <w:rFonts w:ascii="Open Sans SemiCondensed" w:hAnsi="Open Sans SemiCondensed"/>
                          <w:color w:val="222122"/>
                          <w:sz w:val="21"/>
                        </w:rPr>
                        <w:t>verwenden,</w:t>
                      </w:r>
                      <w:r>
                        <w:rPr>
                          <w:rFonts w:ascii="Open Sans SemiCondensed" w:hAnsi="Open Sans SemiCondensed"/>
                          <w:color w:val="222122"/>
                          <w:spacing w:val="-2"/>
                          <w:sz w:val="21"/>
                        </w:rPr>
                        <w:t> </w:t>
                      </w:r>
                      <w:r>
                        <w:rPr>
                          <w:rFonts w:ascii="Open Sans SemiCondensed" w:hAnsi="Open Sans SemiCondensed"/>
                          <w:color w:val="222122"/>
                          <w:sz w:val="21"/>
                        </w:rPr>
                        <w:t>wählen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unter</w:t>
                      </w:r>
                      <w:r>
                        <w:rPr>
                          <w:rFonts w:ascii="Open Sans SemiCondensed" w:hAnsi="Open Sans SemiCondensed"/>
                          <w:color w:val="222122"/>
                          <w:spacing w:val="-2"/>
                          <w:sz w:val="21"/>
                        </w:rPr>
                        <w:t> Klingeln</w:t>
                      </w:r>
                    </w:p>
                    <w:p>
                      <w:pPr>
                        <w:spacing w:line="199" w:lineRule="auto" w:before="14"/>
                        <w:ind w:left="141" w:right="612" w:firstLine="0"/>
                        <w:jc w:val="both"/>
                        <w:rPr>
                          <w:rFonts w:ascii="Open Sans SemiCondensed" w:hAnsi="Open Sans SemiCondensed"/>
                          <w:color w:val="000000"/>
                          <w:sz w:val="21"/>
                        </w:rPr>
                      </w:pPr>
                      <w:r>
                        <w:rPr>
                          <w:rFonts w:ascii="Open Sans SemiCondensed" w:hAnsi="Open Sans SemiCondensed"/>
                          <w:color w:val="222122"/>
                          <w:sz w:val="21"/>
                        </w:rPr>
                        <w:t>„Kommunikation“</w:t>
                      </w:r>
                      <w:r>
                        <w:rPr>
                          <w:rFonts w:ascii="Open Sans SemiCondensed" w:hAnsi="Open Sans SemiCondensed"/>
                          <w:color w:val="222122"/>
                          <w:spacing w:val="-3"/>
                          <w:sz w:val="21"/>
                        </w:rPr>
                        <w:t> </w:t>
                      </w:r>
                      <w:r>
                        <w:rPr>
                          <w:rFonts w:ascii="Open Sans SemiCondensed" w:hAnsi="Open Sans SemiCondensed"/>
                          <w:color w:val="222122"/>
                          <w:sz w:val="21"/>
                        </w:rPr>
                        <w:t>|</w:t>
                      </w:r>
                      <w:r>
                        <w:rPr>
                          <w:rFonts w:ascii="Open Sans SemiCondensed" w:hAnsi="Open Sans SemiCondensed"/>
                          <w:color w:val="222122"/>
                          <w:spacing w:val="-6"/>
                          <w:sz w:val="21"/>
                        </w:rPr>
                        <w:t> </w:t>
                      </w:r>
                      <w:r>
                        <w:rPr>
                          <w:rFonts w:ascii="Open Sans SemiCondensed" w:hAnsi="Open Sans SemiCondensed"/>
                          <w:color w:val="222122"/>
                          <w:sz w:val="21"/>
                        </w:rPr>
                        <w:t>„&lt;Headsettyp&gt;“,</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Klingelton</w:t>
                      </w:r>
                      <w:r>
                        <w:rPr>
                          <w:rFonts w:ascii="Open Sans SemiCondensed" w:hAnsi="Open Sans SemiCondensed"/>
                          <w:color w:val="222122"/>
                          <w:spacing w:val="-4"/>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Ihr Headset hören möchten, siehe auch </w:t>
                      </w:r>
                      <w:hyperlink w:history="true" w:anchor="_bookmark63">
                        <w:r>
                          <w:rPr>
                            <w:rFonts w:ascii="Open Sans Medium" w:hAnsi="Open Sans Medium"/>
                            <w:b w:val="0"/>
                            <w:i/>
                            <w:color w:val="222122"/>
                            <w:sz w:val="20"/>
                          </w:rPr>
                          <w:t>4.4 Verwenden</w:t>
                        </w:r>
                        <w:r>
                          <w:rPr>
                            <w:rFonts w:ascii="Open Sans Medium" w:hAnsi="Open Sans Medium"/>
                            <w:b w:val="0"/>
                            <w:i/>
                            <w:color w:val="222122"/>
                            <w:spacing w:val="-6"/>
                            <w:sz w:val="20"/>
                          </w:rPr>
                          <w:t> </w:t>
                        </w:r>
                        <w:r>
                          <w:rPr>
                            <w:rFonts w:ascii="Open Sans Medium" w:hAnsi="Open Sans Medium"/>
                            <w:b w:val="0"/>
                            <w:i/>
                            <w:color w:val="222122"/>
                            <w:sz w:val="20"/>
                          </w:rPr>
                          <w:t>eines</w:t>
                        </w:r>
                        <w:r>
                          <w:rPr>
                            <w:rFonts w:ascii="Open Sans Medium" w:hAnsi="Open Sans Medium"/>
                            <w:b w:val="0"/>
                            <w:i/>
                            <w:color w:val="222122"/>
                            <w:spacing w:val="-7"/>
                            <w:sz w:val="20"/>
                          </w:rPr>
                          <w:t> </w:t>
                        </w:r>
                        <w:r>
                          <w:rPr>
                            <w:rFonts w:ascii="Open Sans Medium" w:hAnsi="Open Sans Medium"/>
                            <w:b w:val="0"/>
                            <w:i/>
                            <w:color w:val="222122"/>
                            <w:sz w:val="20"/>
                          </w:rPr>
                          <w:t>Headsets</w:t>
                        </w:r>
                        <w:r>
                          <w:rPr>
                            <w:rFonts w:ascii="Open Sans SemiCondensed" w:hAnsi="Open Sans SemiCondensed"/>
                            <w:color w:val="222122"/>
                            <w:sz w:val="21"/>
                          </w:rPr>
                          <w:t>,</w:t>
                        </w:r>
                      </w:hyperlink>
                      <w:r>
                        <w:rPr>
                          <w:rFonts w:ascii="Open Sans SemiCondensed" w:hAnsi="Open Sans SemiCondensed"/>
                          <w:color w:val="222122"/>
                          <w:sz w:val="21"/>
                        </w:rPr>
                        <w:t> </w:t>
                      </w:r>
                      <w:hyperlink w:history="true" w:anchor="_bookmark63">
                        <w:r>
                          <w:rPr>
                            <w:rFonts w:ascii="Open Sans SemiCondensed" w:hAnsi="Open Sans SemiCondensed"/>
                            <w:color w:val="222122"/>
                            <w:sz w:val="21"/>
                          </w:rPr>
                          <w:t>Seite 41</w:t>
                        </w:r>
                      </w:hyperlink>
                      <w:r>
                        <w:rPr>
                          <w:rFonts w:ascii="Open Sans SemiCondensed" w:hAnsi="Open Sans SemiCondensed"/>
                          <w:color w:val="222122"/>
                          <w:sz w:val="21"/>
                        </w:rPr>
                        <w:t>.</w:t>
                      </w:r>
                    </w:p>
                  </w:txbxContent>
                </v:textbox>
                <v:fill type="solid"/>
                <w10:wrap type="topAndBottom"/>
              </v:shape>
            </w:pict>
          </mc:Fallback>
        </mc:AlternateContent>
      </w:r>
    </w:p>
    <w:p>
      <w:pPr>
        <w:pStyle w:val="Heading6"/>
        <w:tabs>
          <w:tab w:pos="7787" w:val="left" w:leader="none"/>
        </w:tabs>
        <w:spacing w:before="279"/>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legen Sie</w:t>
      </w:r>
      <w:r>
        <w:rPr>
          <w:b w:val="0"/>
          <w:color w:val="39006C"/>
          <w:spacing w:val="-1"/>
          <w:shd w:fill="DEDEEF" w:color="auto" w:val="clear"/>
        </w:rPr>
        <w:t> </w:t>
      </w:r>
      <w:r>
        <w:rPr>
          <w:b w:val="0"/>
          <w:color w:val="39006C"/>
          <w:shd w:fill="DEDEEF" w:color="auto" w:val="clear"/>
        </w:rPr>
        <w:t>Klingeltöne</w:t>
      </w:r>
      <w:r>
        <w:rPr>
          <w:b w:val="0"/>
          <w:color w:val="39006C"/>
          <w:spacing w:val="-1"/>
          <w:shd w:fill="DEDEEF" w:color="auto" w:val="clear"/>
        </w:rPr>
        <w:t> </w:t>
      </w:r>
      <w:r>
        <w:rPr>
          <w:b w:val="0"/>
          <w:color w:val="39006C"/>
          <w:spacing w:val="-4"/>
          <w:shd w:fill="DEDEEF" w:color="auto" w:val="clear"/>
        </w:rPr>
        <w:t>fest</w:t>
      </w:r>
      <w:r>
        <w:rPr>
          <w:b w:val="0"/>
          <w:color w:val="39006C"/>
          <w:shd w:fill="DEDEEF" w:color="auto" w:val="clear"/>
        </w:rPr>
        <w:tab/>
      </w:r>
    </w:p>
    <w:p>
      <w:pPr>
        <w:pStyle w:val="ListParagraph"/>
        <w:numPr>
          <w:ilvl w:val="0"/>
          <w:numId w:val="62"/>
        </w:numPr>
        <w:tabs>
          <w:tab w:pos="1427" w:val="left" w:leader="none"/>
        </w:tabs>
        <w:spacing w:line="240" w:lineRule="auto" w:before="152" w:after="0"/>
        <w:ind w:left="1427"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0"/>
          <w:numId w:val="62"/>
        </w:numPr>
        <w:tabs>
          <w:tab w:pos="1427" w:val="left" w:leader="none"/>
        </w:tabs>
        <w:spacing w:line="240" w:lineRule="auto" w:before="51" w:after="0"/>
        <w:ind w:left="1427" w:right="0" w:hanging="283"/>
        <w:jc w:val="left"/>
        <w:rPr>
          <w:sz w:val="20"/>
        </w:rPr>
      </w:pPr>
      <w:r>
        <w:rPr>
          <w:color w:val="222122"/>
          <w:sz w:val="20"/>
        </w:rPr>
        <w:t>Wählen Sie </w:t>
      </w:r>
      <w:r>
        <w:rPr>
          <w:rFonts w:ascii="Open Sans SemiBold" w:hAnsi="Open Sans SemiBold"/>
          <w:b/>
          <w:color w:val="7762C2"/>
          <w:sz w:val="20"/>
        </w:rPr>
        <w:t>Audio-</w:t>
      </w:r>
      <w:r>
        <w:rPr>
          <w:rFonts w:ascii="Open Sans SemiBold" w:hAnsi="Open Sans SemiBold"/>
          <w:b/>
          <w:color w:val="7762C2"/>
          <w:spacing w:val="-2"/>
          <w:sz w:val="20"/>
        </w:rPr>
        <w:t>Einstellungen</w:t>
      </w:r>
      <w:r>
        <w:rPr>
          <w:color w:val="222122"/>
          <w:spacing w:val="-2"/>
          <w:sz w:val="20"/>
        </w:rPr>
        <w:t>.</w:t>
      </w:r>
    </w:p>
    <w:p>
      <w:pPr>
        <w:pStyle w:val="ListParagraph"/>
        <w:numPr>
          <w:ilvl w:val="0"/>
          <w:numId w:val="62"/>
        </w:numPr>
        <w:tabs>
          <w:tab w:pos="1427" w:val="left" w:leader="none"/>
        </w:tabs>
        <w:spacing w:line="264" w:lineRule="exact" w:before="32" w:after="0"/>
        <w:ind w:left="1427" w:right="0" w:hanging="283"/>
        <w:jc w:val="left"/>
        <w:rPr>
          <w:rFonts w:ascii="Open Sans SemiBold"/>
          <w:b/>
          <w:sz w:val="20"/>
        </w:rPr>
      </w:pPr>
      <w:r>
        <w:rPr>
          <w:color w:val="222122"/>
          <w:sz w:val="20"/>
        </w:rPr>
        <w:t>Aktivieren</w:t>
      </w:r>
      <w:r>
        <w:rPr>
          <w:color w:val="222122"/>
          <w:spacing w:val="-6"/>
          <w:sz w:val="20"/>
        </w:rPr>
        <w:t> </w:t>
      </w:r>
      <w:r>
        <w:rPr>
          <w:color w:val="222122"/>
          <w:sz w:val="20"/>
        </w:rPr>
        <w:t>Sie</w:t>
      </w:r>
      <w:r>
        <w:rPr>
          <w:color w:val="222122"/>
          <w:spacing w:val="1"/>
          <w:sz w:val="20"/>
        </w:rPr>
        <w:t> </w:t>
      </w:r>
      <w:r>
        <w:rPr>
          <w:color w:val="222122"/>
          <w:sz w:val="20"/>
        </w:rPr>
        <w:t>den Klingelton,</w:t>
      </w:r>
      <w:r>
        <w:rPr>
          <w:color w:val="222122"/>
          <w:spacing w:val="-5"/>
          <w:sz w:val="20"/>
        </w:rPr>
        <w:t> </w:t>
      </w:r>
      <w:r>
        <w:rPr>
          <w:color w:val="222122"/>
          <w:sz w:val="20"/>
        </w:rPr>
        <w:t>indem Sie</w:t>
      </w:r>
      <w:r>
        <w:rPr>
          <w:color w:val="222122"/>
          <w:spacing w:val="-2"/>
          <w:sz w:val="20"/>
        </w:rPr>
        <w:t> </w:t>
      </w:r>
      <w:r>
        <w:rPr>
          <w:rFonts w:ascii="Open Sans SemiBold"/>
          <w:b/>
          <w:color w:val="7762C2"/>
          <w:sz w:val="20"/>
        </w:rPr>
        <w:t>Softphone</w:t>
      </w:r>
      <w:r>
        <w:rPr>
          <w:rFonts w:ascii="Open Sans SemiBold"/>
          <w:b/>
          <w:color w:val="7762C2"/>
          <w:spacing w:val="-1"/>
          <w:sz w:val="20"/>
        </w:rPr>
        <w:t> </w:t>
      </w:r>
      <w:r>
        <w:rPr>
          <w:rFonts w:ascii="Open Sans SemiBold"/>
          <w:b/>
          <w:color w:val="7762C2"/>
          <w:spacing w:val="-2"/>
          <w:sz w:val="20"/>
        </w:rPr>
        <w:t>Rufton</w:t>
      </w:r>
    </w:p>
    <w:p>
      <w:pPr>
        <w:pStyle w:val="BodyText"/>
        <w:spacing w:line="264" w:lineRule="exact"/>
        <w:ind w:left="1427"/>
      </w:pPr>
      <w:r>
        <w:rPr>
          <w:color w:val="222122"/>
          <w:spacing w:val="-2"/>
        </w:rPr>
        <w:t>aktivieren.</w:t>
      </w:r>
    </w:p>
    <w:p>
      <w:pPr>
        <w:pStyle w:val="ListParagraph"/>
        <w:numPr>
          <w:ilvl w:val="0"/>
          <w:numId w:val="62"/>
        </w:numPr>
        <w:tabs>
          <w:tab w:pos="1427" w:val="left" w:leader="none"/>
        </w:tabs>
        <w:spacing w:line="199" w:lineRule="auto" w:before="70" w:after="0"/>
        <w:ind w:left="1427" w:right="225" w:hanging="284"/>
        <w:jc w:val="left"/>
        <w:rPr>
          <w:sz w:val="20"/>
        </w:rPr>
      </w:pPr>
      <w:r>
        <w:rPr>
          <w:color w:val="222122"/>
          <w:sz w:val="20"/>
        </w:rPr>
        <w:t>Legen</w:t>
      </w:r>
      <w:r>
        <w:rPr>
          <w:color w:val="222122"/>
          <w:spacing w:val="-6"/>
          <w:sz w:val="20"/>
        </w:rPr>
        <w:t> </w:t>
      </w:r>
      <w:r>
        <w:rPr>
          <w:color w:val="222122"/>
          <w:sz w:val="20"/>
        </w:rPr>
        <w:t>Sie</w:t>
      </w:r>
      <w:r>
        <w:rPr>
          <w:color w:val="222122"/>
          <w:spacing w:val="-6"/>
          <w:sz w:val="20"/>
        </w:rPr>
        <w:t> </w:t>
      </w:r>
      <w:r>
        <w:rPr>
          <w:color w:val="222122"/>
          <w:sz w:val="20"/>
        </w:rPr>
        <w:t>den</w:t>
      </w:r>
      <w:r>
        <w:rPr>
          <w:color w:val="222122"/>
          <w:spacing w:val="-6"/>
          <w:sz w:val="20"/>
        </w:rPr>
        <w:t> </w:t>
      </w:r>
      <w:r>
        <w:rPr>
          <w:color w:val="222122"/>
          <w:sz w:val="20"/>
        </w:rPr>
        <w:t>gewünschten</w:t>
      </w:r>
      <w:r>
        <w:rPr>
          <w:color w:val="222122"/>
          <w:spacing w:val="-1"/>
          <w:sz w:val="20"/>
        </w:rPr>
        <w:t> </w:t>
      </w:r>
      <w:r>
        <w:rPr>
          <w:color w:val="222122"/>
          <w:sz w:val="20"/>
        </w:rPr>
        <w:t>Klingelton</w:t>
      </w:r>
      <w:r>
        <w:rPr>
          <w:color w:val="222122"/>
          <w:spacing w:val="-6"/>
          <w:sz w:val="20"/>
        </w:rPr>
        <w:t> </w:t>
      </w:r>
      <w:r>
        <w:rPr>
          <w:color w:val="222122"/>
          <w:sz w:val="20"/>
        </w:rPr>
        <w:t>in</w:t>
      </w:r>
      <w:r>
        <w:rPr>
          <w:color w:val="222122"/>
          <w:spacing w:val="-6"/>
          <w:sz w:val="20"/>
        </w:rPr>
        <w:t> </w:t>
      </w:r>
      <w:r>
        <w:rPr>
          <w:color w:val="222122"/>
          <w:sz w:val="20"/>
        </w:rPr>
        <w:t>der</w:t>
      </w:r>
      <w:r>
        <w:rPr>
          <w:color w:val="222122"/>
          <w:spacing w:val="-4"/>
          <w:sz w:val="20"/>
        </w:rPr>
        <w:t> </w:t>
      </w:r>
      <w:r>
        <w:rPr>
          <w:color w:val="222122"/>
          <w:sz w:val="20"/>
        </w:rPr>
        <w:t>jeweiligen</w:t>
      </w:r>
      <w:r>
        <w:rPr>
          <w:color w:val="222122"/>
          <w:spacing w:val="-6"/>
          <w:sz w:val="20"/>
        </w:rPr>
        <w:t> </w:t>
      </w:r>
      <w:r>
        <w:rPr>
          <w:color w:val="222122"/>
          <w:sz w:val="20"/>
        </w:rPr>
        <w:t>Dropdown- Liste fest.</w:t>
      </w:r>
    </w:p>
    <w:p>
      <w:pPr>
        <w:pStyle w:val="ListParagraph"/>
        <w:numPr>
          <w:ilvl w:val="1"/>
          <w:numId w:val="62"/>
        </w:numPr>
        <w:tabs>
          <w:tab w:pos="1654" w:val="left" w:leader="none"/>
        </w:tabs>
        <w:spacing w:line="240" w:lineRule="auto" w:before="3" w:after="0"/>
        <w:ind w:left="1654" w:right="0" w:hanging="226"/>
        <w:jc w:val="left"/>
        <w:rPr>
          <w:sz w:val="20"/>
        </w:rPr>
      </w:pPr>
      <w:r>
        <w:rPr>
          <w:color w:val="222122"/>
          <w:sz w:val="20"/>
        </w:rPr>
        <w:t>Interner</w:t>
      </w:r>
      <w:r>
        <w:rPr>
          <w:color w:val="222122"/>
          <w:spacing w:val="-7"/>
          <w:sz w:val="20"/>
        </w:rPr>
        <w:t> </w:t>
      </w:r>
      <w:r>
        <w:rPr>
          <w:color w:val="222122"/>
          <w:spacing w:val="-2"/>
          <w:sz w:val="20"/>
        </w:rPr>
        <w:t>Rufton</w:t>
      </w:r>
    </w:p>
    <w:p>
      <w:pPr>
        <w:pStyle w:val="ListParagraph"/>
        <w:numPr>
          <w:ilvl w:val="1"/>
          <w:numId w:val="62"/>
        </w:numPr>
        <w:tabs>
          <w:tab w:pos="1654" w:val="left" w:leader="none"/>
        </w:tabs>
        <w:spacing w:line="240" w:lineRule="auto" w:before="11" w:after="0"/>
        <w:ind w:left="1654" w:right="0" w:hanging="226"/>
        <w:jc w:val="left"/>
        <w:rPr>
          <w:sz w:val="20"/>
        </w:rPr>
      </w:pPr>
      <w:r>
        <w:rPr>
          <w:color w:val="222122"/>
          <w:sz w:val="20"/>
        </w:rPr>
        <w:t>Externer</w:t>
      </w:r>
      <w:r>
        <w:rPr>
          <w:color w:val="222122"/>
          <w:spacing w:val="-4"/>
          <w:sz w:val="20"/>
        </w:rPr>
        <w:t> </w:t>
      </w:r>
      <w:r>
        <w:rPr>
          <w:color w:val="222122"/>
          <w:spacing w:val="-2"/>
          <w:sz w:val="20"/>
        </w:rPr>
        <w:t>Rufton</w:t>
      </w:r>
    </w:p>
    <w:p>
      <w:pPr>
        <w:pStyle w:val="ListParagraph"/>
        <w:numPr>
          <w:ilvl w:val="1"/>
          <w:numId w:val="62"/>
        </w:numPr>
        <w:tabs>
          <w:tab w:pos="1654" w:val="left" w:leader="none"/>
        </w:tabs>
        <w:spacing w:line="240" w:lineRule="auto" w:before="12" w:after="0"/>
        <w:ind w:left="1654" w:right="0" w:hanging="226"/>
        <w:jc w:val="left"/>
        <w:rPr>
          <w:sz w:val="20"/>
        </w:rPr>
      </w:pPr>
      <w:r>
        <w:rPr>
          <w:color w:val="222122"/>
          <w:sz w:val="20"/>
        </w:rPr>
        <w:t>Zweiter</w:t>
      </w:r>
      <w:r>
        <w:rPr>
          <w:color w:val="222122"/>
          <w:spacing w:val="-7"/>
          <w:sz w:val="20"/>
        </w:rPr>
        <w:t> </w:t>
      </w:r>
      <w:r>
        <w:rPr>
          <w:color w:val="222122"/>
          <w:spacing w:val="-2"/>
          <w:sz w:val="20"/>
        </w:rPr>
        <w:t>Rufton</w:t>
      </w:r>
    </w:p>
    <w:p>
      <w:pPr>
        <w:pStyle w:val="ListParagraph"/>
        <w:numPr>
          <w:ilvl w:val="0"/>
          <w:numId w:val="62"/>
        </w:numPr>
        <w:tabs>
          <w:tab w:pos="1427" w:val="left" w:leader="none"/>
        </w:tabs>
        <w:spacing w:line="199" w:lineRule="auto" w:before="90" w:after="0"/>
        <w:ind w:left="1427" w:right="171" w:hanging="284"/>
        <w:jc w:val="left"/>
        <w:rPr>
          <w:sz w:val="20"/>
        </w:rPr>
      </w:pPr>
      <w:r>
        <w:rPr>
          <w:color w:val="222122"/>
          <w:sz w:val="20"/>
        </w:rPr>
        <w:t>Deaktivieren</w:t>
      </w:r>
      <w:r>
        <w:rPr>
          <w:color w:val="222122"/>
          <w:spacing w:val="-10"/>
          <w:sz w:val="20"/>
        </w:rPr>
        <w:t> </w:t>
      </w:r>
      <w:r>
        <w:rPr>
          <w:color w:val="222122"/>
          <w:sz w:val="20"/>
        </w:rPr>
        <w:t>Sie</w:t>
      </w:r>
      <w:r>
        <w:rPr>
          <w:color w:val="222122"/>
          <w:spacing w:val="-9"/>
          <w:sz w:val="20"/>
        </w:rPr>
        <w:t> </w:t>
      </w:r>
      <w:r>
        <w:rPr>
          <w:color w:val="222122"/>
          <w:sz w:val="20"/>
        </w:rPr>
        <w:t>ggf.</w:t>
      </w:r>
      <w:r>
        <w:rPr>
          <w:color w:val="222122"/>
          <w:spacing w:val="-7"/>
          <w:sz w:val="20"/>
        </w:rPr>
        <w:t> </w:t>
      </w:r>
      <w:r>
        <w:rPr>
          <w:color w:val="222122"/>
          <w:sz w:val="20"/>
        </w:rPr>
        <w:t>die</w:t>
      </w:r>
      <w:r>
        <w:rPr>
          <w:color w:val="222122"/>
          <w:spacing w:val="-9"/>
          <w:sz w:val="20"/>
        </w:rPr>
        <w:t> </w:t>
      </w:r>
      <w:r>
        <w:rPr>
          <w:color w:val="222122"/>
          <w:sz w:val="20"/>
        </w:rPr>
        <w:t>Option</w:t>
      </w:r>
      <w:r>
        <w:rPr>
          <w:color w:val="222122"/>
          <w:spacing w:val="-6"/>
          <w:sz w:val="20"/>
        </w:rPr>
        <w:t> </w:t>
      </w:r>
      <w:r>
        <w:rPr>
          <w:rFonts w:ascii="Open Sans SemiBold" w:hAnsi="Open Sans SemiBold"/>
          <w:b/>
          <w:color w:val="7762C2"/>
          <w:sz w:val="20"/>
        </w:rPr>
        <w:t>Tastaturton</w:t>
      </w:r>
      <w:r>
        <w:rPr>
          <w:color w:val="222122"/>
          <w:sz w:val="20"/>
        </w:rPr>
        <w:t>,</w:t>
      </w:r>
      <w:r>
        <w:rPr>
          <w:color w:val="222122"/>
          <w:spacing w:val="-6"/>
          <w:sz w:val="20"/>
        </w:rPr>
        <w:t> </w:t>
      </w:r>
      <w:r>
        <w:rPr>
          <w:color w:val="222122"/>
          <w:sz w:val="20"/>
        </w:rPr>
        <w:t>wenn</w:t>
      </w:r>
      <w:r>
        <w:rPr>
          <w:color w:val="222122"/>
          <w:spacing w:val="-10"/>
          <w:sz w:val="20"/>
        </w:rPr>
        <w:t> </w:t>
      </w:r>
      <w:r>
        <w:rPr>
          <w:color w:val="222122"/>
          <w:sz w:val="20"/>
        </w:rPr>
        <w:t>Sie</w:t>
      </w:r>
      <w:r>
        <w:rPr>
          <w:color w:val="222122"/>
          <w:spacing w:val="-5"/>
          <w:sz w:val="20"/>
        </w:rPr>
        <w:t> </w:t>
      </w:r>
      <w:r>
        <w:rPr>
          <w:color w:val="222122"/>
          <w:sz w:val="20"/>
        </w:rPr>
        <w:t>beim</w:t>
      </w:r>
      <w:r>
        <w:rPr>
          <w:color w:val="222122"/>
          <w:spacing w:val="-10"/>
          <w:sz w:val="20"/>
        </w:rPr>
        <w:t> </w:t>
      </w:r>
      <w:r>
        <w:rPr>
          <w:color w:val="222122"/>
          <w:sz w:val="20"/>
        </w:rPr>
        <w:t>Wählen einer Nummer die Tastaturtöne nicht hören möchten.</w:t>
      </w:r>
    </w:p>
    <w:p>
      <w:pPr>
        <w:pStyle w:val="ListParagraph"/>
        <w:numPr>
          <w:ilvl w:val="0"/>
          <w:numId w:val="62"/>
        </w:numPr>
        <w:tabs>
          <w:tab w:pos="1427" w:val="left" w:leader="none"/>
        </w:tabs>
        <w:spacing w:line="264" w:lineRule="exact" w:before="43" w:after="0"/>
        <w:ind w:left="1427"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0"/>
          <w:numId w:val="63"/>
        </w:numPr>
        <w:tabs>
          <w:tab w:pos="1654" w:val="left" w:leader="none"/>
        </w:tabs>
        <w:spacing w:line="264" w:lineRule="exact" w:before="0" w:after="0"/>
        <w:ind w:left="1654" w:right="0" w:hanging="226"/>
        <w:jc w:val="left"/>
        <w:rPr>
          <w:sz w:val="20"/>
        </w:rPr>
      </w:pPr>
      <w:r>
        <w:rPr>
          <w:color w:val="222122"/>
          <w:sz w:val="20"/>
        </w:rPr>
        <w:t>Ihre</w:t>
      </w:r>
      <w:r>
        <w:rPr>
          <w:color w:val="222122"/>
          <w:spacing w:val="-1"/>
          <w:sz w:val="20"/>
        </w:rPr>
        <w:t> </w:t>
      </w:r>
      <w:r>
        <w:rPr>
          <w:color w:val="222122"/>
          <w:sz w:val="20"/>
        </w:rPr>
        <w:t>Einstellungen</w:t>
      </w:r>
      <w:r>
        <w:rPr>
          <w:color w:val="222122"/>
          <w:spacing w:val="-6"/>
          <w:sz w:val="20"/>
        </w:rPr>
        <w:t> </w:t>
      </w:r>
      <w:r>
        <w:rPr>
          <w:color w:val="222122"/>
          <w:sz w:val="20"/>
        </w:rPr>
        <w:t>werden</w:t>
      </w:r>
      <w:r>
        <w:rPr>
          <w:color w:val="222122"/>
          <w:spacing w:val="-5"/>
          <w:sz w:val="20"/>
        </w:rPr>
        <w:t> </w:t>
      </w:r>
      <w:r>
        <w:rPr>
          <w:color w:val="222122"/>
          <w:spacing w:val="-2"/>
          <w:sz w:val="20"/>
        </w:rPr>
        <w:t>gespeichert.</w:t>
      </w:r>
    </w:p>
    <w:p>
      <w:pPr>
        <w:spacing w:after="0" w:line="264" w:lineRule="exact"/>
        <w:jc w:val="left"/>
        <w:rPr>
          <w:sz w:val="20"/>
        </w:rPr>
        <w:sectPr>
          <w:pgSz w:w="16840" w:h="11910" w:orient="landscape"/>
          <w:pgMar w:header="6" w:footer="0" w:top="960" w:bottom="280" w:left="440" w:right="500"/>
          <w:cols w:num="2" w:equalWidth="0">
            <w:col w:w="7833" w:space="164"/>
            <w:col w:w="7903"/>
          </w:cols>
        </w:sectPr>
      </w:pPr>
    </w:p>
    <w:p>
      <w:pPr>
        <w:pStyle w:val="Heading5"/>
        <w:numPr>
          <w:ilvl w:val="2"/>
          <w:numId w:val="42"/>
        </w:numPr>
        <w:tabs>
          <w:tab w:pos="1147" w:val="left" w:leader="none"/>
        </w:tabs>
        <w:spacing w:line="240" w:lineRule="auto" w:before="124" w:after="0"/>
        <w:ind w:left="1147" w:right="0" w:hanging="1021"/>
        <w:jc w:val="left"/>
      </w:pPr>
      <w:bookmarkStart w:name="3.8.3 Video-Einstellungen" w:id="75"/>
      <w:bookmarkEnd w:id="75"/>
      <w:r>
        <w:rPr>
          <w:b w:val="0"/>
        </w:rPr>
      </w:r>
      <w:bookmarkStart w:name="_bookmark42" w:id="76"/>
      <w:bookmarkEnd w:id="76"/>
      <w:r>
        <w:rPr>
          <w:b w:val="0"/>
        </w:rPr>
      </w:r>
      <w:r>
        <w:rPr>
          <w:color w:val="39006C"/>
        </w:rPr>
        <w:t>VIDEO-</w:t>
      </w:r>
      <w:r>
        <w:rPr>
          <w:color w:val="39006C"/>
          <w:spacing w:val="-2"/>
        </w:rPr>
        <w:t>EINSTELLUNGEN</w:t>
      </w:r>
    </w:p>
    <w:p>
      <w:pPr>
        <w:pStyle w:val="BodyText"/>
        <w:spacing w:line="225" w:lineRule="auto" w:before="90"/>
        <w:ind w:left="1147"/>
      </w:pPr>
      <w:r>
        <w:rPr>
          <w:color w:val="222122"/>
        </w:rPr>
        <w:t>Sie</w:t>
      </w:r>
      <w:r>
        <w:rPr>
          <w:color w:val="222122"/>
          <w:spacing w:val="-6"/>
        </w:rPr>
        <w:t> </w:t>
      </w:r>
      <w:r>
        <w:rPr>
          <w:color w:val="222122"/>
        </w:rPr>
        <w:t>können</w:t>
      </w:r>
      <w:r>
        <w:rPr>
          <w:color w:val="222122"/>
          <w:spacing w:val="-6"/>
        </w:rPr>
        <w:t> </w:t>
      </w:r>
      <w:r>
        <w:rPr>
          <w:color w:val="222122"/>
        </w:rPr>
        <w:t>die</w:t>
      </w:r>
      <w:r>
        <w:rPr>
          <w:color w:val="222122"/>
          <w:spacing w:val="-6"/>
        </w:rPr>
        <w:t> </w:t>
      </w:r>
      <w:r>
        <w:rPr>
          <w:color w:val="222122"/>
        </w:rPr>
        <w:t>Kamera</w:t>
      </w:r>
      <w:r>
        <w:rPr>
          <w:color w:val="222122"/>
          <w:spacing w:val="-8"/>
        </w:rPr>
        <w:t> </w:t>
      </w:r>
      <w:r>
        <w:rPr>
          <w:color w:val="222122"/>
        </w:rPr>
        <w:t>für</w:t>
      </w:r>
      <w:r>
        <w:rPr>
          <w:color w:val="222122"/>
          <w:spacing w:val="-8"/>
        </w:rPr>
        <w:t> </w:t>
      </w:r>
      <w:r>
        <w:rPr>
          <w:color w:val="222122"/>
        </w:rPr>
        <w:t>Videoanrufe</w:t>
      </w:r>
      <w:r>
        <w:rPr>
          <w:color w:val="222122"/>
          <w:spacing w:val="-6"/>
        </w:rPr>
        <w:t> </w:t>
      </w:r>
      <w:r>
        <w:rPr>
          <w:color w:val="222122"/>
        </w:rPr>
        <w:t>auswählen</w:t>
      </w:r>
      <w:r>
        <w:rPr>
          <w:color w:val="222122"/>
          <w:spacing w:val="-6"/>
        </w:rPr>
        <w:t> </w:t>
      </w:r>
      <w:r>
        <w:rPr>
          <w:color w:val="222122"/>
        </w:rPr>
        <w:t>und</w:t>
      </w:r>
      <w:r>
        <w:rPr>
          <w:color w:val="222122"/>
          <w:spacing w:val="-6"/>
        </w:rPr>
        <w:t> </w:t>
      </w:r>
      <w:r>
        <w:rPr>
          <w:color w:val="222122"/>
        </w:rPr>
        <w:t>ein</w:t>
      </w:r>
      <w:r>
        <w:rPr>
          <w:color w:val="222122"/>
          <w:spacing w:val="-6"/>
        </w:rPr>
        <w:t> </w:t>
      </w:r>
      <w:r>
        <w:rPr>
          <w:color w:val="222122"/>
        </w:rPr>
        <w:t>Bild</w:t>
      </w:r>
      <w:r>
        <w:rPr>
          <w:color w:val="222122"/>
          <w:spacing w:val="-6"/>
        </w:rPr>
        <w:t> </w:t>
      </w:r>
      <w:r>
        <w:rPr>
          <w:color w:val="222122"/>
        </w:rPr>
        <w:t>aufneh- men, das Sie als Profilbild verwenden können.</w:t>
      </w:r>
    </w:p>
    <w:p>
      <w:pPr>
        <w:pStyle w:val="BodyText"/>
        <w:spacing w:before="68"/>
      </w:pPr>
    </w:p>
    <w:p>
      <w:pPr>
        <w:pStyle w:val="Heading6"/>
        <w:tabs>
          <w:tab w:pos="7791" w:val="left" w:leader="none"/>
        </w:tabs>
        <w:rPr>
          <w:b w:val="0"/>
        </w:rPr>
      </w:pPr>
      <w:r>
        <w:rPr>
          <w:rFonts w:ascii="Times New Roman" w:hAnsi="Times New Roman"/>
          <w:color w:val="39006C"/>
          <w:spacing w:val="53"/>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legen Sie</w:t>
      </w:r>
      <w:r>
        <w:rPr>
          <w:b w:val="0"/>
          <w:color w:val="39006C"/>
          <w:spacing w:val="-1"/>
          <w:shd w:fill="DEDEEF" w:color="auto" w:val="clear"/>
        </w:rPr>
        <w:t> </w:t>
      </w:r>
      <w:r>
        <w:rPr>
          <w:b w:val="0"/>
          <w:color w:val="39006C"/>
          <w:shd w:fill="DEDEEF" w:color="auto" w:val="clear"/>
        </w:rPr>
        <w:t>die Video-Einstellungen für</w:t>
      </w:r>
      <w:r>
        <w:rPr>
          <w:b w:val="0"/>
          <w:color w:val="39006C"/>
          <w:spacing w:val="5"/>
          <w:shd w:fill="DEDEEF" w:color="auto" w:val="clear"/>
        </w:rPr>
        <w:t> </w:t>
      </w:r>
      <w:r>
        <w:rPr>
          <w:b w:val="0"/>
          <w:color w:val="39006C"/>
          <w:shd w:fill="DEDEEF" w:color="auto" w:val="clear"/>
        </w:rPr>
        <w:t>die</w:t>
      </w:r>
      <w:r>
        <w:rPr>
          <w:b w:val="0"/>
          <w:color w:val="39006C"/>
          <w:spacing w:val="-1"/>
          <w:shd w:fill="DEDEEF" w:color="auto" w:val="clear"/>
        </w:rPr>
        <w:t> </w:t>
      </w:r>
      <w:r>
        <w:rPr>
          <w:b w:val="0"/>
          <w:color w:val="39006C"/>
          <w:shd w:fill="DEDEEF" w:color="auto" w:val="clear"/>
        </w:rPr>
        <w:t>Kamera</w:t>
      </w:r>
      <w:r>
        <w:rPr>
          <w:b w:val="0"/>
          <w:color w:val="39006C"/>
          <w:spacing w:val="5"/>
          <w:shd w:fill="DEDEEF" w:color="auto" w:val="clear"/>
        </w:rPr>
        <w:t> </w:t>
      </w:r>
      <w:r>
        <w:rPr>
          <w:b w:val="0"/>
          <w:color w:val="39006C"/>
          <w:spacing w:val="-4"/>
          <w:shd w:fill="DEDEEF" w:color="auto" w:val="clear"/>
        </w:rPr>
        <w:t>fest</w:t>
      </w:r>
      <w:r>
        <w:rPr>
          <w:b w:val="0"/>
          <w:color w:val="39006C"/>
          <w:shd w:fill="DEDEEF" w:color="auto" w:val="clear"/>
        </w:rPr>
        <w:tab/>
      </w:r>
    </w:p>
    <w:p>
      <w:pPr>
        <w:pStyle w:val="ListParagraph"/>
        <w:numPr>
          <w:ilvl w:val="3"/>
          <w:numId w:val="42"/>
        </w:numPr>
        <w:tabs>
          <w:tab w:pos="1430" w:val="left" w:leader="none"/>
        </w:tabs>
        <w:spacing w:line="240" w:lineRule="auto" w:before="152"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auf</w:t>
      </w:r>
      <w:r>
        <w:rPr>
          <w:color w:val="222122"/>
          <w:spacing w:val="1"/>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3"/>
          <w:numId w:val="42"/>
        </w:numPr>
        <w:tabs>
          <w:tab w:pos="1430" w:val="left" w:leader="none"/>
        </w:tabs>
        <w:spacing w:line="240" w:lineRule="auto" w:before="52" w:after="0"/>
        <w:ind w:left="1430" w:right="0" w:hanging="283"/>
        <w:jc w:val="left"/>
        <w:rPr>
          <w:sz w:val="20"/>
        </w:rPr>
      </w:pPr>
      <w:r>
        <w:rPr>
          <w:color w:val="222122"/>
          <w:sz w:val="20"/>
        </w:rPr>
        <w:t>Wählen</w:t>
      </w:r>
      <w:r>
        <w:rPr>
          <w:color w:val="222122"/>
          <w:spacing w:val="-1"/>
          <w:sz w:val="20"/>
        </w:rPr>
        <w:t> </w:t>
      </w:r>
      <w:r>
        <w:rPr>
          <w:color w:val="222122"/>
          <w:sz w:val="20"/>
        </w:rPr>
        <w:t>Sie</w:t>
      </w:r>
      <w:r>
        <w:rPr>
          <w:color w:val="222122"/>
          <w:spacing w:val="5"/>
          <w:sz w:val="20"/>
        </w:rPr>
        <w:t> </w:t>
      </w:r>
      <w:r>
        <w:rPr>
          <w:rFonts w:ascii="Open Sans SemiBold" w:hAnsi="Open Sans SemiBold"/>
          <w:b/>
          <w:color w:val="7762C2"/>
          <w:sz w:val="20"/>
        </w:rPr>
        <w:t>Video-</w:t>
      </w:r>
      <w:r>
        <w:rPr>
          <w:rFonts w:ascii="Open Sans SemiBold" w:hAnsi="Open Sans SemiBold"/>
          <w:b/>
          <w:color w:val="7762C2"/>
          <w:spacing w:val="-2"/>
          <w:sz w:val="20"/>
        </w:rPr>
        <w:t>Einstellungen</w:t>
      </w:r>
      <w:r>
        <w:rPr>
          <w:color w:val="222122"/>
          <w:spacing w:val="-2"/>
          <w:sz w:val="20"/>
        </w:rPr>
        <w:t>.</w:t>
      </w:r>
    </w:p>
    <w:p>
      <w:pPr>
        <w:pStyle w:val="ListParagraph"/>
        <w:numPr>
          <w:ilvl w:val="3"/>
          <w:numId w:val="42"/>
        </w:numPr>
        <w:tabs>
          <w:tab w:pos="1430" w:val="left" w:leader="none"/>
        </w:tabs>
        <w:spacing w:line="199" w:lineRule="auto" w:before="70" w:after="0"/>
        <w:ind w:left="1430" w:right="119" w:hanging="284"/>
        <w:jc w:val="left"/>
        <w:rPr>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aus</w:t>
      </w:r>
      <w:r>
        <w:rPr>
          <w:color w:val="222122"/>
          <w:spacing w:val="-3"/>
          <w:sz w:val="20"/>
        </w:rPr>
        <w:t> </w:t>
      </w:r>
      <w:r>
        <w:rPr>
          <w:color w:val="222122"/>
          <w:sz w:val="20"/>
        </w:rPr>
        <w:t>der</w:t>
      </w:r>
      <w:r>
        <w:rPr>
          <w:color w:val="222122"/>
          <w:spacing w:val="-4"/>
          <w:sz w:val="20"/>
        </w:rPr>
        <w:t> </w:t>
      </w:r>
      <w:r>
        <w:rPr>
          <w:color w:val="222122"/>
          <w:sz w:val="20"/>
        </w:rPr>
        <w:t>Dropdown-Liste</w:t>
      </w:r>
      <w:r>
        <w:rPr>
          <w:color w:val="222122"/>
          <w:spacing w:val="-6"/>
          <w:sz w:val="20"/>
        </w:rPr>
        <w:t> </w:t>
      </w:r>
      <w:r>
        <w:rPr>
          <w:color w:val="222122"/>
          <w:sz w:val="20"/>
        </w:rPr>
        <w:t>die</w:t>
      </w:r>
      <w:r>
        <w:rPr>
          <w:color w:val="222122"/>
          <w:spacing w:val="-1"/>
          <w:sz w:val="20"/>
        </w:rPr>
        <w:t> </w:t>
      </w:r>
      <w:r>
        <w:rPr>
          <w:color w:val="222122"/>
          <w:sz w:val="20"/>
        </w:rPr>
        <w:t>Videoquelle</w:t>
      </w:r>
      <w:r>
        <w:rPr>
          <w:color w:val="222122"/>
          <w:spacing w:val="-6"/>
          <w:sz w:val="20"/>
        </w:rPr>
        <w:t> </w:t>
      </w:r>
      <w:r>
        <w:rPr>
          <w:color w:val="222122"/>
          <w:sz w:val="20"/>
        </w:rPr>
        <w:t>aus,</w:t>
      </w:r>
      <w:r>
        <w:rPr>
          <w:color w:val="222122"/>
          <w:spacing w:val="-3"/>
          <w:sz w:val="20"/>
        </w:rPr>
        <w:t> </w:t>
      </w:r>
      <w:r>
        <w:rPr>
          <w:color w:val="222122"/>
          <w:sz w:val="20"/>
        </w:rPr>
        <w:t>mit</w:t>
      </w:r>
      <w:r>
        <w:rPr>
          <w:color w:val="222122"/>
          <w:spacing w:val="-8"/>
          <w:sz w:val="20"/>
        </w:rPr>
        <w:t> </w:t>
      </w:r>
      <w:r>
        <w:rPr>
          <w:color w:val="222122"/>
          <w:sz w:val="20"/>
        </w:rPr>
        <w:t>der</w:t>
      </w:r>
      <w:r>
        <w:rPr>
          <w:color w:val="222122"/>
          <w:spacing w:val="-4"/>
          <w:sz w:val="20"/>
        </w:rPr>
        <w:t> </w:t>
      </w:r>
      <w:r>
        <w:rPr>
          <w:color w:val="222122"/>
          <w:sz w:val="20"/>
        </w:rPr>
        <w:t>Sie Videoanrufe tätigen möchten.</w:t>
      </w:r>
    </w:p>
    <w:p>
      <w:pPr>
        <w:pStyle w:val="ListParagraph"/>
        <w:numPr>
          <w:ilvl w:val="3"/>
          <w:numId w:val="42"/>
        </w:numPr>
        <w:tabs>
          <w:tab w:pos="1430" w:val="left" w:leader="none"/>
        </w:tabs>
        <w:spacing w:line="264" w:lineRule="exact" w:before="43"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42"/>
        </w:numPr>
        <w:tabs>
          <w:tab w:pos="1656" w:val="left" w:leader="none"/>
        </w:tabs>
        <w:spacing w:line="264" w:lineRule="exact" w:before="0" w:after="0"/>
        <w:ind w:left="1656" w:right="0" w:hanging="226"/>
        <w:jc w:val="left"/>
        <w:rPr>
          <w:sz w:val="20"/>
        </w:rPr>
      </w:pPr>
      <w:r>
        <w:rPr>
          <w:color w:val="222122"/>
          <w:sz w:val="20"/>
        </w:rPr>
        <w:t>Ihre</w:t>
      </w:r>
      <w:r>
        <w:rPr>
          <w:color w:val="222122"/>
          <w:spacing w:val="-6"/>
          <w:sz w:val="20"/>
        </w:rPr>
        <w:t> </w:t>
      </w:r>
      <w:r>
        <w:rPr>
          <w:color w:val="222122"/>
          <w:sz w:val="20"/>
        </w:rPr>
        <w:t>Einstellungen</w:t>
      </w:r>
      <w:r>
        <w:rPr>
          <w:color w:val="222122"/>
          <w:spacing w:val="-6"/>
          <w:sz w:val="20"/>
        </w:rPr>
        <w:t> </w:t>
      </w:r>
      <w:r>
        <w:rPr>
          <w:color w:val="222122"/>
          <w:sz w:val="20"/>
        </w:rPr>
        <w:t>werden </w:t>
      </w:r>
      <w:r>
        <w:rPr>
          <w:color w:val="222122"/>
          <w:spacing w:val="-2"/>
          <w:sz w:val="20"/>
        </w:rPr>
        <w:t>gespeichert.</w:t>
      </w:r>
    </w:p>
    <w:p>
      <w:pPr>
        <w:pStyle w:val="BodyText"/>
        <w:spacing w:before="55"/>
      </w:pPr>
    </w:p>
    <w:p>
      <w:pPr>
        <w:pStyle w:val="Heading6"/>
        <w:tabs>
          <w:tab w:pos="7791" w:val="left" w:leader="none"/>
        </w:tabs>
        <w:rPr>
          <w:b w:val="0"/>
        </w:rPr>
      </w:pPr>
      <w:r>
        <w:rPr>
          <w:rFonts w:ascii="Times New Roman"/>
          <w:color w:val="39006C"/>
          <w:spacing w:val="54"/>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nehmen</w:t>
      </w:r>
      <w:r>
        <w:rPr>
          <w:b w:val="0"/>
          <w:color w:val="39006C"/>
          <w:spacing w:val="1"/>
          <w:shd w:fill="DEDEEF" w:color="auto" w:val="clear"/>
        </w:rPr>
        <w:t> </w:t>
      </w:r>
      <w:r>
        <w:rPr>
          <w:b w:val="0"/>
          <w:color w:val="39006C"/>
          <w:shd w:fill="DEDEEF" w:color="auto" w:val="clear"/>
        </w:rPr>
        <w:t>Sie ein</w:t>
      </w:r>
      <w:r>
        <w:rPr>
          <w:b w:val="0"/>
          <w:color w:val="39006C"/>
          <w:spacing w:val="1"/>
          <w:shd w:fill="DEDEEF" w:color="auto" w:val="clear"/>
        </w:rPr>
        <w:t> </w:t>
      </w:r>
      <w:r>
        <w:rPr>
          <w:b w:val="0"/>
          <w:color w:val="39006C"/>
          <w:shd w:fill="DEDEEF" w:color="auto" w:val="clear"/>
        </w:rPr>
        <w:t>Profilbild</w:t>
      </w:r>
      <w:r>
        <w:rPr>
          <w:b w:val="0"/>
          <w:color w:val="39006C"/>
          <w:spacing w:val="4"/>
          <w:shd w:fill="DEDEEF" w:color="auto" w:val="clear"/>
        </w:rPr>
        <w:t> </w:t>
      </w:r>
      <w:r>
        <w:rPr>
          <w:b w:val="0"/>
          <w:color w:val="39006C"/>
          <w:spacing w:val="-5"/>
          <w:shd w:fill="DEDEEF" w:color="auto" w:val="clear"/>
        </w:rPr>
        <w:t>auf</w:t>
      </w:r>
      <w:r>
        <w:rPr>
          <w:b w:val="0"/>
          <w:color w:val="39006C"/>
          <w:shd w:fill="DEDEEF" w:color="auto" w:val="clear"/>
        </w:rPr>
        <w:tab/>
      </w:r>
    </w:p>
    <w:p>
      <w:pPr>
        <w:pStyle w:val="ListParagraph"/>
        <w:numPr>
          <w:ilvl w:val="0"/>
          <w:numId w:val="64"/>
        </w:numPr>
        <w:tabs>
          <w:tab w:pos="1430" w:val="left" w:leader="none"/>
        </w:tabs>
        <w:spacing w:line="240" w:lineRule="auto" w:before="152"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auf</w:t>
      </w:r>
      <w:r>
        <w:rPr>
          <w:color w:val="222122"/>
          <w:spacing w:val="1"/>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0"/>
          <w:numId w:val="64"/>
        </w:numPr>
        <w:tabs>
          <w:tab w:pos="1430" w:val="left" w:leader="none"/>
        </w:tabs>
        <w:spacing w:line="240" w:lineRule="auto" w:before="51" w:after="0"/>
        <w:ind w:left="1430" w:right="0" w:hanging="283"/>
        <w:jc w:val="left"/>
        <w:rPr>
          <w:sz w:val="20"/>
        </w:rPr>
      </w:pPr>
      <w:r>
        <w:rPr/>
        <mc:AlternateContent>
          <mc:Choice Requires="wps">
            <w:drawing>
              <wp:anchor distT="0" distB="0" distL="0" distR="0" allowOverlap="1" layoutInCell="1" locked="0" behindDoc="1" simplePos="0" relativeHeight="485022720">
                <wp:simplePos x="0" y="0"/>
                <wp:positionH relativeFrom="page">
                  <wp:posOffset>2136127</wp:posOffset>
                </wp:positionH>
                <wp:positionV relativeFrom="paragraph">
                  <wp:posOffset>306177</wp:posOffset>
                </wp:positionV>
                <wp:extent cx="400050" cy="40005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400050" cy="400050"/>
                          <a:chExt cx="400050" cy="400050"/>
                        </a:xfrm>
                      </wpg:grpSpPr>
                      <wps:wsp>
                        <wps:cNvPr id="512" name="Graphic 512"/>
                        <wps:cNvSpPr/>
                        <wps:spPr>
                          <a:xfrm>
                            <a:off x="0" y="0"/>
                            <a:ext cx="400050" cy="400050"/>
                          </a:xfrm>
                          <a:custGeom>
                            <a:avLst/>
                            <a:gdLst/>
                            <a:ahLst/>
                            <a:cxnLst/>
                            <a:rect l="l" t="t" r="r" b="b"/>
                            <a:pathLst>
                              <a:path w="400050" h="400050">
                                <a:moveTo>
                                  <a:pt x="199720" y="0"/>
                                </a:moveTo>
                                <a:lnTo>
                                  <a:pt x="153927" y="5274"/>
                                </a:lnTo>
                                <a:lnTo>
                                  <a:pt x="111889" y="20300"/>
                                </a:lnTo>
                                <a:lnTo>
                                  <a:pt x="74806" y="43877"/>
                                </a:lnTo>
                                <a:lnTo>
                                  <a:pt x="43877" y="74806"/>
                                </a:lnTo>
                                <a:lnTo>
                                  <a:pt x="20300" y="111889"/>
                                </a:lnTo>
                                <a:lnTo>
                                  <a:pt x="5274" y="153927"/>
                                </a:lnTo>
                                <a:lnTo>
                                  <a:pt x="0" y="199720"/>
                                </a:lnTo>
                                <a:lnTo>
                                  <a:pt x="5274" y="245513"/>
                                </a:lnTo>
                                <a:lnTo>
                                  <a:pt x="20300" y="287550"/>
                                </a:lnTo>
                                <a:lnTo>
                                  <a:pt x="43877" y="324633"/>
                                </a:lnTo>
                                <a:lnTo>
                                  <a:pt x="74806" y="355563"/>
                                </a:lnTo>
                                <a:lnTo>
                                  <a:pt x="111889" y="379140"/>
                                </a:lnTo>
                                <a:lnTo>
                                  <a:pt x="153927" y="394165"/>
                                </a:lnTo>
                                <a:lnTo>
                                  <a:pt x="199720" y="399440"/>
                                </a:lnTo>
                                <a:lnTo>
                                  <a:pt x="245513" y="394165"/>
                                </a:lnTo>
                                <a:lnTo>
                                  <a:pt x="287550" y="379140"/>
                                </a:lnTo>
                                <a:lnTo>
                                  <a:pt x="324633" y="355563"/>
                                </a:lnTo>
                                <a:lnTo>
                                  <a:pt x="355563" y="324633"/>
                                </a:lnTo>
                                <a:lnTo>
                                  <a:pt x="379140" y="287550"/>
                                </a:lnTo>
                                <a:lnTo>
                                  <a:pt x="394165" y="245513"/>
                                </a:lnTo>
                                <a:lnTo>
                                  <a:pt x="399440" y="199720"/>
                                </a:lnTo>
                                <a:lnTo>
                                  <a:pt x="394165" y="153927"/>
                                </a:lnTo>
                                <a:lnTo>
                                  <a:pt x="379140" y="111889"/>
                                </a:lnTo>
                                <a:lnTo>
                                  <a:pt x="355563" y="74806"/>
                                </a:lnTo>
                                <a:lnTo>
                                  <a:pt x="324633" y="43877"/>
                                </a:lnTo>
                                <a:lnTo>
                                  <a:pt x="287550" y="20300"/>
                                </a:lnTo>
                                <a:lnTo>
                                  <a:pt x="245513" y="5274"/>
                                </a:lnTo>
                                <a:lnTo>
                                  <a:pt x="199720" y="0"/>
                                </a:lnTo>
                                <a:close/>
                              </a:path>
                            </a:pathLst>
                          </a:custGeom>
                          <a:solidFill>
                            <a:srgbClr val="E3E3E3"/>
                          </a:solidFill>
                        </wps:spPr>
                        <wps:bodyPr wrap="square" lIns="0" tIns="0" rIns="0" bIns="0" rtlCol="0">
                          <a:prstTxWarp prst="textNoShape">
                            <a:avLst/>
                          </a:prstTxWarp>
                          <a:noAutofit/>
                        </wps:bodyPr>
                      </wps:wsp>
                      <pic:pic>
                        <pic:nvPicPr>
                          <pic:cNvPr id="513" name="Image 513"/>
                          <pic:cNvPicPr/>
                        </pic:nvPicPr>
                        <pic:blipFill>
                          <a:blip r:embed="rId171" cstate="print"/>
                          <a:stretch>
                            <a:fillRect/>
                          </a:stretch>
                        </pic:blipFill>
                        <pic:spPr>
                          <a:xfrm>
                            <a:off x="108292" y="85420"/>
                            <a:ext cx="182841" cy="228600"/>
                          </a:xfrm>
                          <a:prstGeom prst="rect">
                            <a:avLst/>
                          </a:prstGeom>
                        </pic:spPr>
                      </pic:pic>
                    </wpg:wgp>
                  </a:graphicData>
                </a:graphic>
              </wp:anchor>
            </w:drawing>
          </mc:Choice>
          <mc:Fallback>
            <w:pict>
              <v:group style="position:absolute;margin-left:168.199005pt;margin-top:24.108437pt;width:31.5pt;height:31.5pt;mso-position-horizontal-relative:page;mso-position-vertical-relative:paragraph;z-index:-18293760" id="docshapegroup354" coordorigin="3364,482" coordsize="630,630">
                <v:shape style="position:absolute;left:3363;top:482;width:630;height:630" id="docshape355" coordorigin="3364,482" coordsize="630,630" path="m3679,482l3606,490,3540,514,3482,551,3433,600,3396,658,3372,725,3364,797,3372,869,3396,935,3433,993,3482,1042,3540,1079,3606,1103,3679,1111,3751,1103,3817,1079,3875,1042,3924,993,3961,935,3985,869,3993,797,3985,725,3961,658,3924,600,3875,551,3817,514,3751,490,3679,482xe" filled="true" fillcolor="#e3e3e3" stroked="false">
                  <v:path arrowok="t"/>
                  <v:fill type="solid"/>
                </v:shape>
                <v:shape style="position:absolute;left:3534;top:616;width:288;height:360" type="#_x0000_t75" id="docshape356" stroked="false">
                  <v:imagedata r:id="rId171" o:title=""/>
                </v:shape>
                <w10:wrap type="none"/>
              </v:group>
            </w:pict>
          </mc:Fallback>
        </mc:AlternateContent>
      </w:r>
      <w:r>
        <w:rPr>
          <w:color w:val="222122"/>
          <w:sz w:val="20"/>
        </w:rPr>
        <w:t>Wählen</w:t>
      </w:r>
      <w:r>
        <w:rPr>
          <w:color w:val="222122"/>
          <w:spacing w:val="-1"/>
          <w:sz w:val="20"/>
        </w:rPr>
        <w:t> </w:t>
      </w:r>
      <w:r>
        <w:rPr>
          <w:color w:val="222122"/>
          <w:sz w:val="20"/>
        </w:rPr>
        <w:t>Sie</w:t>
      </w:r>
      <w:r>
        <w:rPr>
          <w:color w:val="222122"/>
          <w:spacing w:val="5"/>
          <w:sz w:val="20"/>
        </w:rPr>
        <w:t> </w:t>
      </w:r>
      <w:r>
        <w:rPr>
          <w:rFonts w:ascii="Open Sans SemiBold" w:hAnsi="Open Sans SemiBold"/>
          <w:b/>
          <w:color w:val="7762C2"/>
          <w:sz w:val="20"/>
        </w:rPr>
        <w:t>Video-</w:t>
      </w:r>
      <w:r>
        <w:rPr>
          <w:rFonts w:ascii="Open Sans SemiBold" w:hAnsi="Open Sans SemiBold"/>
          <w:b/>
          <w:color w:val="7762C2"/>
          <w:spacing w:val="-2"/>
          <w:sz w:val="20"/>
        </w:rPr>
        <w:t>Einstellungen</w:t>
      </w:r>
      <w:r>
        <w:rPr>
          <w:color w:val="222122"/>
          <w:spacing w:val="-2"/>
          <w:sz w:val="20"/>
        </w:rPr>
        <w:t>.</w:t>
      </w:r>
    </w:p>
    <w:p>
      <w:pPr>
        <w:pStyle w:val="BodyText"/>
        <w:spacing w:before="89"/>
      </w:pPr>
    </w:p>
    <w:p>
      <w:pPr>
        <w:pStyle w:val="ListParagraph"/>
        <w:numPr>
          <w:ilvl w:val="0"/>
          <w:numId w:val="64"/>
        </w:numPr>
        <w:tabs>
          <w:tab w:pos="1430" w:val="left" w:leader="none"/>
          <w:tab w:pos="3567" w:val="left" w:leader="none"/>
        </w:tabs>
        <w:spacing w:line="240" w:lineRule="auto" w:before="0"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2"/>
          <w:sz w:val="20"/>
        </w:rPr>
        <w:t> </w:t>
      </w:r>
      <w:r>
        <w:rPr>
          <w:color w:val="222122"/>
          <w:spacing w:val="-10"/>
          <w:sz w:val="20"/>
        </w:rPr>
        <w:t>„</w:t>
      </w:r>
      <w:r>
        <w:rPr>
          <w:color w:val="222122"/>
          <w:sz w:val="20"/>
        </w:rPr>
        <w:tab/>
      </w:r>
      <w:r>
        <w:rPr>
          <w:color w:val="222122"/>
          <w:spacing w:val="-5"/>
          <w:sz w:val="20"/>
        </w:rPr>
        <w:t>“.</w:t>
      </w:r>
    </w:p>
    <w:p>
      <w:pPr>
        <w:pStyle w:val="ListParagraph"/>
        <w:numPr>
          <w:ilvl w:val="1"/>
          <w:numId w:val="64"/>
        </w:numPr>
        <w:tabs>
          <w:tab w:pos="1656" w:val="left" w:leader="none"/>
        </w:tabs>
        <w:spacing w:line="240" w:lineRule="auto" w:before="65" w:after="0"/>
        <w:ind w:left="1656" w:right="0" w:hanging="226"/>
        <w:jc w:val="left"/>
        <w:rPr>
          <w:sz w:val="20"/>
        </w:rPr>
      </w:pPr>
      <w:r>
        <w:rPr>
          <w:color w:val="222122"/>
          <w:sz w:val="20"/>
        </w:rPr>
        <w:t>Die</w:t>
      </w:r>
      <w:r>
        <w:rPr>
          <w:color w:val="222122"/>
          <w:spacing w:val="-4"/>
          <w:sz w:val="20"/>
        </w:rPr>
        <w:t> </w:t>
      </w:r>
      <w:r>
        <w:rPr>
          <w:color w:val="222122"/>
          <w:sz w:val="20"/>
        </w:rPr>
        <w:t>Webkamera</w:t>
      </w:r>
      <w:r>
        <w:rPr>
          <w:color w:val="222122"/>
          <w:spacing w:val="-1"/>
          <w:sz w:val="20"/>
        </w:rPr>
        <w:t> </w:t>
      </w:r>
      <w:r>
        <w:rPr>
          <w:color w:val="222122"/>
          <w:sz w:val="20"/>
        </w:rPr>
        <w:t>nimmt</w:t>
      </w:r>
      <w:r>
        <w:rPr>
          <w:color w:val="222122"/>
          <w:spacing w:val="-1"/>
          <w:sz w:val="20"/>
        </w:rPr>
        <w:t> </w:t>
      </w:r>
      <w:r>
        <w:rPr>
          <w:color w:val="222122"/>
          <w:sz w:val="20"/>
        </w:rPr>
        <w:t>ein</w:t>
      </w:r>
      <w:r>
        <w:rPr>
          <w:color w:val="222122"/>
          <w:spacing w:val="-3"/>
          <w:sz w:val="20"/>
        </w:rPr>
        <w:t> </w:t>
      </w:r>
      <w:r>
        <w:rPr>
          <w:color w:val="222122"/>
          <w:sz w:val="20"/>
        </w:rPr>
        <w:t>Foto</w:t>
      </w:r>
      <w:r>
        <w:rPr>
          <w:color w:val="222122"/>
          <w:spacing w:val="-6"/>
          <w:sz w:val="20"/>
        </w:rPr>
        <w:t> </w:t>
      </w:r>
      <w:r>
        <w:rPr>
          <w:color w:val="222122"/>
          <w:spacing w:val="-4"/>
          <w:sz w:val="20"/>
        </w:rPr>
        <w:t>auf.</w:t>
      </w:r>
    </w:p>
    <w:p>
      <w:pPr>
        <w:pStyle w:val="ListParagraph"/>
        <w:numPr>
          <w:ilvl w:val="0"/>
          <w:numId w:val="64"/>
        </w:numPr>
        <w:tabs>
          <w:tab w:pos="1430" w:val="left" w:leader="none"/>
        </w:tabs>
        <w:spacing w:line="199" w:lineRule="auto" w:before="90" w:after="0"/>
        <w:ind w:left="1430" w:right="1051" w:hanging="284"/>
        <w:jc w:val="left"/>
        <w:rPr>
          <w:sz w:val="20"/>
        </w:rPr>
      </w:pPr>
      <w:r>
        <w:rPr>
          <w:color w:val="222122"/>
          <w:sz w:val="20"/>
        </w:rPr>
        <w:t>Klicken</w:t>
      </w:r>
      <w:r>
        <w:rPr>
          <w:color w:val="222122"/>
          <w:spacing w:val="-2"/>
          <w:sz w:val="20"/>
        </w:rPr>
        <w:t> </w:t>
      </w:r>
      <w:r>
        <w:rPr>
          <w:color w:val="222122"/>
          <w:sz w:val="20"/>
        </w:rPr>
        <w:t>Sie</w:t>
      </w:r>
      <w:r>
        <w:rPr>
          <w:color w:val="222122"/>
          <w:spacing w:val="-6"/>
          <w:sz w:val="20"/>
        </w:rPr>
        <w:t> </w:t>
      </w:r>
      <w:r>
        <w:rPr>
          <w:color w:val="222122"/>
          <w:sz w:val="20"/>
        </w:rPr>
        <w:t>erneut</w:t>
      </w:r>
      <w:r>
        <w:rPr>
          <w:color w:val="222122"/>
          <w:spacing w:val="-4"/>
          <w:sz w:val="20"/>
        </w:rPr>
        <w:t> </w:t>
      </w:r>
      <w:r>
        <w:rPr>
          <w:color w:val="222122"/>
          <w:sz w:val="20"/>
        </w:rPr>
        <w:t>auf</w:t>
      </w:r>
      <w:r>
        <w:rPr>
          <w:color w:val="222122"/>
          <w:spacing w:val="-5"/>
          <w:sz w:val="20"/>
        </w:rPr>
        <w:t> </w:t>
      </w:r>
      <w:r>
        <w:rPr>
          <w:color w:val="222122"/>
          <w:sz w:val="20"/>
        </w:rPr>
        <w:t>die</w:t>
      </w:r>
      <w:r>
        <w:rPr>
          <w:color w:val="222122"/>
          <w:spacing w:val="-6"/>
          <w:sz w:val="20"/>
        </w:rPr>
        <w:t> </w:t>
      </w:r>
      <w:r>
        <w:rPr>
          <w:color w:val="222122"/>
          <w:sz w:val="20"/>
        </w:rPr>
        <w:t>Schaltfläche,</w:t>
      </w:r>
      <w:r>
        <w:rPr>
          <w:color w:val="222122"/>
          <w:spacing w:val="-7"/>
          <w:sz w:val="20"/>
        </w:rPr>
        <w:t> </w:t>
      </w:r>
      <w:r>
        <w:rPr>
          <w:color w:val="222122"/>
          <w:sz w:val="20"/>
        </w:rPr>
        <w:t>um</w:t>
      </w:r>
      <w:r>
        <w:rPr>
          <w:color w:val="222122"/>
          <w:spacing w:val="-6"/>
          <w:sz w:val="20"/>
        </w:rPr>
        <w:t> </w:t>
      </w:r>
      <w:r>
        <w:rPr>
          <w:color w:val="222122"/>
          <w:sz w:val="20"/>
        </w:rPr>
        <w:t>ein</w:t>
      </w:r>
      <w:r>
        <w:rPr>
          <w:color w:val="222122"/>
          <w:spacing w:val="-6"/>
          <w:sz w:val="20"/>
        </w:rPr>
        <w:t> </w:t>
      </w:r>
      <w:r>
        <w:rPr>
          <w:color w:val="222122"/>
          <w:sz w:val="20"/>
        </w:rPr>
        <w:t>neues</w:t>
      </w:r>
      <w:r>
        <w:rPr>
          <w:color w:val="222122"/>
          <w:spacing w:val="-4"/>
          <w:sz w:val="20"/>
        </w:rPr>
        <w:t> </w:t>
      </w:r>
      <w:r>
        <w:rPr>
          <w:color w:val="222122"/>
          <w:sz w:val="20"/>
        </w:rPr>
        <w:t>Foto </w:t>
      </w:r>
      <w:r>
        <w:rPr>
          <w:color w:val="222122"/>
          <w:spacing w:val="-2"/>
          <w:sz w:val="20"/>
        </w:rPr>
        <w:t>aufzunehmen.</w:t>
      </w:r>
    </w:p>
    <w:p>
      <w:pPr>
        <w:pStyle w:val="ListParagraph"/>
        <w:numPr>
          <w:ilvl w:val="1"/>
          <w:numId w:val="64"/>
        </w:numPr>
        <w:tabs>
          <w:tab w:pos="1656" w:val="left" w:leader="none"/>
        </w:tabs>
        <w:spacing w:line="237" w:lineRule="exact" w:before="0" w:after="0"/>
        <w:ind w:left="1656" w:right="0" w:hanging="226"/>
        <w:jc w:val="left"/>
        <w:rPr>
          <w:sz w:val="20"/>
        </w:rPr>
      </w:pPr>
      <w:r>
        <w:rPr>
          <w:color w:val="222122"/>
          <w:sz w:val="20"/>
        </w:rPr>
        <w:t>Die</w:t>
      </w:r>
      <w:r>
        <w:rPr>
          <w:color w:val="222122"/>
          <w:spacing w:val="-4"/>
          <w:sz w:val="20"/>
        </w:rPr>
        <w:t> </w:t>
      </w:r>
      <w:r>
        <w:rPr>
          <w:color w:val="222122"/>
          <w:sz w:val="20"/>
        </w:rPr>
        <w:t>Webkamera</w:t>
      </w:r>
      <w:r>
        <w:rPr>
          <w:color w:val="222122"/>
          <w:spacing w:val="-2"/>
          <w:sz w:val="20"/>
        </w:rPr>
        <w:t> </w:t>
      </w:r>
      <w:r>
        <w:rPr>
          <w:color w:val="222122"/>
          <w:sz w:val="20"/>
        </w:rPr>
        <w:t>nimmt</w:t>
      </w:r>
      <w:r>
        <w:rPr>
          <w:color w:val="222122"/>
          <w:spacing w:val="-1"/>
          <w:sz w:val="20"/>
        </w:rPr>
        <w:t> </w:t>
      </w:r>
      <w:r>
        <w:rPr>
          <w:color w:val="222122"/>
          <w:sz w:val="20"/>
        </w:rPr>
        <w:t>ein</w:t>
      </w:r>
      <w:r>
        <w:rPr>
          <w:color w:val="222122"/>
          <w:spacing w:val="-4"/>
          <w:sz w:val="20"/>
        </w:rPr>
        <w:t> </w:t>
      </w:r>
      <w:r>
        <w:rPr>
          <w:color w:val="222122"/>
          <w:sz w:val="20"/>
        </w:rPr>
        <w:t>weiteres</w:t>
      </w:r>
      <w:r>
        <w:rPr>
          <w:color w:val="222122"/>
          <w:spacing w:val="-1"/>
          <w:sz w:val="20"/>
        </w:rPr>
        <w:t> </w:t>
      </w:r>
      <w:r>
        <w:rPr>
          <w:color w:val="222122"/>
          <w:sz w:val="20"/>
        </w:rPr>
        <w:t>Foto</w:t>
      </w:r>
      <w:r>
        <w:rPr>
          <w:color w:val="222122"/>
          <w:spacing w:val="-2"/>
          <w:sz w:val="20"/>
        </w:rPr>
        <w:t> </w:t>
      </w:r>
      <w:r>
        <w:rPr>
          <w:color w:val="222122"/>
          <w:sz w:val="20"/>
        </w:rPr>
        <w:t>auf.</w:t>
      </w:r>
      <w:r>
        <w:rPr>
          <w:color w:val="222122"/>
          <w:spacing w:val="-6"/>
          <w:sz w:val="20"/>
        </w:rPr>
        <w:t> </w:t>
      </w:r>
      <w:r>
        <w:rPr>
          <w:color w:val="222122"/>
          <w:sz w:val="20"/>
        </w:rPr>
        <w:t>Das</w:t>
      </w:r>
      <w:r>
        <w:rPr>
          <w:color w:val="222122"/>
          <w:spacing w:val="-5"/>
          <w:sz w:val="20"/>
        </w:rPr>
        <w:t> </w:t>
      </w:r>
      <w:r>
        <w:rPr>
          <w:color w:val="222122"/>
          <w:sz w:val="20"/>
        </w:rPr>
        <w:t>vorherige</w:t>
      </w:r>
      <w:r>
        <w:rPr>
          <w:color w:val="222122"/>
          <w:spacing w:val="1"/>
          <w:sz w:val="20"/>
        </w:rPr>
        <w:t> </w:t>
      </w:r>
      <w:r>
        <w:rPr>
          <w:color w:val="222122"/>
          <w:spacing w:val="-4"/>
          <w:sz w:val="20"/>
        </w:rPr>
        <w:t>Foto</w:t>
      </w:r>
    </w:p>
    <w:p>
      <w:pPr>
        <w:pStyle w:val="BodyText"/>
        <w:spacing w:line="274" w:lineRule="exact"/>
        <w:ind w:left="1657"/>
      </w:pPr>
      <w:r>
        <w:rPr>
          <w:color w:val="222122"/>
        </w:rPr>
        <w:t>wird</w:t>
      </w:r>
      <w:r>
        <w:rPr>
          <w:color w:val="222122"/>
          <w:spacing w:val="-5"/>
        </w:rPr>
        <w:t> </w:t>
      </w:r>
      <w:r>
        <w:rPr>
          <w:color w:val="222122"/>
          <w:spacing w:val="-2"/>
        </w:rPr>
        <w:t>gelöscht.</w:t>
      </w:r>
    </w:p>
    <w:p>
      <w:pPr>
        <w:pStyle w:val="ListParagraph"/>
        <w:numPr>
          <w:ilvl w:val="0"/>
          <w:numId w:val="64"/>
        </w:numPr>
        <w:tabs>
          <w:tab w:pos="1430" w:val="left" w:leader="none"/>
        </w:tabs>
        <w:spacing w:line="264" w:lineRule="exact" w:before="52"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2"/>
          <w:sz w:val="20"/>
        </w:rPr>
        <w:t> </w:t>
      </w:r>
      <w:r>
        <w:rPr>
          <w:color w:val="222122"/>
          <w:sz w:val="20"/>
        </w:rPr>
        <w:t>auf </w:t>
      </w:r>
      <w:r>
        <w:rPr>
          <w:rFonts w:ascii="Open Sans SemiBold"/>
          <w:b/>
          <w:color w:val="7762C2"/>
          <w:sz w:val="20"/>
        </w:rPr>
        <w:t>Als</w:t>
      </w:r>
      <w:r>
        <w:rPr>
          <w:rFonts w:ascii="Open Sans SemiBold"/>
          <w:b/>
          <w:color w:val="7762C2"/>
          <w:spacing w:val="3"/>
          <w:sz w:val="20"/>
        </w:rPr>
        <w:t> </w:t>
      </w:r>
      <w:r>
        <w:rPr>
          <w:rFonts w:ascii="Open Sans SemiBold"/>
          <w:b/>
          <w:color w:val="7762C2"/>
          <w:sz w:val="20"/>
        </w:rPr>
        <w:t>Profilbild</w:t>
      </w:r>
      <w:r>
        <w:rPr>
          <w:rFonts w:ascii="Open Sans SemiBold"/>
          <w:b/>
          <w:color w:val="7762C2"/>
          <w:spacing w:val="4"/>
          <w:sz w:val="20"/>
        </w:rPr>
        <w:t> </w:t>
      </w:r>
      <w:r>
        <w:rPr>
          <w:rFonts w:ascii="Open Sans SemiBold"/>
          <w:b/>
          <w:color w:val="7762C2"/>
          <w:spacing w:val="-2"/>
          <w:sz w:val="20"/>
        </w:rPr>
        <w:t>verwenden</w:t>
      </w:r>
      <w:r>
        <w:rPr>
          <w:color w:val="222122"/>
          <w:spacing w:val="-2"/>
          <w:sz w:val="20"/>
        </w:rPr>
        <w:t>.</w:t>
      </w:r>
    </w:p>
    <w:p>
      <w:pPr>
        <w:pStyle w:val="ListParagraph"/>
        <w:numPr>
          <w:ilvl w:val="1"/>
          <w:numId w:val="64"/>
        </w:numPr>
        <w:tabs>
          <w:tab w:pos="1656" w:val="left" w:leader="none"/>
        </w:tabs>
        <w:spacing w:line="264" w:lineRule="exact" w:before="0" w:after="0"/>
        <w:ind w:left="1656" w:right="0" w:hanging="226"/>
        <w:jc w:val="left"/>
        <w:rPr>
          <w:sz w:val="20"/>
        </w:rPr>
      </w:pPr>
      <w:r>
        <w:rPr>
          <w:color w:val="222122"/>
          <w:sz w:val="20"/>
        </w:rPr>
        <w:t>Das</w:t>
      </w:r>
      <w:r>
        <w:rPr>
          <w:color w:val="222122"/>
          <w:spacing w:val="-3"/>
          <w:sz w:val="20"/>
        </w:rPr>
        <w:t> </w:t>
      </w:r>
      <w:r>
        <w:rPr>
          <w:color w:val="222122"/>
          <w:sz w:val="20"/>
        </w:rPr>
        <w:t>Foto</w:t>
      </w:r>
      <w:r>
        <w:rPr>
          <w:color w:val="222122"/>
          <w:spacing w:val="-2"/>
          <w:sz w:val="20"/>
        </w:rPr>
        <w:t> </w:t>
      </w:r>
      <w:r>
        <w:rPr>
          <w:color w:val="222122"/>
          <w:sz w:val="20"/>
        </w:rPr>
        <w:t>wird</w:t>
      </w:r>
      <w:r>
        <w:rPr>
          <w:color w:val="222122"/>
          <w:spacing w:val="-5"/>
          <w:sz w:val="20"/>
        </w:rPr>
        <w:t> </w:t>
      </w:r>
      <w:r>
        <w:rPr>
          <w:color w:val="222122"/>
          <w:sz w:val="20"/>
        </w:rPr>
        <w:t>als</w:t>
      </w:r>
      <w:r>
        <w:rPr>
          <w:color w:val="222122"/>
          <w:spacing w:val="-2"/>
          <w:sz w:val="20"/>
        </w:rPr>
        <w:t> </w:t>
      </w:r>
      <w:r>
        <w:rPr>
          <w:color w:val="222122"/>
          <w:sz w:val="20"/>
        </w:rPr>
        <w:t>Ihr</w:t>
      </w:r>
      <w:r>
        <w:rPr>
          <w:color w:val="222122"/>
          <w:spacing w:val="-3"/>
          <w:sz w:val="20"/>
        </w:rPr>
        <w:t> </w:t>
      </w:r>
      <w:r>
        <w:rPr>
          <w:color w:val="222122"/>
          <w:sz w:val="20"/>
        </w:rPr>
        <w:t>Profilbild </w:t>
      </w:r>
      <w:r>
        <w:rPr>
          <w:color w:val="222122"/>
          <w:spacing w:val="-2"/>
          <w:sz w:val="20"/>
        </w:rPr>
        <w:t>gespeichert.</w:t>
      </w:r>
    </w:p>
    <w:p>
      <w:pPr>
        <w:pStyle w:val="BodyText"/>
        <w:spacing w:before="18"/>
      </w:pPr>
    </w:p>
    <w:p>
      <w:pPr>
        <w:pStyle w:val="Heading5"/>
        <w:numPr>
          <w:ilvl w:val="2"/>
          <w:numId w:val="42"/>
        </w:numPr>
        <w:tabs>
          <w:tab w:pos="1147" w:val="left" w:leader="none"/>
        </w:tabs>
        <w:spacing w:line="240" w:lineRule="auto" w:before="0" w:after="0"/>
        <w:ind w:left="1147" w:right="0" w:hanging="1021"/>
        <w:jc w:val="left"/>
      </w:pPr>
      <w:bookmarkStart w:name="3.8.4 Benachrichtigungs-Einstellungen" w:id="77"/>
      <w:bookmarkEnd w:id="77"/>
      <w:r>
        <w:rPr>
          <w:b w:val="0"/>
        </w:rPr>
      </w:r>
      <w:bookmarkStart w:name="_bookmark43" w:id="78"/>
      <w:bookmarkEnd w:id="78"/>
      <w:r>
        <w:rPr>
          <w:b w:val="0"/>
        </w:rPr>
      </w:r>
      <w:r>
        <w:rPr>
          <w:color w:val="39006C"/>
          <w:spacing w:val="-2"/>
        </w:rPr>
        <w:t>BENACHRICHTIGUNGS-EINSTELLUNGEN</w:t>
      </w:r>
    </w:p>
    <w:p>
      <w:pPr>
        <w:pStyle w:val="BodyText"/>
        <w:spacing w:line="225" w:lineRule="auto" w:before="90"/>
        <w:ind w:left="1147"/>
      </w:pPr>
      <w:r>
        <w:rPr>
          <w:color w:val="222122"/>
        </w:rPr>
        <w:t>Sie können festlegen, wie Benachrichtigungen für Ereignisse angezeigt werden oder Benachrichtigungen deaktivieren.</w:t>
      </w:r>
    </w:p>
    <w:p>
      <w:pPr>
        <w:pStyle w:val="BodyText"/>
        <w:spacing w:before="65"/>
        <w:ind w:left="1147"/>
      </w:pPr>
      <w:r>
        <w:rPr>
          <w:color w:val="222122"/>
        </w:rPr>
        <w:t>Sie</w:t>
      </w:r>
      <w:r>
        <w:rPr>
          <w:color w:val="222122"/>
          <w:spacing w:val="-10"/>
        </w:rPr>
        <w:t> </w:t>
      </w:r>
      <w:r>
        <w:rPr>
          <w:color w:val="222122"/>
        </w:rPr>
        <w:t>können</w:t>
      </w:r>
      <w:r>
        <w:rPr>
          <w:color w:val="222122"/>
          <w:spacing w:val="-4"/>
        </w:rPr>
        <w:t> </w:t>
      </w:r>
      <w:r>
        <w:rPr>
          <w:color w:val="222122"/>
        </w:rPr>
        <w:t>folgende</w:t>
      </w:r>
      <w:r>
        <w:rPr>
          <w:color w:val="222122"/>
          <w:spacing w:val="-3"/>
        </w:rPr>
        <w:t> </w:t>
      </w:r>
      <w:r>
        <w:rPr>
          <w:color w:val="222122"/>
        </w:rPr>
        <w:t>Benachrichtigungs-Einstellungen</w:t>
      </w:r>
      <w:r>
        <w:rPr>
          <w:color w:val="222122"/>
          <w:spacing w:val="-3"/>
        </w:rPr>
        <w:t> </w:t>
      </w:r>
      <w:r>
        <w:rPr>
          <w:color w:val="222122"/>
          <w:spacing w:val="-2"/>
        </w:rPr>
        <w:t>festlegen:</w:t>
      </w:r>
    </w:p>
    <w:p>
      <w:pPr>
        <w:pStyle w:val="ListParagraph"/>
        <w:numPr>
          <w:ilvl w:val="0"/>
          <w:numId w:val="65"/>
        </w:numPr>
        <w:tabs>
          <w:tab w:pos="1430" w:val="left" w:leader="none"/>
        </w:tabs>
        <w:spacing w:line="240" w:lineRule="auto" w:before="41" w:after="0"/>
        <w:ind w:left="1430" w:right="0" w:hanging="283"/>
        <w:jc w:val="left"/>
        <w:rPr>
          <w:sz w:val="20"/>
        </w:rPr>
      </w:pPr>
      <w:r>
        <w:rPr>
          <w:color w:val="222122"/>
          <w:spacing w:val="-2"/>
          <w:sz w:val="20"/>
        </w:rPr>
        <w:t>Anrufsteuerung</w:t>
      </w:r>
    </w:p>
    <w:p>
      <w:pPr>
        <w:pStyle w:val="ListParagraph"/>
        <w:numPr>
          <w:ilvl w:val="0"/>
          <w:numId w:val="65"/>
        </w:numPr>
        <w:tabs>
          <w:tab w:pos="1430" w:val="left" w:leader="none"/>
        </w:tabs>
        <w:spacing w:line="240" w:lineRule="auto" w:before="32" w:after="0"/>
        <w:ind w:left="1430" w:right="0" w:hanging="283"/>
        <w:jc w:val="left"/>
        <w:rPr>
          <w:sz w:val="20"/>
        </w:rPr>
      </w:pPr>
      <w:r>
        <w:rPr>
          <w:color w:val="222122"/>
          <w:spacing w:val="-2"/>
          <w:sz w:val="20"/>
        </w:rPr>
        <w:t>Meeting-Benachrichtigungen</w:t>
      </w:r>
    </w:p>
    <w:p>
      <w:pPr>
        <w:pStyle w:val="ListParagraph"/>
        <w:numPr>
          <w:ilvl w:val="0"/>
          <w:numId w:val="65"/>
        </w:numPr>
        <w:tabs>
          <w:tab w:pos="1419" w:val="left" w:leader="none"/>
        </w:tabs>
        <w:spacing w:line="240" w:lineRule="auto" w:before="129" w:after="0"/>
        <w:ind w:left="1419" w:right="0" w:hanging="283"/>
        <w:jc w:val="left"/>
        <w:rPr>
          <w:sz w:val="20"/>
        </w:rPr>
      </w:pPr>
      <w:r>
        <w:rPr/>
        <w:br w:type="column"/>
      </w:r>
      <w:r>
        <w:rPr>
          <w:color w:val="222122"/>
          <w:spacing w:val="-2"/>
          <w:sz w:val="20"/>
        </w:rPr>
        <w:t>Verpasste-Anrufe-Benachrichtigungen</w:t>
      </w:r>
    </w:p>
    <w:p>
      <w:pPr>
        <w:pStyle w:val="ListParagraph"/>
        <w:numPr>
          <w:ilvl w:val="0"/>
          <w:numId w:val="65"/>
        </w:numPr>
        <w:tabs>
          <w:tab w:pos="1419" w:val="left" w:leader="none"/>
        </w:tabs>
        <w:spacing w:line="240" w:lineRule="auto" w:before="31" w:after="0"/>
        <w:ind w:left="1419" w:right="0" w:hanging="283"/>
        <w:jc w:val="left"/>
        <w:rPr>
          <w:sz w:val="20"/>
        </w:rPr>
      </w:pPr>
      <w:r>
        <w:rPr>
          <w:color w:val="222122"/>
          <w:spacing w:val="-2"/>
          <w:sz w:val="20"/>
        </w:rPr>
        <w:t>Voicemail-Benachrichtigungen</w:t>
      </w:r>
    </w:p>
    <w:p>
      <w:pPr>
        <w:pStyle w:val="ListParagraph"/>
        <w:numPr>
          <w:ilvl w:val="0"/>
          <w:numId w:val="65"/>
        </w:numPr>
        <w:tabs>
          <w:tab w:pos="1419" w:val="left" w:leader="none"/>
        </w:tabs>
        <w:spacing w:line="240" w:lineRule="auto" w:before="32" w:after="0"/>
        <w:ind w:left="1419" w:right="0" w:hanging="283"/>
        <w:jc w:val="left"/>
        <w:rPr>
          <w:sz w:val="20"/>
        </w:rPr>
      </w:pPr>
      <w:r>
        <w:rPr>
          <w:color w:val="222122"/>
          <w:sz w:val="20"/>
        </w:rPr>
        <w:t>Transkription</w:t>
      </w:r>
      <w:r>
        <w:rPr>
          <w:color w:val="222122"/>
          <w:spacing w:val="-8"/>
          <w:sz w:val="20"/>
        </w:rPr>
        <w:t> </w:t>
      </w:r>
      <w:r>
        <w:rPr>
          <w:color w:val="222122"/>
          <w:spacing w:val="-2"/>
          <w:sz w:val="20"/>
        </w:rPr>
        <w:t>Benachrichtigung</w:t>
      </w:r>
    </w:p>
    <w:p>
      <w:pPr>
        <w:pStyle w:val="ListParagraph"/>
        <w:numPr>
          <w:ilvl w:val="0"/>
          <w:numId w:val="65"/>
        </w:numPr>
        <w:tabs>
          <w:tab w:pos="1419" w:val="left" w:leader="none"/>
        </w:tabs>
        <w:spacing w:line="240" w:lineRule="auto" w:before="32" w:after="0"/>
        <w:ind w:left="1419" w:right="0" w:hanging="283"/>
        <w:jc w:val="left"/>
        <w:rPr>
          <w:sz w:val="20"/>
        </w:rPr>
      </w:pPr>
      <w:r>
        <w:rPr>
          <w:color w:val="222122"/>
          <w:sz w:val="20"/>
        </w:rPr>
        <w:t>Desktop</w:t>
      </w:r>
      <w:r>
        <w:rPr>
          <w:color w:val="222122"/>
          <w:spacing w:val="-7"/>
          <w:sz w:val="20"/>
        </w:rPr>
        <w:t> </w:t>
      </w:r>
      <w:r>
        <w:rPr>
          <w:color w:val="222122"/>
          <w:sz w:val="20"/>
        </w:rPr>
        <w:t>Chat-</w:t>
      </w:r>
      <w:r>
        <w:rPr>
          <w:color w:val="222122"/>
          <w:spacing w:val="-2"/>
          <w:sz w:val="20"/>
        </w:rPr>
        <w:t>Benachrichtigungen</w:t>
      </w:r>
    </w:p>
    <w:p>
      <w:pPr>
        <w:pStyle w:val="BodyText"/>
        <w:spacing w:line="225" w:lineRule="auto" w:before="65"/>
        <w:ind w:left="1136"/>
      </w:pPr>
      <w:r>
        <w:rPr>
          <w:color w:val="222122"/>
        </w:rPr>
        <w:t>Aktivieren</w:t>
      </w:r>
      <w:r>
        <w:rPr>
          <w:color w:val="222122"/>
          <w:spacing w:val="-6"/>
        </w:rPr>
        <w:t> </w:t>
      </w:r>
      <w:r>
        <w:rPr>
          <w:color w:val="222122"/>
        </w:rPr>
        <w:t>Sie</w:t>
      </w:r>
      <w:r>
        <w:rPr>
          <w:color w:val="222122"/>
          <w:spacing w:val="-6"/>
        </w:rPr>
        <w:t> </w:t>
      </w:r>
      <w:r>
        <w:rPr>
          <w:color w:val="222122"/>
        </w:rPr>
        <w:t>das</w:t>
      </w:r>
      <w:r>
        <w:rPr>
          <w:color w:val="222122"/>
          <w:spacing w:val="-3"/>
        </w:rPr>
        <w:t> </w:t>
      </w:r>
      <w:r>
        <w:rPr>
          <w:color w:val="222122"/>
        </w:rPr>
        <w:t>Kontrollkästchen</w:t>
      </w:r>
      <w:r>
        <w:rPr>
          <w:color w:val="222122"/>
          <w:spacing w:val="-6"/>
        </w:rPr>
        <w:t> </w:t>
      </w:r>
      <w:r>
        <w:rPr>
          <w:color w:val="222122"/>
        </w:rPr>
        <w:t>neben</w:t>
      </w:r>
      <w:r>
        <w:rPr>
          <w:color w:val="222122"/>
          <w:spacing w:val="-1"/>
        </w:rPr>
        <w:t> </w:t>
      </w:r>
      <w:r>
        <w:rPr>
          <w:color w:val="222122"/>
        </w:rPr>
        <w:t>den</w:t>
      </w:r>
      <w:r>
        <w:rPr>
          <w:color w:val="222122"/>
          <w:spacing w:val="-6"/>
        </w:rPr>
        <w:t> </w:t>
      </w:r>
      <w:r>
        <w:rPr>
          <w:color w:val="222122"/>
        </w:rPr>
        <w:t>Benachrichtigungen,</w:t>
      </w:r>
      <w:r>
        <w:rPr>
          <w:color w:val="222122"/>
          <w:spacing w:val="-3"/>
        </w:rPr>
        <w:t> </w:t>
      </w:r>
      <w:r>
        <w:rPr>
          <w:color w:val="222122"/>
        </w:rPr>
        <w:t>die Sie erhalten möchten und klicken Sie auf </w:t>
      </w:r>
      <w:r>
        <w:rPr>
          <w:rFonts w:ascii="Open Sans SemiBold" w:hAnsi="Open Sans SemiBold"/>
          <w:b/>
          <w:color w:val="7762C2"/>
        </w:rPr>
        <w:t>SPEICHERN</w:t>
      </w:r>
      <w:r>
        <w:rPr>
          <w:color w:val="222122"/>
        </w:rPr>
        <w:t>.</w:t>
      </w:r>
    </w:p>
    <w:p>
      <w:pPr>
        <w:pStyle w:val="BodyText"/>
        <w:spacing w:before="31"/>
      </w:pPr>
    </w:p>
    <w:p>
      <w:pPr>
        <w:pStyle w:val="Heading5"/>
        <w:numPr>
          <w:ilvl w:val="2"/>
          <w:numId w:val="42"/>
        </w:numPr>
        <w:tabs>
          <w:tab w:pos="1136" w:val="left" w:leader="none"/>
        </w:tabs>
        <w:spacing w:line="240" w:lineRule="auto" w:before="0" w:after="0"/>
        <w:ind w:left="1136" w:right="0" w:hanging="1020"/>
        <w:jc w:val="left"/>
      </w:pPr>
      <w:bookmarkStart w:name="3.8.5 Integrations-Einstellungen" w:id="79"/>
      <w:bookmarkEnd w:id="79"/>
      <w:r>
        <w:rPr>
          <w:b w:val="0"/>
        </w:rPr>
      </w:r>
      <w:bookmarkStart w:name="_bookmark44" w:id="80"/>
      <w:bookmarkEnd w:id="80"/>
      <w:r>
        <w:rPr>
          <w:b w:val="0"/>
        </w:rPr>
      </w:r>
      <w:bookmarkStart w:name="_bookmark45" w:id="81"/>
      <w:bookmarkEnd w:id="81"/>
      <w:r>
        <w:rPr>
          <w:color w:val="7762C2"/>
        </w:rPr>
      </w:r>
      <w:r>
        <w:rPr>
          <w:color w:val="39006C"/>
          <w:spacing w:val="-4"/>
        </w:rPr>
        <w:t>INTEGRATIONS-</w:t>
      </w:r>
      <w:r>
        <w:rPr>
          <w:color w:val="39006C"/>
          <w:spacing w:val="-2"/>
        </w:rPr>
        <w:t>EINSTELLUNGEN</w:t>
      </w:r>
    </w:p>
    <w:p>
      <w:pPr>
        <w:pStyle w:val="BodyText"/>
        <w:spacing w:line="225" w:lineRule="auto" w:before="90"/>
        <w:ind w:left="1136" w:right="121"/>
        <w:jc w:val="both"/>
      </w:pPr>
      <w:r>
        <w:rPr>
          <w:color w:val="222122"/>
        </w:rPr>
        <w:t>Unter Integrations-Einstellungen</w:t>
      </w:r>
      <w:r>
        <w:rPr>
          <w:color w:val="222122"/>
          <w:spacing w:val="-2"/>
        </w:rPr>
        <w:t> </w:t>
      </w:r>
      <w:r>
        <w:rPr>
          <w:color w:val="222122"/>
        </w:rPr>
        <w:t>finden</w:t>
      </w:r>
      <w:r>
        <w:rPr>
          <w:color w:val="222122"/>
          <w:spacing w:val="-3"/>
        </w:rPr>
        <w:t> </w:t>
      </w:r>
      <w:r>
        <w:rPr>
          <w:color w:val="222122"/>
        </w:rPr>
        <w:t>Sie</w:t>
      </w:r>
      <w:r>
        <w:rPr>
          <w:color w:val="222122"/>
          <w:spacing w:val="-2"/>
        </w:rPr>
        <w:t> </w:t>
      </w:r>
      <w:r>
        <w:rPr>
          <w:color w:val="222122"/>
        </w:rPr>
        <w:t>eine</w:t>
      </w:r>
      <w:r>
        <w:rPr>
          <w:color w:val="222122"/>
          <w:spacing w:val="-2"/>
        </w:rPr>
        <w:t> </w:t>
      </w:r>
      <w:r>
        <w:rPr>
          <w:color w:val="222122"/>
        </w:rPr>
        <w:t>Übersicht über verfüg- bare</w:t>
      </w:r>
      <w:r>
        <w:rPr>
          <w:color w:val="222122"/>
          <w:spacing w:val="-5"/>
        </w:rPr>
        <w:t> </w:t>
      </w:r>
      <w:r>
        <w:rPr>
          <w:color w:val="222122"/>
        </w:rPr>
        <w:t>integrierbare</w:t>
      </w:r>
      <w:r>
        <w:rPr>
          <w:color w:val="222122"/>
          <w:spacing w:val="-1"/>
        </w:rPr>
        <w:t> </w:t>
      </w:r>
      <w:r>
        <w:rPr>
          <w:color w:val="222122"/>
        </w:rPr>
        <w:t>Anwendungen.</w:t>
      </w:r>
      <w:r>
        <w:rPr>
          <w:color w:val="222122"/>
          <w:spacing w:val="-3"/>
        </w:rPr>
        <w:t> </w:t>
      </w:r>
      <w:r>
        <w:rPr>
          <w:color w:val="222122"/>
        </w:rPr>
        <w:t>Schieben</w:t>
      </w:r>
      <w:r>
        <w:rPr>
          <w:color w:val="222122"/>
          <w:spacing w:val="-1"/>
        </w:rPr>
        <w:t> </w:t>
      </w:r>
      <w:r>
        <w:rPr>
          <w:color w:val="222122"/>
        </w:rPr>
        <w:t>Sie</w:t>
      </w:r>
      <w:r>
        <w:rPr>
          <w:color w:val="222122"/>
          <w:spacing w:val="-1"/>
        </w:rPr>
        <w:t> </w:t>
      </w:r>
      <w:r>
        <w:rPr>
          <w:color w:val="222122"/>
        </w:rPr>
        <w:t>den</w:t>
      </w:r>
      <w:r>
        <w:rPr>
          <w:color w:val="222122"/>
          <w:spacing w:val="-2"/>
        </w:rPr>
        <w:t> </w:t>
      </w:r>
      <w:r>
        <w:rPr>
          <w:color w:val="222122"/>
        </w:rPr>
        <w:t>Regler</w:t>
      </w:r>
      <w:r>
        <w:rPr>
          <w:color w:val="222122"/>
          <w:spacing w:val="-4"/>
        </w:rPr>
        <w:t> </w:t>
      </w:r>
      <w:r>
        <w:rPr>
          <w:color w:val="222122"/>
        </w:rPr>
        <w:t>nach</w:t>
      </w:r>
      <w:r>
        <w:rPr>
          <w:color w:val="222122"/>
          <w:spacing w:val="-5"/>
        </w:rPr>
        <w:t> </w:t>
      </w:r>
      <w:r>
        <w:rPr>
          <w:color w:val="222122"/>
        </w:rPr>
        <w:t>rechts, um eine Anwendung zu aktivieren oder nach links, um diese zu deakti- </w:t>
      </w:r>
      <w:r>
        <w:rPr>
          <w:color w:val="222122"/>
          <w:spacing w:val="-2"/>
        </w:rPr>
        <w:t>vieren.</w:t>
      </w:r>
    </w:p>
    <w:p>
      <w:pPr>
        <w:pStyle w:val="BodyText"/>
        <w:spacing w:before="32"/>
      </w:pPr>
    </w:p>
    <w:p>
      <w:pPr>
        <w:pStyle w:val="Heading7"/>
        <w:ind w:left="1136"/>
        <w:jc w:val="both"/>
        <w:rPr>
          <w:b w:val="0"/>
        </w:rPr>
      </w:pPr>
      <w:bookmarkStart w:name="_bookmark46" w:id="82"/>
      <w:bookmarkEnd w:id="82"/>
      <w:r>
        <w:rPr/>
      </w:r>
      <w:r>
        <w:rPr>
          <w:b w:val="0"/>
          <w:color w:val="39006C"/>
        </w:rPr>
        <w:t>Contact</w:t>
      </w:r>
      <w:r>
        <w:rPr>
          <w:b w:val="0"/>
          <w:color w:val="39006C"/>
          <w:spacing w:val="-5"/>
        </w:rPr>
        <w:t> </w:t>
      </w:r>
      <w:r>
        <w:rPr>
          <w:b w:val="0"/>
          <w:color w:val="39006C"/>
          <w:spacing w:val="-2"/>
        </w:rPr>
        <w:t>Connect</w:t>
      </w:r>
    </w:p>
    <w:p>
      <w:pPr>
        <w:pStyle w:val="BodyText"/>
        <w:spacing w:line="50" w:lineRule="exact"/>
        <w:ind w:left="1141"/>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514" name="Group 514"/>
                <wp:cNvGraphicFramePr>
                  <a:graphicFrameLocks/>
                </wp:cNvGraphicFramePr>
                <a:graphic>
                  <a:graphicData uri="http://schemas.microsoft.com/office/word/2010/wordprocessingGroup">
                    <wpg:wgp>
                      <wpg:cNvPr id="514" name="Group 514"/>
                      <wpg:cNvGrpSpPr/>
                      <wpg:grpSpPr>
                        <a:xfrm>
                          <a:off x="0" y="0"/>
                          <a:ext cx="4209415" cy="31750"/>
                          <a:chExt cx="4209415" cy="31750"/>
                        </a:xfrm>
                      </wpg:grpSpPr>
                      <wps:wsp>
                        <wps:cNvPr id="515" name="Graphic 515"/>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357" coordorigin="0,0" coordsize="6629,50">
                <v:rect style="position:absolute;left:0;top:0;width:6629;height:50" id="docshape358"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37" w:right="122" w:hanging="1"/>
        <w:jc w:val="both"/>
      </w:pPr>
      <w:r>
        <w:rPr>
          <w:color w:val="222122"/>
        </w:rPr>
        <w:t>Contact Connect ermöglicht die Integration von Enreach Contact Desk- top in Ihr CRM- oder ERP-Paket oder in Ihre Kontaktdatenbank.</w:t>
      </w:r>
    </w:p>
    <w:p>
      <w:pPr>
        <w:pStyle w:val="BodyText"/>
        <w:spacing w:before="64"/>
        <w:ind w:left="1137"/>
        <w:jc w:val="both"/>
      </w:pPr>
      <w:r>
        <w:rPr>
          <w:color w:val="222122"/>
        </w:rPr>
        <w:t>Diese</w:t>
      </w:r>
      <w:r>
        <w:rPr>
          <w:color w:val="222122"/>
          <w:spacing w:val="-7"/>
        </w:rPr>
        <w:t> </w:t>
      </w:r>
      <w:r>
        <w:rPr>
          <w:color w:val="222122"/>
        </w:rPr>
        <w:t>Funktionalität</w:t>
      </w:r>
      <w:r>
        <w:rPr>
          <w:color w:val="222122"/>
          <w:spacing w:val="-6"/>
        </w:rPr>
        <w:t> </w:t>
      </w:r>
      <w:r>
        <w:rPr>
          <w:color w:val="222122"/>
        </w:rPr>
        <w:t>ist</w:t>
      </w:r>
      <w:r>
        <w:rPr>
          <w:color w:val="222122"/>
          <w:spacing w:val="-6"/>
        </w:rPr>
        <w:t> </w:t>
      </w:r>
      <w:r>
        <w:rPr>
          <w:color w:val="222122"/>
        </w:rPr>
        <w:t>mit</w:t>
      </w:r>
      <w:r>
        <w:rPr>
          <w:color w:val="222122"/>
          <w:spacing w:val="-1"/>
        </w:rPr>
        <w:t> </w:t>
      </w:r>
      <w:r>
        <w:rPr>
          <w:color w:val="222122"/>
        </w:rPr>
        <w:t>dem</w:t>
      </w:r>
      <w:r>
        <w:rPr>
          <w:color w:val="222122"/>
          <w:spacing w:val="-4"/>
        </w:rPr>
        <w:t> </w:t>
      </w:r>
      <w:r>
        <w:rPr>
          <w:color w:val="222122"/>
        </w:rPr>
        <w:t>Add-On Contact</w:t>
      </w:r>
      <w:r>
        <w:rPr>
          <w:color w:val="222122"/>
          <w:spacing w:val="-1"/>
        </w:rPr>
        <w:t> </w:t>
      </w:r>
      <w:r>
        <w:rPr>
          <w:color w:val="222122"/>
        </w:rPr>
        <w:t>Connect</w:t>
      </w:r>
      <w:r>
        <w:rPr>
          <w:color w:val="222122"/>
          <w:spacing w:val="-6"/>
        </w:rPr>
        <w:t> </w:t>
      </w:r>
      <w:r>
        <w:rPr>
          <w:color w:val="222122"/>
          <w:spacing w:val="-2"/>
        </w:rPr>
        <w:t>verfügbar.</w:t>
      </w:r>
    </w:p>
    <w:p>
      <w:pPr>
        <w:pStyle w:val="BodyText"/>
        <w:spacing w:before="31"/>
      </w:pPr>
    </w:p>
    <w:p>
      <w:pPr>
        <w:pStyle w:val="Heading7"/>
        <w:ind w:left="1136"/>
        <w:jc w:val="both"/>
        <w:rPr>
          <w:b w:val="0"/>
        </w:rPr>
      </w:pPr>
      <w:bookmarkStart w:name="_bookmark47" w:id="83"/>
      <w:bookmarkEnd w:id="83"/>
      <w:r>
        <w:rPr/>
      </w:r>
      <w:r>
        <w:rPr>
          <w:b w:val="0"/>
          <w:color w:val="39006C"/>
        </w:rPr>
        <w:t>Microsoft</w:t>
      </w:r>
      <w:r>
        <w:rPr>
          <w:b w:val="0"/>
          <w:color w:val="39006C"/>
          <w:spacing w:val="-7"/>
        </w:rPr>
        <w:t> </w:t>
      </w:r>
      <w:r>
        <w:rPr>
          <w:b w:val="0"/>
          <w:color w:val="39006C"/>
          <w:spacing w:val="-2"/>
        </w:rPr>
        <w:t>Integration</w:t>
      </w:r>
    </w:p>
    <w:p>
      <w:pPr>
        <w:pStyle w:val="BodyText"/>
        <w:spacing w:line="50" w:lineRule="exact"/>
        <w:ind w:left="1141"/>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516" name="Group 516"/>
                <wp:cNvGraphicFramePr>
                  <a:graphicFrameLocks/>
                </wp:cNvGraphicFramePr>
                <a:graphic>
                  <a:graphicData uri="http://schemas.microsoft.com/office/word/2010/wordprocessingGroup">
                    <wpg:wgp>
                      <wpg:cNvPr id="516" name="Group 516"/>
                      <wpg:cNvGrpSpPr/>
                      <wpg:grpSpPr>
                        <a:xfrm>
                          <a:off x="0" y="0"/>
                          <a:ext cx="4209415" cy="31750"/>
                          <a:chExt cx="4209415" cy="31750"/>
                        </a:xfrm>
                      </wpg:grpSpPr>
                      <wps:wsp>
                        <wps:cNvPr id="517" name="Graphic 517"/>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359" coordorigin="0,0" coordsize="6629,50">
                <v:rect style="position:absolute;left:0;top:0;width:6629;height:50" id="docshape360"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36" w:right="124"/>
        <w:jc w:val="both"/>
      </w:pPr>
      <w:r>
        <w:rPr>
          <w:color w:val="222122"/>
        </w:rPr>
        <w:t>Microsoft Integration ermöglicht Ihnen, Ihre Microsoft 365-Kontakte innerhalb von Enreach Contact Desktop zu integrieren. Eingehende Anrufe von einem Ihrer Outlook-Kontakte werden mit der Microsoft- Integration in Enreach Contact Desktop angezeigt. Ihre Outlook-Kon- takte finden Sie in Enreach Contact Desktop auch im Telefonbuch.</w:t>
      </w:r>
    </w:p>
    <w:p>
      <w:pPr>
        <w:pStyle w:val="BodyText"/>
        <w:spacing w:line="225" w:lineRule="auto" w:before="75"/>
        <w:ind w:left="1136" w:right="121"/>
        <w:jc w:val="both"/>
      </w:pPr>
      <w:r>
        <w:rPr>
          <w:color w:val="222122"/>
        </w:rPr>
        <w:t>Zudem</w:t>
      </w:r>
      <w:r>
        <w:rPr>
          <w:color w:val="222122"/>
          <w:spacing w:val="-3"/>
        </w:rPr>
        <w:t> </w:t>
      </w:r>
      <w:r>
        <w:rPr>
          <w:color w:val="222122"/>
        </w:rPr>
        <w:t>können</w:t>
      </w:r>
      <w:r>
        <w:rPr>
          <w:color w:val="222122"/>
          <w:spacing w:val="-2"/>
        </w:rPr>
        <w:t> </w:t>
      </w:r>
      <w:r>
        <w:rPr>
          <w:color w:val="222122"/>
        </w:rPr>
        <w:t>Sie</w:t>
      </w:r>
      <w:r>
        <w:rPr>
          <w:color w:val="222122"/>
          <w:spacing w:val="-7"/>
        </w:rPr>
        <w:t> </w:t>
      </w:r>
      <w:r>
        <w:rPr>
          <w:color w:val="222122"/>
        </w:rPr>
        <w:t>Ihren</w:t>
      </w:r>
      <w:r>
        <w:rPr>
          <w:color w:val="222122"/>
          <w:spacing w:val="-7"/>
        </w:rPr>
        <w:t> </w:t>
      </w:r>
      <w:r>
        <w:rPr>
          <w:color w:val="222122"/>
        </w:rPr>
        <w:t>Präsenzstatus</w:t>
      </w:r>
      <w:r>
        <w:rPr>
          <w:color w:val="222122"/>
          <w:spacing w:val="-4"/>
        </w:rPr>
        <w:t> </w:t>
      </w:r>
      <w:r>
        <w:rPr>
          <w:color w:val="222122"/>
        </w:rPr>
        <w:t>mit</w:t>
      </w:r>
      <w:r>
        <w:rPr>
          <w:color w:val="222122"/>
          <w:spacing w:val="-4"/>
        </w:rPr>
        <w:t> </w:t>
      </w:r>
      <w:r>
        <w:rPr>
          <w:color w:val="222122"/>
        </w:rPr>
        <w:t>Microsoft</w:t>
      </w:r>
      <w:r>
        <w:rPr>
          <w:color w:val="222122"/>
          <w:spacing w:val="-4"/>
        </w:rPr>
        <w:t> </w:t>
      </w:r>
      <w:r>
        <w:rPr>
          <w:color w:val="222122"/>
        </w:rPr>
        <w:t>Teams</w:t>
      </w:r>
      <w:r>
        <w:rPr>
          <w:color w:val="222122"/>
          <w:spacing w:val="-4"/>
        </w:rPr>
        <w:t> </w:t>
      </w:r>
      <w:r>
        <w:rPr>
          <w:color w:val="222122"/>
        </w:rPr>
        <w:t>synchroni- sieren.</w:t>
      </w:r>
      <w:r>
        <w:rPr>
          <w:color w:val="222122"/>
          <w:spacing w:val="26"/>
        </w:rPr>
        <w:t> </w:t>
      </w:r>
      <w:r>
        <w:rPr>
          <w:color w:val="222122"/>
        </w:rPr>
        <w:t>Sind</w:t>
      </w:r>
      <w:r>
        <w:rPr>
          <w:color w:val="222122"/>
          <w:spacing w:val="24"/>
        </w:rPr>
        <w:t> </w:t>
      </w:r>
      <w:r>
        <w:rPr>
          <w:color w:val="222122"/>
        </w:rPr>
        <w:t>Sie</w:t>
      </w:r>
      <w:r>
        <w:rPr>
          <w:color w:val="222122"/>
          <w:spacing w:val="26"/>
        </w:rPr>
        <w:t> </w:t>
      </w:r>
      <w:r>
        <w:rPr>
          <w:color w:val="222122"/>
        </w:rPr>
        <w:t>in</w:t>
      </w:r>
      <w:r>
        <w:rPr>
          <w:color w:val="222122"/>
          <w:spacing w:val="22"/>
        </w:rPr>
        <w:t> </w:t>
      </w:r>
      <w:r>
        <w:rPr>
          <w:color w:val="222122"/>
        </w:rPr>
        <w:t>Enreach</w:t>
      </w:r>
      <w:r>
        <w:rPr>
          <w:color w:val="222122"/>
          <w:spacing w:val="24"/>
        </w:rPr>
        <w:t> </w:t>
      </w:r>
      <w:r>
        <w:rPr>
          <w:color w:val="222122"/>
        </w:rPr>
        <w:t>Contact</w:t>
      </w:r>
      <w:r>
        <w:rPr>
          <w:color w:val="222122"/>
          <w:spacing w:val="23"/>
        </w:rPr>
        <w:t> </w:t>
      </w:r>
      <w:r>
        <w:rPr>
          <w:color w:val="222122"/>
        </w:rPr>
        <w:t>Desktop</w:t>
      </w:r>
      <w:r>
        <w:rPr>
          <w:color w:val="222122"/>
          <w:spacing w:val="27"/>
        </w:rPr>
        <w:t> </w:t>
      </w:r>
      <w:r>
        <w:rPr>
          <w:color w:val="222122"/>
        </w:rPr>
        <w:t>in</w:t>
      </w:r>
      <w:r>
        <w:rPr>
          <w:color w:val="222122"/>
          <w:spacing w:val="25"/>
        </w:rPr>
        <w:t> </w:t>
      </w:r>
      <w:r>
        <w:rPr>
          <w:color w:val="222122"/>
        </w:rPr>
        <w:t>einem</w:t>
      </w:r>
      <w:r>
        <w:rPr>
          <w:color w:val="222122"/>
          <w:spacing w:val="24"/>
        </w:rPr>
        <w:t> </w:t>
      </w:r>
      <w:r>
        <w:rPr>
          <w:color w:val="222122"/>
        </w:rPr>
        <w:t>Gespräch</w:t>
      </w:r>
      <w:r>
        <w:rPr>
          <w:color w:val="222122"/>
          <w:spacing w:val="25"/>
        </w:rPr>
        <w:t> </w:t>
      </w:r>
      <w:r>
        <w:rPr>
          <w:color w:val="222122"/>
          <w:spacing w:val="-2"/>
        </w:rPr>
        <w:t>(rot),</w:t>
      </w:r>
    </w:p>
    <w:p>
      <w:pPr>
        <w:pStyle w:val="BodyText"/>
        <w:spacing w:line="225" w:lineRule="auto" w:before="117"/>
        <w:ind w:left="1136" w:right="135"/>
        <w:jc w:val="both"/>
      </w:pPr>
      <w:r>
        <w:rPr>
          <w:color w:val="222122"/>
          <w:spacing w:val="10"/>
        </w:rPr>
        <w:t>dann</w:t>
      </w:r>
      <w:r>
        <w:rPr>
          <w:color w:val="222122"/>
          <w:spacing w:val="10"/>
        </w:rPr>
        <w:t> </w:t>
      </w:r>
      <w:r>
        <w:rPr>
          <w:color w:val="222122"/>
          <w:spacing w:val="12"/>
        </w:rPr>
        <w:t>werden</w:t>
      </w:r>
      <w:r>
        <w:rPr>
          <w:color w:val="222122"/>
          <w:spacing w:val="12"/>
        </w:rPr>
        <w:t> </w:t>
      </w:r>
      <w:r>
        <w:rPr>
          <w:color w:val="222122"/>
          <w:spacing w:val="10"/>
        </w:rPr>
        <w:t>Sie</w:t>
      </w:r>
      <w:r>
        <w:rPr>
          <w:color w:val="222122"/>
          <w:spacing w:val="10"/>
        </w:rPr>
        <w:t> </w:t>
      </w:r>
      <w:r>
        <w:rPr>
          <w:color w:val="222122"/>
        </w:rPr>
        <w:t>in </w:t>
      </w:r>
      <w:r>
        <w:rPr>
          <w:color w:val="222122"/>
          <w:spacing w:val="13"/>
        </w:rPr>
        <w:t>Microsoft</w:t>
      </w:r>
      <w:r>
        <w:rPr>
          <w:color w:val="222122"/>
          <w:spacing w:val="13"/>
        </w:rPr>
        <w:t> </w:t>
      </w:r>
      <w:r>
        <w:rPr>
          <w:color w:val="222122"/>
          <w:spacing w:val="12"/>
        </w:rPr>
        <w:t>Teams</w:t>
      </w:r>
      <w:r>
        <w:rPr>
          <w:color w:val="222122"/>
          <w:spacing w:val="12"/>
        </w:rPr>
        <w:t> </w:t>
      </w:r>
      <w:r>
        <w:rPr>
          <w:color w:val="222122"/>
          <w:spacing w:val="9"/>
        </w:rPr>
        <w:t>als</w:t>
      </w:r>
      <w:r>
        <w:rPr>
          <w:color w:val="222122"/>
          <w:spacing w:val="25"/>
        </w:rPr>
        <w:t> </w:t>
      </w:r>
      <w:r>
        <w:rPr>
          <w:color w:val="222122"/>
          <w:spacing w:val="25"/>
          <w:position w:val="-4"/>
        </w:rPr>
        <w:drawing>
          <wp:inline distT="0" distB="0" distL="0" distR="0">
            <wp:extent cx="168732" cy="168732"/>
            <wp:effectExtent l="0" t="0" r="0" b="0"/>
            <wp:docPr id="518" name="Image 518"/>
            <wp:cNvGraphicFramePr>
              <a:graphicFrameLocks/>
            </wp:cNvGraphicFramePr>
            <a:graphic>
              <a:graphicData uri="http://schemas.openxmlformats.org/drawingml/2006/picture">
                <pic:pic>
                  <pic:nvPicPr>
                    <pic:cNvPr id="518" name="Image 518"/>
                    <pic:cNvPicPr/>
                  </pic:nvPicPr>
                  <pic:blipFill>
                    <a:blip r:embed="rId172" cstate="print"/>
                    <a:stretch>
                      <a:fillRect/>
                    </a:stretch>
                  </pic:blipFill>
                  <pic:spPr>
                    <a:xfrm>
                      <a:off x="0" y="0"/>
                      <a:ext cx="168732" cy="168732"/>
                    </a:xfrm>
                    <a:prstGeom prst="rect">
                      <a:avLst/>
                    </a:prstGeom>
                  </pic:spPr>
                </pic:pic>
              </a:graphicData>
            </a:graphic>
          </wp:inline>
        </w:drawing>
      </w:r>
      <w:r>
        <w:rPr>
          <w:color w:val="222122"/>
          <w:spacing w:val="25"/>
          <w:position w:val="-4"/>
        </w:rPr>
      </w:r>
      <w:r>
        <w:rPr>
          <w:color w:val="222122"/>
          <w:spacing w:val="12"/>
        </w:rPr>
        <w:t>Besetzt</w:t>
      </w:r>
      <w:r>
        <w:rPr>
          <w:color w:val="222122"/>
          <w:spacing w:val="12"/>
        </w:rPr>
        <w:t> </w:t>
      </w:r>
      <w:r>
        <w:rPr>
          <w:color w:val="222122"/>
          <w:spacing w:val="9"/>
        </w:rPr>
        <w:t>(In</w:t>
      </w:r>
      <w:r>
        <w:rPr>
          <w:color w:val="222122"/>
          <w:spacing w:val="9"/>
        </w:rPr>
        <w:t> </w:t>
      </w:r>
      <w:r>
        <w:rPr>
          <w:color w:val="222122"/>
          <w:spacing w:val="11"/>
        </w:rPr>
        <w:t>einem </w:t>
      </w:r>
      <w:r>
        <w:rPr>
          <w:color w:val="222122"/>
        </w:rPr>
        <w:t>Gespräch) angezeigt.</w:t>
      </w:r>
    </w:p>
    <w:p>
      <w:pPr>
        <w:pStyle w:val="BodyText"/>
        <w:spacing w:line="225" w:lineRule="auto" w:before="78"/>
        <w:ind w:left="1136" w:right="125"/>
        <w:jc w:val="both"/>
      </w:pPr>
      <w:r>
        <w:rPr>
          <w:color w:val="222122"/>
        </w:rPr>
        <w:t>Diese Funktionalität ist mit dem Add-On Enreach Engage oder Contact Connect verfügbar.</w:t>
      </w:r>
    </w:p>
    <w:p>
      <w:pPr>
        <w:spacing w:after="0" w:line="225" w:lineRule="auto"/>
        <w:jc w:val="both"/>
        <w:sectPr>
          <w:pgSz w:w="16840" w:h="11910" w:orient="landscape"/>
          <w:pgMar w:header="6" w:footer="0" w:top="960" w:bottom="280" w:left="440" w:right="500"/>
          <w:cols w:num="2" w:equalWidth="0">
            <w:col w:w="7833" w:space="172"/>
            <w:col w:w="7895"/>
          </w:cols>
        </w:sectPr>
      </w:pPr>
    </w:p>
    <w:p>
      <w:pPr>
        <w:pStyle w:val="Heading6"/>
        <w:tabs>
          <w:tab w:pos="7791" w:val="left" w:leader="none"/>
        </w:tabs>
        <w:spacing w:before="141"/>
        <w:rPr>
          <w:b w:val="0"/>
        </w:rPr>
      </w:pPr>
      <w:r>
        <w:rPr>
          <w:rFonts w:asci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aktivieren</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die</w:t>
      </w:r>
      <w:r>
        <w:rPr>
          <w:b w:val="0"/>
          <w:color w:val="39006C"/>
          <w:spacing w:val="-1"/>
          <w:shd w:fill="DEDEEF" w:color="auto" w:val="clear"/>
        </w:rPr>
        <w:t> </w:t>
      </w:r>
      <w:r>
        <w:rPr>
          <w:b w:val="0"/>
          <w:color w:val="39006C"/>
          <w:shd w:fill="DEDEEF" w:color="auto" w:val="clear"/>
        </w:rPr>
        <w:t>Microsoft </w:t>
      </w:r>
      <w:r>
        <w:rPr>
          <w:b w:val="0"/>
          <w:color w:val="39006C"/>
          <w:spacing w:val="-2"/>
          <w:shd w:fill="DEDEEF" w:color="auto" w:val="clear"/>
        </w:rPr>
        <w:t>Integration</w:t>
      </w:r>
      <w:r>
        <w:rPr>
          <w:b w:val="0"/>
          <w:color w:val="39006C"/>
          <w:shd w:fill="DEDEEF" w:color="auto" w:val="clear"/>
        </w:rPr>
        <w:tab/>
      </w:r>
    </w:p>
    <w:p>
      <w:pPr>
        <w:pStyle w:val="BodyText"/>
        <w:spacing w:line="225" w:lineRule="auto" w:before="165"/>
        <w:ind w:left="1147"/>
      </w:pPr>
      <w:r>
        <w:rPr>
          <w:color w:val="222122"/>
        </w:rPr>
        <w:t>Um</w:t>
      </w:r>
      <w:r>
        <w:rPr>
          <w:color w:val="222122"/>
          <w:spacing w:val="-5"/>
        </w:rPr>
        <w:t> </w:t>
      </w:r>
      <w:r>
        <w:rPr>
          <w:color w:val="222122"/>
        </w:rPr>
        <w:t>die</w:t>
      </w:r>
      <w:r>
        <w:rPr>
          <w:color w:val="222122"/>
          <w:spacing w:val="-5"/>
        </w:rPr>
        <w:t> </w:t>
      </w:r>
      <w:r>
        <w:rPr>
          <w:color w:val="222122"/>
        </w:rPr>
        <w:t>Integration</w:t>
      </w:r>
      <w:r>
        <w:rPr>
          <w:color w:val="222122"/>
          <w:spacing w:val="-5"/>
        </w:rPr>
        <w:t> </w:t>
      </w:r>
      <w:r>
        <w:rPr>
          <w:color w:val="222122"/>
        </w:rPr>
        <w:t>mit</w:t>
      </w:r>
      <w:r>
        <w:rPr>
          <w:color w:val="222122"/>
          <w:spacing w:val="-7"/>
        </w:rPr>
        <w:t> </w:t>
      </w:r>
      <w:r>
        <w:rPr>
          <w:color w:val="222122"/>
        </w:rPr>
        <w:t>Microsoft</w:t>
      </w:r>
      <w:r>
        <w:rPr>
          <w:color w:val="222122"/>
          <w:spacing w:val="-7"/>
        </w:rPr>
        <w:t> </w:t>
      </w:r>
      <w:r>
        <w:rPr>
          <w:color w:val="222122"/>
        </w:rPr>
        <w:t>zu</w:t>
      </w:r>
      <w:r>
        <w:rPr>
          <w:color w:val="222122"/>
          <w:spacing w:val="-5"/>
        </w:rPr>
        <w:t> </w:t>
      </w:r>
      <w:r>
        <w:rPr>
          <w:color w:val="222122"/>
        </w:rPr>
        <w:t>aktivieren</w:t>
      </w:r>
      <w:r>
        <w:rPr>
          <w:color w:val="222122"/>
          <w:spacing w:val="-5"/>
        </w:rPr>
        <w:t> </w:t>
      </w:r>
      <w:r>
        <w:rPr>
          <w:color w:val="222122"/>
        </w:rPr>
        <w:t>müssen</w:t>
      </w:r>
      <w:r>
        <w:rPr>
          <w:color w:val="222122"/>
          <w:spacing w:val="-5"/>
        </w:rPr>
        <w:t> </w:t>
      </w:r>
      <w:r>
        <w:rPr>
          <w:color w:val="222122"/>
        </w:rPr>
        <w:t>Sie</w:t>
      </w:r>
      <w:r>
        <w:rPr>
          <w:color w:val="222122"/>
          <w:spacing w:val="-5"/>
        </w:rPr>
        <w:t> </w:t>
      </w:r>
      <w:r>
        <w:rPr>
          <w:color w:val="222122"/>
        </w:rPr>
        <w:t>sich</w:t>
      </w:r>
      <w:r>
        <w:rPr>
          <w:color w:val="222122"/>
          <w:spacing w:val="-5"/>
        </w:rPr>
        <w:t> </w:t>
      </w:r>
      <w:r>
        <w:rPr>
          <w:color w:val="222122"/>
        </w:rPr>
        <w:t>einmalig im Microsoft-Portal anmelden.</w:t>
      </w:r>
    </w:p>
    <w:p>
      <w:pPr>
        <w:pStyle w:val="ListParagraph"/>
        <w:numPr>
          <w:ilvl w:val="3"/>
          <w:numId w:val="42"/>
        </w:numPr>
        <w:tabs>
          <w:tab w:pos="1430" w:val="left" w:leader="none"/>
        </w:tabs>
        <w:spacing w:line="240" w:lineRule="auto" w:before="45"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auf</w:t>
      </w:r>
      <w:r>
        <w:rPr>
          <w:color w:val="222122"/>
          <w:spacing w:val="1"/>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3"/>
          <w:numId w:val="42"/>
        </w:numPr>
        <w:tabs>
          <w:tab w:pos="1430" w:val="left" w:leader="none"/>
        </w:tabs>
        <w:spacing w:line="240" w:lineRule="auto" w:before="51" w:after="0"/>
        <w:ind w:left="1430" w:right="0" w:hanging="283"/>
        <w:jc w:val="left"/>
        <w:rPr>
          <w:sz w:val="20"/>
        </w:rPr>
      </w:pPr>
      <w:r>
        <w:rPr>
          <w:color w:val="222122"/>
          <w:sz w:val="20"/>
        </w:rPr>
        <w:t>Wählen</w:t>
      </w:r>
      <w:r>
        <w:rPr>
          <w:color w:val="222122"/>
          <w:spacing w:val="1"/>
          <w:sz w:val="20"/>
        </w:rPr>
        <w:t> </w:t>
      </w:r>
      <w:r>
        <w:rPr>
          <w:color w:val="222122"/>
          <w:sz w:val="20"/>
        </w:rPr>
        <w:t>Sie</w:t>
      </w:r>
      <w:r>
        <w:rPr>
          <w:color w:val="222122"/>
          <w:spacing w:val="7"/>
          <w:sz w:val="20"/>
        </w:rPr>
        <w:t> </w:t>
      </w:r>
      <w:r>
        <w:rPr>
          <w:rFonts w:ascii="Open Sans SemiBold" w:hAnsi="Open Sans SemiBold"/>
          <w:b/>
          <w:color w:val="7762C2"/>
          <w:sz w:val="20"/>
        </w:rPr>
        <w:t>Integrations-</w:t>
      </w:r>
      <w:r>
        <w:rPr>
          <w:rFonts w:ascii="Open Sans SemiBold" w:hAnsi="Open Sans SemiBold"/>
          <w:b/>
          <w:color w:val="7762C2"/>
          <w:spacing w:val="-2"/>
          <w:sz w:val="20"/>
        </w:rPr>
        <w:t>Einstellungen</w:t>
      </w:r>
      <w:r>
        <w:rPr>
          <w:color w:val="222122"/>
          <w:spacing w:val="-2"/>
          <w:sz w:val="20"/>
        </w:rPr>
        <w:t>.</w:t>
      </w:r>
    </w:p>
    <w:p>
      <w:pPr>
        <w:pStyle w:val="ListParagraph"/>
        <w:numPr>
          <w:ilvl w:val="3"/>
          <w:numId w:val="42"/>
        </w:numPr>
        <w:tabs>
          <w:tab w:pos="1430" w:val="left" w:leader="none"/>
        </w:tabs>
        <w:spacing w:line="264" w:lineRule="exact" w:before="32" w:after="0"/>
        <w:ind w:left="1430" w:right="0" w:hanging="283"/>
        <w:jc w:val="left"/>
        <w:rPr>
          <w:sz w:val="20"/>
        </w:rPr>
      </w:pPr>
      <w:r>
        <w:rPr>
          <w:color w:val="222122"/>
          <w:sz w:val="20"/>
        </w:rPr>
        <w:t>Aktivieren</w:t>
      </w:r>
      <w:r>
        <w:rPr>
          <w:color w:val="222122"/>
          <w:spacing w:val="1"/>
          <w:sz w:val="20"/>
        </w:rPr>
        <w:t> </w:t>
      </w:r>
      <w:r>
        <w:rPr>
          <w:color w:val="222122"/>
          <w:sz w:val="20"/>
        </w:rPr>
        <w:t>Sie</w:t>
      </w:r>
      <w:r>
        <w:rPr>
          <w:color w:val="222122"/>
          <w:spacing w:val="-2"/>
          <w:sz w:val="20"/>
        </w:rPr>
        <w:t> </w:t>
      </w:r>
      <w:r>
        <w:rPr>
          <w:color w:val="222122"/>
          <w:sz w:val="20"/>
        </w:rPr>
        <w:t>die</w:t>
      </w:r>
      <w:r>
        <w:rPr>
          <w:color w:val="222122"/>
          <w:spacing w:val="-3"/>
          <w:sz w:val="20"/>
        </w:rPr>
        <w:t> </w:t>
      </w:r>
      <w:r>
        <w:rPr>
          <w:color w:val="222122"/>
          <w:sz w:val="20"/>
        </w:rPr>
        <w:t>Option</w:t>
      </w:r>
      <w:r>
        <w:rPr>
          <w:color w:val="222122"/>
          <w:spacing w:val="-1"/>
          <w:sz w:val="20"/>
        </w:rPr>
        <w:t> </w:t>
      </w:r>
      <w:r>
        <w:rPr>
          <w:rFonts w:ascii="Open Sans SemiBold"/>
          <w:b/>
          <w:color w:val="7762C2"/>
          <w:sz w:val="20"/>
        </w:rPr>
        <w:t>Integration</w:t>
      </w:r>
      <w:r>
        <w:rPr>
          <w:rFonts w:ascii="Open Sans SemiBold"/>
          <w:b/>
          <w:color w:val="7762C2"/>
          <w:spacing w:val="2"/>
          <w:sz w:val="20"/>
        </w:rPr>
        <w:t> </w:t>
      </w:r>
      <w:r>
        <w:rPr>
          <w:rFonts w:ascii="Open Sans SemiBold"/>
          <w:b/>
          <w:color w:val="7762C2"/>
          <w:sz w:val="20"/>
        </w:rPr>
        <w:t>mit</w:t>
      </w:r>
      <w:r>
        <w:rPr>
          <w:rFonts w:ascii="Open Sans SemiBold"/>
          <w:b/>
          <w:color w:val="7762C2"/>
          <w:spacing w:val="2"/>
          <w:sz w:val="20"/>
        </w:rPr>
        <w:t> </w:t>
      </w:r>
      <w:r>
        <w:rPr>
          <w:rFonts w:ascii="Open Sans SemiBold"/>
          <w:b/>
          <w:color w:val="7762C2"/>
          <w:spacing w:val="-2"/>
          <w:sz w:val="20"/>
        </w:rPr>
        <w:t>Microsoft</w:t>
      </w:r>
      <w:r>
        <w:rPr>
          <w:color w:val="222122"/>
          <w:spacing w:val="-2"/>
          <w:sz w:val="20"/>
        </w:rPr>
        <w:t>.</w:t>
      </w:r>
    </w:p>
    <w:p>
      <w:pPr>
        <w:pStyle w:val="ListParagraph"/>
        <w:numPr>
          <w:ilvl w:val="4"/>
          <w:numId w:val="42"/>
        </w:numPr>
        <w:tabs>
          <w:tab w:pos="1656" w:val="left" w:leader="none"/>
        </w:tabs>
        <w:spacing w:line="264" w:lineRule="exact" w:before="0" w:after="0"/>
        <w:ind w:left="1656" w:right="0" w:hanging="226"/>
        <w:jc w:val="left"/>
        <w:rPr>
          <w:sz w:val="20"/>
        </w:rPr>
      </w:pPr>
      <w:r>
        <w:rPr>
          <w:color w:val="222122"/>
          <w:sz w:val="20"/>
        </w:rPr>
        <w:t>Es</w:t>
      </w:r>
      <w:r>
        <w:rPr>
          <w:color w:val="222122"/>
          <w:spacing w:val="-1"/>
          <w:sz w:val="20"/>
        </w:rPr>
        <w:t> </w:t>
      </w:r>
      <w:r>
        <w:rPr>
          <w:color w:val="222122"/>
          <w:sz w:val="20"/>
        </w:rPr>
        <w:t>erscheint</w:t>
      </w:r>
      <w:r>
        <w:rPr>
          <w:color w:val="222122"/>
          <w:spacing w:val="-6"/>
          <w:sz w:val="20"/>
        </w:rPr>
        <w:t> </w:t>
      </w:r>
      <w:r>
        <w:rPr>
          <w:color w:val="222122"/>
          <w:sz w:val="20"/>
        </w:rPr>
        <w:t>der</w:t>
      </w:r>
      <w:r>
        <w:rPr>
          <w:color w:val="222122"/>
          <w:spacing w:val="-2"/>
          <w:sz w:val="20"/>
        </w:rPr>
        <w:t> </w:t>
      </w:r>
      <w:r>
        <w:rPr>
          <w:color w:val="222122"/>
          <w:sz w:val="20"/>
        </w:rPr>
        <w:t>folgende</w:t>
      </w:r>
      <w:r>
        <w:rPr>
          <w:color w:val="222122"/>
          <w:spacing w:val="-3"/>
          <w:sz w:val="20"/>
        </w:rPr>
        <w:t> </w:t>
      </w:r>
      <w:r>
        <w:rPr>
          <w:color w:val="222122"/>
          <w:spacing w:val="-2"/>
          <w:sz w:val="20"/>
        </w:rPr>
        <w:t>Dialog:</w:t>
      </w:r>
    </w:p>
    <w:p>
      <w:pPr>
        <w:pStyle w:val="BodyText"/>
        <w:spacing w:before="2"/>
        <w:rPr>
          <w:sz w:val="16"/>
        </w:rPr>
      </w:pPr>
      <w:r>
        <w:rPr/>
        <w:drawing>
          <wp:anchor distT="0" distB="0" distL="0" distR="0" allowOverlap="1" layoutInCell="1" locked="0" behindDoc="1" simplePos="0" relativeHeight="487664640">
            <wp:simplePos x="0" y="0"/>
            <wp:positionH relativeFrom="page">
              <wp:posOffset>1764720</wp:posOffset>
            </wp:positionH>
            <wp:positionV relativeFrom="paragraph">
              <wp:posOffset>163003</wp:posOffset>
            </wp:positionV>
            <wp:extent cx="2816329" cy="2335720"/>
            <wp:effectExtent l="0" t="0" r="0" b="0"/>
            <wp:wrapTopAndBottom/>
            <wp:docPr id="519" name="Image 519"/>
            <wp:cNvGraphicFramePr>
              <a:graphicFrameLocks/>
            </wp:cNvGraphicFramePr>
            <a:graphic>
              <a:graphicData uri="http://schemas.openxmlformats.org/drawingml/2006/picture">
                <pic:pic>
                  <pic:nvPicPr>
                    <pic:cNvPr id="519" name="Image 519"/>
                    <pic:cNvPicPr/>
                  </pic:nvPicPr>
                  <pic:blipFill>
                    <a:blip r:embed="rId173" cstate="print"/>
                    <a:stretch>
                      <a:fillRect/>
                    </a:stretch>
                  </pic:blipFill>
                  <pic:spPr>
                    <a:xfrm>
                      <a:off x="0" y="0"/>
                      <a:ext cx="2816329" cy="2335720"/>
                    </a:xfrm>
                    <a:prstGeom prst="rect">
                      <a:avLst/>
                    </a:prstGeom>
                  </pic:spPr>
                </pic:pic>
              </a:graphicData>
            </a:graphic>
          </wp:anchor>
        </w:drawing>
      </w:r>
    </w:p>
    <w:p>
      <w:pPr>
        <w:pStyle w:val="ListParagraph"/>
        <w:numPr>
          <w:ilvl w:val="3"/>
          <w:numId w:val="42"/>
        </w:numPr>
        <w:tabs>
          <w:tab w:pos="1430" w:val="left" w:leader="none"/>
        </w:tabs>
        <w:spacing w:line="240" w:lineRule="auto" w:before="117" w:after="0"/>
        <w:ind w:left="1430" w:right="0" w:hanging="283"/>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Ihre</w:t>
      </w:r>
      <w:r>
        <w:rPr>
          <w:color w:val="222122"/>
          <w:spacing w:val="-5"/>
          <w:sz w:val="20"/>
        </w:rPr>
        <w:t> </w:t>
      </w:r>
      <w:r>
        <w:rPr>
          <w:color w:val="222122"/>
          <w:sz w:val="20"/>
        </w:rPr>
        <w:t>Outlook</w:t>
      </w:r>
      <w:r>
        <w:rPr>
          <w:color w:val="222122"/>
          <w:spacing w:val="-2"/>
          <w:sz w:val="20"/>
        </w:rPr>
        <w:t> </w:t>
      </w:r>
      <w:r>
        <w:rPr>
          <w:color w:val="222122"/>
          <w:sz w:val="20"/>
        </w:rPr>
        <w:t>E-Mail-Adresse</w:t>
      </w:r>
      <w:r>
        <w:rPr>
          <w:color w:val="222122"/>
          <w:spacing w:val="-4"/>
          <w:sz w:val="20"/>
        </w:rPr>
        <w:t> ein.</w:t>
      </w:r>
    </w:p>
    <w:p>
      <w:pPr>
        <w:pStyle w:val="ListParagraph"/>
        <w:numPr>
          <w:ilvl w:val="3"/>
          <w:numId w:val="42"/>
        </w:numPr>
        <w:tabs>
          <w:tab w:pos="1430" w:val="left" w:leader="none"/>
        </w:tabs>
        <w:spacing w:line="240" w:lineRule="auto" w:before="31"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Weiter</w:t>
      </w:r>
      <w:r>
        <w:rPr>
          <w:color w:val="222122"/>
          <w:spacing w:val="-2"/>
          <w:sz w:val="20"/>
        </w:rPr>
        <w:t>.</w:t>
      </w:r>
    </w:p>
    <w:p>
      <w:pPr>
        <w:pStyle w:val="ListParagraph"/>
        <w:numPr>
          <w:ilvl w:val="3"/>
          <w:numId w:val="42"/>
        </w:numPr>
        <w:tabs>
          <w:tab w:pos="1430" w:val="left" w:leader="none"/>
        </w:tabs>
        <w:spacing w:line="240" w:lineRule="auto" w:before="32" w:after="0"/>
        <w:ind w:left="1430" w:right="0" w:hanging="283"/>
        <w:jc w:val="left"/>
        <w:rPr>
          <w:sz w:val="20"/>
        </w:rPr>
      </w:pPr>
      <w:r>
        <w:rPr>
          <w:color w:val="222122"/>
          <w:sz w:val="20"/>
        </w:rPr>
        <w:t>Geben</w:t>
      </w:r>
      <w:r>
        <w:rPr>
          <w:color w:val="222122"/>
          <w:spacing w:val="-7"/>
          <w:sz w:val="20"/>
        </w:rPr>
        <w:t> </w:t>
      </w:r>
      <w:r>
        <w:rPr>
          <w:color w:val="222122"/>
          <w:sz w:val="20"/>
        </w:rPr>
        <w:t>Sie</w:t>
      </w:r>
      <w:r>
        <w:rPr>
          <w:color w:val="222122"/>
          <w:spacing w:val="-4"/>
          <w:sz w:val="20"/>
        </w:rPr>
        <w:t> </w:t>
      </w:r>
      <w:r>
        <w:rPr>
          <w:color w:val="222122"/>
          <w:sz w:val="20"/>
        </w:rPr>
        <w:t>Ihr</w:t>
      </w:r>
      <w:r>
        <w:rPr>
          <w:color w:val="222122"/>
          <w:spacing w:val="-2"/>
          <w:sz w:val="20"/>
        </w:rPr>
        <w:t> </w:t>
      </w:r>
      <w:r>
        <w:rPr>
          <w:color w:val="222122"/>
          <w:sz w:val="20"/>
        </w:rPr>
        <w:t>Kennwort</w:t>
      </w:r>
      <w:r>
        <w:rPr>
          <w:color w:val="222122"/>
          <w:spacing w:val="-1"/>
          <w:sz w:val="20"/>
        </w:rPr>
        <w:t> </w:t>
      </w:r>
      <w:r>
        <w:rPr>
          <w:color w:val="222122"/>
          <w:spacing w:val="-4"/>
          <w:sz w:val="20"/>
        </w:rPr>
        <w:t>ein.</w:t>
      </w:r>
    </w:p>
    <w:p>
      <w:pPr>
        <w:pStyle w:val="ListParagraph"/>
        <w:numPr>
          <w:ilvl w:val="3"/>
          <w:numId w:val="42"/>
        </w:numPr>
        <w:tabs>
          <w:tab w:pos="1430" w:val="left" w:leader="none"/>
        </w:tabs>
        <w:spacing w:line="240" w:lineRule="auto" w:before="31"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Anmelden</w:t>
      </w:r>
      <w:r>
        <w:rPr>
          <w:color w:val="222122"/>
          <w:spacing w:val="-2"/>
          <w:sz w:val="20"/>
        </w:rPr>
        <w:t>.</w:t>
      </w:r>
    </w:p>
    <w:p>
      <w:pPr>
        <w:pStyle w:val="ListParagraph"/>
        <w:numPr>
          <w:ilvl w:val="3"/>
          <w:numId w:val="42"/>
        </w:numPr>
        <w:tabs>
          <w:tab w:pos="1430" w:val="left" w:leader="none"/>
        </w:tabs>
        <w:spacing w:line="199" w:lineRule="auto" w:before="70" w:after="0"/>
        <w:ind w:left="1430" w:right="210" w:hanging="284"/>
        <w:jc w:val="left"/>
        <w:rPr>
          <w:sz w:val="20"/>
        </w:rPr>
      </w:pPr>
      <w:r>
        <w:rPr>
          <w:color w:val="222122"/>
          <w:sz w:val="20"/>
        </w:rPr>
        <w:t>Es</w:t>
      </w:r>
      <w:r>
        <w:rPr>
          <w:color w:val="222122"/>
          <w:spacing w:val="-5"/>
          <w:sz w:val="20"/>
        </w:rPr>
        <w:t> </w:t>
      </w:r>
      <w:r>
        <w:rPr>
          <w:color w:val="222122"/>
          <w:sz w:val="20"/>
        </w:rPr>
        <w:t>wird</w:t>
      </w:r>
      <w:r>
        <w:rPr>
          <w:color w:val="222122"/>
          <w:spacing w:val="-3"/>
          <w:sz w:val="20"/>
        </w:rPr>
        <w:t> </w:t>
      </w:r>
      <w:r>
        <w:rPr>
          <w:color w:val="222122"/>
          <w:sz w:val="20"/>
        </w:rPr>
        <w:t>empfohlen, die</w:t>
      </w:r>
      <w:r>
        <w:rPr>
          <w:color w:val="222122"/>
          <w:spacing w:val="-3"/>
          <w:sz w:val="20"/>
        </w:rPr>
        <w:t> </w:t>
      </w:r>
      <w:r>
        <w:rPr>
          <w:color w:val="222122"/>
          <w:sz w:val="20"/>
        </w:rPr>
        <w:t>Option </w:t>
      </w:r>
      <w:r>
        <w:rPr>
          <w:rFonts w:ascii="Open Sans SemiBold" w:hAnsi="Open Sans SemiBold"/>
          <w:b/>
          <w:color w:val="7762C2"/>
          <w:sz w:val="20"/>
        </w:rPr>
        <w:t>Nicht mehr</w:t>
      </w:r>
      <w:r>
        <w:rPr>
          <w:rFonts w:ascii="Open Sans SemiBold" w:hAnsi="Open Sans SemiBold"/>
          <w:b/>
          <w:color w:val="7762C2"/>
          <w:spacing w:val="-1"/>
          <w:sz w:val="20"/>
        </w:rPr>
        <w:t> </w:t>
      </w:r>
      <w:r>
        <w:rPr>
          <w:rFonts w:ascii="Open Sans SemiBold" w:hAnsi="Open Sans SemiBold"/>
          <w:b/>
          <w:color w:val="7762C2"/>
          <w:sz w:val="20"/>
        </w:rPr>
        <w:t>anzeigen</w:t>
      </w:r>
      <w:r>
        <w:rPr>
          <w:rFonts w:ascii="Open Sans SemiBold" w:hAnsi="Open Sans SemiBold"/>
          <w:b/>
          <w:color w:val="7762C2"/>
          <w:spacing w:val="-4"/>
          <w:sz w:val="20"/>
        </w:rPr>
        <w:t> </w:t>
      </w:r>
      <w:r>
        <w:rPr>
          <w:color w:val="222122"/>
          <w:sz w:val="20"/>
        </w:rPr>
        <w:t>zu</w:t>
      </w:r>
      <w:r>
        <w:rPr>
          <w:color w:val="222122"/>
          <w:spacing w:val="-3"/>
          <w:sz w:val="20"/>
        </w:rPr>
        <w:t> </w:t>
      </w:r>
      <w:r>
        <w:rPr>
          <w:color w:val="222122"/>
          <w:sz w:val="20"/>
        </w:rPr>
        <w:t>aktivieren, damit Sie sich nicht jedes Mal anmelden müssen, wenn Sie die Integration mit Microsoft verwenden.</w:t>
      </w:r>
    </w:p>
    <w:p>
      <w:pPr>
        <w:pStyle w:val="ListParagraph"/>
        <w:numPr>
          <w:ilvl w:val="3"/>
          <w:numId w:val="42"/>
        </w:numPr>
        <w:tabs>
          <w:tab w:pos="1429" w:val="left" w:leader="none"/>
        </w:tabs>
        <w:spacing w:line="264" w:lineRule="exact" w:before="44" w:after="0"/>
        <w:ind w:left="1429"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5"/>
          <w:sz w:val="20"/>
        </w:rPr>
        <w:t>Ja</w:t>
      </w:r>
      <w:r>
        <w:rPr>
          <w:color w:val="222122"/>
          <w:spacing w:val="-5"/>
          <w:sz w:val="20"/>
        </w:rPr>
        <w:t>.</w:t>
      </w:r>
    </w:p>
    <w:p>
      <w:pPr>
        <w:pStyle w:val="ListParagraph"/>
        <w:numPr>
          <w:ilvl w:val="4"/>
          <w:numId w:val="42"/>
        </w:numPr>
        <w:tabs>
          <w:tab w:pos="1657" w:val="left" w:leader="none"/>
        </w:tabs>
        <w:spacing w:line="216" w:lineRule="auto" w:before="0" w:after="0"/>
        <w:ind w:left="1657" w:right="102" w:hanging="227"/>
        <w:jc w:val="left"/>
        <w:rPr>
          <w:sz w:val="20"/>
        </w:rPr>
      </w:pPr>
      <w:r>
        <w:rPr>
          <w:color w:val="222122"/>
          <w:sz w:val="20"/>
        </w:rPr>
        <w:t>Die</w:t>
      </w:r>
      <w:r>
        <w:rPr>
          <w:color w:val="222122"/>
          <w:spacing w:val="-11"/>
          <w:sz w:val="20"/>
        </w:rPr>
        <w:t> </w:t>
      </w:r>
      <w:r>
        <w:rPr>
          <w:color w:val="222122"/>
          <w:sz w:val="20"/>
        </w:rPr>
        <w:t>Schnittstelle</w:t>
      </w:r>
      <w:r>
        <w:rPr>
          <w:color w:val="222122"/>
          <w:spacing w:val="-7"/>
          <w:sz w:val="20"/>
        </w:rPr>
        <w:t> </w:t>
      </w:r>
      <w:r>
        <w:rPr>
          <w:color w:val="222122"/>
          <w:sz w:val="20"/>
        </w:rPr>
        <w:t>ist</w:t>
      </w:r>
      <w:r>
        <w:rPr>
          <w:color w:val="222122"/>
          <w:spacing w:val="-9"/>
          <w:sz w:val="20"/>
        </w:rPr>
        <w:t> </w:t>
      </w:r>
      <w:r>
        <w:rPr>
          <w:color w:val="222122"/>
          <w:sz w:val="20"/>
        </w:rPr>
        <w:t>eingerichtet.</w:t>
      </w:r>
      <w:r>
        <w:rPr>
          <w:color w:val="222122"/>
          <w:spacing w:val="-9"/>
          <w:sz w:val="20"/>
        </w:rPr>
        <w:t> </w:t>
      </w:r>
      <w:r>
        <w:rPr>
          <w:color w:val="222122"/>
          <w:sz w:val="20"/>
        </w:rPr>
        <w:t>Ihre</w:t>
      </w:r>
      <w:r>
        <w:rPr>
          <w:color w:val="222122"/>
          <w:spacing w:val="-7"/>
          <w:sz w:val="20"/>
        </w:rPr>
        <w:t> </w:t>
      </w:r>
      <w:r>
        <w:rPr>
          <w:color w:val="222122"/>
          <w:sz w:val="20"/>
        </w:rPr>
        <w:t>Outlook-Kontakte</w:t>
      </w:r>
      <w:r>
        <w:rPr>
          <w:color w:val="222122"/>
          <w:spacing w:val="-7"/>
          <w:sz w:val="20"/>
        </w:rPr>
        <w:t> </w:t>
      </w:r>
      <w:r>
        <w:rPr>
          <w:color w:val="222122"/>
          <w:sz w:val="20"/>
        </w:rPr>
        <w:t>werden</w:t>
      </w:r>
      <w:r>
        <w:rPr>
          <w:color w:val="222122"/>
          <w:spacing w:val="-7"/>
          <w:sz w:val="20"/>
        </w:rPr>
        <w:t> </w:t>
      </w:r>
      <w:r>
        <w:rPr>
          <w:color w:val="222122"/>
          <w:sz w:val="20"/>
        </w:rPr>
        <w:t>in Enreach Contact Desktop angezeigt.</w:t>
      </w:r>
    </w:p>
    <w:p>
      <w:pPr>
        <w:pStyle w:val="Heading6"/>
        <w:tabs>
          <w:tab w:pos="7787" w:val="left" w:leader="none"/>
        </w:tabs>
        <w:spacing w:before="141"/>
        <w:rPr>
          <w:b w:val="0"/>
        </w:rPr>
      </w:pPr>
      <w:r>
        <w:rPr/>
        <w:br w:type="column"/>
      </w:r>
      <w:r>
        <w:rPr>
          <w:rFonts w:ascii="Times New Roman"/>
          <w:color w:val="39006C"/>
          <w:spacing w:val="44"/>
          <w:shd w:fill="DEDEEF" w:color="auto" w:val="clear"/>
        </w:rPr>
        <w:t> </w:t>
      </w:r>
      <w:r>
        <w:rPr>
          <w:b w:val="0"/>
          <w:color w:val="39006C"/>
          <w:shd w:fill="DEDEEF" w:color="auto" w:val="clear"/>
        </w:rPr>
        <w:t>So aktivieren</w:t>
      </w:r>
      <w:r>
        <w:rPr>
          <w:b w:val="0"/>
          <w:color w:val="39006C"/>
          <w:spacing w:val="-2"/>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die</w:t>
      </w:r>
      <w:r>
        <w:rPr>
          <w:b w:val="0"/>
          <w:color w:val="39006C"/>
          <w:spacing w:val="2"/>
          <w:shd w:fill="DEDEEF" w:color="auto" w:val="clear"/>
        </w:rPr>
        <w:t> </w:t>
      </w:r>
      <w:r>
        <w:rPr>
          <w:b w:val="0"/>
          <w:color w:val="39006C"/>
          <w:shd w:fill="DEDEEF" w:color="auto" w:val="clear"/>
        </w:rPr>
        <w:t>Microsoft</w:t>
      </w:r>
      <w:r>
        <w:rPr>
          <w:b w:val="0"/>
          <w:color w:val="39006C"/>
          <w:spacing w:val="-7"/>
          <w:shd w:fill="DEDEEF" w:color="auto" w:val="clear"/>
        </w:rPr>
        <w:t> </w:t>
      </w:r>
      <w:r>
        <w:rPr>
          <w:b w:val="0"/>
          <w:color w:val="39006C"/>
          <w:shd w:fill="DEDEEF" w:color="auto" w:val="clear"/>
        </w:rPr>
        <w:t>Teams</w:t>
      </w:r>
      <w:r>
        <w:rPr>
          <w:b w:val="0"/>
          <w:color w:val="39006C"/>
          <w:spacing w:val="-2"/>
          <w:shd w:fill="DEDEEF" w:color="auto" w:val="clear"/>
        </w:rPr>
        <w:t> Synchronisation</w:t>
      </w:r>
      <w:r>
        <w:rPr>
          <w:b w:val="0"/>
          <w:color w:val="39006C"/>
          <w:shd w:fill="DEDEEF" w:color="auto" w:val="clear"/>
        </w:rPr>
        <w:tab/>
      </w:r>
    </w:p>
    <w:p>
      <w:pPr>
        <w:pStyle w:val="BodyText"/>
        <w:spacing w:line="225" w:lineRule="auto" w:before="165"/>
        <w:ind w:left="1144"/>
      </w:pPr>
      <w:r>
        <w:rPr>
          <w:color w:val="222122"/>
        </w:rPr>
        <w:t>Sie können Ihren Microsoft Teams Präsenzstatus mit Ihrem</w:t>
      </w:r>
      <w:r>
        <w:rPr>
          <w:color w:val="222122"/>
          <w:spacing w:val="38"/>
        </w:rPr>
        <w:t> </w:t>
      </w:r>
      <w:r>
        <w:rPr>
          <w:color w:val="222122"/>
        </w:rPr>
        <w:t>Enreach</w:t>
      </w:r>
      <w:r>
        <w:rPr>
          <w:color w:val="222122"/>
          <w:spacing w:val="40"/>
        </w:rPr>
        <w:t> </w:t>
      </w:r>
      <w:r>
        <w:rPr>
          <w:color w:val="222122"/>
        </w:rPr>
        <w:t>Contact Desktop Präsenzstatus synchronisieren.</w:t>
      </w:r>
    </w:p>
    <w:p>
      <w:pPr>
        <w:pStyle w:val="ListParagraph"/>
        <w:numPr>
          <w:ilvl w:val="0"/>
          <w:numId w:val="66"/>
        </w:numPr>
        <w:tabs>
          <w:tab w:pos="1427" w:val="left" w:leader="none"/>
        </w:tabs>
        <w:spacing w:line="240" w:lineRule="auto" w:before="45" w:after="0"/>
        <w:ind w:left="1427"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0"/>
          <w:numId w:val="66"/>
        </w:numPr>
        <w:tabs>
          <w:tab w:pos="1427" w:val="left" w:leader="none"/>
        </w:tabs>
        <w:spacing w:line="240" w:lineRule="auto" w:before="51" w:after="0"/>
        <w:ind w:left="1427" w:right="0" w:hanging="283"/>
        <w:jc w:val="left"/>
        <w:rPr>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„Integrations-</w:t>
      </w:r>
      <w:r>
        <w:rPr>
          <w:color w:val="222122"/>
          <w:spacing w:val="-2"/>
          <w:sz w:val="20"/>
        </w:rPr>
        <w:t>Einstellungen“.</w:t>
      </w:r>
    </w:p>
    <w:p>
      <w:pPr>
        <w:pStyle w:val="ListParagraph"/>
        <w:numPr>
          <w:ilvl w:val="0"/>
          <w:numId w:val="66"/>
        </w:numPr>
        <w:tabs>
          <w:tab w:pos="1427" w:val="left" w:leader="none"/>
        </w:tabs>
        <w:spacing w:line="264" w:lineRule="exact" w:before="32" w:after="0"/>
        <w:ind w:left="1427" w:right="0" w:hanging="283"/>
        <w:jc w:val="left"/>
        <w:rPr>
          <w:sz w:val="20"/>
        </w:rPr>
      </w:pPr>
      <w:r>
        <w:rPr>
          <w:color w:val="222122"/>
          <w:sz w:val="20"/>
        </w:rPr>
        <w:t>Aktivieren</w:t>
      </w:r>
      <w:r>
        <w:rPr>
          <w:color w:val="222122"/>
          <w:spacing w:val="-5"/>
          <w:sz w:val="20"/>
        </w:rPr>
        <w:t> </w:t>
      </w:r>
      <w:r>
        <w:rPr>
          <w:color w:val="222122"/>
          <w:sz w:val="20"/>
        </w:rPr>
        <w:t>Sie</w:t>
      </w:r>
      <w:r>
        <w:rPr>
          <w:color w:val="222122"/>
          <w:spacing w:val="-1"/>
          <w:sz w:val="20"/>
        </w:rPr>
        <w:t> </w:t>
      </w:r>
      <w:r>
        <w:rPr>
          <w:color w:val="222122"/>
          <w:sz w:val="20"/>
        </w:rPr>
        <w:t>die</w:t>
      </w:r>
      <w:r>
        <w:rPr>
          <w:color w:val="222122"/>
          <w:spacing w:val="-4"/>
          <w:sz w:val="20"/>
        </w:rPr>
        <w:t> </w:t>
      </w:r>
      <w:r>
        <w:rPr>
          <w:color w:val="222122"/>
          <w:sz w:val="20"/>
        </w:rPr>
        <w:t>Option</w:t>
      </w:r>
      <w:r>
        <w:rPr>
          <w:color w:val="222122"/>
          <w:spacing w:val="-3"/>
          <w:sz w:val="20"/>
        </w:rPr>
        <w:t> </w:t>
      </w:r>
      <w:r>
        <w:rPr>
          <w:rFonts w:ascii="Open Sans SemiBold" w:hAnsi="Open Sans SemiBold"/>
          <w:b/>
          <w:color w:val="7762C2"/>
          <w:spacing w:val="-2"/>
          <w:sz w:val="20"/>
        </w:rPr>
        <w:t>Präsenzintegration</w:t>
      </w:r>
      <w:r>
        <w:rPr>
          <w:color w:val="222122"/>
          <w:spacing w:val="-2"/>
          <w:sz w:val="20"/>
        </w:rPr>
        <w:t>.</w:t>
      </w:r>
    </w:p>
    <w:p>
      <w:pPr>
        <w:pStyle w:val="ListParagraph"/>
        <w:numPr>
          <w:ilvl w:val="1"/>
          <w:numId w:val="66"/>
        </w:numPr>
        <w:tabs>
          <w:tab w:pos="1654" w:val="left" w:leader="none"/>
        </w:tabs>
        <w:spacing w:line="216" w:lineRule="auto" w:before="0" w:after="0"/>
        <w:ind w:left="1654" w:right="152" w:hanging="227"/>
        <w:jc w:val="left"/>
        <w:rPr>
          <w:sz w:val="20"/>
        </w:rPr>
      </w:pPr>
      <w:r>
        <w:rPr>
          <w:color w:val="222122"/>
          <w:sz w:val="20"/>
        </w:rPr>
        <w:t>Ihr</w:t>
      </w:r>
      <w:r>
        <w:rPr>
          <w:color w:val="222122"/>
          <w:spacing w:val="-4"/>
          <w:sz w:val="20"/>
        </w:rPr>
        <w:t> </w:t>
      </w:r>
      <w:r>
        <w:rPr>
          <w:color w:val="222122"/>
          <w:sz w:val="20"/>
        </w:rPr>
        <w:t>Enreach</w:t>
      </w:r>
      <w:r>
        <w:rPr>
          <w:color w:val="222122"/>
          <w:spacing w:val="-3"/>
          <w:sz w:val="20"/>
        </w:rPr>
        <w:t> </w:t>
      </w:r>
      <w:r>
        <w:rPr>
          <w:color w:val="222122"/>
          <w:sz w:val="20"/>
        </w:rPr>
        <w:t>Contact</w:t>
      </w:r>
      <w:r>
        <w:rPr>
          <w:color w:val="222122"/>
          <w:spacing w:val="-8"/>
          <w:sz w:val="20"/>
        </w:rPr>
        <w:t> </w:t>
      </w:r>
      <w:r>
        <w:rPr>
          <w:color w:val="222122"/>
          <w:sz w:val="20"/>
        </w:rPr>
        <w:t>Desktop</w:t>
      </w:r>
      <w:r>
        <w:rPr>
          <w:color w:val="222122"/>
          <w:spacing w:val="-3"/>
          <w:sz w:val="20"/>
        </w:rPr>
        <w:t> </w:t>
      </w:r>
      <w:r>
        <w:rPr>
          <w:color w:val="222122"/>
          <w:sz w:val="20"/>
        </w:rPr>
        <w:t>Präsenzstatus</w:t>
      </w:r>
      <w:r>
        <w:rPr>
          <w:color w:val="222122"/>
          <w:spacing w:val="-8"/>
          <w:sz w:val="20"/>
        </w:rPr>
        <w:t> </w:t>
      </w:r>
      <w:r>
        <w:rPr>
          <w:color w:val="222122"/>
          <w:sz w:val="20"/>
        </w:rPr>
        <w:t>wird</w:t>
      </w:r>
      <w:r>
        <w:rPr>
          <w:color w:val="222122"/>
          <w:spacing w:val="-6"/>
          <w:sz w:val="20"/>
        </w:rPr>
        <w:t> </w:t>
      </w:r>
      <w:r>
        <w:rPr>
          <w:color w:val="222122"/>
          <w:sz w:val="20"/>
        </w:rPr>
        <w:t>mit</w:t>
      </w:r>
      <w:r>
        <w:rPr>
          <w:color w:val="222122"/>
          <w:spacing w:val="-3"/>
          <w:sz w:val="20"/>
        </w:rPr>
        <w:t> </w:t>
      </w:r>
      <w:r>
        <w:rPr>
          <w:color w:val="222122"/>
          <w:sz w:val="20"/>
        </w:rPr>
        <w:t>Ihrem</w:t>
      </w:r>
      <w:r>
        <w:rPr>
          <w:color w:val="222122"/>
          <w:spacing w:val="-6"/>
          <w:sz w:val="20"/>
        </w:rPr>
        <w:t> </w:t>
      </w:r>
      <w:r>
        <w:rPr>
          <w:color w:val="222122"/>
          <w:sz w:val="20"/>
        </w:rPr>
        <w:t>Micro- soft Teams Präsenzstatus synchronisiert.</w:t>
      </w:r>
    </w:p>
    <w:p>
      <w:pPr>
        <w:pStyle w:val="BodyText"/>
        <w:spacing w:before="11"/>
        <w:rPr>
          <w:sz w:val="12"/>
        </w:rPr>
      </w:pPr>
      <w:r>
        <w:rPr/>
        <mc:AlternateContent>
          <mc:Choice Requires="wps">
            <w:drawing>
              <wp:anchor distT="0" distB="0" distL="0" distR="0" allowOverlap="1" layoutInCell="1" locked="0" behindDoc="1" simplePos="0" relativeHeight="487665152">
                <wp:simplePos x="0" y="0"/>
                <wp:positionH relativeFrom="page">
                  <wp:posOffset>5578182</wp:posOffset>
                </wp:positionH>
                <wp:positionV relativeFrom="paragraph">
                  <wp:posOffset>292277</wp:posOffset>
                </wp:positionV>
                <wp:extent cx="276860" cy="276225"/>
                <wp:effectExtent l="0" t="0" r="0" b="0"/>
                <wp:wrapTopAndBottom/>
                <wp:docPr id="520" name="Group 520"/>
                <wp:cNvGraphicFramePr>
                  <a:graphicFrameLocks/>
                </wp:cNvGraphicFramePr>
                <a:graphic>
                  <a:graphicData uri="http://schemas.microsoft.com/office/word/2010/wordprocessingGroup">
                    <wpg:wgp>
                      <wpg:cNvPr id="520" name="Group 520"/>
                      <wpg:cNvGrpSpPr/>
                      <wpg:grpSpPr>
                        <a:xfrm>
                          <a:off x="0" y="0"/>
                          <a:ext cx="276860" cy="276225"/>
                          <a:chExt cx="276860" cy="276225"/>
                        </a:xfrm>
                      </wpg:grpSpPr>
                      <wps:wsp>
                        <wps:cNvPr id="521" name="Graphic 52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22" name="Graphic 52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23" name="Graphic 52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013996pt;width:21.8pt;height:21.75pt;mso-position-horizontal-relative:page;mso-position-vertical-relative:paragraph;z-index:-15651328;mso-wrap-distance-left:0;mso-wrap-distance-right:0" id="docshapegroup361" coordorigin="8785,460" coordsize="436,435">
                <v:shape style="position:absolute;left:8784;top:460;width:436;height:435" id="docshape362" coordorigin="8785,460" coordsize="436,435" path="m9002,460l8933,471,8874,502,8827,549,8796,609,8785,678,8796,747,8827,806,8874,853,8933,884,9002,895,9071,884,9131,853,9178,806,9208,747,9220,678,9208,609,9178,549,9131,502,9071,471,9002,460xe" filled="true" fillcolor="#31007a" stroked="false">
                  <v:path arrowok="t"/>
                  <v:fill type="solid"/>
                </v:shape>
                <v:shape style="position:absolute;left:8977;top:629;width:49;height:197" id="docshape363" coordorigin="8978,630" coordsize="49,197" path="m9016,630l9002,630,8989,630,8978,641,8978,814,8989,826,9016,826,9026,814,9026,641,9016,630xe" filled="true" fillcolor="#fdfdfd" stroked="false">
                  <v:path arrowok="t"/>
                  <v:fill type="solid"/>
                </v:shape>
                <v:shape style="position:absolute;left:8974;top:532;width:55;height:55" id="docshape364" coordorigin="8975,533" coordsize="55,55" path="m9017,533l9002,533,8987,533,8975,545,8975,575,8987,587,9017,587,9030,575,9030,545,9017,533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65664">
                <wp:simplePos x="0" y="0"/>
                <wp:positionH relativeFrom="page">
                  <wp:posOffset>6065272</wp:posOffset>
                </wp:positionH>
                <wp:positionV relativeFrom="paragraph">
                  <wp:posOffset>132203</wp:posOffset>
                </wp:positionV>
                <wp:extent cx="4231005" cy="908685"/>
                <wp:effectExtent l="0" t="0" r="0" b="0"/>
                <wp:wrapTopAndBottom/>
                <wp:docPr id="524" name="Textbox 524"/>
                <wp:cNvGraphicFramePr>
                  <a:graphicFrameLocks/>
                </wp:cNvGraphicFramePr>
                <a:graphic>
                  <a:graphicData uri="http://schemas.microsoft.com/office/word/2010/wordprocessingShape">
                    <wps:wsp>
                      <wps:cNvPr id="524" name="Textbox 524"/>
                      <wps:cNvSpPr txBox="1"/>
                      <wps:spPr>
                        <a:xfrm>
                          <a:off x="0" y="0"/>
                          <a:ext cx="4231005" cy="908685"/>
                        </a:xfrm>
                        <a:prstGeom prst="rect">
                          <a:avLst/>
                        </a:prstGeom>
                        <a:solidFill>
                          <a:srgbClr val="EAEAEA"/>
                        </a:solidFill>
                      </wps:spPr>
                      <wps:txbx>
                        <w:txbxContent>
                          <w:p>
                            <w:pPr>
                              <w:spacing w:line="199" w:lineRule="auto" w:before="84"/>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9"/>
                                <w:sz w:val="21"/>
                              </w:rPr>
                              <w:t> </w:t>
                            </w:r>
                            <w:r>
                              <w:rPr>
                                <w:rFonts w:ascii="Open Sans SemiCondensed" w:hAnsi="Open Sans SemiCondensed"/>
                                <w:color w:val="222122"/>
                                <w:sz w:val="21"/>
                              </w:rPr>
                              <w:t>Desktop</w:t>
                            </w:r>
                            <w:r>
                              <w:rPr>
                                <w:rFonts w:ascii="Open Sans SemiCondensed" w:hAnsi="Open Sans SemiCondensed"/>
                                <w:color w:val="222122"/>
                                <w:spacing w:val="-4"/>
                                <w:sz w:val="21"/>
                              </w:rPr>
                              <w:t> </w:t>
                            </w:r>
                            <w:r>
                              <w:rPr>
                                <w:rFonts w:ascii="Open Sans SemiCondensed" w:hAnsi="Open Sans SemiCondensed"/>
                                <w:color w:val="222122"/>
                                <w:sz w:val="21"/>
                              </w:rPr>
                              <w:t>bereits</w:t>
                            </w:r>
                            <w:r>
                              <w:rPr>
                                <w:rFonts w:ascii="Open Sans SemiCondensed" w:hAnsi="Open Sans SemiCondensed"/>
                                <w:color w:val="222122"/>
                                <w:spacing w:val="-7"/>
                                <w:sz w:val="21"/>
                              </w:rPr>
                              <w:t> </w:t>
                            </w:r>
                            <w:r>
                              <w:rPr>
                                <w:rFonts w:ascii="Open Sans SemiCondensed" w:hAnsi="Open Sans SemiCondensed"/>
                                <w:color w:val="222122"/>
                                <w:sz w:val="21"/>
                              </w:rPr>
                              <w:t>mit</w:t>
                            </w:r>
                            <w:r>
                              <w:rPr>
                                <w:rFonts w:ascii="Open Sans SemiCondensed" w:hAnsi="Open Sans SemiCondensed"/>
                                <w:color w:val="222122"/>
                                <w:spacing w:val="-9"/>
                                <w:sz w:val="21"/>
                              </w:rPr>
                              <w:t> </w:t>
                            </w:r>
                            <w:r>
                              <w:rPr>
                                <w:rFonts w:ascii="Open Sans SemiCondensed" w:hAnsi="Open Sans SemiCondensed"/>
                                <w:color w:val="222122"/>
                                <w:sz w:val="21"/>
                              </w:rPr>
                              <w:t>einer</w:t>
                            </w:r>
                            <w:r>
                              <w:rPr>
                                <w:rFonts w:ascii="Open Sans SemiCondensed" w:hAnsi="Open Sans SemiCondensed"/>
                                <w:color w:val="222122"/>
                                <w:spacing w:val="-6"/>
                                <w:sz w:val="21"/>
                              </w:rPr>
                              <w:t> </w:t>
                            </w:r>
                            <w:r>
                              <w:rPr>
                                <w:rFonts w:ascii="Open Sans SemiCondensed" w:hAnsi="Open Sans SemiCondensed"/>
                                <w:color w:val="222122"/>
                                <w:sz w:val="21"/>
                              </w:rPr>
                              <w:t>früheren</w:t>
                            </w:r>
                            <w:r>
                              <w:rPr>
                                <w:rFonts w:ascii="Open Sans SemiCondensed" w:hAnsi="Open Sans SemiCondensed"/>
                                <w:color w:val="222122"/>
                                <w:spacing w:val="-5"/>
                                <w:sz w:val="21"/>
                              </w:rPr>
                              <w:t> </w:t>
                            </w:r>
                            <w:r>
                              <w:rPr>
                                <w:rFonts w:ascii="Open Sans SemiCondensed" w:hAnsi="Open Sans SemiCondensed"/>
                                <w:color w:val="222122"/>
                                <w:sz w:val="21"/>
                              </w:rPr>
                              <w:t>Präsenzinteg- ration</w:t>
                            </w:r>
                            <w:r>
                              <w:rPr>
                                <w:rFonts w:ascii="Open Sans SemiCondensed" w:hAnsi="Open Sans SemiCondensed"/>
                                <w:color w:val="222122"/>
                                <w:spacing w:val="-8"/>
                                <w:sz w:val="21"/>
                              </w:rPr>
                              <w:t> </w:t>
                            </w:r>
                            <w:r>
                              <w:rPr>
                                <w:rFonts w:ascii="Open Sans SemiCondensed" w:hAnsi="Open Sans SemiCondensed"/>
                                <w:color w:val="222122"/>
                                <w:sz w:val="21"/>
                              </w:rPr>
                              <w:t>verwendet</w:t>
                            </w:r>
                            <w:r>
                              <w:rPr>
                                <w:rFonts w:ascii="Open Sans SemiCondensed" w:hAnsi="Open Sans SemiCondensed"/>
                                <w:color w:val="222122"/>
                                <w:spacing w:val="-4"/>
                                <w:sz w:val="21"/>
                              </w:rPr>
                              <w:t> </w:t>
                            </w:r>
                            <w:r>
                              <w:rPr>
                                <w:rFonts w:ascii="Open Sans SemiCondensed" w:hAnsi="Open Sans SemiCondensed"/>
                                <w:color w:val="222122"/>
                                <w:sz w:val="21"/>
                              </w:rPr>
                              <w:t>haben,</w:t>
                            </w:r>
                            <w:r>
                              <w:rPr>
                                <w:rFonts w:ascii="Open Sans SemiCondensed" w:hAnsi="Open Sans SemiCondensed"/>
                                <w:color w:val="222122"/>
                                <w:spacing w:val="-5"/>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sowohl</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Microsoft-</w:t>
                            </w:r>
                            <w:r>
                              <w:rPr>
                                <w:rFonts w:ascii="Open Sans SemiCondensed" w:hAnsi="Open Sans SemiCondensed"/>
                                <w:color w:val="222122"/>
                                <w:spacing w:val="-2"/>
                                <w:sz w:val="21"/>
                              </w:rPr>
                              <w:t> </w:t>
                            </w:r>
                            <w:r>
                              <w:rPr>
                                <w:rFonts w:ascii="Open Sans SemiCondensed" w:hAnsi="Open Sans SemiCondensed"/>
                                <w:color w:val="222122"/>
                                <w:sz w:val="21"/>
                              </w:rPr>
                              <w:t>als</w:t>
                            </w:r>
                            <w:r>
                              <w:rPr>
                                <w:rFonts w:ascii="Open Sans SemiCondensed" w:hAnsi="Open Sans SemiCondensed"/>
                                <w:color w:val="222122"/>
                                <w:spacing w:val="-6"/>
                                <w:sz w:val="21"/>
                              </w:rPr>
                              <w:t> </w:t>
                            </w:r>
                            <w:r>
                              <w:rPr>
                                <w:rFonts w:ascii="Open Sans SemiCondensed" w:hAnsi="Open Sans SemiCondensed"/>
                                <w:color w:val="222122"/>
                                <w:sz w:val="21"/>
                              </w:rPr>
                              <w:t>auch</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Prä- senzintegration in den Integrationseinstellungen deaktivieren und anschließend wieder aktivieren, um Ihre Präsenz in Microsoft zu aktualisie- </w:t>
                            </w:r>
                            <w:r>
                              <w:rPr>
                                <w:rFonts w:ascii="Open Sans SemiCondensed" w:hAnsi="Open Sans SemiCondensed"/>
                                <w:color w:val="222122"/>
                                <w:spacing w:val="-4"/>
                                <w:sz w:val="21"/>
                              </w:rPr>
                              <w:t>ren.</w:t>
                            </w:r>
                          </w:p>
                        </w:txbxContent>
                      </wps:txbx>
                      <wps:bodyPr wrap="square" lIns="0" tIns="0" rIns="0" bIns="0" rtlCol="0">
                        <a:noAutofit/>
                      </wps:bodyPr>
                    </wps:wsp>
                  </a:graphicData>
                </a:graphic>
              </wp:anchor>
            </w:drawing>
          </mc:Choice>
          <mc:Fallback>
            <w:pict>
              <v:shape style="position:absolute;margin-left:477.580505pt;margin-top:10.409696pt;width:333.15pt;height:71.55pt;mso-position-horizontal-relative:page;mso-position-vertical-relative:paragraph;z-index:-15650816;mso-wrap-distance-left:0;mso-wrap-distance-right:0" type="#_x0000_t202" id="docshape365" filled="true" fillcolor="#eaeaea" stroked="false">
                <v:textbox inset="0,0,0,0">
                  <w:txbxContent>
                    <w:p>
                      <w:pPr>
                        <w:spacing w:line="199" w:lineRule="auto" w:before="84"/>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9"/>
                          <w:sz w:val="21"/>
                        </w:rPr>
                        <w:t> </w:t>
                      </w:r>
                      <w:r>
                        <w:rPr>
                          <w:rFonts w:ascii="Open Sans SemiCondensed" w:hAnsi="Open Sans SemiCondensed"/>
                          <w:color w:val="222122"/>
                          <w:sz w:val="21"/>
                        </w:rPr>
                        <w:t>Desktop</w:t>
                      </w:r>
                      <w:r>
                        <w:rPr>
                          <w:rFonts w:ascii="Open Sans SemiCondensed" w:hAnsi="Open Sans SemiCondensed"/>
                          <w:color w:val="222122"/>
                          <w:spacing w:val="-4"/>
                          <w:sz w:val="21"/>
                        </w:rPr>
                        <w:t> </w:t>
                      </w:r>
                      <w:r>
                        <w:rPr>
                          <w:rFonts w:ascii="Open Sans SemiCondensed" w:hAnsi="Open Sans SemiCondensed"/>
                          <w:color w:val="222122"/>
                          <w:sz w:val="21"/>
                        </w:rPr>
                        <w:t>bereits</w:t>
                      </w:r>
                      <w:r>
                        <w:rPr>
                          <w:rFonts w:ascii="Open Sans SemiCondensed" w:hAnsi="Open Sans SemiCondensed"/>
                          <w:color w:val="222122"/>
                          <w:spacing w:val="-7"/>
                          <w:sz w:val="21"/>
                        </w:rPr>
                        <w:t> </w:t>
                      </w:r>
                      <w:r>
                        <w:rPr>
                          <w:rFonts w:ascii="Open Sans SemiCondensed" w:hAnsi="Open Sans SemiCondensed"/>
                          <w:color w:val="222122"/>
                          <w:sz w:val="21"/>
                        </w:rPr>
                        <w:t>mit</w:t>
                      </w:r>
                      <w:r>
                        <w:rPr>
                          <w:rFonts w:ascii="Open Sans SemiCondensed" w:hAnsi="Open Sans SemiCondensed"/>
                          <w:color w:val="222122"/>
                          <w:spacing w:val="-9"/>
                          <w:sz w:val="21"/>
                        </w:rPr>
                        <w:t> </w:t>
                      </w:r>
                      <w:r>
                        <w:rPr>
                          <w:rFonts w:ascii="Open Sans SemiCondensed" w:hAnsi="Open Sans SemiCondensed"/>
                          <w:color w:val="222122"/>
                          <w:sz w:val="21"/>
                        </w:rPr>
                        <w:t>einer</w:t>
                      </w:r>
                      <w:r>
                        <w:rPr>
                          <w:rFonts w:ascii="Open Sans SemiCondensed" w:hAnsi="Open Sans SemiCondensed"/>
                          <w:color w:val="222122"/>
                          <w:spacing w:val="-6"/>
                          <w:sz w:val="21"/>
                        </w:rPr>
                        <w:t> </w:t>
                      </w:r>
                      <w:r>
                        <w:rPr>
                          <w:rFonts w:ascii="Open Sans SemiCondensed" w:hAnsi="Open Sans SemiCondensed"/>
                          <w:color w:val="222122"/>
                          <w:sz w:val="21"/>
                        </w:rPr>
                        <w:t>früheren</w:t>
                      </w:r>
                      <w:r>
                        <w:rPr>
                          <w:rFonts w:ascii="Open Sans SemiCondensed" w:hAnsi="Open Sans SemiCondensed"/>
                          <w:color w:val="222122"/>
                          <w:spacing w:val="-5"/>
                          <w:sz w:val="21"/>
                        </w:rPr>
                        <w:t> </w:t>
                      </w:r>
                      <w:r>
                        <w:rPr>
                          <w:rFonts w:ascii="Open Sans SemiCondensed" w:hAnsi="Open Sans SemiCondensed"/>
                          <w:color w:val="222122"/>
                          <w:sz w:val="21"/>
                        </w:rPr>
                        <w:t>Präsenzinteg- ration</w:t>
                      </w:r>
                      <w:r>
                        <w:rPr>
                          <w:rFonts w:ascii="Open Sans SemiCondensed" w:hAnsi="Open Sans SemiCondensed"/>
                          <w:color w:val="222122"/>
                          <w:spacing w:val="-8"/>
                          <w:sz w:val="21"/>
                        </w:rPr>
                        <w:t> </w:t>
                      </w:r>
                      <w:r>
                        <w:rPr>
                          <w:rFonts w:ascii="Open Sans SemiCondensed" w:hAnsi="Open Sans SemiCondensed"/>
                          <w:color w:val="222122"/>
                          <w:sz w:val="21"/>
                        </w:rPr>
                        <w:t>verwendet</w:t>
                      </w:r>
                      <w:r>
                        <w:rPr>
                          <w:rFonts w:ascii="Open Sans SemiCondensed" w:hAnsi="Open Sans SemiCondensed"/>
                          <w:color w:val="222122"/>
                          <w:spacing w:val="-4"/>
                          <w:sz w:val="21"/>
                        </w:rPr>
                        <w:t> </w:t>
                      </w:r>
                      <w:r>
                        <w:rPr>
                          <w:rFonts w:ascii="Open Sans SemiCondensed" w:hAnsi="Open Sans SemiCondensed"/>
                          <w:color w:val="222122"/>
                          <w:sz w:val="21"/>
                        </w:rPr>
                        <w:t>haben,</w:t>
                      </w:r>
                      <w:r>
                        <w:rPr>
                          <w:rFonts w:ascii="Open Sans SemiCondensed" w:hAnsi="Open Sans SemiCondensed"/>
                          <w:color w:val="222122"/>
                          <w:spacing w:val="-5"/>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sowohl</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Microsoft-</w:t>
                      </w:r>
                      <w:r>
                        <w:rPr>
                          <w:rFonts w:ascii="Open Sans SemiCondensed" w:hAnsi="Open Sans SemiCondensed"/>
                          <w:color w:val="222122"/>
                          <w:spacing w:val="-2"/>
                          <w:sz w:val="21"/>
                        </w:rPr>
                        <w:t> </w:t>
                      </w:r>
                      <w:r>
                        <w:rPr>
                          <w:rFonts w:ascii="Open Sans SemiCondensed" w:hAnsi="Open Sans SemiCondensed"/>
                          <w:color w:val="222122"/>
                          <w:sz w:val="21"/>
                        </w:rPr>
                        <w:t>als</w:t>
                      </w:r>
                      <w:r>
                        <w:rPr>
                          <w:rFonts w:ascii="Open Sans SemiCondensed" w:hAnsi="Open Sans SemiCondensed"/>
                          <w:color w:val="222122"/>
                          <w:spacing w:val="-6"/>
                          <w:sz w:val="21"/>
                        </w:rPr>
                        <w:t> </w:t>
                      </w:r>
                      <w:r>
                        <w:rPr>
                          <w:rFonts w:ascii="Open Sans SemiCondensed" w:hAnsi="Open Sans SemiCondensed"/>
                          <w:color w:val="222122"/>
                          <w:sz w:val="21"/>
                        </w:rPr>
                        <w:t>auch</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Prä- senzintegration in den Integrationseinstellungen deaktivieren und anschließend wieder aktivieren, um Ihre Präsenz in Microsoft zu aktualisie- </w:t>
                      </w:r>
                      <w:r>
                        <w:rPr>
                          <w:rFonts w:ascii="Open Sans SemiCondensed" w:hAnsi="Open Sans SemiCondensed"/>
                          <w:color w:val="222122"/>
                          <w:spacing w:val="-4"/>
                          <w:sz w:val="21"/>
                        </w:rPr>
                        <w:t>ren.</w:t>
                      </w:r>
                    </w:p>
                  </w:txbxContent>
                </v:textbox>
                <v:fill type="solid"/>
                <w10:wrap type="topAndBottom"/>
              </v:shape>
            </w:pict>
          </mc:Fallback>
        </mc:AlternateContent>
      </w:r>
    </w:p>
    <w:p>
      <w:pPr>
        <w:pStyle w:val="BodyText"/>
        <w:spacing w:before="17"/>
      </w:pPr>
    </w:p>
    <w:p>
      <w:pPr>
        <w:pStyle w:val="Heading7"/>
        <w:ind w:left="1144"/>
        <w:rPr>
          <w:b w:val="0"/>
        </w:rPr>
      </w:pPr>
      <w:bookmarkStart w:name="_bookmark48" w:id="84"/>
      <w:bookmarkEnd w:id="84"/>
      <w:r>
        <w:rPr/>
      </w:r>
      <w:r>
        <w:rPr>
          <w:b w:val="0"/>
          <w:color w:val="39006C"/>
        </w:rPr>
        <w:t>Integration</w:t>
      </w:r>
      <w:r>
        <w:rPr>
          <w:b w:val="0"/>
          <w:color w:val="39006C"/>
          <w:spacing w:val="-5"/>
        </w:rPr>
        <w:t> </w:t>
      </w:r>
      <w:r>
        <w:rPr>
          <w:b w:val="0"/>
          <w:color w:val="39006C"/>
        </w:rPr>
        <w:t>mit</w:t>
      </w:r>
      <w:r>
        <w:rPr>
          <w:b w:val="0"/>
          <w:color w:val="39006C"/>
          <w:spacing w:val="-5"/>
        </w:rPr>
        <w:t> </w:t>
      </w:r>
      <w:r>
        <w:rPr>
          <w:b w:val="0"/>
          <w:color w:val="39006C"/>
          <w:spacing w:val="-2"/>
        </w:rPr>
        <w:t>Google</w:t>
      </w:r>
    </w:p>
    <w:p>
      <w:pPr>
        <w:pStyle w:val="BodyText"/>
        <w:spacing w:line="50" w:lineRule="exact"/>
        <w:ind w:left="1148"/>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525" name="Group 525"/>
                <wp:cNvGraphicFramePr>
                  <a:graphicFrameLocks/>
                </wp:cNvGraphicFramePr>
                <a:graphic>
                  <a:graphicData uri="http://schemas.microsoft.com/office/word/2010/wordprocessingGroup">
                    <wpg:wgp>
                      <wpg:cNvPr id="525" name="Group 525"/>
                      <wpg:cNvGrpSpPr/>
                      <wpg:grpSpPr>
                        <a:xfrm>
                          <a:off x="0" y="0"/>
                          <a:ext cx="4209415" cy="31750"/>
                          <a:chExt cx="4209415" cy="31750"/>
                        </a:xfrm>
                      </wpg:grpSpPr>
                      <wps:wsp>
                        <wps:cNvPr id="526" name="Graphic 526"/>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366" coordorigin="0,0" coordsize="6629,50">
                <v:rect style="position:absolute;left:0;top:0;width:6629;height:50" id="docshape367" filled="true" fillcolor="#dedeef" stroked="false">
                  <v:fill opacity="0f" type="solid"/>
                </v:rect>
              </v:group>
            </w:pict>
          </mc:Fallback>
        </mc:AlternateContent>
      </w:r>
      <w:r>
        <w:rPr>
          <w:rFonts w:ascii="Roboto Condensed Medium"/>
          <w:position w:val="0"/>
          <w:sz w:val="5"/>
        </w:rPr>
      </w:r>
    </w:p>
    <w:p>
      <w:pPr>
        <w:pStyle w:val="BodyText"/>
        <w:spacing w:line="225" w:lineRule="auto" w:before="100"/>
        <w:ind w:left="1144" w:right="121"/>
        <w:jc w:val="both"/>
      </w:pPr>
      <w:r>
        <w:rPr>
          <w:color w:val="222122"/>
        </w:rPr>
        <w:t>Google Integration ermöglicht die Integration Ihrer Google-Kontakte in Enreach Contact</w:t>
      </w:r>
      <w:r>
        <w:rPr>
          <w:color w:val="222122"/>
          <w:spacing w:val="-2"/>
        </w:rPr>
        <w:t> </w:t>
      </w:r>
      <w:r>
        <w:rPr>
          <w:color w:val="222122"/>
        </w:rPr>
        <w:t>Desktop. Ein eingehender Anruf von einem</w:t>
      </w:r>
      <w:r>
        <w:rPr>
          <w:color w:val="222122"/>
          <w:spacing w:val="-1"/>
        </w:rPr>
        <w:t> </w:t>
      </w:r>
      <w:r>
        <w:rPr>
          <w:color w:val="222122"/>
        </w:rPr>
        <w:t>Ihrer Goo- gle-Kontakte wird mit der Google-Integration mit dem Namen Ihres Kontakts in Enreach Contact Desktop angezeigt. Alle Ihre Google-Kon- takte finden Sie in Enreach Contact Desktop auch unter </w:t>
      </w:r>
      <w:r>
        <w:rPr>
          <w:rFonts w:ascii="Open Sans SemiBold" w:hAnsi="Open Sans SemiBold"/>
          <w:b/>
          <w:color w:val="7762C2"/>
        </w:rPr>
        <w:t>Telefonbuch</w:t>
      </w:r>
      <w:r>
        <w:rPr>
          <w:color w:val="222122"/>
        </w:rPr>
        <w:t>.</w:t>
      </w:r>
    </w:p>
    <w:p>
      <w:pPr>
        <w:pStyle w:val="BodyText"/>
        <w:spacing w:before="61"/>
        <w:ind w:left="1144"/>
        <w:jc w:val="both"/>
      </w:pPr>
      <w:r>
        <w:rPr>
          <w:color w:val="222122"/>
        </w:rPr>
        <w:t>Diese</w:t>
      </w:r>
      <w:r>
        <w:rPr>
          <w:color w:val="222122"/>
          <w:spacing w:val="-6"/>
        </w:rPr>
        <w:t> </w:t>
      </w:r>
      <w:r>
        <w:rPr>
          <w:color w:val="222122"/>
        </w:rPr>
        <w:t>Funktionalität</w:t>
      </w:r>
      <w:r>
        <w:rPr>
          <w:color w:val="222122"/>
          <w:spacing w:val="-6"/>
        </w:rPr>
        <w:t> </w:t>
      </w:r>
      <w:r>
        <w:rPr>
          <w:color w:val="222122"/>
        </w:rPr>
        <w:t>ist</w:t>
      </w:r>
      <w:r>
        <w:rPr>
          <w:color w:val="222122"/>
          <w:spacing w:val="-5"/>
        </w:rPr>
        <w:t> </w:t>
      </w:r>
      <w:r>
        <w:rPr>
          <w:color w:val="222122"/>
        </w:rPr>
        <w:t>mit</w:t>
      </w:r>
      <w:r>
        <w:rPr>
          <w:color w:val="222122"/>
          <w:spacing w:val="-1"/>
        </w:rPr>
        <w:t> </w:t>
      </w:r>
      <w:r>
        <w:rPr>
          <w:color w:val="222122"/>
        </w:rPr>
        <w:t>dem</w:t>
      </w:r>
      <w:r>
        <w:rPr>
          <w:color w:val="222122"/>
          <w:spacing w:val="-4"/>
        </w:rPr>
        <w:t> </w:t>
      </w:r>
      <w:r>
        <w:rPr>
          <w:color w:val="222122"/>
        </w:rPr>
        <w:t>Add-On Enreach</w:t>
      </w:r>
      <w:r>
        <w:rPr>
          <w:color w:val="222122"/>
          <w:spacing w:val="-4"/>
        </w:rPr>
        <w:t> </w:t>
      </w:r>
      <w:r>
        <w:rPr>
          <w:color w:val="222122"/>
        </w:rPr>
        <w:t>Engage</w:t>
      </w:r>
      <w:r>
        <w:rPr>
          <w:color w:val="222122"/>
          <w:spacing w:val="3"/>
        </w:rPr>
        <w:t> </w:t>
      </w:r>
      <w:r>
        <w:rPr>
          <w:color w:val="222122"/>
          <w:spacing w:val="-2"/>
        </w:rPr>
        <w:t>verfügbar.</w:t>
      </w:r>
    </w:p>
    <w:p>
      <w:pPr>
        <w:pStyle w:val="BodyText"/>
        <w:spacing w:before="65"/>
      </w:pPr>
    </w:p>
    <w:p>
      <w:pPr>
        <w:pStyle w:val="Heading6"/>
        <w:tabs>
          <w:tab w:pos="7787" w:val="left" w:leader="none"/>
        </w:tabs>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aktivieren Sie</w:t>
      </w:r>
      <w:r>
        <w:rPr>
          <w:b w:val="0"/>
          <w:color w:val="39006C"/>
          <w:spacing w:val="-2"/>
          <w:shd w:fill="DEDEEF" w:color="auto" w:val="clear"/>
        </w:rPr>
        <w:t> </w:t>
      </w:r>
      <w:r>
        <w:rPr>
          <w:b w:val="0"/>
          <w:color w:val="39006C"/>
          <w:shd w:fill="DEDEEF" w:color="auto" w:val="clear"/>
        </w:rPr>
        <w:t>die</w:t>
      </w:r>
      <w:r>
        <w:rPr>
          <w:b w:val="0"/>
          <w:color w:val="39006C"/>
          <w:spacing w:val="4"/>
          <w:shd w:fill="DEDEEF" w:color="auto" w:val="clear"/>
        </w:rPr>
        <w:t> </w:t>
      </w:r>
      <w:r>
        <w:rPr>
          <w:b w:val="0"/>
          <w:color w:val="39006C"/>
          <w:shd w:fill="DEDEEF" w:color="auto" w:val="clear"/>
        </w:rPr>
        <w:t>Google</w:t>
      </w:r>
      <w:r>
        <w:rPr>
          <w:b w:val="0"/>
          <w:color w:val="39006C"/>
          <w:spacing w:val="-1"/>
          <w:shd w:fill="DEDEEF" w:color="auto" w:val="clear"/>
        </w:rPr>
        <w:t> </w:t>
      </w:r>
      <w:r>
        <w:rPr>
          <w:b w:val="0"/>
          <w:color w:val="39006C"/>
          <w:spacing w:val="-2"/>
          <w:shd w:fill="DEDEEF" w:color="auto" w:val="clear"/>
        </w:rPr>
        <w:t>Integration</w:t>
      </w:r>
      <w:r>
        <w:rPr>
          <w:b w:val="0"/>
          <w:color w:val="39006C"/>
          <w:shd w:fill="DEDEEF" w:color="auto" w:val="clear"/>
        </w:rPr>
        <w:tab/>
      </w:r>
    </w:p>
    <w:p>
      <w:pPr>
        <w:pStyle w:val="BodyText"/>
        <w:spacing w:line="225" w:lineRule="auto" w:before="165"/>
        <w:ind w:left="1144" w:right="123"/>
        <w:jc w:val="both"/>
      </w:pPr>
      <w:r>
        <w:rPr>
          <w:color w:val="222122"/>
        </w:rPr>
        <w:t>Um die Integration mit Google zu aktivieren, müssen Sie sich einmalig beim Google-Portal anmelden.</w:t>
      </w:r>
    </w:p>
    <w:p>
      <w:pPr>
        <w:pStyle w:val="ListParagraph"/>
        <w:numPr>
          <w:ilvl w:val="0"/>
          <w:numId w:val="67"/>
        </w:numPr>
        <w:tabs>
          <w:tab w:pos="1427" w:val="left" w:leader="none"/>
        </w:tabs>
        <w:spacing w:line="240" w:lineRule="auto" w:before="45" w:after="0"/>
        <w:ind w:left="1427"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0"/>
          <w:numId w:val="67"/>
        </w:numPr>
        <w:tabs>
          <w:tab w:pos="1427" w:val="left" w:leader="none"/>
        </w:tabs>
        <w:spacing w:line="240" w:lineRule="auto" w:before="51" w:after="0"/>
        <w:ind w:left="1427" w:right="0" w:hanging="283"/>
        <w:jc w:val="left"/>
        <w:rPr>
          <w:sz w:val="20"/>
        </w:rPr>
      </w:pPr>
      <w:r>
        <w:rPr>
          <w:color w:val="222122"/>
          <w:sz w:val="20"/>
        </w:rPr>
        <w:t>Wählen</w:t>
      </w:r>
      <w:r>
        <w:rPr>
          <w:color w:val="222122"/>
          <w:spacing w:val="2"/>
          <w:sz w:val="20"/>
        </w:rPr>
        <w:t> </w:t>
      </w:r>
      <w:r>
        <w:rPr>
          <w:color w:val="222122"/>
          <w:sz w:val="20"/>
        </w:rPr>
        <w:t>Sie</w:t>
      </w:r>
      <w:r>
        <w:rPr>
          <w:color w:val="222122"/>
          <w:spacing w:val="2"/>
          <w:sz w:val="20"/>
        </w:rPr>
        <w:t> </w:t>
      </w:r>
      <w:r>
        <w:rPr>
          <w:rFonts w:ascii="Open Sans SemiBold" w:hAnsi="Open Sans SemiBold"/>
          <w:b/>
          <w:color w:val="7762C2"/>
          <w:sz w:val="20"/>
        </w:rPr>
        <w:t>Integrations-</w:t>
      </w:r>
      <w:r>
        <w:rPr>
          <w:rFonts w:ascii="Open Sans SemiBold" w:hAnsi="Open Sans SemiBold"/>
          <w:b/>
          <w:color w:val="7762C2"/>
          <w:spacing w:val="-2"/>
          <w:sz w:val="20"/>
        </w:rPr>
        <w:t>Einstellungen</w:t>
      </w:r>
      <w:r>
        <w:rPr>
          <w:color w:val="222122"/>
          <w:spacing w:val="-2"/>
          <w:sz w:val="20"/>
        </w:rPr>
        <w:t>.</w:t>
      </w:r>
    </w:p>
    <w:p>
      <w:pPr>
        <w:pStyle w:val="ListParagraph"/>
        <w:numPr>
          <w:ilvl w:val="0"/>
          <w:numId w:val="67"/>
        </w:numPr>
        <w:tabs>
          <w:tab w:pos="1427" w:val="left" w:leader="none"/>
        </w:tabs>
        <w:spacing w:line="264" w:lineRule="exact" w:before="32" w:after="0"/>
        <w:ind w:left="1427" w:right="0" w:hanging="283"/>
        <w:jc w:val="left"/>
        <w:rPr>
          <w:sz w:val="20"/>
        </w:rPr>
      </w:pPr>
      <w:r>
        <w:rPr>
          <w:color w:val="222122"/>
          <w:sz w:val="20"/>
        </w:rPr>
        <w:t>Aktivieren</w:t>
      </w:r>
      <w:r>
        <w:rPr>
          <w:color w:val="222122"/>
          <w:spacing w:val="-2"/>
          <w:sz w:val="20"/>
        </w:rPr>
        <w:t> </w:t>
      </w:r>
      <w:r>
        <w:rPr>
          <w:color w:val="222122"/>
          <w:sz w:val="20"/>
        </w:rPr>
        <w:t>Sie</w:t>
      </w:r>
      <w:r>
        <w:rPr>
          <w:color w:val="222122"/>
          <w:spacing w:val="3"/>
          <w:sz w:val="20"/>
        </w:rPr>
        <w:t> </w:t>
      </w:r>
      <w:r>
        <w:rPr>
          <w:color w:val="222122"/>
          <w:sz w:val="20"/>
        </w:rPr>
        <w:t>die</w:t>
      </w:r>
      <w:r>
        <w:rPr>
          <w:color w:val="222122"/>
          <w:spacing w:val="-2"/>
          <w:sz w:val="20"/>
        </w:rPr>
        <w:t> </w:t>
      </w:r>
      <w:r>
        <w:rPr>
          <w:color w:val="222122"/>
          <w:sz w:val="20"/>
        </w:rPr>
        <w:t>Option </w:t>
      </w:r>
      <w:r>
        <w:rPr>
          <w:rFonts w:ascii="Open Sans SemiBold"/>
          <w:b/>
          <w:color w:val="7762C2"/>
          <w:sz w:val="20"/>
        </w:rPr>
        <w:t>Integration</w:t>
      </w:r>
      <w:r>
        <w:rPr>
          <w:rFonts w:ascii="Open Sans SemiBold"/>
          <w:b/>
          <w:color w:val="7762C2"/>
          <w:spacing w:val="-2"/>
          <w:sz w:val="20"/>
        </w:rPr>
        <w:t> </w:t>
      </w:r>
      <w:r>
        <w:rPr>
          <w:rFonts w:ascii="Open Sans SemiBold"/>
          <w:b/>
          <w:color w:val="7762C2"/>
          <w:sz w:val="20"/>
        </w:rPr>
        <w:t>mit</w:t>
      </w:r>
      <w:r>
        <w:rPr>
          <w:rFonts w:ascii="Open Sans SemiBold"/>
          <w:b/>
          <w:color w:val="7762C2"/>
          <w:spacing w:val="4"/>
          <w:sz w:val="20"/>
        </w:rPr>
        <w:t> </w:t>
      </w:r>
      <w:r>
        <w:rPr>
          <w:rFonts w:ascii="Open Sans SemiBold"/>
          <w:b/>
          <w:color w:val="7762C2"/>
          <w:spacing w:val="-2"/>
          <w:sz w:val="20"/>
        </w:rPr>
        <w:t>Google</w:t>
      </w:r>
      <w:r>
        <w:rPr>
          <w:color w:val="222122"/>
          <w:spacing w:val="-2"/>
          <w:sz w:val="20"/>
        </w:rPr>
        <w:t>.</w:t>
      </w:r>
    </w:p>
    <w:p>
      <w:pPr>
        <w:pStyle w:val="ListParagraph"/>
        <w:numPr>
          <w:ilvl w:val="1"/>
          <w:numId w:val="67"/>
        </w:numPr>
        <w:tabs>
          <w:tab w:pos="1654" w:val="left" w:leader="none"/>
        </w:tabs>
        <w:spacing w:line="264" w:lineRule="exact" w:before="0" w:after="0"/>
        <w:ind w:left="1654" w:right="0" w:hanging="226"/>
        <w:jc w:val="left"/>
        <w:rPr>
          <w:sz w:val="20"/>
        </w:rPr>
      </w:pPr>
      <w:r>
        <w:rPr>
          <w:color w:val="222122"/>
          <w:sz w:val="20"/>
        </w:rPr>
        <w:t>Es</w:t>
      </w:r>
      <w:r>
        <w:rPr>
          <w:color w:val="222122"/>
          <w:spacing w:val="-3"/>
          <w:sz w:val="20"/>
        </w:rPr>
        <w:t> </w:t>
      </w:r>
      <w:r>
        <w:rPr>
          <w:color w:val="222122"/>
          <w:sz w:val="20"/>
        </w:rPr>
        <w:t>erscheint</w:t>
      </w:r>
      <w:r>
        <w:rPr>
          <w:color w:val="222122"/>
          <w:spacing w:val="-2"/>
          <w:sz w:val="20"/>
        </w:rPr>
        <w:t> </w:t>
      </w:r>
      <w:r>
        <w:rPr>
          <w:color w:val="222122"/>
          <w:sz w:val="20"/>
        </w:rPr>
        <w:t>der</w:t>
      </w:r>
      <w:r>
        <w:rPr>
          <w:color w:val="222122"/>
          <w:spacing w:val="-3"/>
          <w:sz w:val="20"/>
        </w:rPr>
        <w:t> </w:t>
      </w:r>
      <w:r>
        <w:rPr>
          <w:color w:val="222122"/>
          <w:sz w:val="20"/>
        </w:rPr>
        <w:t>folgende</w:t>
      </w:r>
      <w:r>
        <w:rPr>
          <w:color w:val="222122"/>
          <w:spacing w:val="-4"/>
          <w:sz w:val="20"/>
        </w:rPr>
        <w:t> </w:t>
      </w:r>
      <w:r>
        <w:rPr>
          <w:color w:val="222122"/>
          <w:spacing w:val="-2"/>
          <w:sz w:val="20"/>
        </w:rPr>
        <w:t>Dialog:</w:t>
      </w:r>
    </w:p>
    <w:p>
      <w:pPr>
        <w:spacing w:after="0" w:line="264" w:lineRule="exact"/>
        <w:jc w:val="left"/>
        <w:rPr>
          <w:sz w:val="20"/>
        </w:rPr>
        <w:sectPr>
          <w:pgSz w:w="16840" w:h="11910" w:orient="landscape"/>
          <w:pgMar w:header="6" w:footer="0" w:top="960" w:bottom="280" w:left="440" w:right="500"/>
          <w:cols w:num="2" w:equalWidth="0">
            <w:col w:w="7833" w:space="164"/>
            <w:col w:w="7903"/>
          </w:cols>
        </w:sectPr>
      </w:pPr>
    </w:p>
    <w:p>
      <w:pPr>
        <w:pStyle w:val="BodyText"/>
        <w:spacing w:before="120"/>
      </w:pPr>
    </w:p>
    <w:p>
      <w:pPr>
        <w:pStyle w:val="BodyText"/>
        <w:ind w:left="10133"/>
      </w:pPr>
      <w:r>
        <w:rPr/>
        <w:drawing>
          <wp:inline distT="0" distB="0" distL="0" distR="0">
            <wp:extent cx="2951436" cy="2741485"/>
            <wp:effectExtent l="0" t="0" r="0" b="0"/>
            <wp:docPr id="527" name="Image 527"/>
            <wp:cNvGraphicFramePr>
              <a:graphicFrameLocks/>
            </wp:cNvGraphicFramePr>
            <a:graphic>
              <a:graphicData uri="http://schemas.openxmlformats.org/drawingml/2006/picture">
                <pic:pic>
                  <pic:nvPicPr>
                    <pic:cNvPr id="527" name="Image 527"/>
                    <pic:cNvPicPr/>
                  </pic:nvPicPr>
                  <pic:blipFill>
                    <a:blip r:embed="rId174" cstate="print"/>
                    <a:stretch>
                      <a:fillRect/>
                    </a:stretch>
                  </pic:blipFill>
                  <pic:spPr>
                    <a:xfrm>
                      <a:off x="0" y="0"/>
                      <a:ext cx="2951436" cy="2741485"/>
                    </a:xfrm>
                    <a:prstGeom prst="rect">
                      <a:avLst/>
                    </a:prstGeom>
                  </pic:spPr>
                </pic:pic>
              </a:graphicData>
            </a:graphic>
          </wp:inline>
        </w:drawing>
      </w:r>
      <w:r>
        <w:rPr/>
      </w:r>
    </w:p>
    <w:p>
      <w:pPr>
        <w:spacing w:after="0"/>
        <w:sectPr>
          <w:pgSz w:w="16840" w:h="11910" w:orient="landscape"/>
          <w:pgMar w:header="6" w:footer="0" w:top="960" w:bottom="280" w:left="440" w:right="500"/>
        </w:sectPr>
      </w:pPr>
    </w:p>
    <w:p>
      <w:pPr>
        <w:pStyle w:val="BodyText"/>
      </w:pPr>
    </w:p>
    <w:p>
      <w:pPr>
        <w:pStyle w:val="BodyText"/>
      </w:pPr>
    </w:p>
    <w:p>
      <w:pPr>
        <w:pStyle w:val="BodyText"/>
      </w:pPr>
    </w:p>
    <w:p>
      <w:pPr>
        <w:pStyle w:val="BodyText"/>
      </w:pPr>
    </w:p>
    <w:p>
      <w:pPr>
        <w:pStyle w:val="BodyText"/>
      </w:pPr>
    </w:p>
    <w:p>
      <w:pPr>
        <w:pStyle w:val="BodyText"/>
        <w:spacing w:before="50"/>
      </w:pPr>
    </w:p>
    <w:p>
      <w:pPr>
        <w:pStyle w:val="ListParagraph"/>
        <w:numPr>
          <w:ilvl w:val="0"/>
          <w:numId w:val="67"/>
        </w:numPr>
        <w:tabs>
          <w:tab w:pos="1430" w:val="left" w:leader="none"/>
        </w:tabs>
        <w:spacing w:line="240" w:lineRule="auto" w:before="0" w:after="0"/>
        <w:ind w:left="1430" w:right="0" w:hanging="283"/>
        <w:jc w:val="left"/>
        <w:rPr>
          <w:sz w:val="20"/>
        </w:rPr>
      </w:pPr>
      <w:r>
        <w:rPr/>
        <w:drawing>
          <wp:anchor distT="0" distB="0" distL="0" distR="0" allowOverlap="1" layoutInCell="1" locked="0" behindDoc="0" simplePos="0" relativeHeight="15807488">
            <wp:simplePos x="0" y="0"/>
            <wp:positionH relativeFrom="page">
              <wp:posOffset>1676336</wp:posOffset>
            </wp:positionH>
            <wp:positionV relativeFrom="paragraph">
              <wp:posOffset>-3884595</wp:posOffset>
            </wp:positionV>
            <wp:extent cx="2898521" cy="3838776"/>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175" cstate="print"/>
                    <a:stretch>
                      <a:fillRect/>
                    </a:stretch>
                  </pic:blipFill>
                  <pic:spPr>
                    <a:xfrm>
                      <a:off x="0" y="0"/>
                      <a:ext cx="2898521" cy="3838776"/>
                    </a:xfrm>
                    <a:prstGeom prst="rect">
                      <a:avLst/>
                    </a:prstGeom>
                  </pic:spPr>
                </pic:pic>
              </a:graphicData>
            </a:graphic>
          </wp:anchor>
        </w:drawing>
      </w: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E-Mail</w:t>
      </w:r>
      <w:r>
        <w:rPr>
          <w:color w:val="222122"/>
          <w:spacing w:val="-4"/>
          <w:sz w:val="20"/>
        </w:rPr>
        <w:t> </w:t>
      </w:r>
      <w:r>
        <w:rPr>
          <w:color w:val="222122"/>
          <w:sz w:val="20"/>
        </w:rPr>
        <w:t>Adresse</w:t>
      </w:r>
      <w:r>
        <w:rPr>
          <w:color w:val="222122"/>
          <w:spacing w:val="-4"/>
          <w:sz w:val="20"/>
        </w:rPr>
        <w:t> </w:t>
      </w:r>
      <w:r>
        <w:rPr>
          <w:color w:val="222122"/>
          <w:sz w:val="20"/>
        </w:rPr>
        <w:t>Ihres</w:t>
      </w:r>
      <w:r>
        <w:rPr>
          <w:color w:val="222122"/>
          <w:spacing w:val="-1"/>
          <w:sz w:val="20"/>
        </w:rPr>
        <w:t> </w:t>
      </w:r>
      <w:r>
        <w:rPr>
          <w:color w:val="222122"/>
          <w:sz w:val="20"/>
        </w:rPr>
        <w:t>Google</w:t>
      </w:r>
      <w:r>
        <w:rPr>
          <w:color w:val="222122"/>
          <w:spacing w:val="-4"/>
          <w:sz w:val="20"/>
        </w:rPr>
        <w:t> </w:t>
      </w:r>
      <w:r>
        <w:rPr>
          <w:color w:val="222122"/>
          <w:sz w:val="20"/>
        </w:rPr>
        <w:t>Kontos</w:t>
      </w:r>
      <w:r>
        <w:rPr>
          <w:color w:val="222122"/>
          <w:spacing w:val="-1"/>
          <w:sz w:val="20"/>
        </w:rPr>
        <w:t> </w:t>
      </w:r>
      <w:r>
        <w:rPr>
          <w:color w:val="222122"/>
          <w:spacing w:val="-4"/>
          <w:sz w:val="20"/>
        </w:rPr>
        <w:t>ein.</w:t>
      </w:r>
    </w:p>
    <w:p>
      <w:pPr>
        <w:pStyle w:val="ListParagraph"/>
        <w:numPr>
          <w:ilvl w:val="0"/>
          <w:numId w:val="67"/>
        </w:numPr>
        <w:tabs>
          <w:tab w:pos="1430" w:val="left" w:leader="none"/>
        </w:tabs>
        <w:spacing w:line="240" w:lineRule="auto" w:before="31"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Weiter</w:t>
      </w:r>
      <w:r>
        <w:rPr>
          <w:color w:val="222122"/>
          <w:spacing w:val="-2"/>
          <w:sz w:val="20"/>
        </w:rPr>
        <w:t>.</w:t>
      </w:r>
    </w:p>
    <w:p>
      <w:pPr>
        <w:pStyle w:val="ListParagraph"/>
        <w:numPr>
          <w:ilvl w:val="0"/>
          <w:numId w:val="67"/>
        </w:numPr>
        <w:tabs>
          <w:tab w:pos="1430" w:val="left" w:leader="none"/>
        </w:tabs>
        <w:spacing w:line="240" w:lineRule="auto" w:before="32" w:after="0"/>
        <w:ind w:left="1430" w:right="0" w:hanging="283"/>
        <w:jc w:val="left"/>
        <w:rPr>
          <w:sz w:val="20"/>
        </w:rPr>
      </w:pPr>
      <w:r>
        <w:rPr>
          <w:color w:val="222122"/>
          <w:sz w:val="20"/>
        </w:rPr>
        <w:t>Geben</w:t>
      </w:r>
      <w:r>
        <w:rPr>
          <w:color w:val="222122"/>
          <w:spacing w:val="-7"/>
          <w:sz w:val="20"/>
        </w:rPr>
        <w:t> </w:t>
      </w:r>
      <w:r>
        <w:rPr>
          <w:color w:val="222122"/>
          <w:sz w:val="20"/>
        </w:rPr>
        <w:t>Sie</w:t>
      </w:r>
      <w:r>
        <w:rPr>
          <w:color w:val="222122"/>
          <w:spacing w:val="-4"/>
          <w:sz w:val="20"/>
        </w:rPr>
        <w:t> </w:t>
      </w:r>
      <w:r>
        <w:rPr>
          <w:color w:val="222122"/>
          <w:sz w:val="20"/>
        </w:rPr>
        <w:t>Ihr</w:t>
      </w:r>
      <w:r>
        <w:rPr>
          <w:color w:val="222122"/>
          <w:spacing w:val="-2"/>
          <w:sz w:val="20"/>
        </w:rPr>
        <w:t> </w:t>
      </w:r>
      <w:r>
        <w:rPr>
          <w:color w:val="222122"/>
          <w:sz w:val="20"/>
        </w:rPr>
        <w:t>Kennwort</w:t>
      </w:r>
      <w:r>
        <w:rPr>
          <w:color w:val="222122"/>
          <w:spacing w:val="-1"/>
          <w:sz w:val="20"/>
        </w:rPr>
        <w:t> </w:t>
      </w:r>
      <w:r>
        <w:rPr>
          <w:color w:val="222122"/>
          <w:spacing w:val="-4"/>
          <w:sz w:val="20"/>
        </w:rPr>
        <w:t>ein.</w:t>
      </w:r>
    </w:p>
    <w:p>
      <w:pPr>
        <w:pStyle w:val="ListParagraph"/>
        <w:numPr>
          <w:ilvl w:val="0"/>
          <w:numId w:val="67"/>
        </w:numPr>
        <w:tabs>
          <w:tab w:pos="1430" w:val="left" w:leader="none"/>
        </w:tabs>
        <w:spacing w:line="240" w:lineRule="auto" w:before="32"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Anmeldung</w:t>
      </w:r>
      <w:r>
        <w:rPr>
          <w:color w:val="222122"/>
          <w:spacing w:val="-2"/>
          <w:sz w:val="20"/>
        </w:rPr>
        <w:t>.</w:t>
      </w:r>
    </w:p>
    <w:p>
      <w:pPr>
        <w:pStyle w:val="ListParagraph"/>
        <w:numPr>
          <w:ilvl w:val="0"/>
          <w:numId w:val="67"/>
        </w:numPr>
        <w:tabs>
          <w:tab w:pos="1430" w:val="left" w:leader="none"/>
        </w:tabs>
        <w:spacing w:line="199" w:lineRule="auto" w:before="69" w:after="0"/>
        <w:ind w:left="1430" w:right="0" w:hanging="284"/>
        <w:jc w:val="left"/>
        <w:rPr>
          <w:sz w:val="20"/>
        </w:rPr>
      </w:pPr>
      <w:r>
        <w:rPr>
          <w:color w:val="222122"/>
          <w:sz w:val="20"/>
        </w:rPr>
        <w:t>Es</w:t>
      </w:r>
      <w:r>
        <w:rPr>
          <w:color w:val="222122"/>
          <w:spacing w:val="-6"/>
          <w:sz w:val="20"/>
        </w:rPr>
        <w:t> </w:t>
      </w:r>
      <w:r>
        <w:rPr>
          <w:color w:val="222122"/>
          <w:sz w:val="20"/>
        </w:rPr>
        <w:t>wird</w:t>
      </w:r>
      <w:r>
        <w:rPr>
          <w:color w:val="222122"/>
          <w:spacing w:val="-4"/>
          <w:sz w:val="20"/>
        </w:rPr>
        <w:t> </w:t>
      </w:r>
      <w:r>
        <w:rPr>
          <w:color w:val="222122"/>
          <w:sz w:val="20"/>
        </w:rPr>
        <w:t>empfohlen,</w:t>
      </w:r>
      <w:r>
        <w:rPr>
          <w:color w:val="222122"/>
          <w:spacing w:val="-1"/>
          <w:sz w:val="20"/>
        </w:rPr>
        <w:t> </w:t>
      </w:r>
      <w:r>
        <w:rPr>
          <w:color w:val="222122"/>
          <w:sz w:val="20"/>
        </w:rPr>
        <w:t>die</w:t>
      </w:r>
      <w:r>
        <w:rPr>
          <w:color w:val="222122"/>
          <w:spacing w:val="-4"/>
          <w:sz w:val="20"/>
        </w:rPr>
        <w:t> </w:t>
      </w:r>
      <w:r>
        <w:rPr>
          <w:color w:val="222122"/>
          <w:sz w:val="20"/>
        </w:rPr>
        <w:t>Option</w:t>
      </w:r>
      <w:r>
        <w:rPr>
          <w:color w:val="222122"/>
          <w:spacing w:val="-1"/>
          <w:sz w:val="20"/>
        </w:rPr>
        <w:t> </w:t>
      </w:r>
      <w:r>
        <w:rPr>
          <w:rFonts w:ascii="Open Sans SemiBold" w:hAnsi="Open Sans SemiBold"/>
          <w:b/>
          <w:color w:val="7762C2"/>
          <w:sz w:val="20"/>
        </w:rPr>
        <w:t>Angemeldet bleiben</w:t>
      </w:r>
      <w:r>
        <w:rPr>
          <w:rFonts w:ascii="Open Sans SemiBold" w:hAnsi="Open Sans SemiBold"/>
          <w:b/>
          <w:color w:val="7762C2"/>
          <w:spacing w:val="-2"/>
          <w:sz w:val="20"/>
        </w:rPr>
        <w:t> </w:t>
      </w:r>
      <w:r>
        <w:rPr>
          <w:color w:val="222122"/>
          <w:sz w:val="20"/>
        </w:rPr>
        <w:t>zu</w:t>
      </w:r>
      <w:r>
        <w:rPr>
          <w:color w:val="222122"/>
          <w:spacing w:val="-1"/>
          <w:sz w:val="20"/>
        </w:rPr>
        <w:t> </w:t>
      </w:r>
      <w:r>
        <w:rPr>
          <w:color w:val="222122"/>
          <w:sz w:val="20"/>
        </w:rPr>
        <w:t>aktivieren, damit Sie sich nicht jedes Mal anmelden müssen, wenn Sie die Google-Integration verwenden.</w:t>
      </w:r>
    </w:p>
    <w:p>
      <w:pPr>
        <w:pStyle w:val="ListParagraph"/>
        <w:numPr>
          <w:ilvl w:val="0"/>
          <w:numId w:val="67"/>
        </w:numPr>
        <w:tabs>
          <w:tab w:pos="1429" w:val="left" w:leader="none"/>
        </w:tabs>
        <w:spacing w:line="264" w:lineRule="exact" w:before="44" w:after="0"/>
        <w:ind w:left="1429"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Anmelden</w:t>
      </w:r>
      <w:r>
        <w:rPr>
          <w:color w:val="222122"/>
          <w:spacing w:val="-2"/>
          <w:sz w:val="20"/>
        </w:rPr>
        <w:t>.</w:t>
      </w:r>
    </w:p>
    <w:p>
      <w:pPr>
        <w:pStyle w:val="ListParagraph"/>
        <w:numPr>
          <w:ilvl w:val="1"/>
          <w:numId w:val="67"/>
        </w:numPr>
        <w:tabs>
          <w:tab w:pos="1656" w:val="left" w:leader="none"/>
        </w:tabs>
        <w:spacing w:line="264" w:lineRule="exact" w:before="0" w:after="0"/>
        <w:ind w:left="1656" w:right="0" w:hanging="226"/>
        <w:jc w:val="left"/>
        <w:rPr>
          <w:sz w:val="20"/>
        </w:rPr>
      </w:pPr>
      <w:r>
        <w:rPr>
          <w:color w:val="222122"/>
          <w:sz w:val="20"/>
        </w:rPr>
        <w:t>Es</w:t>
      </w:r>
      <w:r>
        <w:rPr>
          <w:color w:val="222122"/>
          <w:spacing w:val="-1"/>
          <w:sz w:val="20"/>
        </w:rPr>
        <w:t> </w:t>
      </w:r>
      <w:r>
        <w:rPr>
          <w:color w:val="222122"/>
          <w:sz w:val="20"/>
        </w:rPr>
        <w:t>erscheint</w:t>
      </w:r>
      <w:r>
        <w:rPr>
          <w:color w:val="222122"/>
          <w:spacing w:val="-6"/>
          <w:sz w:val="20"/>
        </w:rPr>
        <w:t> </w:t>
      </w:r>
      <w:r>
        <w:rPr>
          <w:color w:val="222122"/>
          <w:sz w:val="20"/>
        </w:rPr>
        <w:t>der</w:t>
      </w:r>
      <w:r>
        <w:rPr>
          <w:color w:val="222122"/>
          <w:spacing w:val="-2"/>
          <w:sz w:val="20"/>
        </w:rPr>
        <w:t> </w:t>
      </w:r>
      <w:r>
        <w:rPr>
          <w:color w:val="222122"/>
          <w:sz w:val="20"/>
        </w:rPr>
        <w:t>folgende</w:t>
      </w:r>
      <w:r>
        <w:rPr>
          <w:color w:val="222122"/>
          <w:spacing w:val="-3"/>
          <w:sz w:val="20"/>
        </w:rPr>
        <w:t> </w:t>
      </w:r>
      <w:r>
        <w:rPr>
          <w:color w:val="222122"/>
          <w:spacing w:val="-2"/>
          <w:sz w:val="20"/>
        </w:rPr>
        <w:t>Dialog:</w:t>
      </w:r>
    </w:p>
    <w:p>
      <w:pPr>
        <w:pStyle w:val="ListParagraph"/>
        <w:numPr>
          <w:ilvl w:val="0"/>
          <w:numId w:val="67"/>
        </w:numPr>
        <w:tabs>
          <w:tab w:pos="1831" w:val="left" w:leader="none"/>
        </w:tabs>
        <w:spacing w:line="264" w:lineRule="exact" w:before="70" w:after="0"/>
        <w:ind w:left="1831" w:right="0" w:hanging="281"/>
        <w:jc w:val="both"/>
        <w:rPr>
          <w:sz w:val="20"/>
        </w:rPr>
      </w:pPr>
      <w:r>
        <w:rPr/>
        <w:br w:type="column"/>
      </w: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Zulassen</w:t>
      </w:r>
      <w:r>
        <w:rPr>
          <w:color w:val="222122"/>
          <w:spacing w:val="-2"/>
          <w:sz w:val="20"/>
        </w:rPr>
        <w:t>.</w:t>
      </w:r>
    </w:p>
    <w:p>
      <w:pPr>
        <w:pStyle w:val="ListParagraph"/>
        <w:numPr>
          <w:ilvl w:val="1"/>
          <w:numId w:val="67"/>
        </w:numPr>
        <w:tabs>
          <w:tab w:pos="2060" w:val="left" w:leader="none"/>
        </w:tabs>
        <w:spacing w:line="216" w:lineRule="auto" w:before="0" w:after="0"/>
        <w:ind w:left="2060" w:right="246" w:hanging="227"/>
        <w:jc w:val="left"/>
        <w:rPr>
          <w:sz w:val="20"/>
        </w:rPr>
      </w:pPr>
      <w:r>
        <w:rPr>
          <w:color w:val="222122"/>
          <w:sz w:val="20"/>
        </w:rPr>
        <w:t>Die</w:t>
      </w:r>
      <w:r>
        <w:rPr>
          <w:color w:val="222122"/>
          <w:spacing w:val="-6"/>
          <w:sz w:val="20"/>
        </w:rPr>
        <w:t> </w:t>
      </w:r>
      <w:r>
        <w:rPr>
          <w:color w:val="222122"/>
          <w:sz w:val="20"/>
        </w:rPr>
        <w:t>Schnittstelle</w:t>
      </w:r>
      <w:r>
        <w:rPr>
          <w:color w:val="222122"/>
          <w:spacing w:val="-6"/>
          <w:sz w:val="20"/>
        </w:rPr>
        <w:t> </w:t>
      </w:r>
      <w:r>
        <w:rPr>
          <w:color w:val="222122"/>
          <w:sz w:val="20"/>
        </w:rPr>
        <w:t>ist</w:t>
      </w:r>
      <w:r>
        <w:rPr>
          <w:color w:val="222122"/>
          <w:spacing w:val="-8"/>
          <w:sz w:val="20"/>
        </w:rPr>
        <w:t> </w:t>
      </w:r>
      <w:r>
        <w:rPr>
          <w:color w:val="222122"/>
          <w:sz w:val="20"/>
        </w:rPr>
        <w:t>eingerichtet.</w:t>
      </w:r>
      <w:r>
        <w:rPr>
          <w:color w:val="222122"/>
          <w:spacing w:val="-3"/>
          <w:sz w:val="20"/>
        </w:rPr>
        <w:t> </w:t>
      </w:r>
      <w:r>
        <w:rPr>
          <w:color w:val="222122"/>
          <w:sz w:val="20"/>
        </w:rPr>
        <w:t>Ihre</w:t>
      </w:r>
      <w:r>
        <w:rPr>
          <w:color w:val="222122"/>
          <w:spacing w:val="-6"/>
          <w:sz w:val="20"/>
        </w:rPr>
        <w:t> </w:t>
      </w:r>
      <w:r>
        <w:rPr>
          <w:color w:val="222122"/>
          <w:sz w:val="20"/>
        </w:rPr>
        <w:t>Google-Kontakte</w:t>
      </w:r>
      <w:r>
        <w:rPr>
          <w:color w:val="222122"/>
          <w:spacing w:val="-6"/>
          <w:sz w:val="20"/>
        </w:rPr>
        <w:t> </w:t>
      </w:r>
      <w:r>
        <w:rPr>
          <w:color w:val="222122"/>
          <w:sz w:val="20"/>
        </w:rPr>
        <w:t>werden</w:t>
      </w:r>
      <w:r>
        <w:rPr>
          <w:color w:val="222122"/>
          <w:spacing w:val="-6"/>
          <w:sz w:val="20"/>
        </w:rPr>
        <w:t> </w:t>
      </w:r>
      <w:r>
        <w:rPr>
          <w:color w:val="222122"/>
          <w:sz w:val="20"/>
        </w:rPr>
        <w:t>in Enreach Contact Desktop angezeigt.</w:t>
      </w:r>
    </w:p>
    <w:p>
      <w:pPr>
        <w:pStyle w:val="BodyText"/>
        <w:spacing w:before="23"/>
      </w:pPr>
    </w:p>
    <w:p>
      <w:pPr>
        <w:pStyle w:val="Heading5"/>
        <w:numPr>
          <w:ilvl w:val="2"/>
          <w:numId w:val="42"/>
        </w:numPr>
        <w:tabs>
          <w:tab w:pos="1550" w:val="left" w:leader="none"/>
        </w:tabs>
        <w:spacing w:line="240" w:lineRule="auto" w:before="0" w:after="0"/>
        <w:ind w:left="1550" w:right="0" w:hanging="1021"/>
        <w:jc w:val="left"/>
      </w:pPr>
      <w:bookmarkStart w:name="3.8.6 Kollegenliste-Einstellungen" w:id="85"/>
      <w:bookmarkEnd w:id="85"/>
      <w:r>
        <w:rPr>
          <w:b w:val="0"/>
        </w:rPr>
      </w:r>
      <w:bookmarkStart w:name="_bookmark49" w:id="86"/>
      <w:bookmarkEnd w:id="86"/>
      <w:r>
        <w:rPr>
          <w:b w:val="0"/>
        </w:rPr>
      </w:r>
      <w:bookmarkStart w:name="_bookmark50" w:id="87"/>
      <w:bookmarkEnd w:id="87"/>
      <w:r>
        <w:rPr>
          <w:color w:val="7762C2"/>
        </w:rPr>
      </w:r>
      <w:r>
        <w:rPr>
          <w:color w:val="39006C"/>
          <w:spacing w:val="-2"/>
        </w:rPr>
        <w:t>KOLLEGENLISTE-EINSTELLUNGEN</w:t>
      </w:r>
    </w:p>
    <w:p>
      <w:pPr>
        <w:pStyle w:val="BodyText"/>
        <w:spacing w:line="225" w:lineRule="auto" w:before="91"/>
        <w:ind w:left="1550" w:right="122"/>
        <w:jc w:val="both"/>
      </w:pPr>
      <w:r>
        <w:rPr>
          <w:color w:val="222122"/>
        </w:rPr>
        <w:t>Sie</w:t>
      </w:r>
      <w:r>
        <w:rPr>
          <w:color w:val="222122"/>
          <w:spacing w:val="-7"/>
        </w:rPr>
        <w:t> </w:t>
      </w:r>
      <w:r>
        <w:rPr>
          <w:color w:val="222122"/>
        </w:rPr>
        <w:t>können</w:t>
      </w:r>
      <w:r>
        <w:rPr>
          <w:color w:val="222122"/>
          <w:spacing w:val="-7"/>
        </w:rPr>
        <w:t> </w:t>
      </w:r>
      <w:r>
        <w:rPr>
          <w:color w:val="222122"/>
        </w:rPr>
        <w:t>festlegen,</w:t>
      </w:r>
      <w:r>
        <w:rPr>
          <w:color w:val="222122"/>
          <w:spacing w:val="-7"/>
        </w:rPr>
        <w:t> </w:t>
      </w:r>
      <w:r>
        <w:rPr>
          <w:color w:val="222122"/>
        </w:rPr>
        <w:t>welche</w:t>
      </w:r>
      <w:r>
        <w:rPr>
          <w:color w:val="222122"/>
          <w:spacing w:val="-7"/>
        </w:rPr>
        <w:t> </w:t>
      </w:r>
      <w:r>
        <w:rPr>
          <w:color w:val="222122"/>
        </w:rPr>
        <w:t>Aktion</w:t>
      </w:r>
      <w:r>
        <w:rPr>
          <w:color w:val="222122"/>
          <w:spacing w:val="-7"/>
        </w:rPr>
        <w:t> </w:t>
      </w:r>
      <w:r>
        <w:rPr>
          <w:color w:val="222122"/>
        </w:rPr>
        <w:t>Enreach</w:t>
      </w:r>
      <w:r>
        <w:rPr>
          <w:color w:val="222122"/>
          <w:spacing w:val="-3"/>
        </w:rPr>
        <w:t> </w:t>
      </w:r>
      <w:r>
        <w:rPr>
          <w:color w:val="222122"/>
        </w:rPr>
        <w:t>Contact</w:t>
      </w:r>
      <w:r>
        <w:rPr>
          <w:color w:val="222122"/>
          <w:spacing w:val="-4"/>
        </w:rPr>
        <w:t> </w:t>
      </w:r>
      <w:r>
        <w:rPr>
          <w:color w:val="222122"/>
        </w:rPr>
        <w:t>Desktop</w:t>
      </w:r>
      <w:r>
        <w:rPr>
          <w:color w:val="222122"/>
          <w:spacing w:val="-4"/>
        </w:rPr>
        <w:t> </w:t>
      </w:r>
      <w:r>
        <w:rPr>
          <w:color w:val="222122"/>
        </w:rPr>
        <w:t>ausführt, wenn Sie auf einen Kollegen in der Kontaktliste klicken. Sie können die Informationen filtern, die angezeigt werden sollen.</w:t>
      </w:r>
    </w:p>
    <w:p>
      <w:pPr>
        <w:pStyle w:val="BodyText"/>
        <w:spacing w:before="66"/>
      </w:pPr>
    </w:p>
    <w:p>
      <w:pPr>
        <w:pStyle w:val="Heading6"/>
        <w:tabs>
          <w:tab w:pos="8192" w:val="left" w:leader="none"/>
        </w:tabs>
        <w:spacing w:before="1"/>
        <w:ind w:left="522"/>
        <w:rPr>
          <w:b w:val="0"/>
        </w:rPr>
      </w:pPr>
      <w:r>
        <w:rPr>
          <w:rFonts w:asci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legen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die</w:t>
      </w:r>
      <w:r>
        <w:rPr>
          <w:b w:val="0"/>
          <w:color w:val="39006C"/>
          <w:spacing w:val="-2"/>
          <w:shd w:fill="DEDEEF" w:color="auto" w:val="clear"/>
        </w:rPr>
        <w:t> </w:t>
      </w:r>
      <w:r>
        <w:rPr>
          <w:b w:val="0"/>
          <w:color w:val="39006C"/>
          <w:shd w:fill="DEDEEF" w:color="auto" w:val="clear"/>
        </w:rPr>
        <w:t>Einstellungen</w:t>
      </w:r>
      <w:r>
        <w:rPr>
          <w:b w:val="0"/>
          <w:color w:val="39006C"/>
          <w:spacing w:val="4"/>
          <w:shd w:fill="DEDEEF" w:color="auto" w:val="clear"/>
        </w:rPr>
        <w:t> </w:t>
      </w:r>
      <w:r>
        <w:rPr>
          <w:b w:val="0"/>
          <w:color w:val="39006C"/>
          <w:shd w:fill="DEDEEF" w:color="auto" w:val="clear"/>
        </w:rPr>
        <w:t>der</w:t>
      </w:r>
      <w:r>
        <w:rPr>
          <w:b w:val="0"/>
          <w:color w:val="39006C"/>
          <w:spacing w:val="2"/>
          <w:shd w:fill="DEDEEF" w:color="auto" w:val="clear"/>
        </w:rPr>
        <w:t> </w:t>
      </w:r>
      <w:r>
        <w:rPr>
          <w:b w:val="0"/>
          <w:color w:val="39006C"/>
          <w:shd w:fill="DEDEEF" w:color="auto" w:val="clear"/>
        </w:rPr>
        <w:t>Kollegenliste</w:t>
      </w:r>
      <w:r>
        <w:rPr>
          <w:b w:val="0"/>
          <w:color w:val="39006C"/>
          <w:spacing w:val="-1"/>
          <w:shd w:fill="DEDEEF" w:color="auto" w:val="clear"/>
        </w:rPr>
        <w:t> </w:t>
      </w:r>
      <w:r>
        <w:rPr>
          <w:b w:val="0"/>
          <w:color w:val="39006C"/>
          <w:spacing w:val="-4"/>
          <w:shd w:fill="DEDEEF" w:color="auto" w:val="clear"/>
        </w:rPr>
        <w:t>fest</w:t>
      </w:r>
      <w:r>
        <w:rPr>
          <w:b w:val="0"/>
          <w:color w:val="39006C"/>
          <w:shd w:fill="DEDEEF" w:color="auto" w:val="clear"/>
        </w:rPr>
        <w:tab/>
      </w:r>
    </w:p>
    <w:p>
      <w:pPr>
        <w:pStyle w:val="ListParagraph"/>
        <w:numPr>
          <w:ilvl w:val="3"/>
          <w:numId w:val="42"/>
        </w:numPr>
        <w:tabs>
          <w:tab w:pos="1833" w:val="left" w:leader="none"/>
        </w:tabs>
        <w:spacing w:line="240" w:lineRule="auto" w:before="152" w:after="0"/>
        <w:ind w:left="1833"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3"/>
          <w:numId w:val="42"/>
        </w:numPr>
        <w:tabs>
          <w:tab w:pos="1833" w:val="left" w:leader="none"/>
        </w:tabs>
        <w:spacing w:line="240" w:lineRule="auto" w:before="51" w:after="0"/>
        <w:ind w:left="1833" w:right="0" w:hanging="283"/>
        <w:jc w:val="left"/>
        <w:rPr>
          <w:sz w:val="20"/>
        </w:rPr>
      </w:pPr>
      <w:r>
        <w:rPr>
          <w:color w:val="222122"/>
          <w:sz w:val="20"/>
        </w:rPr>
        <w:t>Wählen</w:t>
      </w:r>
      <w:r>
        <w:rPr>
          <w:color w:val="222122"/>
          <w:spacing w:val="2"/>
          <w:sz w:val="20"/>
        </w:rPr>
        <w:t> </w:t>
      </w:r>
      <w:r>
        <w:rPr>
          <w:color w:val="222122"/>
          <w:sz w:val="20"/>
        </w:rPr>
        <w:t>Sie</w:t>
      </w:r>
      <w:r>
        <w:rPr>
          <w:color w:val="222122"/>
          <w:spacing w:val="2"/>
          <w:sz w:val="20"/>
        </w:rPr>
        <w:t> </w:t>
      </w:r>
      <w:r>
        <w:rPr>
          <w:rFonts w:ascii="Open Sans SemiBold" w:hAnsi="Open Sans SemiBold"/>
          <w:b/>
          <w:color w:val="7762C2"/>
          <w:sz w:val="20"/>
        </w:rPr>
        <w:t>Kollegenliste-</w:t>
      </w:r>
      <w:r>
        <w:rPr>
          <w:rFonts w:ascii="Open Sans SemiBold" w:hAnsi="Open Sans SemiBold"/>
          <w:b/>
          <w:color w:val="7762C2"/>
          <w:spacing w:val="-2"/>
          <w:sz w:val="20"/>
        </w:rPr>
        <w:t>Einstellungen</w:t>
      </w:r>
      <w:r>
        <w:rPr>
          <w:color w:val="222122"/>
          <w:spacing w:val="-2"/>
          <w:sz w:val="20"/>
        </w:rPr>
        <w:t>.</w:t>
      </w:r>
    </w:p>
    <w:p>
      <w:pPr>
        <w:pStyle w:val="ListParagraph"/>
        <w:numPr>
          <w:ilvl w:val="3"/>
          <w:numId w:val="42"/>
        </w:numPr>
        <w:tabs>
          <w:tab w:pos="1833" w:val="left" w:leader="none"/>
        </w:tabs>
        <w:spacing w:line="240" w:lineRule="auto" w:before="32" w:after="0"/>
        <w:ind w:left="1833" w:right="0" w:hanging="283"/>
        <w:jc w:val="left"/>
        <w:rPr>
          <w:sz w:val="20"/>
        </w:rPr>
      </w:pPr>
      <w:r>
        <w:rPr>
          <w:color w:val="222122"/>
          <w:sz w:val="20"/>
        </w:rPr>
        <w:t>Wählen</w:t>
      </w:r>
      <w:r>
        <w:rPr>
          <w:color w:val="222122"/>
          <w:spacing w:val="-3"/>
          <w:sz w:val="20"/>
        </w:rPr>
        <w:t> </w:t>
      </w:r>
      <w:r>
        <w:rPr>
          <w:color w:val="222122"/>
          <w:sz w:val="20"/>
        </w:rPr>
        <w:t>Sie</w:t>
      </w:r>
      <w:r>
        <w:rPr>
          <w:color w:val="222122"/>
          <w:spacing w:val="-3"/>
          <w:sz w:val="20"/>
        </w:rPr>
        <w:t> </w:t>
      </w:r>
      <w:r>
        <w:rPr>
          <w:color w:val="222122"/>
          <w:sz w:val="20"/>
        </w:rPr>
        <w:t>die</w:t>
      </w:r>
      <w:r>
        <w:rPr>
          <w:color w:val="222122"/>
          <w:spacing w:val="-3"/>
          <w:sz w:val="20"/>
        </w:rPr>
        <w:t> </w:t>
      </w:r>
      <w:r>
        <w:rPr>
          <w:color w:val="222122"/>
          <w:sz w:val="20"/>
        </w:rPr>
        <w:t>gewünschte</w:t>
      </w:r>
      <w:r>
        <w:rPr>
          <w:color w:val="222122"/>
          <w:spacing w:val="-2"/>
          <w:sz w:val="20"/>
        </w:rPr>
        <w:t> Einstellung:</w:t>
      </w:r>
    </w:p>
    <w:p>
      <w:pPr>
        <w:spacing w:after="0" w:line="240" w:lineRule="auto"/>
        <w:jc w:val="left"/>
        <w:rPr>
          <w:sz w:val="20"/>
        </w:rPr>
        <w:sectPr>
          <w:type w:val="continuous"/>
          <w:pgSz w:w="16840" w:h="11910" w:orient="landscape"/>
          <w:pgMar w:header="6" w:footer="0" w:top="1340" w:bottom="280" w:left="440" w:right="500"/>
          <w:cols w:num="2" w:equalWidth="0">
            <w:col w:w="7551" w:space="40"/>
            <w:col w:w="8309"/>
          </w:cols>
        </w:sectPr>
      </w:pPr>
    </w:p>
    <w:p>
      <w:pPr>
        <w:pStyle w:val="BodyText"/>
        <w:rPr>
          <w:sz w:val="3"/>
        </w:rPr>
      </w:pPr>
    </w:p>
    <w:tbl>
      <w:tblPr>
        <w:tblW w:w="0" w:type="auto"/>
        <w:jc w:val="left"/>
        <w:tblInd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6"/>
        <w:gridCol w:w="4142"/>
      </w:tblGrid>
      <w:tr>
        <w:trPr>
          <w:trHeight w:val="349" w:hRule="atLeast"/>
        </w:trPr>
        <w:tc>
          <w:tcPr>
            <w:tcW w:w="2486" w:type="dxa"/>
            <w:tcBorders>
              <w:bottom w:val="single" w:sz="8" w:space="0" w:color="EAEAEA"/>
              <w:right w:val="single" w:sz="4" w:space="0" w:color="FFFFFF"/>
            </w:tcBorders>
            <w:shd w:val="clear" w:color="auto" w:fill="DEDEEF"/>
          </w:tcPr>
          <w:p>
            <w:pPr>
              <w:pStyle w:val="TableParagraph"/>
              <w:spacing w:before="37"/>
              <w:ind w:right="935"/>
              <w:jc w:val="right"/>
              <w:rPr>
                <w:rFonts w:ascii="Roboto Condensed Medium"/>
                <w:b w:val="0"/>
                <w:sz w:val="22"/>
              </w:rPr>
            </w:pPr>
            <w:r>
              <w:rPr>
                <w:rFonts w:ascii="Roboto Condensed Medium"/>
                <w:b w:val="0"/>
                <w:color w:val="39006C"/>
                <w:spacing w:val="-2"/>
                <w:sz w:val="22"/>
              </w:rPr>
              <w:t>Option</w:t>
            </w:r>
          </w:p>
        </w:tc>
        <w:tc>
          <w:tcPr>
            <w:tcW w:w="4142" w:type="dxa"/>
            <w:tcBorders>
              <w:left w:val="single" w:sz="4" w:space="0" w:color="FFFFFF"/>
              <w:bottom w:val="single" w:sz="8" w:space="0" w:color="EAEAEA"/>
            </w:tcBorders>
            <w:shd w:val="clear" w:color="auto" w:fill="DEDEEF"/>
          </w:tcPr>
          <w:p>
            <w:pPr>
              <w:pStyle w:val="TableParagraph"/>
              <w:spacing w:before="37"/>
              <w:ind w:left="31"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9" w:hRule="atLeast"/>
        </w:trPr>
        <w:tc>
          <w:tcPr>
            <w:tcW w:w="2486" w:type="dxa"/>
            <w:tcBorders>
              <w:top w:val="single" w:sz="8" w:space="0" w:color="EAEAEA"/>
              <w:right w:val="single" w:sz="4" w:space="0" w:color="FFFFFF"/>
            </w:tcBorders>
            <w:shd w:val="clear" w:color="auto" w:fill="F1F1F8"/>
          </w:tcPr>
          <w:p>
            <w:pPr>
              <w:pStyle w:val="TableParagraph"/>
              <w:spacing w:line="287" w:lineRule="exact"/>
              <w:ind w:right="950"/>
              <w:jc w:val="right"/>
              <w:rPr>
                <w:b w:val="0"/>
                <w:sz w:val="20"/>
              </w:rPr>
            </w:pPr>
            <w:r>
              <w:rPr>
                <w:b w:val="0"/>
                <w:sz w:val="20"/>
              </w:rPr>
              <w:t>Gruppen</w:t>
            </w:r>
            <w:r>
              <w:rPr>
                <w:b w:val="0"/>
                <w:spacing w:val="-5"/>
                <w:sz w:val="20"/>
              </w:rPr>
              <w:t> </w:t>
            </w:r>
            <w:r>
              <w:rPr>
                <w:b w:val="0"/>
                <w:spacing w:val="-2"/>
                <w:sz w:val="20"/>
              </w:rPr>
              <w:t>anzeigen</w:t>
            </w:r>
          </w:p>
        </w:tc>
        <w:tc>
          <w:tcPr>
            <w:tcW w:w="4142" w:type="dxa"/>
            <w:tcBorders>
              <w:top w:val="single" w:sz="8" w:space="0" w:color="EAEAEA"/>
              <w:left w:val="single" w:sz="4" w:space="0" w:color="FFFFFF"/>
            </w:tcBorders>
            <w:shd w:val="clear" w:color="auto" w:fill="F1F1F8"/>
          </w:tcPr>
          <w:p>
            <w:pPr>
              <w:pStyle w:val="TableParagraph"/>
              <w:spacing w:line="199" w:lineRule="auto" w:before="36"/>
              <w:ind w:left="96" w:right="610"/>
              <w:jc w:val="both"/>
              <w:rPr>
                <w:b w:val="0"/>
                <w:sz w:val="20"/>
              </w:rPr>
            </w:pPr>
            <w:r>
              <w:rPr>
                <w:b w:val="0"/>
                <w:sz w:val="20"/>
              </w:rPr>
              <w:t>Klicken Sie</w:t>
            </w:r>
            <w:r>
              <w:rPr>
                <w:b w:val="0"/>
                <w:spacing w:val="-1"/>
                <w:sz w:val="20"/>
              </w:rPr>
              <w:t> </w:t>
            </w:r>
            <w:r>
              <w:rPr>
                <w:b w:val="0"/>
                <w:sz w:val="20"/>
              </w:rPr>
              <w:t>auf das Kontrollkästchen,</w:t>
            </w:r>
            <w:r>
              <w:rPr>
                <w:b w:val="0"/>
                <w:spacing w:val="-1"/>
                <w:sz w:val="20"/>
              </w:rPr>
              <w:t> </w:t>
            </w:r>
            <w:r>
              <w:rPr>
                <w:b w:val="0"/>
                <w:sz w:val="20"/>
              </w:rPr>
              <w:t>um</w:t>
            </w:r>
            <w:r>
              <w:rPr>
                <w:b w:val="0"/>
                <w:spacing w:val="-1"/>
                <w:sz w:val="20"/>
              </w:rPr>
              <w:t> </w:t>
            </w:r>
            <w:r>
              <w:rPr>
                <w:b w:val="0"/>
                <w:sz w:val="20"/>
              </w:rPr>
              <w:t>die Anzeige</w:t>
            </w:r>
            <w:r>
              <w:rPr>
                <w:b w:val="0"/>
                <w:spacing w:val="-7"/>
                <w:sz w:val="20"/>
              </w:rPr>
              <w:t> </w:t>
            </w:r>
            <w:r>
              <w:rPr>
                <w:b w:val="0"/>
                <w:sz w:val="20"/>
              </w:rPr>
              <w:t>von</w:t>
            </w:r>
            <w:r>
              <w:rPr>
                <w:b w:val="0"/>
                <w:spacing w:val="-10"/>
                <w:sz w:val="20"/>
              </w:rPr>
              <w:t> </w:t>
            </w:r>
            <w:r>
              <w:rPr>
                <w:b w:val="0"/>
                <w:sz w:val="20"/>
              </w:rPr>
              <w:t>Gruppen</w:t>
            </w:r>
            <w:r>
              <w:rPr>
                <w:b w:val="0"/>
                <w:spacing w:val="-6"/>
                <w:sz w:val="20"/>
              </w:rPr>
              <w:t> </w:t>
            </w:r>
            <w:r>
              <w:rPr>
                <w:b w:val="0"/>
                <w:sz w:val="20"/>
              </w:rPr>
              <w:t>in</w:t>
            </w:r>
            <w:r>
              <w:rPr>
                <w:b w:val="0"/>
                <w:spacing w:val="-6"/>
                <w:sz w:val="20"/>
              </w:rPr>
              <w:t> </w:t>
            </w:r>
            <w:r>
              <w:rPr>
                <w:b w:val="0"/>
                <w:sz w:val="20"/>
              </w:rPr>
              <w:t>Ihrer</w:t>
            </w:r>
            <w:r>
              <w:rPr>
                <w:b w:val="0"/>
                <w:spacing w:val="-9"/>
                <w:sz w:val="20"/>
              </w:rPr>
              <w:t> </w:t>
            </w:r>
            <w:r>
              <w:rPr>
                <w:b w:val="0"/>
                <w:sz w:val="20"/>
              </w:rPr>
              <w:t>Kontaktliste</w:t>
            </w:r>
            <w:r>
              <w:rPr>
                <w:b w:val="0"/>
                <w:spacing w:val="-7"/>
                <w:sz w:val="20"/>
              </w:rPr>
              <w:t> </w:t>
            </w:r>
            <w:r>
              <w:rPr>
                <w:b w:val="0"/>
                <w:sz w:val="20"/>
              </w:rPr>
              <w:t>zu aktivieren bzw. deaktivieren.</w:t>
            </w:r>
          </w:p>
        </w:tc>
      </w:tr>
    </w:tbl>
    <w:p>
      <w:pPr>
        <w:spacing w:after="0" w:line="199" w:lineRule="auto"/>
        <w:jc w:val="both"/>
        <w:rPr>
          <w:sz w:val="20"/>
        </w:rPr>
        <w:sectPr>
          <w:type w:val="continuous"/>
          <w:pgSz w:w="16840" w:h="11910" w:orient="landscape"/>
          <w:pgMar w:header="6" w:footer="0" w:top="1340" w:bottom="280" w:left="440" w:right="500"/>
        </w:sectPr>
      </w:pPr>
    </w:p>
    <w:p>
      <w:pPr>
        <w:pStyle w:val="BodyText"/>
        <w:spacing w:before="9"/>
        <w:rPr>
          <w:sz w:val="14"/>
        </w:rPr>
      </w:pPr>
    </w:p>
    <w:tbl>
      <w:tblPr>
        <w:tblW w:w="0" w:type="auto"/>
        <w:jc w:val="left"/>
        <w:tblInd w:w="116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86"/>
        <w:gridCol w:w="4142"/>
      </w:tblGrid>
      <w:tr>
        <w:trPr>
          <w:trHeight w:val="349" w:hRule="atLeast"/>
        </w:trPr>
        <w:tc>
          <w:tcPr>
            <w:tcW w:w="2486" w:type="dxa"/>
            <w:tcBorders>
              <w:top w:val="nil"/>
              <w:left w:val="nil"/>
              <w:right w:val="single" w:sz="4" w:space="0" w:color="FFFFFF"/>
            </w:tcBorders>
            <w:shd w:val="clear" w:color="auto" w:fill="DEDEEF"/>
          </w:tcPr>
          <w:p>
            <w:pPr>
              <w:pStyle w:val="TableParagraph"/>
              <w:spacing w:before="37"/>
              <w:ind w:left="28" w:right="4"/>
              <w:jc w:val="center"/>
              <w:rPr>
                <w:rFonts w:ascii="Roboto Condensed Medium"/>
                <w:b w:val="0"/>
                <w:sz w:val="22"/>
              </w:rPr>
            </w:pPr>
            <w:r>
              <w:rPr>
                <w:rFonts w:ascii="Roboto Condensed Medium"/>
                <w:b w:val="0"/>
                <w:color w:val="39006C"/>
                <w:spacing w:val="-2"/>
                <w:sz w:val="22"/>
              </w:rPr>
              <w:t>Option</w:t>
            </w:r>
          </w:p>
        </w:tc>
        <w:tc>
          <w:tcPr>
            <w:tcW w:w="4142"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86" w:type="dxa"/>
            <w:tcBorders>
              <w:left w:val="nil"/>
              <w:bottom w:val="single" w:sz="4" w:space="0" w:color="FFFFFF"/>
              <w:right w:val="single" w:sz="4" w:space="0" w:color="FFFFFF"/>
            </w:tcBorders>
          </w:tcPr>
          <w:p>
            <w:pPr>
              <w:pStyle w:val="TableParagraph"/>
              <w:spacing w:line="286" w:lineRule="exact"/>
              <w:ind w:left="100"/>
              <w:rPr>
                <w:b w:val="0"/>
                <w:sz w:val="20"/>
              </w:rPr>
            </w:pPr>
            <w:r>
              <w:rPr>
                <w:b w:val="0"/>
                <w:sz w:val="20"/>
              </w:rPr>
              <w:t>Wartefelder</w:t>
            </w:r>
            <w:r>
              <w:rPr>
                <w:b w:val="0"/>
                <w:spacing w:val="-10"/>
                <w:sz w:val="20"/>
              </w:rPr>
              <w:t> </w:t>
            </w:r>
            <w:r>
              <w:rPr>
                <w:b w:val="0"/>
                <w:spacing w:val="-2"/>
                <w:sz w:val="20"/>
              </w:rPr>
              <w:t>anzeigen</w:t>
            </w:r>
          </w:p>
        </w:tc>
        <w:tc>
          <w:tcPr>
            <w:tcW w:w="4142" w:type="dxa"/>
            <w:tcBorders>
              <w:left w:val="single" w:sz="4" w:space="0" w:color="FFFFFF"/>
              <w:bottom w:val="single" w:sz="4" w:space="0" w:color="FFFFFF"/>
              <w:right w:val="nil"/>
            </w:tcBorders>
          </w:tcPr>
          <w:p>
            <w:pPr>
              <w:pStyle w:val="TableParagraph"/>
              <w:spacing w:line="199" w:lineRule="auto" w:before="36"/>
              <w:ind w:left="94" w:right="83" w:hanging="1"/>
              <w:rPr>
                <w:b w:val="0"/>
                <w:sz w:val="20"/>
              </w:rPr>
            </w:pPr>
            <w:r>
              <w:rPr>
                <w:b w:val="0"/>
                <w:sz w:val="20"/>
              </w:rPr>
              <w:t>Klicken Sie auf das Kontrollkästchen, um die Anzeige</w:t>
            </w:r>
            <w:r>
              <w:rPr>
                <w:b w:val="0"/>
                <w:spacing w:val="-7"/>
                <w:sz w:val="20"/>
              </w:rPr>
              <w:t> </w:t>
            </w:r>
            <w:r>
              <w:rPr>
                <w:b w:val="0"/>
                <w:sz w:val="20"/>
              </w:rPr>
              <w:t>von</w:t>
            </w:r>
            <w:r>
              <w:rPr>
                <w:b w:val="0"/>
                <w:spacing w:val="-6"/>
                <w:sz w:val="20"/>
              </w:rPr>
              <w:t> </w:t>
            </w:r>
            <w:r>
              <w:rPr>
                <w:b w:val="0"/>
                <w:sz w:val="20"/>
              </w:rPr>
              <w:t>Wartefeldern</w:t>
            </w:r>
            <w:r>
              <w:rPr>
                <w:b w:val="0"/>
                <w:spacing w:val="-6"/>
                <w:sz w:val="20"/>
              </w:rPr>
              <w:t> </w:t>
            </w:r>
            <w:r>
              <w:rPr>
                <w:b w:val="0"/>
                <w:sz w:val="20"/>
              </w:rPr>
              <w:t>in</w:t>
            </w:r>
            <w:r>
              <w:rPr>
                <w:b w:val="0"/>
                <w:spacing w:val="-6"/>
                <w:sz w:val="20"/>
              </w:rPr>
              <w:t> </w:t>
            </w:r>
            <w:r>
              <w:rPr>
                <w:b w:val="0"/>
                <w:sz w:val="20"/>
              </w:rPr>
              <w:t>Ihrer</w:t>
            </w:r>
            <w:r>
              <w:rPr>
                <w:b w:val="0"/>
                <w:spacing w:val="-9"/>
                <w:sz w:val="20"/>
              </w:rPr>
              <w:t> </w:t>
            </w:r>
            <w:r>
              <w:rPr>
                <w:b w:val="0"/>
                <w:sz w:val="20"/>
              </w:rPr>
              <w:t>Kontaktliste</w:t>
            </w:r>
            <w:r>
              <w:rPr>
                <w:b w:val="0"/>
                <w:spacing w:val="-7"/>
                <w:sz w:val="20"/>
              </w:rPr>
              <w:t> </w:t>
            </w:r>
            <w:r>
              <w:rPr>
                <w:b w:val="0"/>
                <w:sz w:val="20"/>
              </w:rPr>
              <w:t>zu aktivieren bzw. deaktivieren.</w:t>
            </w:r>
          </w:p>
        </w:tc>
      </w:tr>
      <w:tr>
        <w:trPr>
          <w:trHeight w:val="844" w:hRule="atLeast"/>
        </w:trPr>
        <w:tc>
          <w:tcPr>
            <w:tcW w:w="2486" w:type="dxa"/>
            <w:tcBorders>
              <w:top w:val="single" w:sz="4" w:space="0" w:color="FFFFFF"/>
              <w:left w:val="nil"/>
              <w:right w:val="single" w:sz="4" w:space="0" w:color="FFFFFF"/>
            </w:tcBorders>
            <w:shd w:val="clear" w:color="auto" w:fill="F1F1F8"/>
          </w:tcPr>
          <w:p>
            <w:pPr>
              <w:pStyle w:val="TableParagraph"/>
              <w:spacing w:line="199" w:lineRule="auto" w:before="41"/>
              <w:ind w:left="100" w:right="163"/>
              <w:rPr>
                <w:b w:val="0"/>
                <w:sz w:val="20"/>
              </w:rPr>
            </w:pPr>
            <w:r>
              <w:rPr>
                <w:b w:val="0"/>
                <w:sz w:val="20"/>
              </w:rPr>
              <w:t>Shomi</w:t>
            </w:r>
            <w:r>
              <w:rPr>
                <w:b w:val="0"/>
                <w:spacing w:val="-12"/>
                <w:sz w:val="20"/>
              </w:rPr>
              <w:t> </w:t>
            </w:r>
            <w:r>
              <w:rPr>
                <w:b w:val="0"/>
                <w:sz w:val="20"/>
              </w:rPr>
              <w:t>ganz</w:t>
            </w:r>
            <w:r>
              <w:rPr>
                <w:b w:val="0"/>
                <w:spacing w:val="-10"/>
                <w:sz w:val="20"/>
              </w:rPr>
              <w:t> </w:t>
            </w:r>
            <w:r>
              <w:rPr>
                <w:b w:val="0"/>
                <w:sz w:val="20"/>
              </w:rPr>
              <w:t>oben</w:t>
            </w:r>
            <w:r>
              <w:rPr>
                <w:b w:val="0"/>
                <w:spacing w:val="-9"/>
                <w:sz w:val="20"/>
              </w:rPr>
              <w:t> </w:t>
            </w:r>
            <w:r>
              <w:rPr>
                <w:b w:val="0"/>
                <w:sz w:val="20"/>
              </w:rPr>
              <w:t>auf</w:t>
            </w:r>
            <w:r>
              <w:rPr>
                <w:b w:val="0"/>
                <w:spacing w:val="-12"/>
                <w:sz w:val="20"/>
              </w:rPr>
              <w:t> </w:t>
            </w:r>
            <w:r>
              <w:rPr>
                <w:b w:val="0"/>
                <w:sz w:val="20"/>
              </w:rPr>
              <w:t>der </w:t>
            </w:r>
            <w:r>
              <w:rPr>
                <w:b w:val="0"/>
                <w:spacing w:val="-2"/>
                <w:sz w:val="20"/>
              </w:rPr>
              <w:t>Liste</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1"/>
              <w:ind w:left="94" w:right="112"/>
              <w:jc w:val="both"/>
              <w:rPr>
                <w:b w:val="0"/>
                <w:sz w:val="20"/>
              </w:rPr>
            </w:pPr>
            <w:r>
              <w:rPr>
                <w:b w:val="0"/>
                <w:sz w:val="20"/>
              </w:rPr>
              <w:t>Klicken</w:t>
            </w:r>
            <w:r>
              <w:rPr>
                <w:b w:val="0"/>
                <w:spacing w:val="-6"/>
                <w:sz w:val="20"/>
              </w:rPr>
              <w:t> </w:t>
            </w:r>
            <w:r>
              <w:rPr>
                <w:b w:val="0"/>
                <w:sz w:val="20"/>
              </w:rPr>
              <w:t>Sie</w:t>
            </w:r>
            <w:r>
              <w:rPr>
                <w:b w:val="0"/>
                <w:spacing w:val="-4"/>
                <w:sz w:val="20"/>
              </w:rPr>
              <w:t> </w:t>
            </w:r>
            <w:r>
              <w:rPr>
                <w:b w:val="0"/>
                <w:sz w:val="20"/>
              </w:rPr>
              <w:t>auf</w:t>
            </w:r>
            <w:r>
              <w:rPr>
                <w:b w:val="0"/>
                <w:spacing w:val="-5"/>
                <w:sz w:val="20"/>
              </w:rPr>
              <w:t> </w:t>
            </w:r>
            <w:r>
              <w:rPr>
                <w:b w:val="0"/>
                <w:sz w:val="20"/>
              </w:rPr>
              <w:t>das</w:t>
            </w:r>
            <w:r>
              <w:rPr>
                <w:b w:val="0"/>
                <w:spacing w:val="-3"/>
                <w:sz w:val="20"/>
              </w:rPr>
              <w:t> </w:t>
            </w:r>
            <w:r>
              <w:rPr>
                <w:b w:val="0"/>
                <w:sz w:val="20"/>
              </w:rPr>
              <w:t>Kontrollkästchen,</w:t>
            </w:r>
            <w:r>
              <w:rPr>
                <w:b w:val="0"/>
                <w:spacing w:val="-4"/>
                <w:sz w:val="20"/>
              </w:rPr>
              <w:t> </w:t>
            </w:r>
            <w:r>
              <w:rPr>
                <w:b w:val="0"/>
                <w:sz w:val="20"/>
              </w:rPr>
              <w:t>um</w:t>
            </w:r>
            <w:r>
              <w:rPr>
                <w:b w:val="0"/>
                <w:spacing w:val="-4"/>
                <w:sz w:val="20"/>
              </w:rPr>
              <w:t> </w:t>
            </w:r>
            <w:r>
              <w:rPr>
                <w:b w:val="0"/>
                <w:sz w:val="20"/>
              </w:rPr>
              <w:t>zu</w:t>
            </w:r>
            <w:r>
              <w:rPr>
                <w:b w:val="0"/>
                <w:spacing w:val="-2"/>
                <w:sz w:val="20"/>
              </w:rPr>
              <w:t> </w:t>
            </w:r>
            <w:r>
              <w:rPr>
                <w:b w:val="0"/>
                <w:sz w:val="20"/>
              </w:rPr>
              <w:t>aktivie- ren,</w:t>
            </w:r>
            <w:r>
              <w:rPr>
                <w:b w:val="0"/>
                <w:spacing w:val="-5"/>
                <w:sz w:val="20"/>
              </w:rPr>
              <w:t> </w:t>
            </w:r>
            <w:r>
              <w:rPr>
                <w:b w:val="0"/>
                <w:sz w:val="20"/>
              </w:rPr>
              <w:t>dass</w:t>
            </w:r>
            <w:r>
              <w:rPr>
                <w:b w:val="0"/>
                <w:spacing w:val="-8"/>
                <w:sz w:val="20"/>
              </w:rPr>
              <w:t> </w:t>
            </w:r>
            <w:r>
              <w:rPr>
                <w:b w:val="0"/>
                <w:sz w:val="20"/>
              </w:rPr>
              <w:t>Shomi</w:t>
            </w:r>
            <w:r>
              <w:rPr>
                <w:b w:val="0"/>
                <w:spacing w:val="-5"/>
                <w:sz w:val="20"/>
              </w:rPr>
              <w:t> </w:t>
            </w:r>
            <w:r>
              <w:rPr>
                <w:b w:val="0"/>
                <w:sz w:val="20"/>
              </w:rPr>
              <w:t>immer</w:t>
            </w:r>
            <w:r>
              <w:rPr>
                <w:b w:val="0"/>
                <w:spacing w:val="-7"/>
                <w:sz w:val="20"/>
              </w:rPr>
              <w:t> </w:t>
            </w:r>
            <w:r>
              <w:rPr>
                <w:b w:val="0"/>
                <w:sz w:val="20"/>
              </w:rPr>
              <w:t>ganz</w:t>
            </w:r>
            <w:r>
              <w:rPr>
                <w:b w:val="0"/>
                <w:spacing w:val="-4"/>
                <w:sz w:val="20"/>
              </w:rPr>
              <w:t> </w:t>
            </w:r>
            <w:r>
              <w:rPr>
                <w:b w:val="0"/>
                <w:sz w:val="20"/>
              </w:rPr>
              <w:t>oben</w:t>
            </w:r>
            <w:r>
              <w:rPr>
                <w:b w:val="0"/>
                <w:spacing w:val="-3"/>
                <w:sz w:val="20"/>
              </w:rPr>
              <w:t> </w:t>
            </w:r>
            <w:r>
              <w:rPr>
                <w:b w:val="0"/>
                <w:sz w:val="20"/>
              </w:rPr>
              <w:t>in</w:t>
            </w:r>
            <w:r>
              <w:rPr>
                <w:b w:val="0"/>
                <w:spacing w:val="-3"/>
                <w:sz w:val="20"/>
              </w:rPr>
              <w:t> </w:t>
            </w:r>
            <w:r>
              <w:rPr>
                <w:b w:val="0"/>
                <w:sz w:val="20"/>
              </w:rPr>
              <w:t>Ihrer</w:t>
            </w:r>
            <w:r>
              <w:rPr>
                <w:b w:val="0"/>
                <w:spacing w:val="-7"/>
                <w:sz w:val="20"/>
              </w:rPr>
              <w:t> </w:t>
            </w:r>
            <w:r>
              <w:rPr>
                <w:b w:val="0"/>
                <w:sz w:val="20"/>
              </w:rPr>
              <w:t>Kontakt- liste angezeigt wird.</w:t>
            </w:r>
          </w:p>
        </w:tc>
      </w:tr>
    </w:tbl>
    <w:p>
      <w:pPr>
        <w:pStyle w:val="ListParagraph"/>
        <w:numPr>
          <w:ilvl w:val="3"/>
          <w:numId w:val="42"/>
        </w:numPr>
        <w:tabs>
          <w:tab w:pos="1430" w:val="left" w:leader="none"/>
        </w:tabs>
        <w:spacing w:line="264" w:lineRule="exact" w:before="150"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42"/>
        </w:numPr>
        <w:tabs>
          <w:tab w:pos="1656" w:val="left" w:leader="none"/>
        </w:tabs>
        <w:spacing w:line="264" w:lineRule="exact" w:before="0" w:after="0"/>
        <w:ind w:left="1656" w:right="0" w:hanging="226"/>
        <w:jc w:val="left"/>
        <w:rPr>
          <w:sz w:val="20"/>
        </w:rPr>
      </w:pPr>
      <w:r>
        <w:rPr>
          <w:color w:val="222122"/>
          <w:sz w:val="20"/>
        </w:rPr>
        <w:t>Ihre</w:t>
      </w:r>
      <w:r>
        <w:rPr>
          <w:color w:val="222122"/>
          <w:spacing w:val="-6"/>
          <w:sz w:val="20"/>
        </w:rPr>
        <w:t> </w:t>
      </w:r>
      <w:r>
        <w:rPr>
          <w:color w:val="222122"/>
          <w:sz w:val="20"/>
        </w:rPr>
        <w:t>Einstellungen</w:t>
      </w:r>
      <w:r>
        <w:rPr>
          <w:color w:val="222122"/>
          <w:spacing w:val="-6"/>
          <w:sz w:val="20"/>
        </w:rPr>
        <w:t> </w:t>
      </w:r>
      <w:r>
        <w:rPr>
          <w:color w:val="222122"/>
          <w:sz w:val="20"/>
        </w:rPr>
        <w:t>werden </w:t>
      </w:r>
      <w:r>
        <w:rPr>
          <w:color w:val="222122"/>
          <w:spacing w:val="-2"/>
          <w:sz w:val="20"/>
        </w:rPr>
        <w:t>gespeichert.</w:t>
      </w:r>
    </w:p>
    <w:p>
      <w:pPr>
        <w:pStyle w:val="BodyText"/>
        <w:spacing w:before="56"/>
      </w:pPr>
    </w:p>
    <w:p>
      <w:pPr>
        <w:pStyle w:val="Heading6"/>
        <w:tabs>
          <w:tab w:pos="7791" w:val="left" w:leader="none"/>
        </w:tabs>
        <w:rPr>
          <w:b w:val="0"/>
        </w:rPr>
      </w:pPr>
      <w:bookmarkStart w:name="_bookmark51" w:id="88"/>
      <w:bookmarkEnd w:id="88"/>
      <w:r>
        <w:rPr/>
      </w:r>
      <w:r>
        <w:rPr>
          <w:rFonts w:ascii="Times New Roman"/>
          <w:color w:val="39006C"/>
          <w:spacing w:val="52"/>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legen das Verhalten</w:t>
      </w:r>
      <w:r>
        <w:rPr>
          <w:b w:val="0"/>
          <w:color w:val="39006C"/>
          <w:spacing w:val="-1"/>
          <w:shd w:fill="DEDEEF" w:color="auto" w:val="clear"/>
        </w:rPr>
        <w:t> </w:t>
      </w:r>
      <w:r>
        <w:rPr>
          <w:b w:val="0"/>
          <w:color w:val="39006C"/>
          <w:shd w:fill="DEDEEF" w:color="auto" w:val="clear"/>
        </w:rPr>
        <w:t>beim Klick</w:t>
      </w:r>
      <w:r>
        <w:rPr>
          <w:b w:val="0"/>
          <w:color w:val="39006C"/>
          <w:spacing w:val="2"/>
          <w:shd w:fill="DEDEEF" w:color="auto" w:val="clear"/>
        </w:rPr>
        <w:t> </w:t>
      </w:r>
      <w:r>
        <w:rPr>
          <w:b w:val="0"/>
          <w:color w:val="39006C"/>
          <w:shd w:fill="DEDEEF" w:color="auto" w:val="clear"/>
        </w:rPr>
        <w:t>auf</w:t>
      </w:r>
      <w:r>
        <w:rPr>
          <w:b w:val="0"/>
          <w:color w:val="39006C"/>
          <w:spacing w:val="2"/>
          <w:shd w:fill="DEDEEF" w:color="auto" w:val="clear"/>
        </w:rPr>
        <w:t> </w:t>
      </w:r>
      <w:r>
        <w:rPr>
          <w:b w:val="0"/>
          <w:color w:val="39006C"/>
          <w:shd w:fill="DEDEEF" w:color="auto" w:val="clear"/>
        </w:rPr>
        <w:t>einen Kollegen </w:t>
      </w:r>
      <w:r>
        <w:rPr>
          <w:b w:val="0"/>
          <w:color w:val="39006C"/>
          <w:spacing w:val="-4"/>
          <w:shd w:fill="DEDEEF" w:color="auto" w:val="clear"/>
        </w:rPr>
        <w:t>fest</w:t>
      </w:r>
      <w:r>
        <w:rPr>
          <w:b w:val="0"/>
          <w:color w:val="39006C"/>
          <w:shd w:fill="DEDEEF" w:color="auto" w:val="clear"/>
        </w:rPr>
        <w:tab/>
      </w:r>
    </w:p>
    <w:p>
      <w:pPr>
        <w:pStyle w:val="ListParagraph"/>
        <w:numPr>
          <w:ilvl w:val="0"/>
          <w:numId w:val="68"/>
        </w:numPr>
        <w:tabs>
          <w:tab w:pos="1430" w:val="left" w:leader="none"/>
        </w:tabs>
        <w:spacing w:line="240" w:lineRule="auto" w:before="152"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auf</w:t>
      </w:r>
      <w:r>
        <w:rPr>
          <w:color w:val="222122"/>
          <w:spacing w:val="1"/>
          <w:sz w:val="20"/>
        </w:rPr>
        <w:t> </w:t>
      </w:r>
      <w:r>
        <w:rPr>
          <w:rFonts w:ascii="Open Sans SemiBold" w:hAnsi="Open Sans SemiBold"/>
          <w:b/>
          <w:color w:val="7762C2"/>
          <w:spacing w:val="-2"/>
          <w:sz w:val="20"/>
        </w:rPr>
        <w:t>Einstellungen</w:t>
      </w:r>
      <w:r>
        <w:rPr>
          <w:color w:val="222122"/>
          <w:spacing w:val="-2"/>
          <w:sz w:val="20"/>
        </w:rPr>
        <w:t>.</w:t>
      </w:r>
    </w:p>
    <w:p>
      <w:pPr>
        <w:pStyle w:val="ListParagraph"/>
        <w:numPr>
          <w:ilvl w:val="0"/>
          <w:numId w:val="68"/>
        </w:numPr>
        <w:tabs>
          <w:tab w:pos="1430" w:val="left" w:leader="none"/>
        </w:tabs>
        <w:spacing w:line="240" w:lineRule="auto" w:before="51" w:after="0"/>
        <w:ind w:left="1430" w:right="0" w:hanging="283"/>
        <w:jc w:val="left"/>
        <w:rPr>
          <w:sz w:val="20"/>
        </w:rPr>
      </w:pPr>
      <w:r>
        <w:rPr>
          <w:color w:val="222122"/>
          <w:sz w:val="20"/>
        </w:rPr>
        <w:t>Wählen</w:t>
      </w:r>
      <w:r>
        <w:rPr>
          <w:color w:val="222122"/>
          <w:spacing w:val="1"/>
          <w:sz w:val="20"/>
        </w:rPr>
        <w:t> </w:t>
      </w:r>
      <w:r>
        <w:rPr>
          <w:color w:val="222122"/>
          <w:sz w:val="20"/>
        </w:rPr>
        <w:t>Sie</w:t>
      </w:r>
      <w:r>
        <w:rPr>
          <w:color w:val="222122"/>
          <w:spacing w:val="7"/>
          <w:sz w:val="20"/>
        </w:rPr>
        <w:t> </w:t>
      </w:r>
      <w:r>
        <w:rPr>
          <w:rFonts w:ascii="Open Sans SemiBold" w:hAnsi="Open Sans SemiBold"/>
          <w:b/>
          <w:color w:val="7762C2"/>
          <w:sz w:val="20"/>
        </w:rPr>
        <w:t>Kollegenliste-</w:t>
      </w:r>
      <w:r>
        <w:rPr>
          <w:rFonts w:ascii="Open Sans SemiBold" w:hAnsi="Open Sans SemiBold"/>
          <w:b/>
          <w:color w:val="7762C2"/>
          <w:spacing w:val="-2"/>
          <w:sz w:val="20"/>
        </w:rPr>
        <w:t>Einstellungen</w:t>
      </w:r>
      <w:r>
        <w:rPr>
          <w:color w:val="222122"/>
          <w:spacing w:val="-2"/>
          <w:sz w:val="20"/>
        </w:rPr>
        <w:t>.</w:t>
      </w:r>
    </w:p>
    <w:p>
      <w:pPr>
        <w:pStyle w:val="ListParagraph"/>
        <w:numPr>
          <w:ilvl w:val="0"/>
          <w:numId w:val="68"/>
        </w:numPr>
        <w:tabs>
          <w:tab w:pos="1430" w:val="left" w:leader="none"/>
        </w:tabs>
        <w:spacing w:line="284" w:lineRule="exact" w:before="32" w:after="0"/>
        <w:ind w:left="1430" w:right="0" w:hanging="283"/>
        <w:jc w:val="left"/>
        <w:rPr>
          <w:sz w:val="20"/>
        </w:rPr>
      </w:pPr>
      <w:r>
        <w:rPr>
          <w:color w:val="222122"/>
          <w:sz w:val="20"/>
        </w:rPr>
        <w:t>Wählen</w:t>
      </w:r>
      <w:r>
        <w:rPr>
          <w:color w:val="222122"/>
          <w:spacing w:val="-7"/>
          <w:sz w:val="20"/>
        </w:rPr>
        <w:t> </w:t>
      </w:r>
      <w:r>
        <w:rPr>
          <w:color w:val="222122"/>
          <w:sz w:val="20"/>
        </w:rPr>
        <w:t>Sie</w:t>
      </w:r>
      <w:r>
        <w:rPr>
          <w:color w:val="222122"/>
          <w:spacing w:val="-5"/>
          <w:sz w:val="20"/>
        </w:rPr>
        <w:t> </w:t>
      </w:r>
      <w:r>
        <w:rPr>
          <w:color w:val="222122"/>
          <w:sz w:val="20"/>
        </w:rPr>
        <w:t>eine</w:t>
      </w:r>
      <w:r>
        <w:rPr>
          <w:color w:val="222122"/>
          <w:spacing w:val="-5"/>
          <w:sz w:val="20"/>
        </w:rPr>
        <w:t> </w:t>
      </w:r>
      <w:r>
        <w:rPr>
          <w:color w:val="222122"/>
          <w:sz w:val="20"/>
        </w:rPr>
        <w:t>der</w:t>
      </w:r>
      <w:r>
        <w:rPr>
          <w:color w:val="222122"/>
          <w:spacing w:val="-2"/>
          <w:sz w:val="20"/>
        </w:rPr>
        <w:t> </w:t>
      </w:r>
      <w:r>
        <w:rPr>
          <w:color w:val="222122"/>
          <w:sz w:val="20"/>
        </w:rPr>
        <w:t>folgenden</w:t>
      </w:r>
      <w:r>
        <w:rPr>
          <w:color w:val="222122"/>
          <w:spacing w:val="-5"/>
          <w:sz w:val="20"/>
        </w:rPr>
        <w:t> </w:t>
      </w:r>
      <w:r>
        <w:rPr>
          <w:color w:val="222122"/>
          <w:sz w:val="20"/>
        </w:rPr>
        <w:t>Optionen</w:t>
      </w:r>
      <w:r>
        <w:rPr>
          <w:color w:val="222122"/>
          <w:spacing w:val="-1"/>
          <w:sz w:val="20"/>
        </w:rPr>
        <w:t> </w:t>
      </w:r>
      <w:r>
        <w:rPr>
          <w:color w:val="222122"/>
          <w:sz w:val="20"/>
        </w:rPr>
        <w:t>aus</w:t>
      </w:r>
      <w:r>
        <w:rPr>
          <w:color w:val="222122"/>
          <w:spacing w:val="-2"/>
          <w:sz w:val="20"/>
        </w:rPr>
        <w:t> </w:t>
      </w:r>
      <w:r>
        <w:rPr>
          <w:color w:val="222122"/>
          <w:sz w:val="20"/>
        </w:rPr>
        <w:t>der</w:t>
      </w:r>
      <w:r>
        <w:rPr>
          <w:color w:val="222122"/>
          <w:spacing w:val="-2"/>
          <w:sz w:val="20"/>
        </w:rPr>
        <w:t> </w:t>
      </w:r>
      <w:r>
        <w:rPr>
          <w:color w:val="222122"/>
          <w:sz w:val="20"/>
        </w:rPr>
        <w:t>Dropdown-</w:t>
      </w:r>
      <w:r>
        <w:rPr>
          <w:color w:val="222122"/>
          <w:spacing w:val="-2"/>
          <w:sz w:val="20"/>
        </w:rPr>
        <w:t>Liste:</w:t>
      </w:r>
    </w:p>
    <w:p>
      <w:pPr>
        <w:pStyle w:val="ListParagraph"/>
        <w:numPr>
          <w:ilvl w:val="1"/>
          <w:numId w:val="68"/>
        </w:numPr>
        <w:tabs>
          <w:tab w:pos="1656" w:val="left" w:leader="none"/>
        </w:tabs>
        <w:spacing w:line="284" w:lineRule="exact" w:before="0" w:after="0"/>
        <w:ind w:left="1656" w:right="0" w:hanging="226"/>
        <w:jc w:val="left"/>
        <w:rPr>
          <w:sz w:val="20"/>
        </w:rPr>
      </w:pPr>
      <w:r>
        <w:rPr>
          <w:color w:val="222122"/>
          <w:spacing w:val="-2"/>
          <w:sz w:val="20"/>
        </w:rPr>
        <w:t>Optionsmenü</w:t>
      </w:r>
    </w:p>
    <w:p>
      <w:pPr>
        <w:pStyle w:val="ListParagraph"/>
        <w:numPr>
          <w:ilvl w:val="1"/>
          <w:numId w:val="68"/>
        </w:numPr>
        <w:tabs>
          <w:tab w:pos="1656" w:val="left" w:leader="none"/>
        </w:tabs>
        <w:spacing w:line="240" w:lineRule="auto" w:before="11" w:after="0"/>
        <w:ind w:left="1656" w:right="0" w:hanging="226"/>
        <w:jc w:val="left"/>
        <w:rPr>
          <w:sz w:val="20"/>
        </w:rPr>
      </w:pPr>
      <w:r>
        <w:rPr>
          <w:color w:val="222122"/>
          <w:sz w:val="20"/>
        </w:rPr>
        <w:t>Anruf</w:t>
      </w:r>
      <w:r>
        <w:rPr>
          <w:color w:val="222122"/>
          <w:spacing w:val="-6"/>
          <w:sz w:val="20"/>
        </w:rPr>
        <w:t> </w:t>
      </w:r>
      <w:r>
        <w:rPr>
          <w:color w:val="222122"/>
          <w:spacing w:val="-2"/>
          <w:sz w:val="20"/>
        </w:rPr>
        <w:t>starten</w:t>
      </w:r>
    </w:p>
    <w:p>
      <w:pPr>
        <w:pStyle w:val="ListParagraph"/>
        <w:numPr>
          <w:ilvl w:val="1"/>
          <w:numId w:val="68"/>
        </w:numPr>
        <w:tabs>
          <w:tab w:pos="1656" w:val="left" w:leader="none"/>
        </w:tabs>
        <w:spacing w:line="240" w:lineRule="auto" w:before="12" w:after="0"/>
        <w:ind w:left="1656" w:right="0" w:hanging="226"/>
        <w:jc w:val="left"/>
        <w:rPr>
          <w:sz w:val="20"/>
        </w:rPr>
      </w:pPr>
      <w:r>
        <w:rPr>
          <w:color w:val="222122"/>
          <w:sz w:val="20"/>
        </w:rPr>
        <w:t>Chat</w:t>
      </w:r>
      <w:r>
        <w:rPr>
          <w:color w:val="222122"/>
          <w:spacing w:val="-5"/>
          <w:sz w:val="20"/>
        </w:rPr>
        <w:t> </w:t>
      </w:r>
      <w:r>
        <w:rPr>
          <w:color w:val="222122"/>
          <w:spacing w:val="-2"/>
          <w:sz w:val="20"/>
        </w:rPr>
        <w:t>starten</w:t>
      </w:r>
    </w:p>
    <w:p>
      <w:pPr>
        <w:pStyle w:val="ListParagraph"/>
        <w:numPr>
          <w:ilvl w:val="0"/>
          <w:numId w:val="68"/>
        </w:numPr>
        <w:tabs>
          <w:tab w:pos="1430" w:val="left" w:leader="none"/>
        </w:tabs>
        <w:spacing w:line="264" w:lineRule="exact" w:before="52" w:after="0"/>
        <w:ind w:left="1430"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0"/>
          <w:numId w:val="69"/>
        </w:numPr>
        <w:tabs>
          <w:tab w:pos="1656" w:val="left" w:leader="none"/>
        </w:tabs>
        <w:spacing w:line="264" w:lineRule="exact" w:before="0" w:after="0"/>
        <w:ind w:left="1656" w:right="0" w:hanging="226"/>
        <w:jc w:val="left"/>
        <w:rPr>
          <w:sz w:val="20"/>
        </w:rPr>
      </w:pPr>
      <w:r>
        <w:rPr>
          <w:color w:val="222122"/>
          <w:sz w:val="20"/>
        </w:rPr>
        <w:t>Ihre</w:t>
      </w:r>
      <w:r>
        <w:rPr>
          <w:color w:val="222122"/>
          <w:spacing w:val="-4"/>
          <w:sz w:val="20"/>
        </w:rPr>
        <w:t> </w:t>
      </w:r>
      <w:r>
        <w:rPr>
          <w:color w:val="222122"/>
          <w:sz w:val="20"/>
        </w:rPr>
        <w:t>Einstellung</w:t>
      </w:r>
      <w:r>
        <w:rPr>
          <w:color w:val="222122"/>
          <w:spacing w:val="-5"/>
          <w:sz w:val="20"/>
        </w:rPr>
        <w:t> </w:t>
      </w:r>
      <w:r>
        <w:rPr>
          <w:color w:val="222122"/>
          <w:sz w:val="20"/>
        </w:rPr>
        <w:t>wird</w:t>
      </w:r>
      <w:r>
        <w:rPr>
          <w:color w:val="222122"/>
          <w:spacing w:val="-3"/>
          <w:sz w:val="20"/>
        </w:rPr>
        <w:t> </w:t>
      </w:r>
      <w:r>
        <w:rPr>
          <w:color w:val="222122"/>
          <w:spacing w:val="-2"/>
          <w:sz w:val="20"/>
        </w:rPr>
        <w:t>gespeichert.</w:t>
      </w:r>
    </w:p>
    <w:p>
      <w:pPr>
        <w:pStyle w:val="BodyText"/>
        <w:spacing w:before="18"/>
      </w:pPr>
    </w:p>
    <w:p>
      <w:pPr>
        <w:pStyle w:val="Heading5"/>
        <w:numPr>
          <w:ilvl w:val="2"/>
          <w:numId w:val="42"/>
        </w:numPr>
        <w:tabs>
          <w:tab w:pos="1147" w:val="left" w:leader="none"/>
        </w:tabs>
        <w:spacing w:line="240" w:lineRule="auto" w:before="0" w:after="0"/>
        <w:ind w:left="1147" w:right="0" w:hanging="1021"/>
        <w:jc w:val="left"/>
      </w:pPr>
      <w:bookmarkStart w:name="3.8.7 Weitere Einstellungen" w:id="89"/>
      <w:bookmarkEnd w:id="89"/>
      <w:r>
        <w:rPr>
          <w:b w:val="0"/>
        </w:rPr>
      </w:r>
      <w:bookmarkStart w:name="_bookmark52" w:id="90"/>
      <w:bookmarkEnd w:id="90"/>
      <w:r>
        <w:rPr>
          <w:b w:val="0"/>
        </w:rPr>
      </w:r>
      <w:r>
        <w:rPr>
          <w:color w:val="39006C"/>
        </w:rPr>
        <w:t>WEITERE</w:t>
      </w:r>
      <w:r>
        <w:rPr>
          <w:color w:val="39006C"/>
          <w:spacing w:val="-5"/>
        </w:rPr>
        <w:t> </w:t>
      </w:r>
      <w:r>
        <w:rPr>
          <w:color w:val="39006C"/>
          <w:spacing w:val="-2"/>
        </w:rPr>
        <w:t>EINSTELLUNGEN</w:t>
      </w:r>
    </w:p>
    <w:p>
      <w:pPr>
        <w:pStyle w:val="Heading7"/>
        <w:spacing w:before="335"/>
        <w:rPr>
          <w:b w:val="0"/>
        </w:rPr>
      </w:pPr>
      <w:r>
        <w:rPr>
          <w:b w:val="0"/>
          <w:color w:val="39006C"/>
          <w:spacing w:val="-2"/>
        </w:rPr>
        <w:t>Autostart</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529" name="Group 529"/>
                <wp:cNvGraphicFramePr>
                  <a:graphicFrameLocks/>
                </wp:cNvGraphicFramePr>
                <a:graphic>
                  <a:graphicData uri="http://schemas.microsoft.com/office/word/2010/wordprocessingGroup">
                    <wpg:wgp>
                      <wpg:cNvPr id="529" name="Group 529"/>
                      <wpg:cNvGrpSpPr/>
                      <wpg:grpSpPr>
                        <a:xfrm>
                          <a:off x="0" y="0"/>
                          <a:ext cx="4209415" cy="31750"/>
                          <a:chExt cx="4209415" cy="31750"/>
                        </a:xfrm>
                      </wpg:grpSpPr>
                      <wps:wsp>
                        <wps:cNvPr id="530" name="Graphic 530"/>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368" coordorigin="0,0" coordsize="6629,50">
                <v:rect style="position:absolute;left:0;top:0;width:6629;height:50" id="docshape369"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pPr>
      <w:r>
        <w:rPr>
          <w:color w:val="222122"/>
        </w:rPr>
        <w:t>Wenn Sie die </w:t>
      </w:r>
      <w:r>
        <w:rPr>
          <w:rFonts w:ascii="Open Sans SemiBold"/>
          <w:b/>
          <w:color w:val="7762C2"/>
        </w:rPr>
        <w:t>Autostart </w:t>
      </w:r>
      <w:r>
        <w:rPr>
          <w:color w:val="222122"/>
        </w:rPr>
        <w:t>Option aktiviert haben, wird Enreach Contact Desktopbei jedem Starten Ihres Computers automatisch mit gestartet.</w:t>
      </w:r>
    </w:p>
    <w:p>
      <w:pPr>
        <w:pStyle w:val="BodyText"/>
        <w:spacing w:before="33"/>
      </w:pPr>
    </w:p>
    <w:p>
      <w:pPr>
        <w:pStyle w:val="Heading7"/>
        <w:spacing w:before="1"/>
        <w:rPr>
          <w:b w:val="0"/>
        </w:rPr>
      </w:pPr>
      <w:r>
        <w:rPr>
          <w:b w:val="0"/>
          <w:color w:val="39006C"/>
        </w:rPr>
        <w:t>Statusleiste</w:t>
      </w:r>
      <w:r>
        <w:rPr>
          <w:b w:val="0"/>
          <w:color w:val="39006C"/>
          <w:spacing w:val="-5"/>
        </w:rPr>
        <w:t> </w:t>
      </w:r>
      <w:r>
        <w:rPr>
          <w:b w:val="0"/>
          <w:color w:val="39006C"/>
        </w:rPr>
        <w:t>im</w:t>
      </w:r>
      <w:r>
        <w:rPr>
          <w:b w:val="0"/>
          <w:color w:val="39006C"/>
          <w:spacing w:val="-9"/>
        </w:rPr>
        <w:t> </w:t>
      </w:r>
      <w:r>
        <w:rPr>
          <w:b w:val="0"/>
          <w:color w:val="39006C"/>
        </w:rPr>
        <w:t>Vordergrund</w:t>
      </w:r>
      <w:r>
        <w:rPr>
          <w:b w:val="0"/>
          <w:color w:val="39006C"/>
          <w:spacing w:val="-1"/>
        </w:rPr>
        <w:t> </w:t>
      </w:r>
      <w:r>
        <w:rPr>
          <w:b w:val="0"/>
          <w:color w:val="39006C"/>
        </w:rPr>
        <w:t>wenn</w:t>
      </w:r>
      <w:r>
        <w:rPr>
          <w:b w:val="0"/>
          <w:color w:val="39006C"/>
          <w:spacing w:val="-4"/>
        </w:rPr>
        <w:t> </w:t>
      </w:r>
      <w:r>
        <w:rPr>
          <w:b w:val="0"/>
          <w:color w:val="39006C"/>
          <w:spacing w:val="-2"/>
        </w:rPr>
        <w:t>verkleinert</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531" name="Group 531"/>
                <wp:cNvGraphicFramePr>
                  <a:graphicFrameLocks/>
                </wp:cNvGraphicFramePr>
                <a:graphic>
                  <a:graphicData uri="http://schemas.microsoft.com/office/word/2010/wordprocessingGroup">
                    <wpg:wgp>
                      <wpg:cNvPr id="531" name="Group 531"/>
                      <wpg:cNvGrpSpPr/>
                      <wpg:grpSpPr>
                        <a:xfrm>
                          <a:off x="0" y="0"/>
                          <a:ext cx="4209415" cy="31750"/>
                          <a:chExt cx="4209415" cy="31750"/>
                        </a:xfrm>
                      </wpg:grpSpPr>
                      <wps:wsp>
                        <wps:cNvPr id="532" name="Graphic 532"/>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370" coordorigin="0,0" coordsize="6629,50">
                <v:rect style="position:absolute;left:0;top:0;width:6629;height:50" id="docshape371"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pPr>
      <w:r>
        <w:rPr>
          <w:color w:val="222122"/>
        </w:rPr>
        <w:t>Aktivieren</w:t>
      </w:r>
      <w:r>
        <w:rPr>
          <w:color w:val="222122"/>
          <w:spacing w:val="40"/>
        </w:rPr>
        <w:t> </w:t>
      </w:r>
      <w:r>
        <w:rPr>
          <w:color w:val="222122"/>
        </w:rPr>
        <w:t>Sie</w:t>
      </w:r>
      <w:r>
        <w:rPr>
          <w:color w:val="222122"/>
          <w:spacing w:val="40"/>
        </w:rPr>
        <w:t> </w:t>
      </w:r>
      <w:r>
        <w:rPr>
          <w:color w:val="222122"/>
        </w:rPr>
        <w:t>diese</w:t>
      </w:r>
      <w:r>
        <w:rPr>
          <w:color w:val="222122"/>
          <w:spacing w:val="40"/>
        </w:rPr>
        <w:t> </w:t>
      </w:r>
      <w:r>
        <w:rPr>
          <w:color w:val="222122"/>
        </w:rPr>
        <w:t>Option,</w:t>
      </w:r>
      <w:r>
        <w:rPr>
          <w:color w:val="222122"/>
          <w:spacing w:val="40"/>
        </w:rPr>
        <w:t> </w:t>
      </w:r>
      <w:r>
        <w:rPr>
          <w:color w:val="222122"/>
        </w:rPr>
        <w:t>um</w:t>
      </w:r>
      <w:r>
        <w:rPr>
          <w:color w:val="222122"/>
          <w:spacing w:val="40"/>
        </w:rPr>
        <w:t> </w:t>
      </w:r>
      <w:r>
        <w:rPr>
          <w:color w:val="222122"/>
        </w:rPr>
        <w:t>die</w:t>
      </w:r>
      <w:r>
        <w:rPr>
          <w:color w:val="222122"/>
          <w:spacing w:val="40"/>
        </w:rPr>
        <w:t> </w:t>
      </w:r>
      <w:r>
        <w:rPr>
          <w:color w:val="222122"/>
        </w:rPr>
        <w:t>Statusleiste</w:t>
      </w:r>
      <w:r>
        <w:rPr>
          <w:color w:val="222122"/>
          <w:spacing w:val="40"/>
        </w:rPr>
        <w:t> </w:t>
      </w:r>
      <w:r>
        <w:rPr>
          <w:color w:val="222122"/>
        </w:rPr>
        <w:t>im</w:t>
      </w:r>
      <w:r>
        <w:rPr>
          <w:color w:val="222122"/>
          <w:spacing w:val="40"/>
        </w:rPr>
        <w:t> </w:t>
      </w:r>
      <w:r>
        <w:rPr>
          <w:color w:val="222122"/>
        </w:rPr>
        <w:t>Vordergrund</w:t>
      </w:r>
      <w:r>
        <w:rPr>
          <w:color w:val="222122"/>
          <w:spacing w:val="40"/>
        </w:rPr>
        <w:t> </w:t>
      </w:r>
      <w:r>
        <w:rPr>
          <w:color w:val="222122"/>
        </w:rPr>
        <w:t>zu sehen, wenn sie Enreach Contact Desktop minimieren.</w:t>
      </w:r>
    </w:p>
    <w:p>
      <w:pPr>
        <w:pStyle w:val="Heading7"/>
        <w:spacing w:before="147"/>
        <w:ind w:left="116"/>
        <w:rPr>
          <w:b w:val="0"/>
        </w:rPr>
      </w:pPr>
      <w:r>
        <w:rPr/>
        <w:br w:type="column"/>
      </w:r>
      <w:r>
        <w:rPr>
          <w:b w:val="0"/>
          <w:color w:val="39006C"/>
        </w:rPr>
        <w:t>Tastenkombinationen</w:t>
      </w:r>
      <w:r>
        <w:rPr>
          <w:b w:val="0"/>
          <w:color w:val="39006C"/>
          <w:spacing w:val="-8"/>
        </w:rPr>
        <w:t> </w:t>
      </w:r>
      <w:r>
        <w:rPr>
          <w:b w:val="0"/>
          <w:color w:val="39006C"/>
        </w:rPr>
        <w:t>zur</w:t>
      </w:r>
      <w:r>
        <w:rPr>
          <w:b w:val="0"/>
          <w:color w:val="39006C"/>
          <w:spacing w:val="-6"/>
        </w:rPr>
        <w:t> </w:t>
      </w:r>
      <w:r>
        <w:rPr>
          <w:b w:val="0"/>
          <w:color w:val="39006C"/>
          <w:spacing w:val="-2"/>
        </w:rPr>
        <w:t>Steuerung</w:t>
      </w:r>
    </w:p>
    <w:p>
      <w:pPr>
        <w:pStyle w:val="BodyText"/>
        <w:spacing w:line="50" w:lineRule="exact"/>
        <w:ind w:left="120"/>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533" name="Group 533"/>
                <wp:cNvGraphicFramePr>
                  <a:graphicFrameLocks/>
                </wp:cNvGraphicFramePr>
                <a:graphic>
                  <a:graphicData uri="http://schemas.microsoft.com/office/word/2010/wordprocessingGroup">
                    <wpg:wgp>
                      <wpg:cNvPr id="533" name="Group 533"/>
                      <wpg:cNvGrpSpPr/>
                      <wpg:grpSpPr>
                        <a:xfrm>
                          <a:off x="0" y="0"/>
                          <a:ext cx="4209415" cy="31750"/>
                          <a:chExt cx="4209415" cy="31750"/>
                        </a:xfrm>
                      </wpg:grpSpPr>
                      <wps:wsp>
                        <wps:cNvPr id="534" name="Graphic 534"/>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372" coordorigin="0,0" coordsize="6629,50">
                <v:rect style="position:absolute;left:0;top:0;width:6629;height:50" id="docshape373"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6"/>
      </w:pPr>
      <w:r>
        <w:rPr>
          <w:color w:val="222122"/>
        </w:rPr>
        <w:t>Aktivieren Sie diese Option, um Anrufe über Tastenkombinationen zu </w:t>
      </w:r>
      <w:r>
        <w:rPr>
          <w:color w:val="222122"/>
          <w:spacing w:val="-2"/>
        </w:rPr>
        <w:t>steuern.</w:t>
      </w:r>
    </w:p>
    <w:p>
      <w:pPr>
        <w:pStyle w:val="BodyText"/>
        <w:spacing w:before="33"/>
      </w:pPr>
    </w:p>
    <w:p>
      <w:pPr>
        <w:pStyle w:val="Heading7"/>
        <w:ind w:left="116"/>
        <w:rPr>
          <w:b w:val="0"/>
        </w:rPr>
      </w:pPr>
      <w:r>
        <w:rPr>
          <w:b w:val="0"/>
          <w:color w:val="39006C"/>
        </w:rPr>
        <w:t>Click</w:t>
      </w:r>
      <w:r>
        <w:rPr>
          <w:b w:val="0"/>
          <w:color w:val="39006C"/>
          <w:spacing w:val="-4"/>
        </w:rPr>
        <w:t> </w:t>
      </w:r>
      <w:r>
        <w:rPr>
          <w:b w:val="0"/>
          <w:color w:val="39006C"/>
        </w:rPr>
        <w:t>to</w:t>
      </w:r>
      <w:r>
        <w:rPr>
          <w:b w:val="0"/>
          <w:color w:val="39006C"/>
          <w:spacing w:val="-3"/>
        </w:rPr>
        <w:t> </w:t>
      </w:r>
      <w:r>
        <w:rPr>
          <w:b w:val="0"/>
          <w:color w:val="39006C"/>
          <w:spacing w:val="-4"/>
        </w:rPr>
        <w:t>dial</w:t>
      </w:r>
    </w:p>
    <w:p>
      <w:pPr>
        <w:pStyle w:val="BodyText"/>
        <w:spacing w:line="50" w:lineRule="exact"/>
        <w:ind w:left="120"/>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535" name="Group 535"/>
                <wp:cNvGraphicFramePr>
                  <a:graphicFrameLocks/>
                </wp:cNvGraphicFramePr>
                <a:graphic>
                  <a:graphicData uri="http://schemas.microsoft.com/office/word/2010/wordprocessingGroup">
                    <wpg:wgp>
                      <wpg:cNvPr id="535" name="Group 535"/>
                      <wpg:cNvGrpSpPr/>
                      <wpg:grpSpPr>
                        <a:xfrm>
                          <a:off x="0" y="0"/>
                          <a:ext cx="4209415" cy="31750"/>
                          <a:chExt cx="4209415" cy="31750"/>
                        </a:xfrm>
                      </wpg:grpSpPr>
                      <wps:wsp>
                        <wps:cNvPr id="536" name="Graphic 536"/>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374" coordorigin="0,0" coordsize="6629,50">
                <v:rect style="position:absolute;left:0;top:0;width:6629;height:50" id="docshape375" filled="true" fillcolor="#dedeef" stroked="false">
                  <v:fill opacity="0f" type="solid"/>
                </v:rect>
              </v:group>
            </w:pict>
          </mc:Fallback>
        </mc:AlternateContent>
      </w:r>
      <w:r>
        <w:rPr>
          <w:rFonts w:ascii="Roboto Condensed Medium"/>
          <w:position w:val="0"/>
          <w:sz w:val="5"/>
        </w:rPr>
      </w:r>
    </w:p>
    <w:p>
      <w:pPr>
        <w:pStyle w:val="BodyText"/>
        <w:spacing w:line="225" w:lineRule="auto" w:before="100"/>
        <w:ind w:left="116"/>
      </w:pPr>
      <w:r>
        <w:rPr>
          <w:color w:val="222122"/>
        </w:rPr>
        <w:t>Aktivieren Sie diese Option, um mit einem Klick auf eine Telefonnum- mer im Webbrowser einen Anruf zu tätigen.</w:t>
      </w:r>
    </w:p>
    <w:p>
      <w:pPr>
        <w:pStyle w:val="BodyText"/>
        <w:spacing w:line="225" w:lineRule="auto" w:before="77"/>
        <w:ind w:left="116"/>
      </w:pPr>
      <w:r>
        <w:rPr>
          <w:color w:val="222122"/>
        </w:rPr>
        <w:t>Für die Verwendung der Anwendung „Dialer“ wird um eine einmalige</w:t>
      </w:r>
      <w:r>
        <w:rPr>
          <w:color w:val="222122"/>
          <w:spacing w:val="40"/>
        </w:rPr>
        <w:t> </w:t>
      </w:r>
      <w:r>
        <w:rPr>
          <w:color w:val="222122"/>
        </w:rPr>
        <w:t>Erlaubnis gebeten.</w:t>
      </w:r>
    </w:p>
    <w:p>
      <w:pPr>
        <w:pStyle w:val="BodyText"/>
        <w:spacing w:before="5"/>
        <w:rPr>
          <w:sz w:val="16"/>
        </w:rPr>
      </w:pPr>
      <w:r>
        <w:rPr/>
        <w:drawing>
          <wp:anchor distT="0" distB="0" distL="0" distR="0" allowOverlap="1" layoutInCell="1" locked="0" behindDoc="1" simplePos="0" relativeHeight="487669248">
            <wp:simplePos x="0" y="0"/>
            <wp:positionH relativeFrom="page">
              <wp:posOffset>7293571</wp:posOffset>
            </wp:positionH>
            <wp:positionV relativeFrom="paragraph">
              <wp:posOffset>165529</wp:posOffset>
            </wp:positionV>
            <wp:extent cx="1812850" cy="2436304"/>
            <wp:effectExtent l="0" t="0" r="0" b="0"/>
            <wp:wrapTopAndBottom/>
            <wp:docPr id="537" name="Image 537"/>
            <wp:cNvGraphicFramePr>
              <a:graphicFrameLocks/>
            </wp:cNvGraphicFramePr>
            <a:graphic>
              <a:graphicData uri="http://schemas.openxmlformats.org/drawingml/2006/picture">
                <pic:pic>
                  <pic:nvPicPr>
                    <pic:cNvPr id="537" name="Image 537"/>
                    <pic:cNvPicPr/>
                  </pic:nvPicPr>
                  <pic:blipFill>
                    <a:blip r:embed="rId176" cstate="print"/>
                    <a:stretch>
                      <a:fillRect/>
                    </a:stretch>
                  </pic:blipFill>
                  <pic:spPr>
                    <a:xfrm>
                      <a:off x="0" y="0"/>
                      <a:ext cx="1812850" cy="2436304"/>
                    </a:xfrm>
                    <a:prstGeom prst="rect">
                      <a:avLst/>
                    </a:prstGeom>
                  </pic:spPr>
                </pic:pic>
              </a:graphicData>
            </a:graphic>
          </wp:anchor>
        </w:drawing>
      </w:r>
    </w:p>
    <w:p>
      <w:pPr>
        <w:pStyle w:val="ListParagraph"/>
        <w:numPr>
          <w:ilvl w:val="0"/>
          <w:numId w:val="70"/>
        </w:numPr>
        <w:tabs>
          <w:tab w:pos="399" w:val="left" w:leader="none"/>
        </w:tabs>
        <w:spacing w:line="216" w:lineRule="auto" w:before="111" w:after="0"/>
        <w:ind w:left="399" w:right="170" w:hanging="284"/>
        <w:jc w:val="left"/>
        <w:rPr>
          <w:sz w:val="20"/>
        </w:rPr>
      </w:pPr>
      <w:r>
        <w:rPr>
          <w:color w:val="222122"/>
          <w:sz w:val="20"/>
        </w:rPr>
        <w:t>Wählen</w:t>
      </w:r>
      <w:r>
        <w:rPr>
          <w:color w:val="222122"/>
          <w:spacing w:val="-9"/>
          <w:sz w:val="20"/>
        </w:rPr>
        <w:t> </w:t>
      </w:r>
      <w:r>
        <w:rPr>
          <w:color w:val="222122"/>
          <w:sz w:val="20"/>
        </w:rPr>
        <w:t>Sie</w:t>
      </w:r>
      <w:r>
        <w:rPr>
          <w:color w:val="222122"/>
          <w:spacing w:val="-10"/>
          <w:sz w:val="20"/>
        </w:rPr>
        <w:t> </w:t>
      </w:r>
      <w:r>
        <w:rPr>
          <w:rFonts w:ascii="Open Sans SemiBold" w:hAnsi="Open Sans SemiBold"/>
          <w:b/>
          <w:color w:val="7762C2"/>
          <w:sz w:val="20"/>
        </w:rPr>
        <w:t>MakeCall</w:t>
      </w:r>
      <w:r>
        <w:rPr>
          <w:rFonts w:ascii="Open Sans SemiBold" w:hAnsi="Open Sans SemiBold"/>
          <w:b/>
          <w:color w:val="7762C2"/>
          <w:spacing w:val="-2"/>
          <w:sz w:val="20"/>
        </w:rPr>
        <w:t> </w:t>
      </w:r>
      <w:r>
        <w:rPr>
          <w:color w:val="222122"/>
          <w:sz w:val="20"/>
        </w:rPr>
        <w:t>und</w:t>
      </w:r>
      <w:r>
        <w:rPr>
          <w:color w:val="222122"/>
          <w:spacing w:val="-9"/>
          <w:sz w:val="20"/>
        </w:rPr>
        <w:t> </w:t>
      </w:r>
      <w:r>
        <w:rPr>
          <w:color w:val="222122"/>
          <w:sz w:val="20"/>
        </w:rPr>
        <w:t>aktivieren</w:t>
      </w:r>
      <w:r>
        <w:rPr>
          <w:color w:val="222122"/>
          <w:spacing w:val="-9"/>
          <w:sz w:val="20"/>
        </w:rPr>
        <w:t> </w:t>
      </w:r>
      <w:r>
        <w:rPr>
          <w:color w:val="222122"/>
          <w:sz w:val="20"/>
        </w:rPr>
        <w:t>Sie</w:t>
      </w:r>
      <w:r>
        <w:rPr>
          <w:color w:val="222122"/>
          <w:spacing w:val="-8"/>
          <w:sz w:val="20"/>
        </w:rPr>
        <w:t> </w:t>
      </w:r>
      <w:r>
        <w:rPr>
          <w:color w:val="222122"/>
          <w:sz w:val="20"/>
        </w:rPr>
        <w:t>den</w:t>
      </w:r>
      <w:r>
        <w:rPr>
          <w:color w:val="222122"/>
          <w:spacing w:val="-4"/>
          <w:sz w:val="20"/>
        </w:rPr>
        <w:t> </w:t>
      </w:r>
      <w:r>
        <w:rPr>
          <w:color w:val="222122"/>
          <w:sz w:val="20"/>
        </w:rPr>
        <w:t>Haken</w:t>
      </w:r>
      <w:r>
        <w:rPr>
          <w:color w:val="222122"/>
          <w:spacing w:val="-9"/>
          <w:sz w:val="20"/>
        </w:rPr>
        <w:t> </w:t>
      </w:r>
      <w:r>
        <w:rPr>
          <w:color w:val="222122"/>
          <w:sz w:val="20"/>
        </w:rPr>
        <w:t>bei</w:t>
      </w:r>
      <w:r>
        <w:rPr>
          <w:color w:val="222122"/>
          <w:spacing w:val="-10"/>
          <w:sz w:val="20"/>
        </w:rPr>
        <w:t> </w:t>
      </w:r>
      <w:r>
        <w:rPr>
          <w:rFonts w:ascii="Open Sans SemiBold" w:hAnsi="Open Sans SemiBold"/>
          <w:b/>
          <w:color w:val="7762C2"/>
          <w:sz w:val="20"/>
        </w:rPr>
        <w:t>Immer</w:t>
      </w:r>
      <w:r>
        <w:rPr>
          <w:rFonts w:ascii="Open Sans SemiBold" w:hAnsi="Open Sans SemiBold"/>
          <w:b/>
          <w:color w:val="7762C2"/>
          <w:spacing w:val="-2"/>
          <w:sz w:val="20"/>
        </w:rPr>
        <w:t> </w:t>
      </w:r>
      <w:r>
        <w:rPr>
          <w:rFonts w:ascii="Open Sans SemiBold" w:hAnsi="Open Sans SemiBold"/>
          <w:b/>
          <w:color w:val="7762C2"/>
          <w:sz w:val="20"/>
        </w:rPr>
        <w:t>diese App verwenden</w:t>
      </w:r>
      <w:r>
        <w:rPr>
          <w:color w:val="222122"/>
          <w:sz w:val="20"/>
        </w:rPr>
        <w:t>.</w:t>
      </w:r>
    </w:p>
    <w:p>
      <w:pPr>
        <w:pStyle w:val="ListParagraph"/>
        <w:numPr>
          <w:ilvl w:val="0"/>
          <w:numId w:val="70"/>
        </w:numPr>
        <w:tabs>
          <w:tab w:pos="399" w:val="left" w:leader="none"/>
        </w:tabs>
        <w:spacing w:line="264" w:lineRule="exact" w:before="59" w:after="0"/>
        <w:ind w:left="399" w:right="0" w:hanging="283"/>
        <w:jc w:val="left"/>
        <w:rPr>
          <w:sz w:val="20"/>
        </w:rPr>
      </w:pPr>
      <w:r>
        <w:rPr>
          <w:color w:val="222122"/>
          <w:sz w:val="20"/>
        </w:rPr>
        <w:t>Klicken</w:t>
      </w:r>
      <w:r>
        <w:rPr>
          <w:color w:val="222122"/>
          <w:spacing w:val="-7"/>
          <w:sz w:val="20"/>
        </w:rPr>
        <w:t> </w:t>
      </w:r>
      <w:r>
        <w:rPr>
          <w:color w:val="222122"/>
          <w:sz w:val="20"/>
        </w:rPr>
        <w:t>Sie auf</w:t>
      </w:r>
      <w:r>
        <w:rPr>
          <w:color w:val="222122"/>
          <w:spacing w:val="-2"/>
          <w:sz w:val="20"/>
        </w:rPr>
        <w:t> </w:t>
      </w:r>
      <w:r>
        <w:rPr>
          <w:rFonts w:ascii="Open Sans SemiBold"/>
          <w:b/>
          <w:color w:val="7762C2"/>
          <w:spacing w:val="-5"/>
          <w:sz w:val="20"/>
        </w:rPr>
        <w:t>OK</w:t>
      </w:r>
      <w:r>
        <w:rPr>
          <w:color w:val="222122"/>
          <w:spacing w:val="-5"/>
          <w:sz w:val="20"/>
        </w:rPr>
        <w:t>.</w:t>
      </w:r>
    </w:p>
    <w:p>
      <w:pPr>
        <w:pStyle w:val="ListParagraph"/>
        <w:numPr>
          <w:ilvl w:val="1"/>
          <w:numId w:val="70"/>
        </w:numPr>
        <w:tabs>
          <w:tab w:pos="626" w:val="left" w:leader="none"/>
        </w:tabs>
        <w:spacing w:line="264" w:lineRule="exact" w:before="0" w:after="0"/>
        <w:ind w:left="626" w:right="0" w:hanging="226"/>
        <w:jc w:val="left"/>
        <w:rPr>
          <w:sz w:val="20"/>
        </w:rPr>
      </w:pPr>
      <w:r>
        <w:rPr>
          <w:color w:val="222122"/>
          <w:sz w:val="20"/>
        </w:rPr>
        <w:t>Der</w:t>
      </w:r>
      <w:r>
        <w:rPr>
          <w:color w:val="222122"/>
          <w:spacing w:val="-2"/>
          <w:sz w:val="20"/>
        </w:rPr>
        <w:t> </w:t>
      </w:r>
      <w:r>
        <w:rPr>
          <w:color w:val="222122"/>
          <w:sz w:val="20"/>
        </w:rPr>
        <w:t>Anruf</w:t>
      </w:r>
      <w:r>
        <w:rPr>
          <w:color w:val="222122"/>
          <w:spacing w:val="-2"/>
          <w:sz w:val="20"/>
        </w:rPr>
        <w:t> </w:t>
      </w:r>
      <w:r>
        <w:rPr>
          <w:color w:val="222122"/>
          <w:sz w:val="20"/>
        </w:rPr>
        <w:t>wird</w:t>
      </w:r>
      <w:r>
        <w:rPr>
          <w:color w:val="222122"/>
          <w:spacing w:val="-3"/>
          <w:sz w:val="20"/>
        </w:rPr>
        <w:t> </w:t>
      </w:r>
      <w:r>
        <w:rPr>
          <w:color w:val="222122"/>
          <w:spacing w:val="-2"/>
          <w:sz w:val="20"/>
        </w:rPr>
        <w:t>aufgebaut.</w:t>
      </w:r>
    </w:p>
    <w:p>
      <w:pPr>
        <w:pStyle w:val="BodyText"/>
        <w:spacing w:before="21"/>
      </w:pPr>
    </w:p>
    <w:p>
      <w:pPr>
        <w:pStyle w:val="Heading7"/>
        <w:ind w:left="116"/>
        <w:rPr>
          <w:b w:val="0"/>
        </w:rPr>
      </w:pPr>
      <w:r>
        <w:rPr>
          <w:b w:val="0"/>
          <w:color w:val="39006C"/>
        </w:rPr>
        <w:t>Anruf</w:t>
      </w:r>
      <w:r>
        <w:rPr>
          <w:b w:val="0"/>
          <w:color w:val="39006C"/>
          <w:spacing w:val="-5"/>
        </w:rPr>
        <w:t> </w:t>
      </w:r>
      <w:r>
        <w:rPr>
          <w:b w:val="0"/>
          <w:color w:val="39006C"/>
        </w:rPr>
        <w:t>Hotkey</w:t>
      </w:r>
      <w:r>
        <w:rPr>
          <w:b w:val="0"/>
          <w:color w:val="39006C"/>
          <w:spacing w:val="-4"/>
        </w:rPr>
        <w:t> </w:t>
      </w:r>
      <w:r>
        <w:rPr>
          <w:b w:val="0"/>
          <w:color w:val="39006C"/>
          <w:spacing w:val="-2"/>
        </w:rPr>
        <w:t>festlegen</w:t>
      </w:r>
    </w:p>
    <w:p>
      <w:pPr>
        <w:pStyle w:val="BodyText"/>
        <w:spacing w:line="50" w:lineRule="exact"/>
        <w:ind w:left="120"/>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538" name="Group 538"/>
                <wp:cNvGraphicFramePr>
                  <a:graphicFrameLocks/>
                </wp:cNvGraphicFramePr>
                <a:graphic>
                  <a:graphicData uri="http://schemas.microsoft.com/office/word/2010/wordprocessingGroup">
                    <wpg:wgp>
                      <wpg:cNvPr id="538" name="Group 538"/>
                      <wpg:cNvGrpSpPr/>
                      <wpg:grpSpPr>
                        <a:xfrm>
                          <a:off x="0" y="0"/>
                          <a:ext cx="4209415" cy="31750"/>
                          <a:chExt cx="4209415" cy="31750"/>
                        </a:xfrm>
                      </wpg:grpSpPr>
                      <wps:wsp>
                        <wps:cNvPr id="539" name="Graphic 539"/>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376" coordorigin="0,0" coordsize="6629,50">
                <v:rect style="position:absolute;left:0;top:0;width:6629;height:50" id="docshape377"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6"/>
      </w:pPr>
      <w:r>
        <w:rPr>
          <w:color w:val="222122"/>
        </w:rPr>
        <w:t>Legen Sie</w:t>
      </w:r>
      <w:r>
        <w:rPr>
          <w:color w:val="222122"/>
          <w:spacing w:val="28"/>
        </w:rPr>
        <w:t> </w:t>
      </w:r>
      <w:r>
        <w:rPr>
          <w:color w:val="222122"/>
        </w:rPr>
        <w:t>fest,</w:t>
      </w:r>
      <w:r>
        <w:rPr>
          <w:color w:val="222122"/>
          <w:spacing w:val="32"/>
        </w:rPr>
        <w:t> </w:t>
      </w:r>
      <w:r>
        <w:rPr>
          <w:color w:val="222122"/>
        </w:rPr>
        <w:t>welchen</w:t>
      </w:r>
      <w:r>
        <w:rPr>
          <w:color w:val="222122"/>
          <w:spacing w:val="33"/>
        </w:rPr>
        <w:t> </w:t>
      </w:r>
      <w:r>
        <w:rPr>
          <w:color w:val="222122"/>
        </w:rPr>
        <w:t>Hotkey</w:t>
      </w:r>
      <w:r>
        <w:rPr>
          <w:color w:val="222122"/>
          <w:spacing w:val="31"/>
        </w:rPr>
        <w:t> </w:t>
      </w:r>
      <w:r>
        <w:rPr>
          <w:color w:val="222122"/>
        </w:rPr>
        <w:t>Sie</w:t>
      </w:r>
      <w:r>
        <w:rPr>
          <w:color w:val="222122"/>
          <w:spacing w:val="28"/>
        </w:rPr>
        <w:t> </w:t>
      </w:r>
      <w:r>
        <w:rPr>
          <w:color w:val="222122"/>
        </w:rPr>
        <w:t>verwenden wollen,</w:t>
      </w:r>
      <w:r>
        <w:rPr>
          <w:color w:val="222122"/>
          <w:spacing w:val="32"/>
        </w:rPr>
        <w:t> </w:t>
      </w:r>
      <w:r>
        <w:rPr>
          <w:color w:val="222122"/>
        </w:rPr>
        <w:t>um eine</w:t>
      </w:r>
      <w:r>
        <w:rPr>
          <w:color w:val="222122"/>
          <w:spacing w:val="28"/>
        </w:rPr>
        <w:t> </w:t>
      </w:r>
      <w:r>
        <w:rPr>
          <w:color w:val="222122"/>
        </w:rPr>
        <w:t>mar- kierte Telefonnummer zu wählen und einen Anruf zu tätigen.</w:t>
      </w:r>
    </w:p>
    <w:p>
      <w:pPr>
        <w:spacing w:after="0" w:line="225" w:lineRule="auto"/>
        <w:sectPr>
          <w:pgSz w:w="16840" w:h="11910" w:orient="landscape"/>
          <w:pgMar w:header="6" w:footer="0" w:top="960" w:bottom="280" w:left="440" w:right="500"/>
          <w:cols w:num="2" w:equalWidth="0">
            <w:col w:w="7833" w:space="1192"/>
            <w:col w:w="6875"/>
          </w:cols>
        </w:sectPr>
      </w:pPr>
    </w:p>
    <w:p>
      <w:pPr>
        <w:pStyle w:val="Heading7"/>
        <w:spacing w:before="147"/>
        <w:rPr>
          <w:b w:val="0"/>
        </w:rPr>
      </w:pPr>
      <w:r>
        <w:rPr/>
        <mc:AlternateContent>
          <mc:Choice Requires="wps">
            <w:drawing>
              <wp:anchor distT="0" distB="0" distL="0" distR="0" allowOverlap="1" layoutInCell="1" locked="0" behindDoc="1" simplePos="0" relativeHeight="487670272">
                <wp:simplePos x="0" y="0"/>
                <wp:positionH relativeFrom="page">
                  <wp:posOffset>1011895</wp:posOffset>
                </wp:positionH>
                <wp:positionV relativeFrom="paragraph">
                  <wp:posOffset>301450</wp:posOffset>
                </wp:positionV>
                <wp:extent cx="4209415" cy="31750"/>
                <wp:effectExtent l="0" t="0" r="0" b="0"/>
                <wp:wrapTopAndBottom/>
                <wp:docPr id="545" name="Graphic 545"/>
                <wp:cNvGraphicFramePr>
                  <a:graphicFrameLocks/>
                </wp:cNvGraphicFramePr>
                <a:graphic>
                  <a:graphicData uri="http://schemas.microsoft.com/office/word/2010/wordprocessingShape">
                    <wps:wsp>
                      <wps:cNvPr id="545" name="Graphic 545"/>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676796pt;margin-top:23.736238pt;width:331.4262pt;height:2.5pt;mso-position-horizontal-relative:page;mso-position-vertical-relative:paragraph;z-index:-15646208;mso-wrap-distance-left:0;mso-wrap-distance-right:0" id="docshape383" filled="true" fillcolor="#dedeef" stroked="false">
                <v:fill opacity="0f" type="solid"/>
                <w10:wrap type="topAndBottom"/>
              </v:rect>
            </w:pict>
          </mc:Fallback>
        </mc:AlternateContent>
      </w:r>
      <w:bookmarkStart w:name="_bookmark53" w:id="91"/>
      <w:bookmarkEnd w:id="91"/>
      <w:r>
        <w:rPr/>
      </w:r>
      <w:r>
        <w:rPr>
          <w:b w:val="0"/>
          <w:color w:val="39006C"/>
          <w:spacing w:val="-2"/>
        </w:rPr>
        <w:t>Sprache</w:t>
      </w:r>
    </w:p>
    <w:p>
      <w:pPr>
        <w:pStyle w:val="BodyText"/>
        <w:spacing w:line="225" w:lineRule="auto" w:before="83"/>
        <w:ind w:left="1147" w:right="8105"/>
      </w:pPr>
      <w:r>
        <w:rPr>
          <w:color w:val="222122"/>
        </w:rPr>
        <w:t>Wählen</w:t>
      </w:r>
      <w:r>
        <w:rPr>
          <w:color w:val="222122"/>
          <w:spacing w:val="34"/>
        </w:rPr>
        <w:t> </w:t>
      </w:r>
      <w:r>
        <w:rPr>
          <w:color w:val="222122"/>
        </w:rPr>
        <w:t>Sie</w:t>
      </w:r>
      <w:r>
        <w:rPr>
          <w:color w:val="222122"/>
          <w:spacing w:val="40"/>
        </w:rPr>
        <w:t> </w:t>
      </w:r>
      <w:r>
        <w:rPr>
          <w:color w:val="222122"/>
        </w:rPr>
        <w:t>die</w:t>
      </w:r>
      <w:r>
        <w:rPr>
          <w:color w:val="222122"/>
          <w:spacing w:val="35"/>
        </w:rPr>
        <w:t> </w:t>
      </w:r>
      <w:r>
        <w:rPr>
          <w:color w:val="222122"/>
        </w:rPr>
        <w:t>Sprache,</w:t>
      </w:r>
      <w:r>
        <w:rPr>
          <w:color w:val="222122"/>
          <w:spacing w:val="33"/>
        </w:rPr>
        <w:t> </w:t>
      </w:r>
      <w:r>
        <w:rPr>
          <w:color w:val="222122"/>
        </w:rPr>
        <w:t>in</w:t>
      </w:r>
      <w:r>
        <w:rPr>
          <w:color w:val="222122"/>
          <w:spacing w:val="34"/>
        </w:rPr>
        <w:t> </w:t>
      </w:r>
      <w:r>
        <w:rPr>
          <w:color w:val="222122"/>
        </w:rPr>
        <w:t>der</w:t>
      </w:r>
      <w:r>
        <w:rPr>
          <w:color w:val="222122"/>
          <w:spacing w:val="37"/>
        </w:rPr>
        <w:t> </w:t>
      </w:r>
      <w:r>
        <w:rPr>
          <w:color w:val="222122"/>
        </w:rPr>
        <w:t>Enreach</w:t>
      </w:r>
      <w:r>
        <w:rPr>
          <w:color w:val="222122"/>
          <w:spacing w:val="34"/>
        </w:rPr>
        <w:t> </w:t>
      </w:r>
      <w:r>
        <w:rPr>
          <w:color w:val="222122"/>
        </w:rPr>
        <w:t>Contact</w:t>
      </w:r>
      <w:r>
        <w:rPr>
          <w:color w:val="222122"/>
          <w:spacing w:val="38"/>
        </w:rPr>
        <w:t> </w:t>
      </w:r>
      <w:r>
        <w:rPr>
          <w:color w:val="222122"/>
        </w:rPr>
        <w:t>Desktop</w:t>
      </w:r>
      <w:r>
        <w:rPr>
          <w:color w:val="222122"/>
          <w:spacing w:val="37"/>
        </w:rPr>
        <w:t> </w:t>
      </w:r>
      <w:r>
        <w:rPr>
          <w:color w:val="222122"/>
        </w:rPr>
        <w:t>dargestellt werden soll:</w:t>
      </w:r>
    </w:p>
    <w:p>
      <w:pPr>
        <w:pStyle w:val="ListParagraph"/>
        <w:numPr>
          <w:ilvl w:val="2"/>
          <w:numId w:val="70"/>
        </w:numPr>
        <w:tabs>
          <w:tab w:pos="1430" w:val="left" w:leader="none"/>
        </w:tabs>
        <w:spacing w:line="240" w:lineRule="auto" w:before="44" w:after="0"/>
        <w:ind w:left="1430" w:right="0" w:hanging="283"/>
        <w:jc w:val="left"/>
        <w:rPr>
          <w:sz w:val="20"/>
        </w:rPr>
      </w:pPr>
      <w:r>
        <w:rPr>
          <w:color w:val="222122"/>
          <w:spacing w:val="-2"/>
          <w:sz w:val="20"/>
        </w:rPr>
        <w:t>Dänisch</w:t>
      </w:r>
    </w:p>
    <w:p>
      <w:pPr>
        <w:pStyle w:val="ListParagraph"/>
        <w:numPr>
          <w:ilvl w:val="2"/>
          <w:numId w:val="70"/>
        </w:numPr>
        <w:tabs>
          <w:tab w:pos="1430" w:val="left" w:leader="none"/>
        </w:tabs>
        <w:spacing w:line="240" w:lineRule="auto" w:before="32" w:after="0"/>
        <w:ind w:left="1430" w:right="0" w:hanging="283"/>
        <w:jc w:val="left"/>
        <w:rPr>
          <w:sz w:val="20"/>
        </w:rPr>
      </w:pPr>
      <w:r>
        <w:rPr>
          <w:color w:val="222122"/>
          <w:spacing w:val="-2"/>
          <w:sz w:val="20"/>
        </w:rPr>
        <w:t>Deutsch</w:t>
      </w:r>
    </w:p>
    <w:p>
      <w:pPr>
        <w:pStyle w:val="ListParagraph"/>
        <w:numPr>
          <w:ilvl w:val="2"/>
          <w:numId w:val="70"/>
        </w:numPr>
        <w:tabs>
          <w:tab w:pos="1430" w:val="left" w:leader="none"/>
        </w:tabs>
        <w:spacing w:line="240" w:lineRule="auto" w:before="32" w:after="0"/>
        <w:ind w:left="1430" w:right="0" w:hanging="283"/>
        <w:jc w:val="left"/>
        <w:rPr>
          <w:sz w:val="20"/>
        </w:rPr>
      </w:pPr>
      <w:r>
        <w:rPr>
          <w:color w:val="222122"/>
          <w:spacing w:val="-2"/>
          <w:sz w:val="20"/>
        </w:rPr>
        <w:t>Englisch</w:t>
      </w:r>
    </w:p>
    <w:p>
      <w:pPr>
        <w:pStyle w:val="ListParagraph"/>
        <w:numPr>
          <w:ilvl w:val="2"/>
          <w:numId w:val="70"/>
        </w:numPr>
        <w:tabs>
          <w:tab w:pos="1430" w:val="left" w:leader="none"/>
        </w:tabs>
        <w:spacing w:line="240" w:lineRule="auto" w:before="31" w:after="0"/>
        <w:ind w:left="1430" w:right="0" w:hanging="283"/>
        <w:jc w:val="left"/>
        <w:rPr>
          <w:sz w:val="20"/>
        </w:rPr>
      </w:pPr>
      <w:r>
        <w:rPr>
          <w:color w:val="222122"/>
          <w:spacing w:val="-2"/>
          <w:sz w:val="20"/>
        </w:rPr>
        <w:t>Spanisch</w:t>
      </w:r>
    </w:p>
    <w:p>
      <w:pPr>
        <w:pStyle w:val="ListParagraph"/>
        <w:numPr>
          <w:ilvl w:val="2"/>
          <w:numId w:val="70"/>
        </w:numPr>
        <w:tabs>
          <w:tab w:pos="1430" w:val="left" w:leader="none"/>
        </w:tabs>
        <w:spacing w:line="240" w:lineRule="auto" w:before="32" w:after="0"/>
        <w:ind w:left="1430" w:right="0" w:hanging="283"/>
        <w:jc w:val="left"/>
        <w:rPr>
          <w:sz w:val="20"/>
        </w:rPr>
      </w:pPr>
      <w:r>
        <w:rPr>
          <w:color w:val="222122"/>
          <w:spacing w:val="-2"/>
          <w:sz w:val="20"/>
        </w:rPr>
        <w:t>Lettisch</w:t>
      </w:r>
    </w:p>
    <w:p>
      <w:pPr>
        <w:pStyle w:val="ListParagraph"/>
        <w:numPr>
          <w:ilvl w:val="2"/>
          <w:numId w:val="70"/>
        </w:numPr>
        <w:tabs>
          <w:tab w:pos="1430" w:val="left" w:leader="none"/>
        </w:tabs>
        <w:spacing w:line="240" w:lineRule="auto" w:before="32" w:after="0"/>
        <w:ind w:left="1430" w:right="0" w:hanging="283"/>
        <w:jc w:val="left"/>
        <w:rPr>
          <w:sz w:val="20"/>
        </w:rPr>
      </w:pPr>
      <w:r>
        <w:rPr>
          <w:color w:val="222122"/>
          <w:spacing w:val="-2"/>
          <w:sz w:val="20"/>
        </w:rPr>
        <w:t>Niederländisch</w:t>
      </w:r>
    </w:p>
    <w:p>
      <w:pPr>
        <w:pStyle w:val="Heading7"/>
        <w:spacing w:before="309"/>
        <w:rPr>
          <w:b w:val="0"/>
        </w:rPr>
      </w:pPr>
      <w:r>
        <w:rPr/>
        <mc:AlternateContent>
          <mc:Choice Requires="wps">
            <w:drawing>
              <wp:anchor distT="0" distB="0" distL="0" distR="0" allowOverlap="1" layoutInCell="1" locked="0" behindDoc="1" simplePos="0" relativeHeight="487670784">
                <wp:simplePos x="0" y="0"/>
                <wp:positionH relativeFrom="page">
                  <wp:posOffset>1011895</wp:posOffset>
                </wp:positionH>
                <wp:positionV relativeFrom="paragraph">
                  <wp:posOffset>404014</wp:posOffset>
                </wp:positionV>
                <wp:extent cx="4209415" cy="31750"/>
                <wp:effectExtent l="0" t="0" r="0" b="0"/>
                <wp:wrapTopAndBottom/>
                <wp:docPr id="546" name="Graphic 546"/>
                <wp:cNvGraphicFramePr>
                  <a:graphicFrameLocks/>
                </wp:cNvGraphicFramePr>
                <a:graphic>
                  <a:graphicData uri="http://schemas.microsoft.com/office/word/2010/wordprocessingShape">
                    <wps:wsp>
                      <wps:cNvPr id="546" name="Graphic 546"/>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676796pt;margin-top:31.812143pt;width:331.4262pt;height:2.5pt;mso-position-horizontal-relative:page;mso-position-vertical-relative:paragraph;z-index:-15645696;mso-wrap-distance-left:0;mso-wrap-distance-right:0" id="docshape384" filled="true" fillcolor="#dedeef" stroked="false">
                <v:fill opacity="0f" type="solid"/>
                <w10:wrap type="topAndBottom"/>
              </v:rect>
            </w:pict>
          </mc:Fallback>
        </mc:AlternateContent>
      </w:r>
      <w:r>
        <w:rPr>
          <w:b w:val="0"/>
          <w:color w:val="39006C"/>
          <w:spacing w:val="-2"/>
        </w:rPr>
        <w:t>Tooltips</w:t>
      </w:r>
    </w:p>
    <w:p>
      <w:pPr>
        <w:pStyle w:val="BodyText"/>
        <w:spacing w:line="225" w:lineRule="auto" w:before="84"/>
        <w:ind w:left="1147" w:right="8115"/>
        <w:jc w:val="both"/>
      </w:pPr>
      <w:r>
        <w:rPr>
          <w:color w:val="222122"/>
        </w:rPr>
        <w:t>Aktivieren Sie diese Option, um Tooltips zu sehen, wenn Sie den Maus- zeiger über bestimmte Symbole bewegen.</w:t>
      </w:r>
    </w:p>
    <w:p>
      <w:pPr>
        <w:pStyle w:val="BodyText"/>
        <w:spacing w:before="168"/>
      </w:pPr>
    </w:p>
    <w:p>
      <w:pPr>
        <w:pStyle w:val="Heading3"/>
        <w:numPr>
          <w:ilvl w:val="1"/>
          <w:numId w:val="42"/>
        </w:numPr>
        <w:tabs>
          <w:tab w:pos="1147" w:val="left" w:leader="none"/>
        </w:tabs>
        <w:spacing w:line="240" w:lineRule="auto" w:before="0" w:after="0"/>
        <w:ind w:left="1147" w:right="0" w:hanging="1021"/>
        <w:jc w:val="left"/>
      </w:pPr>
      <w:bookmarkStart w:name="3.9 Über" w:id="92"/>
      <w:bookmarkEnd w:id="92"/>
      <w:r>
        <w:rPr>
          <w:b w:val="0"/>
        </w:rPr>
      </w:r>
      <w:bookmarkStart w:name="_bookmark54" w:id="93"/>
      <w:bookmarkEnd w:id="93"/>
      <w:r>
        <w:rPr>
          <w:b w:val="0"/>
        </w:rPr>
      </w:r>
      <w:r>
        <w:rPr>
          <w:color w:val="39006C"/>
          <w:spacing w:val="-4"/>
        </w:rPr>
        <w:t>ÜBER</w:t>
      </w:r>
    </w:p>
    <w:p>
      <w:pPr>
        <w:pStyle w:val="BodyText"/>
        <w:spacing w:line="225" w:lineRule="auto" w:before="117"/>
        <w:ind w:left="1147" w:right="8112"/>
        <w:jc w:val="both"/>
      </w:pPr>
      <w:r>
        <w:rPr>
          <w:color w:val="222122"/>
        </w:rPr>
        <w:t>Sie können die</w:t>
      </w:r>
      <w:r>
        <w:rPr>
          <w:color w:val="222122"/>
          <w:spacing w:val="-5"/>
        </w:rPr>
        <w:t> </w:t>
      </w:r>
      <w:r>
        <w:rPr>
          <w:color w:val="222122"/>
        </w:rPr>
        <w:t>Version Ihrer</w:t>
      </w:r>
      <w:r>
        <w:rPr>
          <w:color w:val="222122"/>
          <w:spacing w:val="-3"/>
        </w:rPr>
        <w:t> </w:t>
      </w:r>
      <w:r>
        <w:rPr>
          <w:color w:val="222122"/>
        </w:rPr>
        <w:t>Desktop-App anzeigen</w:t>
      </w:r>
      <w:r>
        <w:rPr>
          <w:color w:val="222122"/>
          <w:spacing w:val="-1"/>
        </w:rPr>
        <w:t> </w:t>
      </w:r>
      <w:r>
        <w:rPr>
          <w:color w:val="222122"/>
        </w:rPr>
        <w:t>und</w:t>
      </w:r>
      <w:r>
        <w:rPr>
          <w:color w:val="222122"/>
          <w:spacing w:val="-5"/>
        </w:rPr>
        <w:t> </w:t>
      </w:r>
      <w:r>
        <w:rPr>
          <w:color w:val="222122"/>
        </w:rPr>
        <w:t>auf</w:t>
      </w:r>
      <w:r>
        <w:rPr>
          <w:color w:val="222122"/>
          <w:spacing w:val="-3"/>
        </w:rPr>
        <w:t> </w:t>
      </w:r>
      <w:r>
        <w:rPr>
          <w:color w:val="222122"/>
        </w:rPr>
        <w:t>die Online- Hilfe, die Datenschutzerklärung und die Endbenutzer-Lizenzvereinba- rung zugreifen.</w:t>
      </w:r>
    </w:p>
    <w:p>
      <w:pPr>
        <w:pStyle w:val="BodyText"/>
        <w:spacing w:before="167"/>
      </w:pPr>
    </w:p>
    <w:p>
      <w:pPr>
        <w:pStyle w:val="Heading3"/>
        <w:numPr>
          <w:ilvl w:val="1"/>
          <w:numId w:val="42"/>
        </w:numPr>
        <w:tabs>
          <w:tab w:pos="1147" w:val="left" w:leader="none"/>
        </w:tabs>
        <w:spacing w:line="240" w:lineRule="auto" w:before="1" w:after="0"/>
        <w:ind w:left="1147" w:right="0" w:hanging="1021"/>
        <w:jc w:val="left"/>
      </w:pPr>
      <w:bookmarkStart w:name="3.10 Abmelden" w:id="94"/>
      <w:bookmarkEnd w:id="94"/>
      <w:r>
        <w:rPr>
          <w:b w:val="0"/>
        </w:rPr>
      </w:r>
      <w:bookmarkStart w:name="_bookmark55" w:id="95"/>
      <w:bookmarkEnd w:id="95"/>
      <w:r>
        <w:rPr>
          <w:b w:val="0"/>
        </w:rPr>
      </w:r>
      <w:r>
        <w:rPr>
          <w:color w:val="39006C"/>
          <w:spacing w:val="-2"/>
        </w:rPr>
        <w:t>ABMELDEN</w:t>
      </w:r>
    </w:p>
    <w:p>
      <w:pPr>
        <w:pStyle w:val="BodyText"/>
        <w:spacing w:before="145"/>
        <w:rPr>
          <w:rFonts w:ascii="Roboto Condensed"/>
          <w:b/>
        </w:rPr>
      </w:pPr>
      <w:r>
        <w:rPr/>
        <mc:AlternateContent>
          <mc:Choice Requires="wps">
            <w:drawing>
              <wp:anchor distT="0" distB="0" distL="0" distR="0" allowOverlap="1" layoutInCell="1" locked="0" behindDoc="1" simplePos="0" relativeHeight="487671296">
                <wp:simplePos x="0" y="0"/>
                <wp:positionH relativeFrom="page">
                  <wp:posOffset>359648</wp:posOffset>
                </wp:positionH>
                <wp:positionV relativeFrom="paragraph">
                  <wp:posOffset>266152</wp:posOffset>
                </wp:positionV>
                <wp:extent cx="4861560" cy="210820"/>
                <wp:effectExtent l="0" t="0" r="0" b="0"/>
                <wp:wrapTopAndBottom/>
                <wp:docPr id="547" name="Textbox 547"/>
                <wp:cNvGraphicFramePr>
                  <a:graphicFrameLocks/>
                </wp:cNvGraphicFramePr>
                <a:graphic>
                  <a:graphicData uri="http://schemas.microsoft.com/office/word/2010/wordprocessingShape">
                    <wps:wsp>
                      <wps:cNvPr id="547" name="Textbox 547"/>
                      <wps:cNvSpPr txBox="1"/>
                      <wps:spPr>
                        <a:xfrm>
                          <a:off x="0" y="0"/>
                          <a:ext cx="4861560" cy="210820"/>
                        </a:xfrm>
                        <a:prstGeom prst="rect">
                          <a:avLst/>
                        </a:prstGeom>
                        <a:solidFill>
                          <a:srgbClr val="DEDEEF"/>
                        </a:solidFill>
                        <a:ln w="12700">
                          <a:solidFill>
                            <a:srgbClr val="DEDEEF"/>
                          </a:solidFill>
                          <a:prstDash val="solid"/>
                        </a:ln>
                      </wps:spPr>
                      <wps:txbx>
                        <w:txbxContent>
                          <w:p>
                            <w:pPr>
                              <w:spacing w:line="302"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5"/>
                                <w:sz w:val="28"/>
                              </w:rPr>
                              <w:t> </w:t>
                            </w:r>
                            <w:r>
                              <w:rPr>
                                <w:rFonts w:ascii="Roboto Condensed Medium"/>
                                <w:b w:val="0"/>
                                <w:color w:val="39006C"/>
                                <w:sz w:val="28"/>
                              </w:rPr>
                              <w:t>melden</w:t>
                            </w:r>
                            <w:r>
                              <w:rPr>
                                <w:rFonts w:ascii="Roboto Condensed Medium"/>
                                <w:b w:val="0"/>
                                <w:color w:val="39006C"/>
                                <w:spacing w:val="2"/>
                                <w:sz w:val="28"/>
                              </w:rPr>
                              <w:t> </w:t>
                            </w:r>
                            <w:r>
                              <w:rPr>
                                <w:rFonts w:ascii="Roboto Condensed Medium"/>
                                <w:b w:val="0"/>
                                <w:color w:val="39006C"/>
                                <w:sz w:val="28"/>
                              </w:rPr>
                              <w:t>Sie sich</w:t>
                            </w:r>
                            <w:r>
                              <w:rPr>
                                <w:rFonts w:ascii="Roboto Condensed Medium"/>
                                <w:b w:val="0"/>
                                <w:color w:val="39006C"/>
                                <w:spacing w:val="1"/>
                                <w:sz w:val="28"/>
                              </w:rPr>
                              <w:t> </w:t>
                            </w:r>
                            <w:r>
                              <w:rPr>
                                <w:rFonts w:ascii="Roboto Condensed Medium"/>
                                <w:b w:val="0"/>
                                <w:color w:val="39006C"/>
                                <w:sz w:val="28"/>
                              </w:rPr>
                              <w:t>von</w:t>
                            </w:r>
                            <w:r>
                              <w:rPr>
                                <w:rFonts w:ascii="Roboto Condensed Medium"/>
                                <w:b w:val="0"/>
                                <w:color w:val="39006C"/>
                                <w:spacing w:val="-1"/>
                                <w:sz w:val="28"/>
                              </w:rPr>
                              <w:t> </w:t>
                            </w:r>
                            <w:r>
                              <w:rPr>
                                <w:rFonts w:ascii="Roboto Condensed Medium"/>
                                <w:b w:val="0"/>
                                <w:color w:val="39006C"/>
                                <w:sz w:val="28"/>
                              </w:rPr>
                              <w:t>Enreach</w:t>
                            </w:r>
                            <w:r>
                              <w:rPr>
                                <w:rFonts w:ascii="Roboto Condensed Medium"/>
                                <w:b w:val="0"/>
                                <w:color w:val="39006C"/>
                                <w:spacing w:val="1"/>
                                <w:sz w:val="28"/>
                              </w:rPr>
                              <w:t> </w:t>
                            </w:r>
                            <w:r>
                              <w:rPr>
                                <w:rFonts w:ascii="Roboto Condensed Medium"/>
                                <w:b w:val="0"/>
                                <w:color w:val="39006C"/>
                                <w:sz w:val="28"/>
                              </w:rPr>
                              <w:t>Contact Desktop</w:t>
                            </w:r>
                            <w:r>
                              <w:rPr>
                                <w:rFonts w:ascii="Roboto Condensed Medium"/>
                                <w:b w:val="0"/>
                                <w:color w:val="39006C"/>
                                <w:spacing w:val="-4"/>
                                <w:sz w:val="28"/>
                              </w:rPr>
                              <w:t> </w:t>
                            </w:r>
                            <w:r>
                              <w:rPr>
                                <w:rFonts w:ascii="Roboto Condensed Medium"/>
                                <w:b w:val="0"/>
                                <w:color w:val="39006C"/>
                                <w:spacing w:val="-5"/>
                                <w:sz w:val="28"/>
                              </w:rPr>
                              <w:t>ab</w:t>
                            </w:r>
                          </w:p>
                        </w:txbxContent>
                      </wps:txbx>
                      <wps:bodyPr wrap="square" lIns="0" tIns="0" rIns="0" bIns="0" rtlCol="0">
                        <a:noAutofit/>
                      </wps:bodyPr>
                    </wps:wsp>
                  </a:graphicData>
                </a:graphic>
              </wp:anchor>
            </w:drawing>
          </mc:Choice>
          <mc:Fallback>
            <w:pict>
              <v:shape style="position:absolute;margin-left:28.3188pt;margin-top:20.956852pt;width:382.8pt;height:16.6pt;mso-position-horizontal-relative:page;mso-position-vertical-relative:paragraph;z-index:-15645184;mso-wrap-distance-left:0;mso-wrap-distance-right:0" type="#_x0000_t202" id="docshape385" filled="true" fillcolor="#dedeef" stroked="true" strokeweight="1pt" strokecolor="#dedeef">
                <v:textbox inset="0,0,0,0">
                  <w:txbxContent>
                    <w:p>
                      <w:pPr>
                        <w:spacing w:line="302"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5"/>
                          <w:sz w:val="28"/>
                        </w:rPr>
                        <w:t> </w:t>
                      </w:r>
                      <w:r>
                        <w:rPr>
                          <w:rFonts w:ascii="Roboto Condensed Medium"/>
                          <w:b w:val="0"/>
                          <w:color w:val="39006C"/>
                          <w:sz w:val="28"/>
                        </w:rPr>
                        <w:t>melden</w:t>
                      </w:r>
                      <w:r>
                        <w:rPr>
                          <w:rFonts w:ascii="Roboto Condensed Medium"/>
                          <w:b w:val="0"/>
                          <w:color w:val="39006C"/>
                          <w:spacing w:val="2"/>
                          <w:sz w:val="28"/>
                        </w:rPr>
                        <w:t> </w:t>
                      </w:r>
                      <w:r>
                        <w:rPr>
                          <w:rFonts w:ascii="Roboto Condensed Medium"/>
                          <w:b w:val="0"/>
                          <w:color w:val="39006C"/>
                          <w:sz w:val="28"/>
                        </w:rPr>
                        <w:t>Sie sich</w:t>
                      </w:r>
                      <w:r>
                        <w:rPr>
                          <w:rFonts w:ascii="Roboto Condensed Medium"/>
                          <w:b w:val="0"/>
                          <w:color w:val="39006C"/>
                          <w:spacing w:val="1"/>
                          <w:sz w:val="28"/>
                        </w:rPr>
                        <w:t> </w:t>
                      </w:r>
                      <w:r>
                        <w:rPr>
                          <w:rFonts w:ascii="Roboto Condensed Medium"/>
                          <w:b w:val="0"/>
                          <w:color w:val="39006C"/>
                          <w:sz w:val="28"/>
                        </w:rPr>
                        <w:t>von</w:t>
                      </w:r>
                      <w:r>
                        <w:rPr>
                          <w:rFonts w:ascii="Roboto Condensed Medium"/>
                          <w:b w:val="0"/>
                          <w:color w:val="39006C"/>
                          <w:spacing w:val="-1"/>
                          <w:sz w:val="28"/>
                        </w:rPr>
                        <w:t> </w:t>
                      </w:r>
                      <w:r>
                        <w:rPr>
                          <w:rFonts w:ascii="Roboto Condensed Medium"/>
                          <w:b w:val="0"/>
                          <w:color w:val="39006C"/>
                          <w:sz w:val="28"/>
                        </w:rPr>
                        <w:t>Enreach</w:t>
                      </w:r>
                      <w:r>
                        <w:rPr>
                          <w:rFonts w:ascii="Roboto Condensed Medium"/>
                          <w:b w:val="0"/>
                          <w:color w:val="39006C"/>
                          <w:spacing w:val="1"/>
                          <w:sz w:val="28"/>
                        </w:rPr>
                        <w:t> </w:t>
                      </w:r>
                      <w:r>
                        <w:rPr>
                          <w:rFonts w:ascii="Roboto Condensed Medium"/>
                          <w:b w:val="0"/>
                          <w:color w:val="39006C"/>
                          <w:sz w:val="28"/>
                        </w:rPr>
                        <w:t>Contact Desktop</w:t>
                      </w:r>
                      <w:r>
                        <w:rPr>
                          <w:rFonts w:ascii="Roboto Condensed Medium"/>
                          <w:b w:val="0"/>
                          <w:color w:val="39006C"/>
                          <w:spacing w:val="-4"/>
                          <w:sz w:val="28"/>
                        </w:rPr>
                        <w:t> </w:t>
                      </w:r>
                      <w:r>
                        <w:rPr>
                          <w:rFonts w:ascii="Roboto Condensed Medium"/>
                          <w:b w:val="0"/>
                          <w:color w:val="39006C"/>
                          <w:spacing w:val="-5"/>
                          <w:sz w:val="28"/>
                        </w:rPr>
                        <w:t>ab</w:t>
                      </w:r>
                    </w:p>
                  </w:txbxContent>
                </v:textbox>
                <v:fill type="solid"/>
                <v:stroke dashstyle="solid"/>
                <w10:wrap type="topAndBottom"/>
              </v:shape>
            </w:pict>
          </mc:Fallback>
        </mc:AlternateContent>
      </w:r>
    </w:p>
    <w:p>
      <w:pPr>
        <w:pStyle w:val="BodyText"/>
        <w:spacing w:line="274" w:lineRule="exact" w:before="133"/>
        <w:ind w:left="1147"/>
      </w:pPr>
      <w:r>
        <w:rPr>
          <w:b/>
          <w:color w:val="7762C2"/>
        </w:rPr>
        <w:t>1</w:t>
      </w:r>
      <w:r>
        <w:rPr>
          <w:b/>
          <w:color w:val="7762C2"/>
          <w:spacing w:val="29"/>
        </w:rPr>
        <w:t>  </w:t>
      </w:r>
      <w:r>
        <w:rPr>
          <w:color w:val="222122"/>
        </w:rPr>
        <w:t>Klicken</w:t>
      </w:r>
      <w:r>
        <w:rPr>
          <w:color w:val="222122"/>
          <w:spacing w:val="1"/>
        </w:rPr>
        <w:t> </w:t>
      </w:r>
      <w:r>
        <w:rPr>
          <w:color w:val="222122"/>
        </w:rPr>
        <w:t>Sie</w:t>
      </w:r>
      <w:r>
        <w:rPr>
          <w:color w:val="222122"/>
          <w:spacing w:val="-4"/>
        </w:rPr>
        <w:t> </w:t>
      </w:r>
      <w:r>
        <w:rPr>
          <w:color w:val="222122"/>
        </w:rPr>
        <w:t>im</w:t>
      </w:r>
      <w:r>
        <w:rPr>
          <w:color w:val="222122"/>
          <w:spacing w:val="-4"/>
        </w:rPr>
        <w:t> </w:t>
      </w:r>
      <w:r>
        <w:rPr>
          <w:color w:val="222122"/>
        </w:rPr>
        <w:t>Menü</w:t>
      </w:r>
      <w:r>
        <w:rPr>
          <w:color w:val="222122"/>
          <w:spacing w:val="1"/>
        </w:rPr>
        <w:t> </w:t>
      </w:r>
      <w:r>
        <w:rPr>
          <w:color w:val="222122"/>
        </w:rPr>
        <w:t>auf</w:t>
      </w:r>
      <w:r>
        <w:rPr>
          <w:color w:val="222122"/>
          <w:spacing w:val="3"/>
        </w:rPr>
        <w:t> </w:t>
      </w:r>
      <w:r>
        <w:rPr>
          <w:rFonts w:ascii="Open Sans SemiBold" w:hAnsi="Open Sans SemiBold"/>
          <w:b/>
          <w:color w:val="7762C2"/>
          <w:spacing w:val="-2"/>
        </w:rPr>
        <w:t>Abmelden</w:t>
      </w:r>
      <w:r>
        <w:rPr>
          <w:color w:val="222122"/>
          <w:spacing w:val="-2"/>
        </w:rPr>
        <w:t>.</w:t>
      </w:r>
    </w:p>
    <w:p>
      <w:pPr>
        <w:pStyle w:val="ListParagraph"/>
        <w:numPr>
          <w:ilvl w:val="0"/>
          <w:numId w:val="71"/>
        </w:numPr>
        <w:tabs>
          <w:tab w:pos="1657" w:val="left" w:leader="none"/>
        </w:tabs>
        <w:spacing w:line="216" w:lineRule="auto" w:before="8" w:after="0"/>
        <w:ind w:left="1657" w:right="8165" w:hanging="227"/>
        <w:jc w:val="left"/>
        <w:rPr>
          <w:sz w:val="20"/>
        </w:rPr>
      </w:pPr>
      <w:r>
        <w:rPr>
          <w:color w:val="222122"/>
          <w:sz w:val="20"/>
        </w:rPr>
        <w:t>Sie</w:t>
      </w:r>
      <w:r>
        <w:rPr>
          <w:color w:val="222122"/>
          <w:spacing w:val="-13"/>
          <w:sz w:val="20"/>
        </w:rPr>
        <w:t> </w:t>
      </w:r>
      <w:r>
        <w:rPr>
          <w:color w:val="222122"/>
          <w:sz w:val="20"/>
        </w:rPr>
        <w:t>sind</w:t>
      </w:r>
      <w:r>
        <w:rPr>
          <w:color w:val="222122"/>
          <w:spacing w:val="-12"/>
          <w:sz w:val="20"/>
        </w:rPr>
        <w:t> </w:t>
      </w:r>
      <w:r>
        <w:rPr>
          <w:color w:val="222122"/>
          <w:sz w:val="20"/>
        </w:rPr>
        <w:t>nicht</w:t>
      </w:r>
      <w:r>
        <w:rPr>
          <w:color w:val="222122"/>
          <w:spacing w:val="-10"/>
          <w:sz w:val="20"/>
        </w:rPr>
        <w:t> </w:t>
      </w:r>
      <w:r>
        <w:rPr>
          <w:color w:val="222122"/>
          <w:sz w:val="20"/>
        </w:rPr>
        <w:t>länger</w:t>
      </w:r>
      <w:r>
        <w:rPr>
          <w:color w:val="222122"/>
          <w:spacing w:val="-13"/>
          <w:sz w:val="20"/>
        </w:rPr>
        <w:t> </w:t>
      </w:r>
      <w:r>
        <w:rPr>
          <w:color w:val="222122"/>
          <w:sz w:val="20"/>
        </w:rPr>
        <w:t>an</w:t>
      </w:r>
      <w:r>
        <w:rPr>
          <w:color w:val="222122"/>
          <w:spacing w:val="-10"/>
          <w:sz w:val="20"/>
        </w:rPr>
        <w:t> </w:t>
      </w:r>
      <w:r>
        <w:rPr>
          <w:color w:val="222122"/>
          <w:sz w:val="20"/>
        </w:rPr>
        <w:t>Enreach</w:t>
      </w:r>
      <w:r>
        <w:rPr>
          <w:color w:val="222122"/>
          <w:spacing w:val="-12"/>
          <w:sz w:val="20"/>
        </w:rPr>
        <w:t> </w:t>
      </w:r>
      <w:r>
        <w:rPr>
          <w:color w:val="222122"/>
          <w:sz w:val="20"/>
        </w:rPr>
        <w:t>Contact</w:t>
      </w:r>
      <w:r>
        <w:rPr>
          <w:color w:val="222122"/>
          <w:spacing w:val="-10"/>
          <w:sz w:val="20"/>
        </w:rPr>
        <w:t> </w:t>
      </w:r>
      <w:r>
        <w:rPr>
          <w:color w:val="222122"/>
          <w:sz w:val="20"/>
        </w:rPr>
        <w:t>Desktop</w:t>
      </w:r>
      <w:r>
        <w:rPr>
          <w:color w:val="222122"/>
          <w:spacing w:val="-12"/>
          <w:sz w:val="20"/>
        </w:rPr>
        <w:t> </w:t>
      </w:r>
      <w:r>
        <w:rPr>
          <w:color w:val="222122"/>
          <w:sz w:val="20"/>
        </w:rPr>
        <w:t>angemeldet</w:t>
      </w:r>
      <w:r>
        <w:rPr>
          <w:color w:val="222122"/>
          <w:spacing w:val="-13"/>
          <w:sz w:val="20"/>
        </w:rPr>
        <w:t> </w:t>
      </w:r>
      <w:r>
        <w:rPr>
          <w:color w:val="222122"/>
          <w:sz w:val="20"/>
        </w:rPr>
        <w:t>und erhalten keine Anrufe und Benachrichtigungen mehr.</w:t>
      </w:r>
    </w:p>
    <w:p>
      <w:pPr>
        <w:spacing w:after="0" w:line="216" w:lineRule="auto"/>
        <w:jc w:val="left"/>
        <w:rPr>
          <w:sz w:val="20"/>
        </w:rPr>
        <w:sectPr>
          <w:headerReference w:type="default" r:id="rId177"/>
          <w:pgSz w:w="16840" w:h="11910" w:orient="landscape"/>
          <w:pgMar w:header="6" w:footer="0" w:top="960" w:bottom="280" w:left="440" w:right="500"/>
        </w:sectPr>
      </w:pPr>
    </w:p>
    <w:p>
      <w:pPr>
        <w:pStyle w:val="Heading2"/>
        <w:numPr>
          <w:ilvl w:val="0"/>
          <w:numId w:val="42"/>
        </w:numPr>
        <w:tabs>
          <w:tab w:pos="1147" w:val="left" w:leader="none"/>
          <w:tab w:pos="7781" w:val="left" w:leader="none"/>
        </w:tabs>
        <w:spacing w:line="240" w:lineRule="auto" w:before="78" w:after="0"/>
        <w:ind w:left="1147" w:right="40" w:hanging="1021"/>
        <w:jc w:val="left"/>
        <w:rPr>
          <w:u w:val="none"/>
        </w:rPr>
      </w:pPr>
      <w:bookmarkStart w:name="4 Telefonieren mit Enreach Contact Deskt" w:id="96"/>
      <w:bookmarkEnd w:id="96"/>
      <w:r>
        <w:rPr>
          <w:b w:val="0"/>
          <w:u w:val="none"/>
        </w:rPr>
      </w:r>
      <w:bookmarkStart w:name="_bookmark56" w:id="97"/>
      <w:bookmarkEnd w:id="97"/>
      <w:r>
        <w:rPr>
          <w:b w:val="0"/>
          <w:u w:val="none"/>
        </w:rPr>
      </w:r>
      <w:bookmarkStart w:name="_bookmark57" w:id="98"/>
      <w:bookmarkEnd w:id="98"/>
      <w:r>
        <w:rPr>
          <w:color w:val="7762C2"/>
          <w:u w:val="none"/>
        </w:rPr>
      </w:r>
      <w:r>
        <w:rPr>
          <w:color w:val="39006C"/>
          <w:u w:val="none"/>
        </w:rPr>
        <w:t>TELEFONIEREN MIT ENREACH </w:t>
      </w:r>
      <w:r>
        <w:rPr>
          <w:color w:val="39006C"/>
          <w:spacing w:val="-7"/>
          <w:u w:val="thick" w:color="7762C2"/>
        </w:rPr>
        <w:t>CONTACT</w:t>
      </w:r>
      <w:r>
        <w:rPr>
          <w:color w:val="39006C"/>
          <w:spacing w:val="-15"/>
          <w:u w:val="thick" w:color="7762C2"/>
        </w:rPr>
        <w:t> </w:t>
      </w:r>
      <w:r>
        <w:rPr>
          <w:color w:val="39006C"/>
          <w:spacing w:val="-2"/>
          <w:u w:val="thick" w:color="7762C2"/>
        </w:rPr>
        <w:t>DESKTOP</w:t>
      </w:r>
      <w:r>
        <w:rPr>
          <w:color w:val="39006C"/>
          <w:u w:val="thick" w:color="7762C2"/>
        </w:rPr>
        <w:tab/>
      </w:r>
    </w:p>
    <w:p>
      <w:pPr>
        <w:pStyle w:val="BodyText"/>
        <w:spacing w:before="145"/>
        <w:rPr>
          <w:rFonts w:ascii="Roboto Condensed"/>
          <w:b/>
          <w:sz w:val="50"/>
        </w:rPr>
      </w:pPr>
    </w:p>
    <w:p>
      <w:pPr>
        <w:pStyle w:val="BodyText"/>
        <w:spacing w:line="225" w:lineRule="auto"/>
        <w:ind w:left="1147" w:right="43"/>
        <w:jc w:val="both"/>
      </w:pPr>
      <w:r>
        <w:rPr>
          <w:color w:val="222122"/>
        </w:rPr>
        <w:t>In diesem Kapitel finden Sie ausführliche Beschreibungen zu den Enre- ach Contact Desktop Telefoniefunktionen.</w:t>
      </w:r>
    </w:p>
    <w:p>
      <w:pPr>
        <w:pStyle w:val="BodyText"/>
        <w:spacing w:line="225" w:lineRule="auto" w:before="78"/>
        <w:ind w:left="1147" w:right="40"/>
        <w:jc w:val="both"/>
      </w:pPr>
      <w:r>
        <w:rPr>
          <w:color w:val="222122"/>
        </w:rPr>
        <w:t>Enreach Contact Desktop verfügt über ein Softphone, mit dem Sie Anrufe</w:t>
      </w:r>
      <w:r>
        <w:rPr>
          <w:color w:val="222122"/>
          <w:spacing w:val="-2"/>
        </w:rPr>
        <w:t> </w:t>
      </w:r>
      <w:r>
        <w:rPr>
          <w:color w:val="222122"/>
        </w:rPr>
        <w:t>über den</w:t>
      </w:r>
      <w:r>
        <w:rPr>
          <w:color w:val="222122"/>
          <w:spacing w:val="-2"/>
        </w:rPr>
        <w:t> </w:t>
      </w:r>
      <w:r>
        <w:rPr>
          <w:color w:val="222122"/>
        </w:rPr>
        <w:t>Desktop</w:t>
      </w:r>
      <w:r>
        <w:rPr>
          <w:color w:val="222122"/>
          <w:spacing w:val="-2"/>
        </w:rPr>
        <w:t> </w:t>
      </w:r>
      <w:r>
        <w:rPr>
          <w:color w:val="222122"/>
        </w:rPr>
        <w:t>empfangen,</w:t>
      </w:r>
      <w:r>
        <w:rPr>
          <w:color w:val="222122"/>
          <w:spacing w:val="-4"/>
        </w:rPr>
        <w:t> </w:t>
      </w:r>
      <w:r>
        <w:rPr>
          <w:color w:val="222122"/>
        </w:rPr>
        <w:t>einleiten</w:t>
      </w:r>
      <w:r>
        <w:rPr>
          <w:color w:val="222122"/>
          <w:spacing w:val="-2"/>
        </w:rPr>
        <w:t> </w:t>
      </w:r>
      <w:r>
        <w:rPr>
          <w:color w:val="222122"/>
        </w:rPr>
        <w:t>und</w:t>
      </w:r>
      <w:r>
        <w:rPr>
          <w:color w:val="222122"/>
          <w:spacing w:val="-2"/>
        </w:rPr>
        <w:t> </w:t>
      </w:r>
      <w:r>
        <w:rPr>
          <w:color w:val="222122"/>
        </w:rPr>
        <w:t>verschiedene</w:t>
      </w:r>
      <w:r>
        <w:rPr>
          <w:color w:val="222122"/>
          <w:spacing w:val="-2"/>
        </w:rPr>
        <w:t> </w:t>
      </w:r>
      <w:r>
        <w:rPr>
          <w:color w:val="222122"/>
        </w:rPr>
        <w:t>Opti- onen zur Anrufsteuerung nutzen können. Im Folgenden werden die grundlegenden Szenarien erläutert.</w:t>
      </w:r>
    </w:p>
    <w:p>
      <w:pPr>
        <w:pStyle w:val="BodyText"/>
        <w:spacing w:before="1"/>
        <w:rPr>
          <w:sz w:val="13"/>
        </w:rPr>
      </w:pPr>
      <w:r>
        <w:rPr/>
        <mc:AlternateContent>
          <mc:Choice Requires="wps">
            <w:drawing>
              <wp:anchor distT="0" distB="0" distL="0" distR="0" allowOverlap="1" layoutInCell="1" locked="0" behindDoc="1" simplePos="0" relativeHeight="487671808">
                <wp:simplePos x="0" y="0"/>
                <wp:positionH relativeFrom="page">
                  <wp:posOffset>501980</wp:posOffset>
                </wp:positionH>
                <wp:positionV relativeFrom="paragraph">
                  <wp:posOffset>292597</wp:posOffset>
                </wp:positionV>
                <wp:extent cx="276860" cy="276225"/>
                <wp:effectExtent l="0" t="0" r="0" b="0"/>
                <wp:wrapTopAndBottom/>
                <wp:docPr id="553" name="Group 553"/>
                <wp:cNvGraphicFramePr>
                  <a:graphicFrameLocks/>
                </wp:cNvGraphicFramePr>
                <a:graphic>
                  <a:graphicData uri="http://schemas.microsoft.com/office/word/2010/wordprocessingGroup">
                    <wpg:wgp>
                      <wpg:cNvPr id="553" name="Group 553"/>
                      <wpg:cNvGrpSpPr/>
                      <wpg:grpSpPr>
                        <a:xfrm>
                          <a:off x="0" y="0"/>
                          <a:ext cx="276860" cy="276225"/>
                          <a:chExt cx="276860" cy="276225"/>
                        </a:xfrm>
                      </wpg:grpSpPr>
                      <wps:wsp>
                        <wps:cNvPr id="554" name="Graphic 55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55" name="Graphic 555"/>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556" name="Graphic 556"/>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3916pt;width:21.8pt;height:21.75pt;mso-position-horizontal-relative:page;mso-position-vertical-relative:paragraph;z-index:-15644672;mso-wrap-distance-left:0;mso-wrap-distance-right:0" id="docshapegroup391" coordorigin="791,461" coordsize="436,435">
                <v:shape style="position:absolute;left:790;top:460;width:436;height:435" id="docshape392" coordorigin="791,461" coordsize="436,435" path="m1008,461l939,472,880,503,832,550,802,610,791,678,802,747,832,807,880,854,939,885,1008,896,1077,885,1136,854,1184,807,1214,747,1226,678,1214,610,1184,550,1136,503,1077,472,1008,461xe" filled="true" fillcolor="#31007a" stroked="false">
                  <v:path arrowok="t"/>
                  <v:fill type="solid"/>
                </v:shape>
                <v:shape style="position:absolute;left:983;top:630;width:49;height:197" id="docshape393" coordorigin="984,630" coordsize="49,197" path="m1022,630l1008,630,995,630,984,642,984,815,995,826,1022,826,1032,815,1032,642,1022,630xe" filled="true" fillcolor="#fdfdfd" stroked="false">
                  <v:path arrowok="t"/>
                  <v:fill type="solid"/>
                </v:shape>
                <v:shape style="position:absolute;left:980;top:533;width:55;height:55" id="docshape394" coordorigin="981,533" coordsize="55,55" path="m1023,533l1008,533,993,533,981,545,981,576,993,588,1023,588,1036,576,1036,545,1023,533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72320">
                <wp:simplePos x="0" y="0"/>
                <wp:positionH relativeFrom="page">
                  <wp:posOffset>990559</wp:posOffset>
                </wp:positionH>
                <wp:positionV relativeFrom="paragraph">
                  <wp:posOffset>135531</wp:posOffset>
                </wp:positionV>
                <wp:extent cx="4231005" cy="908685"/>
                <wp:effectExtent l="0" t="0" r="0" b="0"/>
                <wp:wrapTopAndBottom/>
                <wp:docPr id="557" name="Textbox 557"/>
                <wp:cNvGraphicFramePr>
                  <a:graphicFrameLocks/>
                </wp:cNvGraphicFramePr>
                <a:graphic>
                  <a:graphicData uri="http://schemas.microsoft.com/office/word/2010/wordprocessingShape">
                    <wps:wsp>
                      <wps:cNvPr id="557" name="Textbox 557"/>
                      <wps:cNvSpPr txBox="1"/>
                      <wps:spPr>
                        <a:xfrm>
                          <a:off x="0" y="0"/>
                          <a:ext cx="4231005" cy="908685"/>
                        </a:xfrm>
                        <a:prstGeom prst="rect">
                          <a:avLst/>
                        </a:prstGeom>
                        <a:solidFill>
                          <a:srgbClr val="EAEAEA"/>
                        </a:solidFill>
                      </wps:spPr>
                      <wps:txbx>
                        <w:txbxContent>
                          <w:p>
                            <w:pPr>
                              <w:spacing w:line="199" w:lineRule="auto" w:before="84"/>
                              <w:ind w:left="139" w:right="133" w:firstLine="0"/>
                              <w:jc w:val="left"/>
                              <w:rPr>
                                <w:rFonts w:ascii="Open Sans SemiCondensed" w:hAnsi="Open Sans SemiCondensed"/>
                                <w:color w:val="000000"/>
                                <w:sz w:val="21"/>
                              </w:rPr>
                            </w:pPr>
                            <w:r>
                              <w:rPr>
                                <w:rFonts w:ascii="Open Sans SemiCondensed" w:hAnsi="Open Sans SemiCondensed"/>
                                <w:color w:val="222122"/>
                                <w:sz w:val="21"/>
                              </w:rPr>
                              <w:t>Anrufe</w:t>
                            </w:r>
                            <w:r>
                              <w:rPr>
                                <w:rFonts w:ascii="Open Sans SemiCondensed" w:hAnsi="Open Sans SemiCondensed"/>
                                <w:color w:val="222122"/>
                                <w:spacing w:val="-4"/>
                                <w:sz w:val="21"/>
                              </w:rPr>
                              <w:t> </w:t>
                            </w:r>
                            <w:r>
                              <w:rPr>
                                <w:rFonts w:ascii="Open Sans SemiCondensed" w:hAnsi="Open Sans SemiCondensed"/>
                                <w:color w:val="222122"/>
                                <w:sz w:val="21"/>
                              </w:rPr>
                              <w:t>werden</w:t>
                            </w:r>
                            <w:r>
                              <w:rPr>
                                <w:rFonts w:ascii="Open Sans SemiCondensed" w:hAnsi="Open Sans SemiCondensed"/>
                                <w:color w:val="222122"/>
                                <w:spacing w:val="-4"/>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das</w:t>
                            </w:r>
                            <w:r>
                              <w:rPr>
                                <w:rFonts w:ascii="Open Sans SemiCondensed" w:hAnsi="Open Sans SemiCondensed"/>
                                <w:color w:val="222122"/>
                                <w:spacing w:val="-6"/>
                                <w:sz w:val="21"/>
                              </w:rPr>
                              <w:t> </w:t>
                            </w:r>
                            <w:r>
                              <w:rPr>
                                <w:rFonts w:ascii="Open Sans SemiCondensed" w:hAnsi="Open Sans SemiCondensed"/>
                                <w:color w:val="222122"/>
                                <w:sz w:val="21"/>
                              </w:rPr>
                              <w:t>Softphone</w:t>
                            </w:r>
                            <w:r>
                              <w:rPr>
                                <w:rFonts w:ascii="Open Sans SemiCondensed" w:hAnsi="Open Sans SemiCondensed"/>
                                <w:color w:val="222122"/>
                                <w:spacing w:val="-4"/>
                                <w:sz w:val="21"/>
                              </w:rPr>
                              <w:t> </w:t>
                            </w:r>
                            <w:r>
                              <w:rPr>
                                <w:rFonts w:ascii="Open Sans SemiCondensed" w:hAnsi="Open Sans SemiCondensed"/>
                                <w:color w:val="222122"/>
                                <w:sz w:val="21"/>
                              </w:rPr>
                              <w:t>verwaltet.</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einem</w:t>
                            </w:r>
                            <w:r>
                              <w:rPr>
                                <w:rFonts w:ascii="Open Sans SemiCondensed" w:hAnsi="Open Sans SemiCondensed"/>
                                <w:color w:val="222122"/>
                                <w:spacing w:val="-7"/>
                                <w:sz w:val="21"/>
                              </w:rPr>
                              <w:t> </w:t>
                            </w:r>
                            <w:r>
                              <w:rPr>
                                <w:rFonts w:ascii="Open Sans SemiCondensed" w:hAnsi="Open Sans SemiCondensed"/>
                                <w:color w:val="222122"/>
                                <w:sz w:val="21"/>
                              </w:rPr>
                              <w:t>alternati- ven Endgerät angemeldet sind, öffnet sich ein Fenster, wenn ein Anruf auf einem der zusätzlich angeschlossenen Endgeräte eingeht. Der Anruf kann um- und weitergeleitet sowie beendet werden. Sie können das Endgerät ohne Rufunterbrechung wechseln.</w:t>
                            </w:r>
                          </w:p>
                        </w:txbxContent>
                      </wps:txbx>
                      <wps:bodyPr wrap="square" lIns="0" tIns="0" rIns="0" bIns="0" rtlCol="0">
                        <a:noAutofit/>
                      </wps:bodyPr>
                    </wps:wsp>
                  </a:graphicData>
                </a:graphic>
              </wp:anchor>
            </w:drawing>
          </mc:Choice>
          <mc:Fallback>
            <w:pict>
              <v:shape style="position:absolute;margin-left:77.996803pt;margin-top:10.67176pt;width:333.15pt;height:71.55pt;mso-position-horizontal-relative:page;mso-position-vertical-relative:paragraph;z-index:-15644160;mso-wrap-distance-left:0;mso-wrap-distance-right:0" type="#_x0000_t202" id="docshape395" filled="true" fillcolor="#eaeaea" stroked="false">
                <v:textbox inset="0,0,0,0">
                  <w:txbxContent>
                    <w:p>
                      <w:pPr>
                        <w:spacing w:line="199" w:lineRule="auto" w:before="84"/>
                        <w:ind w:left="139" w:right="133" w:firstLine="0"/>
                        <w:jc w:val="left"/>
                        <w:rPr>
                          <w:rFonts w:ascii="Open Sans SemiCondensed" w:hAnsi="Open Sans SemiCondensed"/>
                          <w:color w:val="000000"/>
                          <w:sz w:val="21"/>
                        </w:rPr>
                      </w:pPr>
                      <w:r>
                        <w:rPr>
                          <w:rFonts w:ascii="Open Sans SemiCondensed" w:hAnsi="Open Sans SemiCondensed"/>
                          <w:color w:val="222122"/>
                          <w:sz w:val="21"/>
                        </w:rPr>
                        <w:t>Anrufe</w:t>
                      </w:r>
                      <w:r>
                        <w:rPr>
                          <w:rFonts w:ascii="Open Sans SemiCondensed" w:hAnsi="Open Sans SemiCondensed"/>
                          <w:color w:val="222122"/>
                          <w:spacing w:val="-4"/>
                          <w:sz w:val="21"/>
                        </w:rPr>
                        <w:t> </w:t>
                      </w:r>
                      <w:r>
                        <w:rPr>
                          <w:rFonts w:ascii="Open Sans SemiCondensed" w:hAnsi="Open Sans SemiCondensed"/>
                          <w:color w:val="222122"/>
                          <w:sz w:val="21"/>
                        </w:rPr>
                        <w:t>werden</w:t>
                      </w:r>
                      <w:r>
                        <w:rPr>
                          <w:rFonts w:ascii="Open Sans SemiCondensed" w:hAnsi="Open Sans SemiCondensed"/>
                          <w:color w:val="222122"/>
                          <w:spacing w:val="-4"/>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das</w:t>
                      </w:r>
                      <w:r>
                        <w:rPr>
                          <w:rFonts w:ascii="Open Sans SemiCondensed" w:hAnsi="Open Sans SemiCondensed"/>
                          <w:color w:val="222122"/>
                          <w:spacing w:val="-6"/>
                          <w:sz w:val="21"/>
                        </w:rPr>
                        <w:t> </w:t>
                      </w:r>
                      <w:r>
                        <w:rPr>
                          <w:rFonts w:ascii="Open Sans SemiCondensed" w:hAnsi="Open Sans SemiCondensed"/>
                          <w:color w:val="222122"/>
                          <w:sz w:val="21"/>
                        </w:rPr>
                        <w:t>Softphone</w:t>
                      </w:r>
                      <w:r>
                        <w:rPr>
                          <w:rFonts w:ascii="Open Sans SemiCondensed" w:hAnsi="Open Sans SemiCondensed"/>
                          <w:color w:val="222122"/>
                          <w:spacing w:val="-4"/>
                          <w:sz w:val="21"/>
                        </w:rPr>
                        <w:t> </w:t>
                      </w:r>
                      <w:r>
                        <w:rPr>
                          <w:rFonts w:ascii="Open Sans SemiCondensed" w:hAnsi="Open Sans SemiCondensed"/>
                          <w:color w:val="222122"/>
                          <w:sz w:val="21"/>
                        </w:rPr>
                        <w:t>verwaltet.</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einem</w:t>
                      </w:r>
                      <w:r>
                        <w:rPr>
                          <w:rFonts w:ascii="Open Sans SemiCondensed" w:hAnsi="Open Sans SemiCondensed"/>
                          <w:color w:val="222122"/>
                          <w:spacing w:val="-7"/>
                          <w:sz w:val="21"/>
                        </w:rPr>
                        <w:t> </w:t>
                      </w:r>
                      <w:r>
                        <w:rPr>
                          <w:rFonts w:ascii="Open Sans SemiCondensed" w:hAnsi="Open Sans SemiCondensed"/>
                          <w:color w:val="222122"/>
                          <w:sz w:val="21"/>
                        </w:rPr>
                        <w:t>alternati- ven Endgerät angemeldet sind, öffnet sich ein Fenster, wenn ein Anruf auf einem der zusätzlich angeschlossenen Endgeräte eingeht. Der Anruf kann um- und weitergeleitet sowie beendet werden. Sie können das Endgerät ohne Rufunterbrechung wechseln.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72832">
                <wp:simplePos x="0" y="0"/>
                <wp:positionH relativeFrom="page">
                  <wp:posOffset>501980</wp:posOffset>
                </wp:positionH>
                <wp:positionV relativeFrom="paragraph">
                  <wp:posOffset>1416572</wp:posOffset>
                </wp:positionV>
                <wp:extent cx="276860" cy="276225"/>
                <wp:effectExtent l="0" t="0" r="0" b="0"/>
                <wp:wrapTopAndBottom/>
                <wp:docPr id="558" name="Group 558"/>
                <wp:cNvGraphicFramePr>
                  <a:graphicFrameLocks/>
                </wp:cNvGraphicFramePr>
                <a:graphic>
                  <a:graphicData uri="http://schemas.microsoft.com/office/word/2010/wordprocessingGroup">
                    <wpg:wgp>
                      <wpg:cNvPr id="558" name="Group 558"/>
                      <wpg:cNvGrpSpPr/>
                      <wpg:grpSpPr>
                        <a:xfrm>
                          <a:off x="0" y="0"/>
                          <a:ext cx="276860" cy="276225"/>
                          <a:chExt cx="276860" cy="276225"/>
                        </a:xfrm>
                      </wpg:grpSpPr>
                      <wps:wsp>
                        <wps:cNvPr id="559" name="Graphic 55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60" name="Graphic 560"/>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561" name="Graphic 561"/>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111.541161pt;width:21.8pt;height:21.75pt;mso-position-horizontal-relative:page;mso-position-vertical-relative:paragraph;z-index:-15643648;mso-wrap-distance-left:0;mso-wrap-distance-right:0" id="docshapegroup396" coordorigin="791,2231" coordsize="436,435">
                <v:shape style="position:absolute;left:790;top:2230;width:436;height:435" id="docshape397" coordorigin="791,2231" coordsize="436,435" path="m1008,2231l939,2242,880,2273,832,2320,802,2380,791,2448,802,2517,832,2577,880,2624,939,2655,1008,2666,1077,2655,1136,2624,1184,2577,1214,2517,1226,2448,1214,2380,1184,2320,1136,2273,1077,2242,1008,2231xe" filled="true" fillcolor="#31007a" stroked="false">
                  <v:path arrowok="t"/>
                  <v:fill type="solid"/>
                </v:shape>
                <v:shape style="position:absolute;left:983;top:2400;width:49;height:197" id="docshape398" coordorigin="984,2400" coordsize="49,197" path="m1022,2400l1008,2400,995,2400,984,2412,984,2585,995,2596,1022,2596,1032,2585,1032,2412,1022,2400xe" filled="true" fillcolor="#fdfdfd" stroked="false">
                  <v:path arrowok="t"/>
                  <v:fill type="solid"/>
                </v:shape>
                <v:shape style="position:absolute;left:980;top:2303;width:55;height:55" id="docshape399" coordorigin="981,2303" coordsize="55,55" path="m1023,2303l1008,2303,993,2303,981,2315,981,2346,993,2358,1023,2358,1036,2346,1036,2315,1023,2303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73344">
                <wp:simplePos x="0" y="0"/>
                <wp:positionH relativeFrom="page">
                  <wp:posOffset>990559</wp:posOffset>
                </wp:positionH>
                <wp:positionV relativeFrom="paragraph">
                  <wp:posOffset>1260197</wp:posOffset>
                </wp:positionV>
                <wp:extent cx="4231005" cy="597535"/>
                <wp:effectExtent l="0" t="0" r="0" b="0"/>
                <wp:wrapTopAndBottom/>
                <wp:docPr id="562" name="Group 562"/>
                <wp:cNvGraphicFramePr>
                  <a:graphicFrameLocks/>
                </wp:cNvGraphicFramePr>
                <a:graphic>
                  <a:graphicData uri="http://schemas.microsoft.com/office/word/2010/wordprocessingGroup">
                    <wpg:wgp>
                      <wpg:cNvPr id="562" name="Group 562"/>
                      <wpg:cNvGrpSpPr/>
                      <wpg:grpSpPr>
                        <a:xfrm>
                          <a:off x="0" y="0"/>
                          <a:ext cx="4231005" cy="597535"/>
                          <a:chExt cx="4231005" cy="597535"/>
                        </a:xfrm>
                      </wpg:grpSpPr>
                      <wps:wsp>
                        <wps:cNvPr id="563" name="Graphic 563"/>
                        <wps:cNvSpPr/>
                        <wps:spPr>
                          <a:xfrm>
                            <a:off x="0" y="0"/>
                            <a:ext cx="4231005" cy="597535"/>
                          </a:xfrm>
                          <a:custGeom>
                            <a:avLst/>
                            <a:gdLst/>
                            <a:ahLst/>
                            <a:cxnLst/>
                            <a:rect l="l" t="t" r="r" b="b"/>
                            <a:pathLst>
                              <a:path w="4231005" h="597535">
                                <a:moveTo>
                                  <a:pt x="4230446" y="0"/>
                                </a:moveTo>
                                <a:lnTo>
                                  <a:pt x="0" y="0"/>
                                </a:lnTo>
                                <a:lnTo>
                                  <a:pt x="0" y="597382"/>
                                </a:lnTo>
                                <a:lnTo>
                                  <a:pt x="4230446" y="597382"/>
                                </a:lnTo>
                                <a:lnTo>
                                  <a:pt x="4230446" y="0"/>
                                </a:lnTo>
                                <a:close/>
                              </a:path>
                            </a:pathLst>
                          </a:custGeom>
                          <a:solidFill>
                            <a:srgbClr val="EAEAEA"/>
                          </a:solidFill>
                        </wps:spPr>
                        <wps:bodyPr wrap="square" lIns="0" tIns="0" rIns="0" bIns="0" rtlCol="0">
                          <a:prstTxWarp prst="textNoShape">
                            <a:avLst/>
                          </a:prstTxWarp>
                          <a:noAutofit/>
                        </wps:bodyPr>
                      </wps:wsp>
                      <pic:pic>
                        <pic:nvPicPr>
                          <pic:cNvPr id="564" name="Image 564"/>
                          <pic:cNvPicPr/>
                        </pic:nvPicPr>
                        <pic:blipFill>
                          <a:blip r:embed="rId179" cstate="print"/>
                          <a:stretch>
                            <a:fillRect/>
                          </a:stretch>
                        </pic:blipFill>
                        <pic:spPr>
                          <a:xfrm>
                            <a:off x="2316386" y="301739"/>
                            <a:ext cx="268213" cy="182867"/>
                          </a:xfrm>
                          <a:prstGeom prst="rect">
                            <a:avLst/>
                          </a:prstGeom>
                        </pic:spPr>
                      </pic:pic>
                      <wps:wsp>
                        <wps:cNvPr id="565" name="Textbox 565"/>
                        <wps:cNvSpPr txBox="1"/>
                        <wps:spPr>
                          <a:xfrm>
                            <a:off x="0" y="0"/>
                            <a:ext cx="4231005" cy="597535"/>
                          </a:xfrm>
                          <a:prstGeom prst="rect">
                            <a:avLst/>
                          </a:prstGeom>
                        </wps:spPr>
                        <wps:txbx>
                          <w:txbxContent>
                            <w:p>
                              <w:pPr>
                                <w:tabs>
                                  <w:tab w:pos="4084" w:val="left" w:leader="none"/>
                                </w:tabs>
                                <w:spacing w:line="297" w:lineRule="auto" w:before="89"/>
                                <w:ind w:left="139" w:right="477" w:firstLine="0"/>
                                <w:jc w:val="left"/>
                                <w:rPr>
                                  <w:rFonts w:ascii="Open Sans SemiCondensed" w:hAnsi="Open Sans SemiCondensed"/>
                                  <w:sz w:val="21"/>
                                </w:rPr>
                              </w:pPr>
                              <w:r>
                                <w:rPr>
                                  <w:rFonts w:ascii="Open Sans SemiCondensed" w:hAnsi="Open Sans SemiCondensed"/>
                                  <w:color w:val="222122"/>
                                  <w:sz w:val="21"/>
                                </w:rPr>
                                <w:t>Gespräche,</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in</w:t>
                              </w:r>
                              <w:r>
                                <w:rPr>
                                  <w:rFonts w:ascii="Open Sans SemiCondensed" w:hAnsi="Open Sans SemiCondensed"/>
                                  <w:color w:val="222122"/>
                                  <w:spacing w:val="-6"/>
                                  <w:sz w:val="21"/>
                                </w:rPr>
                                <w:t> </w:t>
                              </w:r>
                              <w:r>
                                <w:rPr>
                                  <w:rFonts w:ascii="Open Sans SemiCondensed" w:hAnsi="Open Sans SemiCondensed"/>
                                  <w:color w:val="222122"/>
                                  <w:sz w:val="21"/>
                                </w:rPr>
                                <w:t>HD-Sprachqualität</w:t>
                              </w:r>
                              <w:r>
                                <w:rPr>
                                  <w:rFonts w:ascii="Open Sans SemiCondensed" w:hAnsi="Open Sans SemiCondensed"/>
                                  <w:color w:val="222122"/>
                                  <w:spacing w:val="-2"/>
                                  <w:sz w:val="21"/>
                                </w:rPr>
                                <w:t> </w:t>
                              </w:r>
                              <w:r>
                                <w:rPr>
                                  <w:rFonts w:ascii="Open Sans SemiCondensed" w:hAnsi="Open Sans SemiCondensed"/>
                                  <w:color w:val="222122"/>
                                  <w:sz w:val="21"/>
                                </w:rPr>
                                <w:t>geführt</w:t>
                              </w:r>
                              <w:r>
                                <w:rPr>
                                  <w:rFonts w:ascii="Open Sans SemiCondensed" w:hAnsi="Open Sans SemiCondensed"/>
                                  <w:color w:val="222122"/>
                                  <w:spacing w:val="-6"/>
                                  <w:sz w:val="21"/>
                                </w:rPr>
                                <w:t> </w:t>
                              </w:r>
                              <w:r>
                                <w:rPr>
                                  <w:rFonts w:ascii="Open Sans SemiCondensed" w:hAnsi="Open Sans SemiCondensed"/>
                                  <w:color w:val="222122"/>
                                  <w:sz w:val="21"/>
                                </w:rPr>
                                <w:t>werden,</w:t>
                              </w:r>
                              <w:r>
                                <w:rPr>
                                  <w:rFonts w:ascii="Open Sans SemiCondensed" w:hAnsi="Open Sans SemiCondensed"/>
                                  <w:color w:val="222122"/>
                                  <w:spacing w:val="-7"/>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durch</w:t>
                              </w:r>
                              <w:r>
                                <w:rPr>
                                  <w:rFonts w:ascii="Open Sans SemiCondensed" w:hAnsi="Open Sans SemiCondensed"/>
                                  <w:color w:val="222122"/>
                                  <w:spacing w:val="-6"/>
                                  <w:sz w:val="21"/>
                                </w:rPr>
                                <w:t> </w:t>
                              </w:r>
                              <w:r>
                                <w:rPr>
                                  <w:rFonts w:ascii="Open Sans SemiCondensed" w:hAnsi="Open Sans SemiCondensed"/>
                                  <w:color w:val="222122"/>
                                  <w:sz w:val="21"/>
                                </w:rPr>
                                <w:t>ein Symbol in der Anrufsteuerung angezeigt</w:t>
                                <w:tab/>
                              </w:r>
                              <w:r>
                                <w:rPr>
                                  <w:rFonts w:ascii="Open Sans SemiCondensed" w:hAnsi="Open Sans SemiCondensed"/>
                                  <w:color w:val="222122"/>
                                  <w:spacing w:val="-10"/>
                                  <w:sz w:val="21"/>
                                </w:rPr>
                                <w:t>.</w:t>
                              </w:r>
                            </w:p>
                          </w:txbxContent>
                        </wps:txbx>
                        <wps:bodyPr wrap="square" lIns="0" tIns="0" rIns="0" bIns="0" rtlCol="0">
                          <a:noAutofit/>
                        </wps:bodyPr>
                      </wps:wsp>
                    </wpg:wgp>
                  </a:graphicData>
                </a:graphic>
              </wp:anchor>
            </w:drawing>
          </mc:Choice>
          <mc:Fallback>
            <w:pict>
              <v:group style="position:absolute;margin-left:77.996803pt;margin-top:99.228157pt;width:333.15pt;height:47.05pt;mso-position-horizontal-relative:page;mso-position-vertical-relative:paragraph;z-index:-15643136;mso-wrap-distance-left:0;mso-wrap-distance-right:0" id="docshapegroup400" coordorigin="1560,1985" coordsize="6663,941">
                <v:rect style="position:absolute;left:1559;top:1984;width:6663;height:941" id="docshape401" filled="true" fillcolor="#eaeaea" stroked="false">
                  <v:fill type="solid"/>
                </v:rect>
                <v:shape style="position:absolute;left:5207;top:2459;width:423;height:288" type="#_x0000_t75" id="docshape402" stroked="false">
                  <v:imagedata r:id="rId179" o:title=""/>
                </v:shape>
                <v:shape style="position:absolute;left:1559;top:1984;width:6663;height:941" type="#_x0000_t202" id="docshape403" filled="false" stroked="false">
                  <v:textbox inset="0,0,0,0">
                    <w:txbxContent>
                      <w:p>
                        <w:pPr>
                          <w:tabs>
                            <w:tab w:pos="4084" w:val="left" w:leader="none"/>
                          </w:tabs>
                          <w:spacing w:line="297" w:lineRule="auto" w:before="89"/>
                          <w:ind w:left="139" w:right="477" w:firstLine="0"/>
                          <w:jc w:val="left"/>
                          <w:rPr>
                            <w:rFonts w:ascii="Open Sans SemiCondensed" w:hAnsi="Open Sans SemiCondensed"/>
                            <w:sz w:val="21"/>
                          </w:rPr>
                        </w:pPr>
                        <w:r>
                          <w:rPr>
                            <w:rFonts w:ascii="Open Sans SemiCondensed" w:hAnsi="Open Sans SemiCondensed"/>
                            <w:color w:val="222122"/>
                            <w:sz w:val="21"/>
                          </w:rPr>
                          <w:t>Gespräche,</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in</w:t>
                        </w:r>
                        <w:r>
                          <w:rPr>
                            <w:rFonts w:ascii="Open Sans SemiCondensed" w:hAnsi="Open Sans SemiCondensed"/>
                            <w:color w:val="222122"/>
                            <w:spacing w:val="-6"/>
                            <w:sz w:val="21"/>
                          </w:rPr>
                          <w:t> </w:t>
                        </w:r>
                        <w:r>
                          <w:rPr>
                            <w:rFonts w:ascii="Open Sans SemiCondensed" w:hAnsi="Open Sans SemiCondensed"/>
                            <w:color w:val="222122"/>
                            <w:sz w:val="21"/>
                          </w:rPr>
                          <w:t>HD-Sprachqualität</w:t>
                        </w:r>
                        <w:r>
                          <w:rPr>
                            <w:rFonts w:ascii="Open Sans SemiCondensed" w:hAnsi="Open Sans SemiCondensed"/>
                            <w:color w:val="222122"/>
                            <w:spacing w:val="-2"/>
                            <w:sz w:val="21"/>
                          </w:rPr>
                          <w:t> </w:t>
                        </w:r>
                        <w:r>
                          <w:rPr>
                            <w:rFonts w:ascii="Open Sans SemiCondensed" w:hAnsi="Open Sans SemiCondensed"/>
                            <w:color w:val="222122"/>
                            <w:sz w:val="21"/>
                          </w:rPr>
                          <w:t>geführt</w:t>
                        </w:r>
                        <w:r>
                          <w:rPr>
                            <w:rFonts w:ascii="Open Sans SemiCondensed" w:hAnsi="Open Sans SemiCondensed"/>
                            <w:color w:val="222122"/>
                            <w:spacing w:val="-6"/>
                            <w:sz w:val="21"/>
                          </w:rPr>
                          <w:t> </w:t>
                        </w:r>
                        <w:r>
                          <w:rPr>
                            <w:rFonts w:ascii="Open Sans SemiCondensed" w:hAnsi="Open Sans SemiCondensed"/>
                            <w:color w:val="222122"/>
                            <w:sz w:val="21"/>
                          </w:rPr>
                          <w:t>werden,</w:t>
                        </w:r>
                        <w:r>
                          <w:rPr>
                            <w:rFonts w:ascii="Open Sans SemiCondensed" w:hAnsi="Open Sans SemiCondensed"/>
                            <w:color w:val="222122"/>
                            <w:spacing w:val="-7"/>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durch</w:t>
                        </w:r>
                        <w:r>
                          <w:rPr>
                            <w:rFonts w:ascii="Open Sans SemiCondensed" w:hAnsi="Open Sans SemiCondensed"/>
                            <w:color w:val="222122"/>
                            <w:spacing w:val="-6"/>
                            <w:sz w:val="21"/>
                          </w:rPr>
                          <w:t> </w:t>
                        </w:r>
                        <w:r>
                          <w:rPr>
                            <w:rFonts w:ascii="Open Sans SemiCondensed" w:hAnsi="Open Sans SemiCondensed"/>
                            <w:color w:val="222122"/>
                            <w:sz w:val="21"/>
                          </w:rPr>
                          <w:t>ein Symbol in der Anrufsteuerung angezeigt</w:t>
                          <w:tab/>
                        </w:r>
                        <w:r>
                          <w:rPr>
                            <w:rFonts w:ascii="Open Sans SemiCondensed" w:hAnsi="Open Sans SemiCondensed"/>
                            <w:color w:val="222122"/>
                            <w:spacing w:val="-10"/>
                            <w:sz w:val="21"/>
                          </w:rPr>
                          <w:t>.</w:t>
                        </w:r>
                      </w:p>
                    </w:txbxContent>
                  </v:textbox>
                  <w10:wrap type="none"/>
                </v:shape>
                <w10:wrap type="topAndBottom"/>
              </v:group>
            </w:pict>
          </mc:Fallback>
        </mc:AlternateContent>
      </w:r>
    </w:p>
    <w:p>
      <w:pPr>
        <w:pStyle w:val="BodyText"/>
        <w:spacing w:before="28"/>
      </w:pPr>
    </w:p>
    <w:p>
      <w:pPr>
        <w:pStyle w:val="BodyText"/>
        <w:spacing w:before="91"/>
      </w:pPr>
    </w:p>
    <w:p>
      <w:pPr>
        <w:pStyle w:val="Heading4"/>
        <w:numPr>
          <w:ilvl w:val="1"/>
          <w:numId w:val="42"/>
        </w:numPr>
        <w:tabs>
          <w:tab w:pos="1147" w:val="left" w:leader="none"/>
        </w:tabs>
        <w:spacing w:line="240" w:lineRule="auto" w:before="0" w:after="0"/>
        <w:ind w:left="1147" w:right="0" w:hanging="1021"/>
        <w:jc w:val="left"/>
      </w:pPr>
      <w:bookmarkStart w:name="4.1 Eingehender Anruf" w:id="99"/>
      <w:bookmarkEnd w:id="99"/>
      <w:r>
        <w:rPr/>
      </w:r>
      <w:bookmarkStart w:name="_bookmark58" w:id="100"/>
      <w:bookmarkEnd w:id="100"/>
      <w:r>
        <w:rPr/>
      </w:r>
      <w:r>
        <w:rPr>
          <w:color w:val="39006C"/>
        </w:rPr>
        <w:t>EINGEHENDER</w:t>
      </w:r>
      <w:r>
        <w:rPr>
          <w:color w:val="39006C"/>
          <w:spacing w:val="-6"/>
        </w:rPr>
        <w:t> </w:t>
      </w:r>
      <w:r>
        <w:rPr>
          <w:color w:val="39006C"/>
          <w:spacing w:val="-4"/>
        </w:rPr>
        <w:t>ANRUF</w:t>
      </w:r>
    </w:p>
    <w:p>
      <w:pPr>
        <w:pStyle w:val="BodyText"/>
        <w:spacing w:line="225" w:lineRule="auto" w:before="117"/>
        <w:ind w:left="1147" w:right="38"/>
        <w:jc w:val="both"/>
      </w:pPr>
      <w:r>
        <w:rPr>
          <w:color w:val="222122"/>
        </w:rPr>
        <w:t>Geht</w:t>
      </w:r>
      <w:r>
        <w:rPr>
          <w:color w:val="222122"/>
          <w:spacing w:val="-7"/>
        </w:rPr>
        <w:t> </w:t>
      </w:r>
      <w:r>
        <w:rPr>
          <w:color w:val="222122"/>
        </w:rPr>
        <w:t>für</w:t>
      </w:r>
      <w:r>
        <w:rPr>
          <w:color w:val="222122"/>
          <w:spacing w:val="-3"/>
        </w:rPr>
        <w:t> </w:t>
      </w:r>
      <w:r>
        <w:rPr>
          <w:color w:val="222122"/>
        </w:rPr>
        <w:t>Sie</w:t>
      </w:r>
      <w:r>
        <w:rPr>
          <w:color w:val="222122"/>
          <w:spacing w:val="-5"/>
        </w:rPr>
        <w:t> </w:t>
      </w:r>
      <w:r>
        <w:rPr>
          <w:color w:val="222122"/>
        </w:rPr>
        <w:t>ein</w:t>
      </w:r>
      <w:r>
        <w:rPr>
          <w:color w:val="222122"/>
          <w:spacing w:val="-5"/>
        </w:rPr>
        <w:t> </w:t>
      </w:r>
      <w:r>
        <w:rPr>
          <w:color w:val="222122"/>
        </w:rPr>
        <w:t>Anruf</w:t>
      </w:r>
      <w:r>
        <w:rPr>
          <w:color w:val="222122"/>
          <w:spacing w:val="-3"/>
        </w:rPr>
        <w:t> </w:t>
      </w:r>
      <w:r>
        <w:rPr>
          <w:color w:val="222122"/>
        </w:rPr>
        <w:t>ein,</w:t>
      </w:r>
      <w:r>
        <w:rPr>
          <w:color w:val="222122"/>
          <w:spacing w:val="-6"/>
        </w:rPr>
        <w:t> </w:t>
      </w:r>
      <w:r>
        <w:rPr>
          <w:color w:val="222122"/>
        </w:rPr>
        <w:t>wird</w:t>
      </w:r>
      <w:r>
        <w:rPr>
          <w:color w:val="222122"/>
          <w:spacing w:val="-5"/>
        </w:rPr>
        <w:t> </w:t>
      </w:r>
      <w:r>
        <w:rPr>
          <w:color w:val="222122"/>
        </w:rPr>
        <w:t>ein</w:t>
      </w:r>
      <w:r>
        <w:rPr>
          <w:color w:val="222122"/>
          <w:spacing w:val="-5"/>
        </w:rPr>
        <w:t> </w:t>
      </w:r>
      <w:r>
        <w:rPr>
          <w:color w:val="222122"/>
        </w:rPr>
        <w:t>Anruf</w:t>
      </w:r>
      <w:r>
        <w:rPr>
          <w:color w:val="222122"/>
          <w:spacing w:val="-8"/>
        </w:rPr>
        <w:t> </w:t>
      </w:r>
      <w:r>
        <w:rPr>
          <w:color w:val="222122"/>
        </w:rPr>
        <w:t>an</w:t>
      </w:r>
      <w:r>
        <w:rPr>
          <w:color w:val="222122"/>
          <w:spacing w:val="-5"/>
        </w:rPr>
        <w:t> </w:t>
      </w:r>
      <w:r>
        <w:rPr>
          <w:color w:val="222122"/>
        </w:rPr>
        <w:t>Sie</w:t>
      </w:r>
      <w:r>
        <w:rPr>
          <w:color w:val="222122"/>
          <w:spacing w:val="-5"/>
        </w:rPr>
        <w:t> </w:t>
      </w:r>
      <w:r>
        <w:rPr>
          <w:color w:val="222122"/>
        </w:rPr>
        <w:t>weitergeleitet</w:t>
      </w:r>
      <w:r>
        <w:rPr>
          <w:color w:val="222122"/>
          <w:spacing w:val="-2"/>
        </w:rPr>
        <w:t> </w:t>
      </w:r>
      <w:r>
        <w:rPr>
          <w:color w:val="222122"/>
        </w:rPr>
        <w:t>oder</w:t>
      </w:r>
      <w:r>
        <w:rPr>
          <w:color w:val="222122"/>
          <w:spacing w:val="-8"/>
        </w:rPr>
        <w:t> </w:t>
      </w:r>
      <w:r>
        <w:rPr>
          <w:color w:val="222122"/>
        </w:rPr>
        <w:t>geht ein Anruf ein an eine Gruppe, deren Mitglied Sie sind, erscheint ein Popup-Fenster </w:t>
      </w:r>
      <w:r>
        <w:rPr>
          <w:rFonts w:ascii="Open Sans SemiBold" w:hAnsi="Open Sans SemiBold"/>
          <w:b/>
          <w:color w:val="7762C2"/>
        </w:rPr>
        <w:t>Eingehender Anruf</w:t>
      </w:r>
      <w:r>
        <w:rPr>
          <w:color w:val="222122"/>
        </w:rPr>
        <w:t>, welches die Kontaktinformationen des Anrufers enthält.</w:t>
      </w:r>
    </w:p>
    <w:p>
      <w:pPr>
        <w:spacing w:line="240" w:lineRule="auto" w:before="48" w:after="24"/>
        <w:rPr>
          <w:sz w:val="20"/>
        </w:rPr>
      </w:pPr>
      <w:r>
        <w:rPr/>
        <w:br w:type="column"/>
      </w:r>
      <w:r>
        <w:rPr>
          <w:sz w:val="20"/>
        </w:rPr>
      </w:r>
    </w:p>
    <w:p>
      <w:pPr>
        <w:pStyle w:val="BodyText"/>
        <w:ind w:left="2623"/>
      </w:pPr>
      <w:r>
        <w:rPr/>
        <w:drawing>
          <wp:inline distT="0" distB="0" distL="0" distR="0">
            <wp:extent cx="2415926" cy="2550318"/>
            <wp:effectExtent l="0" t="0" r="0" b="0"/>
            <wp:docPr id="566" name="Image 566"/>
            <wp:cNvGraphicFramePr>
              <a:graphicFrameLocks/>
            </wp:cNvGraphicFramePr>
            <a:graphic>
              <a:graphicData uri="http://schemas.openxmlformats.org/drawingml/2006/picture">
                <pic:pic>
                  <pic:nvPicPr>
                    <pic:cNvPr id="566" name="Image 566"/>
                    <pic:cNvPicPr/>
                  </pic:nvPicPr>
                  <pic:blipFill>
                    <a:blip r:embed="rId180" cstate="print"/>
                    <a:stretch>
                      <a:fillRect/>
                    </a:stretch>
                  </pic:blipFill>
                  <pic:spPr>
                    <a:xfrm>
                      <a:off x="0" y="0"/>
                      <a:ext cx="2415926" cy="2550318"/>
                    </a:xfrm>
                    <a:prstGeom prst="rect">
                      <a:avLst/>
                    </a:prstGeom>
                  </pic:spPr>
                </pic:pic>
              </a:graphicData>
            </a:graphic>
          </wp:inline>
        </w:drawing>
      </w:r>
      <w:r>
        <w:rPr/>
      </w:r>
    </w:p>
    <w:p>
      <w:pPr>
        <w:pStyle w:val="BodyText"/>
        <w:spacing w:before="7"/>
        <w:rPr>
          <w:sz w:val="28"/>
        </w:rPr>
      </w:pPr>
    </w:p>
    <w:p>
      <w:pPr>
        <w:pStyle w:val="Heading6"/>
        <w:tabs>
          <w:tab w:pos="7797" w:val="left" w:leader="none"/>
        </w:tabs>
        <w:spacing w:before="1"/>
        <w:ind w:left="126"/>
        <w:rPr>
          <w:b w:val="0"/>
        </w:rPr>
      </w:pPr>
      <w:r>
        <w:rPr>
          <w:rFonts w:ascii="Times New Roman"/>
          <w:color w:val="39006C"/>
          <w:spacing w:val="47"/>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nehmen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Anruf</w:t>
      </w:r>
      <w:r>
        <w:rPr>
          <w:b w:val="0"/>
          <w:color w:val="39006C"/>
          <w:spacing w:val="-2"/>
          <w:shd w:fill="DEDEEF" w:color="auto" w:val="clear"/>
        </w:rPr>
        <w:t> </w:t>
      </w:r>
      <w:r>
        <w:rPr>
          <w:b w:val="0"/>
          <w:color w:val="39006C"/>
          <w:spacing w:val="-5"/>
          <w:shd w:fill="DEDEEF" w:color="auto" w:val="clear"/>
        </w:rPr>
        <w:t>an</w:t>
      </w:r>
      <w:r>
        <w:rPr>
          <w:b w:val="0"/>
          <w:color w:val="39006C"/>
          <w:shd w:fill="DEDEEF" w:color="auto" w:val="clear"/>
        </w:rPr>
        <w:tab/>
      </w:r>
    </w:p>
    <w:p>
      <w:pPr>
        <w:pStyle w:val="BodyText"/>
        <w:spacing w:before="152"/>
        <w:ind w:left="1155"/>
      </w:pPr>
      <w:r>
        <w:rPr>
          <w:b/>
          <w:color w:val="7762C2"/>
        </w:rPr>
        <w:t>1</w:t>
      </w:r>
      <w:r>
        <w:rPr>
          <w:b/>
          <w:color w:val="7762C2"/>
          <w:spacing w:val="29"/>
        </w:rPr>
        <w:t>  </w:t>
      </w:r>
      <w:r>
        <w:rPr>
          <w:color w:val="222122"/>
        </w:rPr>
        <w:t>Klicken</w:t>
      </w:r>
      <w:r>
        <w:rPr>
          <w:color w:val="222122"/>
          <w:spacing w:val="-2"/>
        </w:rPr>
        <w:t> </w:t>
      </w:r>
      <w:r>
        <w:rPr>
          <w:color w:val="222122"/>
        </w:rPr>
        <w:t>Sie</w:t>
      </w:r>
      <w:r>
        <w:rPr>
          <w:color w:val="222122"/>
          <w:spacing w:val="1"/>
        </w:rPr>
        <w:t> </w:t>
      </w:r>
      <w:r>
        <w:rPr>
          <w:color w:val="222122"/>
        </w:rPr>
        <w:t>bei</w:t>
      </w:r>
      <w:r>
        <w:rPr>
          <w:color w:val="222122"/>
          <w:spacing w:val="2"/>
        </w:rPr>
        <w:t> </w:t>
      </w:r>
      <w:r>
        <w:rPr>
          <w:color w:val="222122"/>
        </w:rPr>
        <w:t>einem</w:t>
      </w:r>
      <w:r>
        <w:rPr>
          <w:color w:val="222122"/>
          <w:spacing w:val="-3"/>
        </w:rPr>
        <w:t> </w:t>
      </w:r>
      <w:r>
        <w:rPr>
          <w:color w:val="222122"/>
        </w:rPr>
        <w:t>eingehenden</w:t>
      </w:r>
      <w:r>
        <w:rPr>
          <w:color w:val="222122"/>
          <w:spacing w:val="-4"/>
        </w:rPr>
        <w:t> </w:t>
      </w:r>
      <w:r>
        <w:rPr>
          <w:color w:val="222122"/>
        </w:rPr>
        <w:t>Anruf</w:t>
      </w:r>
      <w:r>
        <w:rPr>
          <w:color w:val="222122"/>
          <w:spacing w:val="-6"/>
        </w:rPr>
        <w:t> </w:t>
      </w:r>
      <w:r>
        <w:rPr>
          <w:color w:val="222122"/>
        </w:rPr>
        <w:t>in</w:t>
      </w:r>
      <w:r>
        <w:rPr>
          <w:color w:val="222122"/>
          <w:spacing w:val="-3"/>
        </w:rPr>
        <w:t> </w:t>
      </w:r>
      <w:r>
        <w:rPr>
          <w:color w:val="222122"/>
        </w:rPr>
        <w:t>dem</w:t>
      </w:r>
      <w:r>
        <w:rPr>
          <w:color w:val="222122"/>
          <w:spacing w:val="1"/>
        </w:rPr>
        <w:t> </w:t>
      </w:r>
      <w:r>
        <w:rPr>
          <w:color w:val="222122"/>
        </w:rPr>
        <w:t>Popup-</w:t>
      </w:r>
      <w:r>
        <w:rPr>
          <w:color w:val="222122"/>
          <w:spacing w:val="-2"/>
        </w:rPr>
        <w:t>Fenster</w:t>
      </w:r>
    </w:p>
    <w:p>
      <w:pPr>
        <w:pStyle w:val="BodyText"/>
        <w:tabs>
          <w:tab w:pos="6169" w:val="left" w:leader="none"/>
        </w:tabs>
        <w:spacing w:line="279" w:lineRule="exact" w:before="265"/>
        <w:ind w:left="1438"/>
      </w:pPr>
      <w:r>
        <w:rPr/>
        <mc:AlternateContent>
          <mc:Choice Requires="wps">
            <w:drawing>
              <wp:anchor distT="0" distB="0" distL="0" distR="0" allowOverlap="1" layoutInCell="1" locked="0" behindDoc="1" simplePos="0" relativeHeight="485033472">
                <wp:simplePos x="0" y="0"/>
                <wp:positionH relativeFrom="page">
                  <wp:posOffset>8865869</wp:posOffset>
                </wp:positionH>
                <wp:positionV relativeFrom="paragraph">
                  <wp:posOffset>85252</wp:posOffset>
                </wp:positionV>
                <wp:extent cx="381635" cy="243840"/>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381635" cy="243840"/>
                          <a:chExt cx="381635" cy="243840"/>
                        </a:xfrm>
                      </wpg:grpSpPr>
                      <wps:wsp>
                        <wps:cNvPr id="568" name="Graphic 568"/>
                        <wps:cNvSpPr/>
                        <wps:spPr>
                          <a:xfrm>
                            <a:off x="0" y="0"/>
                            <a:ext cx="381635" cy="243840"/>
                          </a:xfrm>
                          <a:custGeom>
                            <a:avLst/>
                            <a:gdLst/>
                            <a:ahLst/>
                            <a:cxnLst/>
                            <a:rect l="l" t="t" r="r" b="b"/>
                            <a:pathLst>
                              <a:path w="381635" h="243840">
                                <a:moveTo>
                                  <a:pt x="381012" y="0"/>
                                </a:moveTo>
                                <a:lnTo>
                                  <a:pt x="0" y="0"/>
                                </a:lnTo>
                                <a:lnTo>
                                  <a:pt x="0" y="243674"/>
                                </a:lnTo>
                                <a:lnTo>
                                  <a:pt x="381012" y="243674"/>
                                </a:lnTo>
                                <a:lnTo>
                                  <a:pt x="381012" y="0"/>
                                </a:lnTo>
                                <a:close/>
                              </a:path>
                            </a:pathLst>
                          </a:custGeom>
                          <a:solidFill>
                            <a:srgbClr val="4ADD6B"/>
                          </a:solidFill>
                        </wps:spPr>
                        <wps:bodyPr wrap="square" lIns="0" tIns="0" rIns="0" bIns="0" rtlCol="0">
                          <a:prstTxWarp prst="textNoShape">
                            <a:avLst/>
                          </a:prstTxWarp>
                          <a:noAutofit/>
                        </wps:bodyPr>
                      </wps:wsp>
                      <pic:pic>
                        <pic:nvPicPr>
                          <pic:cNvPr id="569" name="Image 569"/>
                          <pic:cNvPicPr/>
                        </pic:nvPicPr>
                        <pic:blipFill>
                          <a:blip r:embed="rId181" cstate="print"/>
                          <a:stretch>
                            <a:fillRect/>
                          </a:stretch>
                        </pic:blipFill>
                        <pic:spPr>
                          <a:xfrm>
                            <a:off x="138641" y="66878"/>
                            <a:ext cx="107052" cy="107073"/>
                          </a:xfrm>
                          <a:prstGeom prst="rect">
                            <a:avLst/>
                          </a:prstGeom>
                        </pic:spPr>
                      </pic:pic>
                    </wpg:wgp>
                  </a:graphicData>
                </a:graphic>
              </wp:anchor>
            </w:drawing>
          </mc:Choice>
          <mc:Fallback>
            <w:pict>
              <v:group style="position:absolute;margin-left:698.099976pt;margin-top:6.712797pt;width:30.05pt;height:19.2pt;mso-position-horizontal-relative:page;mso-position-vertical-relative:paragraph;z-index:-18283008" id="docshapegroup404" coordorigin="13962,134" coordsize="601,384">
                <v:rect style="position:absolute;left:13962;top:134;width:601;height:384" id="docshape405" filled="true" fillcolor="#4add6b" stroked="false">
                  <v:fill type="solid"/>
                </v:rect>
                <v:shape style="position:absolute;left:14180;top:239;width:169;height:169" type="#_x0000_t75" id="docshape406" stroked="false">
                  <v:imagedata r:id="rId181" o:title=""/>
                </v:shape>
                <w10:wrap type="none"/>
              </v:group>
            </w:pict>
          </mc:Fallback>
        </mc:AlternateContent>
      </w:r>
      <w:r>
        <w:rPr>
          <w:color w:val="222122"/>
        </w:rPr>
        <w:t>oder</w:t>
      </w:r>
      <w:r>
        <w:rPr>
          <w:color w:val="222122"/>
          <w:spacing w:val="-2"/>
        </w:rPr>
        <w:t> </w:t>
      </w:r>
      <w:r>
        <w:rPr>
          <w:color w:val="222122"/>
        </w:rPr>
        <w:t>in</w:t>
      </w:r>
      <w:r>
        <w:rPr>
          <w:color w:val="222122"/>
          <w:spacing w:val="2"/>
        </w:rPr>
        <w:t> </w:t>
      </w:r>
      <w:r>
        <w:rPr>
          <w:color w:val="222122"/>
        </w:rPr>
        <w:t>der</w:t>
      </w:r>
      <w:r>
        <w:rPr>
          <w:color w:val="222122"/>
          <w:spacing w:val="-6"/>
        </w:rPr>
        <w:t> </w:t>
      </w:r>
      <w:r>
        <w:rPr>
          <w:color w:val="222122"/>
        </w:rPr>
        <w:t>Funktionsleiste</w:t>
      </w:r>
      <w:r>
        <w:rPr>
          <w:color w:val="222122"/>
          <w:spacing w:val="-3"/>
        </w:rPr>
        <w:t> </w:t>
      </w:r>
      <w:r>
        <w:rPr>
          <w:color w:val="222122"/>
        </w:rPr>
        <w:t>auf</w:t>
      </w:r>
      <w:r>
        <w:rPr>
          <w:color w:val="222122"/>
          <w:spacing w:val="-6"/>
        </w:rPr>
        <w:t> </w:t>
      </w:r>
      <w:r>
        <w:rPr>
          <w:color w:val="222122"/>
        </w:rPr>
        <w:t>das </w:t>
      </w:r>
      <w:r>
        <w:rPr>
          <w:color w:val="222122"/>
          <w:spacing w:val="-2"/>
        </w:rPr>
        <w:t>Symbol</w:t>
      </w:r>
      <w:r>
        <w:rPr>
          <w:color w:val="222122"/>
        </w:rPr>
        <w:tab/>
      </w:r>
      <w:r>
        <w:rPr>
          <w:color w:val="222122"/>
          <w:spacing w:val="-10"/>
        </w:rPr>
        <w:t>.</w:t>
      </w:r>
    </w:p>
    <w:p>
      <w:pPr>
        <w:pStyle w:val="ListParagraph"/>
        <w:numPr>
          <w:ilvl w:val="0"/>
          <w:numId w:val="72"/>
        </w:numPr>
        <w:tabs>
          <w:tab w:pos="1665" w:val="left" w:leader="none"/>
        </w:tabs>
        <w:spacing w:line="216" w:lineRule="auto" w:before="12" w:after="0"/>
        <w:ind w:left="1665" w:right="166" w:hanging="227"/>
        <w:jc w:val="left"/>
        <w:rPr>
          <w:sz w:val="20"/>
        </w:rPr>
      </w:pPr>
      <w:r>
        <w:rPr>
          <w:color w:val="222122"/>
          <w:sz w:val="20"/>
        </w:rPr>
        <w:t>Sie</w:t>
      </w:r>
      <w:r>
        <w:rPr>
          <w:color w:val="222122"/>
          <w:spacing w:val="-13"/>
          <w:sz w:val="20"/>
        </w:rPr>
        <w:t> </w:t>
      </w:r>
      <w:r>
        <w:rPr>
          <w:color w:val="222122"/>
          <w:sz w:val="20"/>
        </w:rPr>
        <w:t>können</w:t>
      </w:r>
      <w:r>
        <w:rPr>
          <w:color w:val="222122"/>
          <w:spacing w:val="-13"/>
          <w:sz w:val="20"/>
        </w:rPr>
        <w:t> </w:t>
      </w:r>
      <w:r>
        <w:rPr>
          <w:color w:val="222122"/>
          <w:sz w:val="20"/>
        </w:rPr>
        <w:t>nun</w:t>
      </w:r>
      <w:r>
        <w:rPr>
          <w:color w:val="222122"/>
          <w:spacing w:val="-13"/>
          <w:sz w:val="20"/>
        </w:rPr>
        <w:t> </w:t>
      </w:r>
      <w:r>
        <w:rPr>
          <w:color w:val="222122"/>
          <w:sz w:val="20"/>
        </w:rPr>
        <w:t>über</w:t>
      </w:r>
      <w:r>
        <w:rPr>
          <w:color w:val="222122"/>
          <w:spacing w:val="-13"/>
          <w:sz w:val="20"/>
        </w:rPr>
        <w:t> </w:t>
      </w:r>
      <w:r>
        <w:rPr>
          <w:color w:val="222122"/>
          <w:sz w:val="20"/>
        </w:rPr>
        <w:t>die</w:t>
      </w:r>
      <w:r>
        <w:rPr>
          <w:color w:val="222122"/>
          <w:spacing w:val="-13"/>
          <w:sz w:val="20"/>
        </w:rPr>
        <w:t> </w:t>
      </w:r>
      <w:r>
        <w:rPr>
          <w:color w:val="222122"/>
          <w:sz w:val="20"/>
        </w:rPr>
        <w:t>integrierten</w:t>
      </w:r>
      <w:r>
        <w:rPr>
          <w:color w:val="222122"/>
          <w:spacing w:val="-13"/>
          <w:sz w:val="20"/>
        </w:rPr>
        <w:t> </w:t>
      </w:r>
      <w:r>
        <w:rPr>
          <w:color w:val="222122"/>
          <w:sz w:val="20"/>
        </w:rPr>
        <w:t>Eingabe-</w:t>
      </w:r>
      <w:r>
        <w:rPr>
          <w:color w:val="222122"/>
          <w:spacing w:val="-13"/>
          <w:sz w:val="20"/>
        </w:rPr>
        <w:t> </w:t>
      </w:r>
      <w:r>
        <w:rPr>
          <w:color w:val="222122"/>
          <w:sz w:val="20"/>
        </w:rPr>
        <w:t>und</w:t>
      </w:r>
      <w:r>
        <w:rPr>
          <w:color w:val="222122"/>
          <w:spacing w:val="-13"/>
          <w:sz w:val="20"/>
        </w:rPr>
        <w:t> </w:t>
      </w:r>
      <w:r>
        <w:rPr>
          <w:color w:val="222122"/>
          <w:sz w:val="20"/>
        </w:rPr>
        <w:t>Ausgabegeräte oder über ein Headset</w:t>
      </w:r>
      <w:r>
        <w:rPr>
          <w:color w:val="222122"/>
          <w:spacing w:val="-3"/>
          <w:sz w:val="20"/>
        </w:rPr>
        <w:t> </w:t>
      </w:r>
      <w:r>
        <w:rPr>
          <w:color w:val="222122"/>
          <w:sz w:val="20"/>
        </w:rPr>
        <w:t>mit Ihrem</w:t>
      </w:r>
      <w:r>
        <w:rPr>
          <w:color w:val="222122"/>
          <w:spacing w:val="-1"/>
          <w:sz w:val="20"/>
        </w:rPr>
        <w:t> </w:t>
      </w:r>
      <w:r>
        <w:rPr>
          <w:color w:val="222122"/>
          <w:sz w:val="20"/>
        </w:rPr>
        <w:t>Gesprächspartner telefonieren.</w:t>
      </w:r>
    </w:p>
    <w:p>
      <w:pPr>
        <w:pStyle w:val="BodyText"/>
        <w:spacing w:before="12"/>
        <w:rPr>
          <w:sz w:val="12"/>
        </w:rPr>
      </w:pPr>
      <w:r>
        <w:rPr/>
        <mc:AlternateContent>
          <mc:Choice Requires="wps">
            <w:drawing>
              <wp:anchor distT="0" distB="0" distL="0" distR="0" allowOverlap="1" layoutInCell="1" locked="0" behindDoc="1" simplePos="0" relativeHeight="487673856">
                <wp:simplePos x="0" y="0"/>
                <wp:positionH relativeFrom="page">
                  <wp:posOffset>5578182</wp:posOffset>
                </wp:positionH>
                <wp:positionV relativeFrom="paragraph">
                  <wp:posOffset>290569</wp:posOffset>
                </wp:positionV>
                <wp:extent cx="276860" cy="276225"/>
                <wp:effectExtent l="0" t="0" r="0" b="0"/>
                <wp:wrapTopAndBottom/>
                <wp:docPr id="570" name="Group 570"/>
                <wp:cNvGraphicFramePr>
                  <a:graphicFrameLocks/>
                </wp:cNvGraphicFramePr>
                <a:graphic>
                  <a:graphicData uri="http://schemas.microsoft.com/office/word/2010/wordprocessingGroup">
                    <wpg:wgp>
                      <wpg:cNvPr id="570" name="Group 570"/>
                      <wpg:cNvGrpSpPr/>
                      <wpg:grpSpPr>
                        <a:xfrm>
                          <a:off x="0" y="0"/>
                          <a:ext cx="276860" cy="276225"/>
                          <a:chExt cx="276860" cy="276225"/>
                        </a:xfrm>
                      </wpg:grpSpPr>
                      <wps:wsp>
                        <wps:cNvPr id="571" name="Graphic 57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72" name="Graphic 57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73" name="Graphic 57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879526pt;width:21.8pt;height:21.75pt;mso-position-horizontal-relative:page;mso-position-vertical-relative:paragraph;z-index:-15642624;mso-wrap-distance-left:0;mso-wrap-distance-right:0" id="docshapegroup407" coordorigin="8785,458" coordsize="436,435">
                <v:shape style="position:absolute;left:8784;top:457;width:436;height:435" id="docshape408" coordorigin="8785,458" coordsize="436,435" path="m9002,458l8933,469,8874,500,8827,547,8796,606,8785,675,8796,744,8827,804,8874,851,8933,882,9002,893,9071,882,9131,851,9178,804,9208,744,9220,675,9208,606,9178,547,9131,500,9071,469,9002,458xe" filled="true" fillcolor="#31007a" stroked="false">
                  <v:path arrowok="t"/>
                  <v:fill type="solid"/>
                </v:shape>
                <v:shape style="position:absolute;left:8977;top:626;width:49;height:197" id="docshape409" coordorigin="8978,627" coordsize="49,197" path="m9016,627l9002,627,8989,627,8978,638,8978,812,8989,823,9016,823,9026,812,9026,638,9016,627xe" filled="true" fillcolor="#fdfdfd" stroked="false">
                  <v:path arrowok="t"/>
                  <v:fill type="solid"/>
                </v:shape>
                <v:shape style="position:absolute;left:8974;top:529;width:55;height:55" id="docshape410" coordorigin="8975,530" coordsize="55,55" path="m9017,530l9002,530,8987,530,8975,542,8975,572,8987,585,9017,585,9030,572,9030,542,9017,530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74368">
                <wp:simplePos x="0" y="0"/>
                <wp:positionH relativeFrom="page">
                  <wp:posOffset>6065272</wp:posOffset>
                </wp:positionH>
                <wp:positionV relativeFrom="paragraph">
                  <wp:posOffset>133034</wp:posOffset>
                </wp:positionV>
                <wp:extent cx="4231005" cy="597535"/>
                <wp:effectExtent l="0" t="0" r="0" b="0"/>
                <wp:wrapTopAndBottom/>
                <wp:docPr id="574" name="Textbox 574"/>
                <wp:cNvGraphicFramePr>
                  <a:graphicFrameLocks/>
                </wp:cNvGraphicFramePr>
                <a:graphic>
                  <a:graphicData uri="http://schemas.microsoft.com/office/word/2010/wordprocessingShape">
                    <wps:wsp>
                      <wps:cNvPr id="574" name="Textbox 574"/>
                      <wps:cNvSpPr txBox="1"/>
                      <wps:spPr>
                        <a:xfrm>
                          <a:off x="0" y="0"/>
                          <a:ext cx="4231005" cy="597535"/>
                        </a:xfrm>
                        <a:prstGeom prst="rect">
                          <a:avLst/>
                        </a:prstGeom>
                        <a:solidFill>
                          <a:srgbClr val="EAEAEA"/>
                        </a:solidFill>
                      </wps:spPr>
                      <wps:txbx>
                        <w:txbxContent>
                          <w:p>
                            <w:pPr>
                              <w:spacing w:line="199" w:lineRule="auto" w:before="90"/>
                              <w:ind w:left="141" w:right="0" w:firstLine="0"/>
                              <w:jc w:val="left"/>
                              <w:rPr>
                                <w:rFonts w:ascii="Open Sans SemiCondensed" w:hAnsi="Open Sans SemiCondensed"/>
                                <w:color w:val="000000"/>
                                <w:sz w:val="21"/>
                              </w:rPr>
                            </w:pPr>
                            <w:r>
                              <w:rPr>
                                <w:rFonts w:ascii="Open Sans SemiCondensed" w:hAnsi="Open Sans SemiCondensed"/>
                                <w:color w:val="222122"/>
                                <w:sz w:val="21"/>
                              </w:rPr>
                              <w:t>Teilnehmern</w:t>
                            </w:r>
                            <w:r>
                              <w:rPr>
                                <w:rFonts w:ascii="Open Sans SemiCondensed" w:hAnsi="Open Sans SemiCondensed"/>
                                <w:color w:val="222122"/>
                                <w:spacing w:val="-12"/>
                                <w:sz w:val="21"/>
                              </w:rPr>
                              <w:t> </w:t>
                            </w:r>
                            <w:r>
                              <w:rPr>
                                <w:rFonts w:ascii="Open Sans SemiCondensed" w:hAnsi="Open Sans SemiCondensed"/>
                                <w:color w:val="222122"/>
                                <w:sz w:val="21"/>
                              </w:rPr>
                              <w:t>privater</w:t>
                            </w:r>
                            <w:r>
                              <w:rPr>
                                <w:rFonts w:ascii="Open Sans SemiCondensed" w:hAnsi="Open Sans SemiCondensed"/>
                                <w:color w:val="222122"/>
                                <w:spacing w:val="-12"/>
                                <w:sz w:val="21"/>
                              </w:rPr>
                              <w:t> </w:t>
                            </w:r>
                            <w:r>
                              <w:rPr>
                                <w:rFonts w:ascii="Open Sans SemiCondensed" w:hAnsi="Open Sans SemiCondensed"/>
                                <w:color w:val="222122"/>
                                <w:sz w:val="21"/>
                              </w:rPr>
                              <w:t>Gruppen</w:t>
                            </w:r>
                            <w:r>
                              <w:rPr>
                                <w:rFonts w:ascii="Open Sans SemiCondensed" w:hAnsi="Open Sans SemiCondensed"/>
                                <w:color w:val="222122"/>
                                <w:spacing w:val="-12"/>
                                <w:sz w:val="21"/>
                              </w:rPr>
                              <w:t> </w:t>
                            </w:r>
                            <w:r>
                              <w:rPr>
                                <w:rFonts w:ascii="Open Sans SemiCondensed" w:hAnsi="Open Sans SemiCondensed"/>
                                <w:color w:val="222122"/>
                                <w:sz w:val="21"/>
                              </w:rPr>
                              <w:t>ist</w:t>
                            </w:r>
                            <w:r>
                              <w:rPr>
                                <w:rFonts w:ascii="Open Sans SemiCondensed" w:hAnsi="Open Sans SemiCondensed"/>
                                <w:color w:val="222122"/>
                                <w:spacing w:val="-11"/>
                                <w:sz w:val="21"/>
                              </w:rPr>
                              <w:t> </w:t>
                            </w:r>
                            <w:r>
                              <w:rPr>
                                <w:rFonts w:ascii="Open Sans SemiCondensed" w:hAnsi="Open Sans SemiCondensed"/>
                                <w:color w:val="222122"/>
                                <w:sz w:val="21"/>
                              </w:rPr>
                              <w:t>es</w:t>
                            </w:r>
                            <w:r>
                              <w:rPr>
                                <w:rFonts w:ascii="Open Sans SemiCondensed" w:hAnsi="Open Sans SemiCondensed"/>
                                <w:color w:val="222122"/>
                                <w:spacing w:val="-12"/>
                                <w:sz w:val="21"/>
                              </w:rPr>
                              <w:t> </w:t>
                            </w:r>
                            <w:r>
                              <w:rPr>
                                <w:rFonts w:ascii="Open Sans SemiCondensed" w:hAnsi="Open Sans SemiCondensed"/>
                                <w:color w:val="222122"/>
                                <w:sz w:val="21"/>
                              </w:rPr>
                              <w:t>möglich,</w:t>
                            </w:r>
                            <w:r>
                              <w:rPr>
                                <w:rFonts w:ascii="Open Sans SemiCondensed" w:hAnsi="Open Sans SemiCondensed"/>
                                <w:color w:val="222122"/>
                                <w:spacing w:val="-12"/>
                                <w:sz w:val="21"/>
                              </w:rPr>
                              <w:t> </w:t>
                            </w:r>
                            <w:r>
                              <w:rPr>
                                <w:rFonts w:ascii="Open Sans SemiCondensed" w:hAnsi="Open Sans SemiCondensed"/>
                                <w:color w:val="222122"/>
                                <w:sz w:val="21"/>
                              </w:rPr>
                              <w:t>den</w:t>
                            </w:r>
                            <w:r>
                              <w:rPr>
                                <w:rFonts w:ascii="Open Sans SemiCondensed" w:hAnsi="Open Sans SemiCondensed"/>
                                <w:color w:val="222122"/>
                                <w:spacing w:val="-11"/>
                                <w:sz w:val="21"/>
                              </w:rPr>
                              <w:t> </w:t>
                            </w:r>
                            <w:r>
                              <w:rPr>
                                <w:rFonts w:ascii="Open Sans SemiCondensed" w:hAnsi="Open Sans SemiCondensed"/>
                                <w:color w:val="222122"/>
                                <w:sz w:val="21"/>
                              </w:rPr>
                              <w:t>Status</w:t>
                            </w:r>
                            <w:r>
                              <w:rPr>
                                <w:rFonts w:ascii="Open Sans SemiCondensed" w:hAnsi="Open Sans SemiCondensed"/>
                                <w:color w:val="222122"/>
                                <w:spacing w:val="-12"/>
                                <w:sz w:val="21"/>
                              </w:rPr>
                              <w:t> </w:t>
                            </w:r>
                            <w:r>
                              <w:rPr>
                                <w:rFonts w:ascii="Open Sans SemiCondensed" w:hAnsi="Open Sans SemiCondensed"/>
                                <w:color w:val="222122"/>
                                <w:sz w:val="21"/>
                              </w:rPr>
                              <w:t>anderer</w:t>
                            </w:r>
                            <w:r>
                              <w:rPr>
                                <w:rFonts w:ascii="Open Sans SemiCondensed" w:hAnsi="Open Sans SemiCondensed"/>
                                <w:color w:val="222122"/>
                                <w:spacing w:val="-12"/>
                                <w:sz w:val="21"/>
                              </w:rPr>
                              <w:t> </w:t>
                            </w:r>
                            <w:r>
                              <w:rPr>
                                <w:rFonts w:ascii="Open Sans SemiCondensed" w:hAnsi="Open Sans SemiCondensed"/>
                                <w:color w:val="222122"/>
                                <w:sz w:val="21"/>
                              </w:rPr>
                              <w:t>Mitglieder aus der Liste zu sehen und einen Anruf in ihrem Namen entgegenzuneh- </w:t>
                            </w:r>
                            <w:r>
                              <w:rPr>
                                <w:rFonts w:ascii="Open Sans SemiCondensed" w:hAnsi="Open Sans SemiCondensed"/>
                                <w:color w:val="222122"/>
                                <w:spacing w:val="-4"/>
                                <w:sz w:val="21"/>
                              </w:rPr>
                              <w:t>men.</w:t>
                            </w:r>
                          </w:p>
                        </w:txbxContent>
                      </wps:txbx>
                      <wps:bodyPr wrap="square" lIns="0" tIns="0" rIns="0" bIns="0" rtlCol="0">
                        <a:noAutofit/>
                      </wps:bodyPr>
                    </wps:wsp>
                  </a:graphicData>
                </a:graphic>
              </wp:anchor>
            </w:drawing>
          </mc:Choice>
          <mc:Fallback>
            <w:pict>
              <v:shape style="position:absolute;margin-left:477.580505pt;margin-top:10.475126pt;width:333.15pt;height:47.05pt;mso-position-horizontal-relative:page;mso-position-vertical-relative:paragraph;z-index:-15642112;mso-wrap-distance-left:0;mso-wrap-distance-right:0" type="#_x0000_t202" id="docshape411" filled="true" fillcolor="#eaeaea" stroked="false">
                <v:textbox inset="0,0,0,0">
                  <w:txbxContent>
                    <w:p>
                      <w:pPr>
                        <w:spacing w:line="199" w:lineRule="auto" w:before="90"/>
                        <w:ind w:left="141" w:right="0" w:firstLine="0"/>
                        <w:jc w:val="left"/>
                        <w:rPr>
                          <w:rFonts w:ascii="Open Sans SemiCondensed" w:hAnsi="Open Sans SemiCondensed"/>
                          <w:color w:val="000000"/>
                          <w:sz w:val="21"/>
                        </w:rPr>
                      </w:pPr>
                      <w:r>
                        <w:rPr>
                          <w:rFonts w:ascii="Open Sans SemiCondensed" w:hAnsi="Open Sans SemiCondensed"/>
                          <w:color w:val="222122"/>
                          <w:sz w:val="21"/>
                        </w:rPr>
                        <w:t>Teilnehmern</w:t>
                      </w:r>
                      <w:r>
                        <w:rPr>
                          <w:rFonts w:ascii="Open Sans SemiCondensed" w:hAnsi="Open Sans SemiCondensed"/>
                          <w:color w:val="222122"/>
                          <w:spacing w:val="-12"/>
                          <w:sz w:val="21"/>
                        </w:rPr>
                        <w:t> </w:t>
                      </w:r>
                      <w:r>
                        <w:rPr>
                          <w:rFonts w:ascii="Open Sans SemiCondensed" w:hAnsi="Open Sans SemiCondensed"/>
                          <w:color w:val="222122"/>
                          <w:sz w:val="21"/>
                        </w:rPr>
                        <w:t>privater</w:t>
                      </w:r>
                      <w:r>
                        <w:rPr>
                          <w:rFonts w:ascii="Open Sans SemiCondensed" w:hAnsi="Open Sans SemiCondensed"/>
                          <w:color w:val="222122"/>
                          <w:spacing w:val="-12"/>
                          <w:sz w:val="21"/>
                        </w:rPr>
                        <w:t> </w:t>
                      </w:r>
                      <w:r>
                        <w:rPr>
                          <w:rFonts w:ascii="Open Sans SemiCondensed" w:hAnsi="Open Sans SemiCondensed"/>
                          <w:color w:val="222122"/>
                          <w:sz w:val="21"/>
                        </w:rPr>
                        <w:t>Gruppen</w:t>
                      </w:r>
                      <w:r>
                        <w:rPr>
                          <w:rFonts w:ascii="Open Sans SemiCondensed" w:hAnsi="Open Sans SemiCondensed"/>
                          <w:color w:val="222122"/>
                          <w:spacing w:val="-12"/>
                          <w:sz w:val="21"/>
                        </w:rPr>
                        <w:t> </w:t>
                      </w:r>
                      <w:r>
                        <w:rPr>
                          <w:rFonts w:ascii="Open Sans SemiCondensed" w:hAnsi="Open Sans SemiCondensed"/>
                          <w:color w:val="222122"/>
                          <w:sz w:val="21"/>
                        </w:rPr>
                        <w:t>ist</w:t>
                      </w:r>
                      <w:r>
                        <w:rPr>
                          <w:rFonts w:ascii="Open Sans SemiCondensed" w:hAnsi="Open Sans SemiCondensed"/>
                          <w:color w:val="222122"/>
                          <w:spacing w:val="-11"/>
                          <w:sz w:val="21"/>
                        </w:rPr>
                        <w:t> </w:t>
                      </w:r>
                      <w:r>
                        <w:rPr>
                          <w:rFonts w:ascii="Open Sans SemiCondensed" w:hAnsi="Open Sans SemiCondensed"/>
                          <w:color w:val="222122"/>
                          <w:sz w:val="21"/>
                        </w:rPr>
                        <w:t>es</w:t>
                      </w:r>
                      <w:r>
                        <w:rPr>
                          <w:rFonts w:ascii="Open Sans SemiCondensed" w:hAnsi="Open Sans SemiCondensed"/>
                          <w:color w:val="222122"/>
                          <w:spacing w:val="-12"/>
                          <w:sz w:val="21"/>
                        </w:rPr>
                        <w:t> </w:t>
                      </w:r>
                      <w:r>
                        <w:rPr>
                          <w:rFonts w:ascii="Open Sans SemiCondensed" w:hAnsi="Open Sans SemiCondensed"/>
                          <w:color w:val="222122"/>
                          <w:sz w:val="21"/>
                        </w:rPr>
                        <w:t>möglich,</w:t>
                      </w:r>
                      <w:r>
                        <w:rPr>
                          <w:rFonts w:ascii="Open Sans SemiCondensed" w:hAnsi="Open Sans SemiCondensed"/>
                          <w:color w:val="222122"/>
                          <w:spacing w:val="-12"/>
                          <w:sz w:val="21"/>
                        </w:rPr>
                        <w:t> </w:t>
                      </w:r>
                      <w:r>
                        <w:rPr>
                          <w:rFonts w:ascii="Open Sans SemiCondensed" w:hAnsi="Open Sans SemiCondensed"/>
                          <w:color w:val="222122"/>
                          <w:sz w:val="21"/>
                        </w:rPr>
                        <w:t>den</w:t>
                      </w:r>
                      <w:r>
                        <w:rPr>
                          <w:rFonts w:ascii="Open Sans SemiCondensed" w:hAnsi="Open Sans SemiCondensed"/>
                          <w:color w:val="222122"/>
                          <w:spacing w:val="-11"/>
                          <w:sz w:val="21"/>
                        </w:rPr>
                        <w:t> </w:t>
                      </w:r>
                      <w:r>
                        <w:rPr>
                          <w:rFonts w:ascii="Open Sans SemiCondensed" w:hAnsi="Open Sans SemiCondensed"/>
                          <w:color w:val="222122"/>
                          <w:sz w:val="21"/>
                        </w:rPr>
                        <w:t>Status</w:t>
                      </w:r>
                      <w:r>
                        <w:rPr>
                          <w:rFonts w:ascii="Open Sans SemiCondensed" w:hAnsi="Open Sans SemiCondensed"/>
                          <w:color w:val="222122"/>
                          <w:spacing w:val="-12"/>
                          <w:sz w:val="21"/>
                        </w:rPr>
                        <w:t> </w:t>
                      </w:r>
                      <w:r>
                        <w:rPr>
                          <w:rFonts w:ascii="Open Sans SemiCondensed" w:hAnsi="Open Sans SemiCondensed"/>
                          <w:color w:val="222122"/>
                          <w:sz w:val="21"/>
                        </w:rPr>
                        <w:t>anderer</w:t>
                      </w:r>
                      <w:r>
                        <w:rPr>
                          <w:rFonts w:ascii="Open Sans SemiCondensed" w:hAnsi="Open Sans SemiCondensed"/>
                          <w:color w:val="222122"/>
                          <w:spacing w:val="-12"/>
                          <w:sz w:val="21"/>
                        </w:rPr>
                        <w:t> </w:t>
                      </w:r>
                      <w:r>
                        <w:rPr>
                          <w:rFonts w:ascii="Open Sans SemiCondensed" w:hAnsi="Open Sans SemiCondensed"/>
                          <w:color w:val="222122"/>
                          <w:sz w:val="21"/>
                        </w:rPr>
                        <w:t>Mitglieder aus der Liste zu sehen und einen Anruf in ihrem Namen entgegenzuneh- </w:t>
                      </w:r>
                      <w:r>
                        <w:rPr>
                          <w:rFonts w:ascii="Open Sans SemiCondensed" w:hAnsi="Open Sans SemiCondensed"/>
                          <w:color w:val="222122"/>
                          <w:spacing w:val="-4"/>
                          <w:sz w:val="21"/>
                        </w:rPr>
                        <w:t>men.</w:t>
                      </w:r>
                    </w:p>
                  </w:txbxContent>
                </v:textbox>
                <v:fill type="solid"/>
                <w10:wrap type="topAndBottom"/>
              </v:shape>
            </w:pict>
          </mc:Fallback>
        </mc:AlternateContent>
      </w:r>
    </w:p>
    <w:p>
      <w:pPr>
        <w:pStyle w:val="Heading6"/>
        <w:tabs>
          <w:tab w:pos="7797" w:val="left" w:leader="none"/>
        </w:tabs>
        <w:spacing w:before="281"/>
        <w:ind w:left="126"/>
        <w:rPr>
          <w:b w:val="0"/>
        </w:rPr>
      </w:pPr>
      <w:r>
        <w:rPr>
          <w:rFonts w:asci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lehnen Sie</w:t>
      </w:r>
      <w:r>
        <w:rPr>
          <w:b w:val="0"/>
          <w:color w:val="39006C"/>
          <w:spacing w:val="-2"/>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Anruf</w:t>
      </w:r>
      <w:r>
        <w:rPr>
          <w:b w:val="0"/>
          <w:color w:val="39006C"/>
          <w:spacing w:val="3"/>
          <w:shd w:fill="DEDEEF" w:color="auto" w:val="clear"/>
        </w:rPr>
        <w:t> </w:t>
      </w:r>
      <w:r>
        <w:rPr>
          <w:b w:val="0"/>
          <w:color w:val="39006C"/>
          <w:spacing w:val="-5"/>
          <w:shd w:fill="DEDEEF" w:color="auto" w:val="clear"/>
        </w:rPr>
        <w:t>ab</w:t>
      </w:r>
      <w:r>
        <w:rPr>
          <w:b w:val="0"/>
          <w:color w:val="39006C"/>
          <w:shd w:fill="DEDEEF" w:color="auto" w:val="clear"/>
        </w:rPr>
        <w:tab/>
      </w:r>
    </w:p>
    <w:p>
      <w:pPr>
        <w:pStyle w:val="BodyText"/>
        <w:spacing w:line="442" w:lineRule="exact" w:before="23"/>
        <w:ind w:left="1438" w:right="206" w:hanging="284"/>
      </w:pPr>
      <w:r>
        <w:rPr>
          <w:b/>
          <w:color w:val="7762C2"/>
        </w:rPr>
        <w:t>1</w:t>
      </w:r>
      <w:r>
        <w:rPr>
          <w:b/>
          <w:color w:val="7762C2"/>
          <w:spacing w:val="80"/>
        </w:rPr>
        <w:t> </w:t>
      </w:r>
      <w:r>
        <w:rPr>
          <w:color w:val="222122"/>
        </w:rPr>
        <w:t>Klicken</w:t>
      </w:r>
      <w:r>
        <w:rPr>
          <w:color w:val="222122"/>
          <w:spacing w:val="-5"/>
        </w:rPr>
        <w:t> </w:t>
      </w:r>
      <w:r>
        <w:rPr>
          <w:color w:val="222122"/>
        </w:rPr>
        <w:t>Sie</w:t>
      </w:r>
      <w:r>
        <w:rPr>
          <w:color w:val="222122"/>
          <w:spacing w:val="-1"/>
        </w:rPr>
        <w:t> </w:t>
      </w:r>
      <w:r>
        <w:rPr>
          <w:color w:val="222122"/>
        </w:rPr>
        <w:t>bei</w:t>
      </w:r>
      <w:r>
        <w:rPr>
          <w:color w:val="222122"/>
          <w:spacing w:val="-1"/>
        </w:rPr>
        <w:t> </w:t>
      </w:r>
      <w:r>
        <w:rPr>
          <w:color w:val="222122"/>
        </w:rPr>
        <w:t>einem</w:t>
      </w:r>
      <w:r>
        <w:rPr>
          <w:color w:val="222122"/>
          <w:spacing w:val="-5"/>
        </w:rPr>
        <w:t> </w:t>
      </w:r>
      <w:r>
        <w:rPr>
          <w:color w:val="222122"/>
        </w:rPr>
        <w:t>eingehenden</w:t>
      </w:r>
      <w:r>
        <w:rPr>
          <w:color w:val="222122"/>
          <w:spacing w:val="-5"/>
        </w:rPr>
        <w:t> </w:t>
      </w:r>
      <w:r>
        <w:rPr>
          <w:color w:val="222122"/>
        </w:rPr>
        <w:t>Anruf</w:t>
      </w:r>
      <w:r>
        <w:rPr>
          <w:color w:val="222122"/>
          <w:spacing w:val="-8"/>
        </w:rPr>
        <w:t> </w:t>
      </w:r>
      <w:r>
        <w:rPr>
          <w:color w:val="222122"/>
        </w:rPr>
        <w:t>in</w:t>
      </w:r>
      <w:r>
        <w:rPr>
          <w:color w:val="222122"/>
          <w:spacing w:val="-5"/>
        </w:rPr>
        <w:t> </w:t>
      </w:r>
      <w:r>
        <w:rPr>
          <w:color w:val="222122"/>
        </w:rPr>
        <w:t>dem</w:t>
      </w:r>
      <w:r>
        <w:rPr>
          <w:color w:val="222122"/>
          <w:spacing w:val="-1"/>
        </w:rPr>
        <w:t> </w:t>
      </w:r>
      <w:r>
        <w:rPr>
          <w:color w:val="222122"/>
        </w:rPr>
        <w:t>Popup-Fenster oder in der Funktionsleiste auf das Symbol</w:t>
      </w:r>
      <w:r>
        <w:rPr>
          <w:color w:val="222122"/>
          <w:spacing w:val="80"/>
        </w:rPr>
        <w:t> </w:t>
      </w:r>
      <w:r>
        <w:rPr>
          <w:color w:val="222122"/>
          <w:spacing w:val="-15"/>
          <w:position w:val="-10"/>
        </w:rPr>
        <w:drawing>
          <wp:inline distT="0" distB="0" distL="0" distR="0">
            <wp:extent cx="380847" cy="243840"/>
            <wp:effectExtent l="0" t="0" r="0" b="0"/>
            <wp:docPr id="575" name="Image 575"/>
            <wp:cNvGraphicFramePr>
              <a:graphicFrameLocks/>
            </wp:cNvGraphicFramePr>
            <a:graphic>
              <a:graphicData uri="http://schemas.openxmlformats.org/drawingml/2006/picture">
                <pic:pic>
                  <pic:nvPicPr>
                    <pic:cNvPr id="575" name="Image 575"/>
                    <pic:cNvPicPr/>
                  </pic:nvPicPr>
                  <pic:blipFill>
                    <a:blip r:embed="rId182" cstate="print"/>
                    <a:stretch>
                      <a:fillRect/>
                    </a:stretch>
                  </pic:blipFill>
                  <pic:spPr>
                    <a:xfrm>
                      <a:off x="0" y="0"/>
                      <a:ext cx="380847" cy="243840"/>
                    </a:xfrm>
                    <a:prstGeom prst="rect">
                      <a:avLst/>
                    </a:prstGeom>
                  </pic:spPr>
                </pic:pic>
              </a:graphicData>
            </a:graphic>
          </wp:inline>
        </w:drawing>
      </w:r>
      <w:r>
        <w:rPr>
          <w:color w:val="222122"/>
          <w:spacing w:val="-15"/>
          <w:position w:val="-10"/>
        </w:rPr>
      </w:r>
      <w:r>
        <w:rPr>
          <w:rFonts w:ascii="Times New Roman"/>
          <w:color w:val="222122"/>
          <w:spacing w:val="80"/>
        </w:rPr>
        <w:t> </w:t>
      </w:r>
      <w:r>
        <w:rPr>
          <w:color w:val="222122"/>
        </w:rPr>
        <w:t>.</w:t>
      </w:r>
    </w:p>
    <w:p>
      <w:pPr>
        <w:pStyle w:val="ListParagraph"/>
        <w:numPr>
          <w:ilvl w:val="0"/>
          <w:numId w:val="72"/>
        </w:numPr>
        <w:tabs>
          <w:tab w:pos="1664" w:val="left" w:leader="none"/>
        </w:tabs>
        <w:spacing w:line="240" w:lineRule="auto" w:before="38" w:after="0"/>
        <w:ind w:left="1664" w:right="0" w:hanging="226"/>
        <w:jc w:val="left"/>
        <w:rPr>
          <w:sz w:val="20"/>
        </w:rPr>
      </w:pPr>
      <w:r>
        <w:rPr>
          <w:color w:val="222122"/>
          <w:sz w:val="20"/>
        </w:rPr>
        <w:t>Der</w:t>
      </w:r>
      <w:r>
        <w:rPr>
          <w:color w:val="222122"/>
          <w:spacing w:val="-3"/>
          <w:sz w:val="20"/>
        </w:rPr>
        <w:t> </w:t>
      </w:r>
      <w:r>
        <w:rPr>
          <w:color w:val="222122"/>
          <w:sz w:val="20"/>
        </w:rPr>
        <w:t>Anrufversuch</w:t>
      </w:r>
      <w:r>
        <w:rPr>
          <w:color w:val="222122"/>
          <w:spacing w:val="-4"/>
          <w:sz w:val="20"/>
        </w:rPr>
        <w:t> </w:t>
      </w:r>
      <w:r>
        <w:rPr>
          <w:color w:val="222122"/>
          <w:sz w:val="20"/>
        </w:rPr>
        <w:t>wird</w:t>
      </w:r>
      <w:r>
        <w:rPr>
          <w:color w:val="222122"/>
          <w:spacing w:val="-4"/>
          <w:sz w:val="20"/>
        </w:rPr>
        <w:t> </w:t>
      </w:r>
      <w:r>
        <w:rPr>
          <w:color w:val="222122"/>
          <w:sz w:val="20"/>
        </w:rPr>
        <w:t>sofort</w:t>
      </w:r>
      <w:r>
        <w:rPr>
          <w:color w:val="222122"/>
          <w:spacing w:val="-1"/>
          <w:sz w:val="20"/>
        </w:rPr>
        <w:t> </w:t>
      </w:r>
      <w:r>
        <w:rPr>
          <w:color w:val="222122"/>
          <w:spacing w:val="-2"/>
          <w:sz w:val="20"/>
        </w:rPr>
        <w:t>unterbrochen.</w:t>
      </w:r>
    </w:p>
    <w:p>
      <w:pPr>
        <w:spacing w:after="0" w:line="240" w:lineRule="auto"/>
        <w:jc w:val="left"/>
        <w:rPr>
          <w:sz w:val="20"/>
        </w:rPr>
        <w:sectPr>
          <w:headerReference w:type="default" r:id="rId178"/>
          <w:pgSz w:w="16840" w:h="11910" w:orient="landscape"/>
          <w:pgMar w:header="6" w:footer="0" w:top="960" w:bottom="280" w:left="440" w:right="500"/>
          <w:cols w:num="2" w:equalWidth="0">
            <w:col w:w="7825" w:space="161"/>
            <w:col w:w="7914"/>
          </w:cols>
        </w:sectPr>
      </w:pPr>
    </w:p>
    <w:p>
      <w:pPr>
        <w:pStyle w:val="Heading6"/>
        <w:tabs>
          <w:tab w:pos="7791" w:val="left" w:leader="none"/>
        </w:tabs>
        <w:spacing w:before="141"/>
        <w:rPr>
          <w:b w:val="0"/>
        </w:rPr>
      </w:pPr>
      <w:r>
        <w:rPr>
          <w:rFonts w:ascii="Times New Roman"/>
          <w:color w:val="39006C"/>
          <w:spacing w:val="49"/>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schalten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den</w:t>
      </w:r>
      <w:r>
        <w:rPr>
          <w:b w:val="0"/>
          <w:color w:val="39006C"/>
          <w:spacing w:val="4"/>
          <w:shd w:fill="DEDEEF" w:color="auto" w:val="clear"/>
        </w:rPr>
        <w:t> </w:t>
      </w:r>
      <w:r>
        <w:rPr>
          <w:b w:val="0"/>
          <w:color w:val="39006C"/>
          <w:shd w:fill="DEDEEF" w:color="auto" w:val="clear"/>
        </w:rPr>
        <w:t>Klingelton</w:t>
      </w:r>
      <w:r>
        <w:rPr>
          <w:b w:val="0"/>
          <w:color w:val="39006C"/>
          <w:spacing w:val="3"/>
          <w:shd w:fill="DEDEEF" w:color="auto" w:val="clear"/>
        </w:rPr>
        <w:t> </w:t>
      </w:r>
      <w:r>
        <w:rPr>
          <w:b w:val="0"/>
          <w:color w:val="39006C"/>
          <w:shd w:fill="DEDEEF" w:color="auto" w:val="clear"/>
        </w:rPr>
        <w:t>bei</w:t>
      </w:r>
      <w:r>
        <w:rPr>
          <w:b w:val="0"/>
          <w:color w:val="39006C"/>
          <w:spacing w:val="1"/>
          <w:shd w:fill="DEDEEF" w:color="auto" w:val="clear"/>
        </w:rPr>
        <w:t> </w:t>
      </w:r>
      <w:r>
        <w:rPr>
          <w:b w:val="0"/>
          <w:color w:val="39006C"/>
          <w:shd w:fill="DEDEEF" w:color="auto" w:val="clear"/>
        </w:rPr>
        <w:t>eingehendem</w:t>
      </w:r>
      <w:r>
        <w:rPr>
          <w:b w:val="0"/>
          <w:color w:val="39006C"/>
          <w:spacing w:val="-1"/>
          <w:shd w:fill="DEDEEF" w:color="auto" w:val="clear"/>
        </w:rPr>
        <w:t> </w:t>
      </w:r>
      <w:r>
        <w:rPr>
          <w:b w:val="0"/>
          <w:color w:val="39006C"/>
          <w:shd w:fill="DEDEEF" w:color="auto" w:val="clear"/>
        </w:rPr>
        <w:t>Anruf</w:t>
      </w:r>
      <w:r>
        <w:rPr>
          <w:b w:val="0"/>
          <w:color w:val="39006C"/>
          <w:spacing w:val="-2"/>
          <w:shd w:fill="DEDEEF" w:color="auto" w:val="clear"/>
        </w:rPr>
        <w:t> stumm</w:t>
      </w:r>
      <w:r>
        <w:rPr>
          <w:b w:val="0"/>
          <w:color w:val="39006C"/>
          <w:shd w:fill="DEDEEF" w:color="auto" w:val="clear"/>
        </w:rPr>
        <w:tab/>
      </w:r>
    </w:p>
    <w:p>
      <w:pPr>
        <w:pStyle w:val="BodyText"/>
        <w:spacing w:line="273" w:lineRule="auto" w:before="270"/>
        <w:ind w:left="1430" w:hanging="284"/>
      </w:pPr>
      <w:r>
        <w:rPr>
          <w:b/>
          <w:color w:val="7762C2"/>
        </w:rPr>
        <w:t>1</w:t>
      </w:r>
      <w:r>
        <w:rPr>
          <w:b/>
          <w:color w:val="7762C2"/>
          <w:spacing w:val="80"/>
        </w:rPr>
        <w:t> </w:t>
      </w:r>
      <w:r>
        <w:rPr>
          <w:color w:val="222122"/>
        </w:rPr>
        <w:t>Klicken</w:t>
      </w:r>
      <w:r>
        <w:rPr>
          <w:color w:val="222122"/>
          <w:spacing w:val="-6"/>
        </w:rPr>
        <w:t> </w:t>
      </w:r>
      <w:r>
        <w:rPr>
          <w:color w:val="222122"/>
        </w:rPr>
        <w:t>Sie</w:t>
      </w:r>
      <w:r>
        <w:rPr>
          <w:color w:val="222122"/>
          <w:spacing w:val="-6"/>
        </w:rPr>
        <w:t> </w:t>
      </w:r>
      <w:r>
        <w:rPr>
          <w:color w:val="222122"/>
        </w:rPr>
        <w:t>bei</w:t>
      </w:r>
      <w:r>
        <w:rPr>
          <w:color w:val="222122"/>
          <w:spacing w:val="-6"/>
        </w:rPr>
        <w:t> </w:t>
      </w:r>
      <w:r>
        <w:rPr>
          <w:color w:val="222122"/>
        </w:rPr>
        <w:t>einem</w:t>
      </w:r>
      <w:r>
        <w:rPr>
          <w:color w:val="222122"/>
          <w:spacing w:val="-6"/>
        </w:rPr>
        <w:t> </w:t>
      </w:r>
      <w:r>
        <w:rPr>
          <w:color w:val="222122"/>
        </w:rPr>
        <w:t>eingehenden</w:t>
      </w:r>
      <w:r>
        <w:rPr>
          <w:color w:val="222122"/>
          <w:spacing w:val="-11"/>
        </w:rPr>
        <w:t> </w:t>
      </w:r>
      <w:r>
        <w:rPr>
          <w:color w:val="222122"/>
        </w:rPr>
        <w:t>Anrufen</w:t>
      </w:r>
      <w:r>
        <w:rPr>
          <w:color w:val="222122"/>
          <w:spacing w:val="-6"/>
        </w:rPr>
        <w:t> </w:t>
      </w:r>
      <w:r>
        <w:rPr>
          <w:color w:val="222122"/>
        </w:rPr>
        <w:t>auf</w:t>
      </w:r>
      <w:r>
        <w:rPr>
          <w:color w:val="222122"/>
          <w:spacing w:val="-9"/>
        </w:rPr>
        <w:t> </w:t>
      </w:r>
      <w:r>
        <w:rPr>
          <w:color w:val="222122"/>
        </w:rPr>
        <w:t>das</w:t>
      </w:r>
      <w:r>
        <w:rPr>
          <w:color w:val="222122"/>
          <w:spacing w:val="-8"/>
        </w:rPr>
        <w:t> </w:t>
      </w:r>
      <w:r>
        <w:rPr>
          <w:color w:val="222122"/>
        </w:rPr>
        <w:t>Symbol</w:t>
      </w:r>
      <w:r>
        <w:rPr>
          <w:color w:val="222122"/>
          <w:spacing w:val="19"/>
        </w:rPr>
        <w:t> </w:t>
      </w:r>
      <w:r>
        <w:rPr>
          <w:color w:val="222122"/>
          <w:spacing w:val="-26"/>
          <w:position w:val="-7"/>
        </w:rPr>
        <w:drawing>
          <wp:inline distT="0" distB="0" distL="0" distR="0">
            <wp:extent cx="223824" cy="157238"/>
            <wp:effectExtent l="0" t="0" r="0" b="0"/>
            <wp:docPr id="581" name="Image 581"/>
            <wp:cNvGraphicFramePr>
              <a:graphicFrameLocks/>
            </wp:cNvGraphicFramePr>
            <a:graphic>
              <a:graphicData uri="http://schemas.openxmlformats.org/drawingml/2006/picture">
                <pic:pic>
                  <pic:nvPicPr>
                    <pic:cNvPr id="581" name="Image 581"/>
                    <pic:cNvPicPr/>
                  </pic:nvPicPr>
                  <pic:blipFill>
                    <a:blip r:embed="rId184" cstate="print"/>
                    <a:stretch>
                      <a:fillRect/>
                    </a:stretch>
                  </pic:blipFill>
                  <pic:spPr>
                    <a:xfrm>
                      <a:off x="0" y="0"/>
                      <a:ext cx="223824" cy="157238"/>
                    </a:xfrm>
                    <a:prstGeom prst="rect">
                      <a:avLst/>
                    </a:prstGeom>
                  </pic:spPr>
                </pic:pic>
              </a:graphicData>
            </a:graphic>
          </wp:inline>
        </w:drawing>
      </w:r>
      <w:r>
        <w:rPr>
          <w:color w:val="222122"/>
          <w:spacing w:val="-26"/>
          <w:position w:val="-7"/>
        </w:rPr>
      </w:r>
      <w:r>
        <w:rPr>
          <w:rFonts w:ascii="Times New Roman"/>
          <w:color w:val="222122"/>
          <w:spacing w:val="50"/>
        </w:rPr>
        <w:t> </w:t>
      </w:r>
      <w:r>
        <w:rPr>
          <w:color w:val="222122"/>
        </w:rPr>
        <w:t>a</w:t>
      </w:r>
      <w:r>
        <w:rPr>
          <w:color w:val="222122"/>
        </w:rPr>
        <w:t>m linken oberen Rand des Popup-Fensters.</w:t>
      </w:r>
    </w:p>
    <w:p>
      <w:pPr>
        <w:pStyle w:val="ListParagraph"/>
        <w:numPr>
          <w:ilvl w:val="0"/>
          <w:numId w:val="72"/>
        </w:numPr>
        <w:tabs>
          <w:tab w:pos="1656" w:val="left" w:leader="none"/>
        </w:tabs>
        <w:spacing w:line="221" w:lineRule="exact" w:before="0" w:after="0"/>
        <w:ind w:left="1656" w:right="0" w:hanging="226"/>
        <w:jc w:val="left"/>
        <w:rPr>
          <w:sz w:val="20"/>
        </w:rPr>
      </w:pPr>
      <w:r>
        <w:rPr>
          <w:color w:val="222122"/>
          <w:sz w:val="20"/>
        </w:rPr>
        <w:t>Der</w:t>
      </w:r>
      <w:r>
        <w:rPr>
          <w:color w:val="222122"/>
          <w:spacing w:val="-3"/>
          <w:sz w:val="20"/>
        </w:rPr>
        <w:t> </w:t>
      </w:r>
      <w:r>
        <w:rPr>
          <w:color w:val="222122"/>
          <w:sz w:val="20"/>
        </w:rPr>
        <w:t>Klingelton</w:t>
      </w:r>
      <w:r>
        <w:rPr>
          <w:color w:val="222122"/>
          <w:spacing w:val="-4"/>
          <w:sz w:val="20"/>
        </w:rPr>
        <w:t> </w:t>
      </w:r>
      <w:r>
        <w:rPr>
          <w:color w:val="222122"/>
          <w:sz w:val="20"/>
        </w:rPr>
        <w:t>wird</w:t>
      </w:r>
      <w:r>
        <w:rPr>
          <w:color w:val="222122"/>
          <w:spacing w:val="-4"/>
          <w:sz w:val="20"/>
        </w:rPr>
        <w:t> </w:t>
      </w:r>
      <w:r>
        <w:rPr>
          <w:color w:val="222122"/>
          <w:spacing w:val="-2"/>
          <w:sz w:val="20"/>
        </w:rPr>
        <w:t>stummgeschaltet.</w:t>
      </w:r>
    </w:p>
    <w:p>
      <w:pPr>
        <w:pStyle w:val="Heading8"/>
        <w:spacing w:before="244"/>
      </w:pPr>
      <w:r>
        <w:rPr>
          <w:color w:val="666666"/>
        </w:rPr>
        <w:t>Eingehende</w:t>
      </w:r>
      <w:r>
        <w:rPr>
          <w:color w:val="666666"/>
          <w:spacing w:val="15"/>
        </w:rPr>
        <w:t> </w:t>
      </w:r>
      <w:r>
        <w:rPr>
          <w:color w:val="666666"/>
        </w:rPr>
        <w:t>Anrufe</w:t>
      </w:r>
      <w:r>
        <w:rPr>
          <w:color w:val="666666"/>
          <w:spacing w:val="16"/>
        </w:rPr>
        <w:t> </w:t>
      </w:r>
      <w:r>
        <w:rPr>
          <w:color w:val="666666"/>
        </w:rPr>
        <w:t>von</w:t>
      </w:r>
      <w:r>
        <w:rPr>
          <w:color w:val="666666"/>
          <w:spacing w:val="17"/>
        </w:rPr>
        <w:t> </w:t>
      </w:r>
      <w:r>
        <w:rPr>
          <w:color w:val="666666"/>
        </w:rPr>
        <w:t>Outlook</w:t>
      </w:r>
      <w:r>
        <w:rPr>
          <w:color w:val="666666"/>
          <w:spacing w:val="17"/>
        </w:rPr>
        <w:t> </w:t>
      </w:r>
      <w:r>
        <w:rPr>
          <w:color w:val="666666"/>
        </w:rPr>
        <w:t>oder</w:t>
      </w:r>
      <w:r>
        <w:rPr>
          <w:color w:val="666666"/>
          <w:spacing w:val="17"/>
        </w:rPr>
        <w:t> </w:t>
      </w:r>
      <w:r>
        <w:rPr>
          <w:color w:val="666666"/>
        </w:rPr>
        <w:t>Google</w:t>
      </w:r>
      <w:r>
        <w:rPr>
          <w:color w:val="666666"/>
          <w:spacing w:val="10"/>
        </w:rPr>
        <w:t> </w:t>
      </w:r>
      <w:r>
        <w:rPr>
          <w:color w:val="666666"/>
          <w:spacing w:val="-2"/>
        </w:rPr>
        <w:t>Kontakten</w:t>
      </w:r>
    </w:p>
    <w:p>
      <w:pPr>
        <w:pStyle w:val="BodyText"/>
        <w:spacing w:line="225" w:lineRule="auto" w:before="68"/>
        <w:ind w:left="1147" w:right="47"/>
        <w:jc w:val="both"/>
      </w:pPr>
      <w:r>
        <w:rPr>
          <w:color w:val="222122"/>
        </w:rPr>
        <w:t>Mit der Microsoft- und Google-Integration werden eingehende Anrufe von einem Ihrer Outlook- oder Google-Kontakte mit Namen in</w:t>
      </w:r>
      <w:r>
        <w:rPr>
          <w:color w:val="222122"/>
          <w:spacing w:val="-1"/>
        </w:rPr>
        <w:t> </w:t>
      </w:r>
      <w:r>
        <w:rPr>
          <w:color w:val="222122"/>
        </w:rPr>
        <w:t>Enreach Contact Desktop angezeigt.</w:t>
      </w:r>
    </w:p>
    <w:p>
      <w:pPr>
        <w:pStyle w:val="BodyText"/>
        <w:spacing w:before="91"/>
      </w:pPr>
      <w:r>
        <w:rPr/>
        <w:drawing>
          <wp:anchor distT="0" distB="0" distL="0" distR="0" allowOverlap="1" layoutInCell="1" locked="0" behindDoc="1" simplePos="0" relativeHeight="487675392">
            <wp:simplePos x="0" y="0"/>
            <wp:positionH relativeFrom="page">
              <wp:posOffset>1920163</wp:posOffset>
            </wp:positionH>
            <wp:positionV relativeFrom="paragraph">
              <wp:posOffset>256396</wp:posOffset>
            </wp:positionV>
            <wp:extent cx="2435071" cy="2481929"/>
            <wp:effectExtent l="0" t="0" r="0" b="0"/>
            <wp:wrapTopAndBottom/>
            <wp:docPr id="582" name="Image 582"/>
            <wp:cNvGraphicFramePr>
              <a:graphicFrameLocks/>
            </wp:cNvGraphicFramePr>
            <a:graphic>
              <a:graphicData uri="http://schemas.openxmlformats.org/drawingml/2006/picture">
                <pic:pic>
                  <pic:nvPicPr>
                    <pic:cNvPr id="582" name="Image 582"/>
                    <pic:cNvPicPr/>
                  </pic:nvPicPr>
                  <pic:blipFill>
                    <a:blip r:embed="rId185" cstate="print"/>
                    <a:stretch>
                      <a:fillRect/>
                    </a:stretch>
                  </pic:blipFill>
                  <pic:spPr>
                    <a:xfrm>
                      <a:off x="0" y="0"/>
                      <a:ext cx="2435071" cy="2481929"/>
                    </a:xfrm>
                    <a:prstGeom prst="rect">
                      <a:avLst/>
                    </a:prstGeom>
                  </pic:spPr>
                </pic:pic>
              </a:graphicData>
            </a:graphic>
          </wp:anchor>
        </w:drawing>
      </w:r>
    </w:p>
    <w:p>
      <w:pPr>
        <w:spacing w:line="225" w:lineRule="auto" w:before="65"/>
        <w:ind w:left="1147" w:right="52" w:hanging="1"/>
        <w:jc w:val="both"/>
        <w:rPr>
          <w:sz w:val="20"/>
        </w:rPr>
      </w:pPr>
      <w:r>
        <w:rPr>
          <w:color w:val="222122"/>
          <w:sz w:val="20"/>
        </w:rPr>
        <w:t>Für weitere Informationen siehe auch </w:t>
      </w:r>
      <w:hyperlink w:history="true" w:anchor="_bookmark45">
        <w:r>
          <w:rPr>
            <w:rFonts w:ascii="Open Sans Medium" w:hAnsi="Open Sans Medium"/>
            <w:b w:val="0"/>
            <w:i/>
            <w:color w:val="222122"/>
            <w:sz w:val="20"/>
          </w:rPr>
          <w:t>3.8.5 Integrations-Einstellungen</w:t>
        </w:r>
        <w:r>
          <w:rPr>
            <w:color w:val="222122"/>
            <w:sz w:val="20"/>
          </w:rPr>
          <w:t>,</w:t>
        </w:r>
      </w:hyperlink>
      <w:r>
        <w:rPr>
          <w:color w:val="222122"/>
          <w:sz w:val="20"/>
        </w:rPr>
        <w:t> </w:t>
      </w:r>
      <w:hyperlink w:history="true" w:anchor="_bookmark45">
        <w:r>
          <w:rPr>
            <w:color w:val="222122"/>
            <w:sz w:val="20"/>
          </w:rPr>
          <w:t>Seite 32</w:t>
        </w:r>
      </w:hyperlink>
      <w:r>
        <w:rPr>
          <w:color w:val="222122"/>
          <w:sz w:val="20"/>
        </w:rPr>
        <w:t>.</w:t>
      </w:r>
    </w:p>
    <w:p>
      <w:pPr>
        <w:pStyle w:val="BodyText"/>
        <w:spacing w:before="68"/>
      </w:pPr>
    </w:p>
    <w:p>
      <w:pPr>
        <w:pStyle w:val="Heading6"/>
        <w:tabs>
          <w:tab w:pos="7791" w:val="left" w:leader="none"/>
        </w:tabs>
        <w:rPr>
          <w:b w:val="0"/>
        </w:rPr>
      </w:pPr>
      <w:r>
        <w:rPr>
          <w:rFonts w:ascii="Times New Roman"/>
          <w:color w:val="39006C"/>
          <w:spacing w:val="48"/>
          <w:shd w:fill="DEDEEF" w:color="auto" w:val="clear"/>
        </w:rPr>
        <w:t> </w:t>
      </w:r>
      <w:r>
        <w:rPr>
          <w:b w:val="0"/>
          <w:color w:val="39006C"/>
          <w:shd w:fill="DEDEEF" w:color="auto" w:val="clear"/>
        </w:rPr>
        <w:t>So</w:t>
      </w:r>
      <w:r>
        <w:rPr>
          <w:b w:val="0"/>
          <w:color w:val="39006C"/>
          <w:spacing w:val="-5"/>
          <w:shd w:fill="DEDEEF" w:color="auto" w:val="clear"/>
        </w:rPr>
        <w:t> </w:t>
      </w:r>
      <w:r>
        <w:rPr>
          <w:b w:val="0"/>
          <w:color w:val="39006C"/>
          <w:shd w:fill="DEDEEF" w:color="auto" w:val="clear"/>
        </w:rPr>
        <w:t>leiten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einen</w:t>
      </w:r>
      <w:r>
        <w:rPr>
          <w:b w:val="0"/>
          <w:color w:val="39006C"/>
          <w:spacing w:val="-2"/>
          <w:shd w:fill="DEDEEF" w:color="auto" w:val="clear"/>
        </w:rPr>
        <w:t> </w:t>
      </w:r>
      <w:r>
        <w:rPr>
          <w:b w:val="0"/>
          <w:color w:val="39006C"/>
          <w:shd w:fill="DEDEEF" w:color="auto" w:val="clear"/>
        </w:rPr>
        <w:t>eingehenden</w:t>
      </w:r>
      <w:r>
        <w:rPr>
          <w:b w:val="0"/>
          <w:color w:val="39006C"/>
          <w:spacing w:val="4"/>
          <w:shd w:fill="DEDEEF" w:color="auto" w:val="clear"/>
        </w:rPr>
        <w:t> </w:t>
      </w:r>
      <w:r>
        <w:rPr>
          <w:b w:val="0"/>
          <w:color w:val="39006C"/>
          <w:shd w:fill="DEDEEF" w:color="auto" w:val="clear"/>
        </w:rPr>
        <w:t>Anruf</w:t>
      </w:r>
      <w:r>
        <w:rPr>
          <w:b w:val="0"/>
          <w:color w:val="39006C"/>
          <w:spacing w:val="1"/>
          <w:shd w:fill="DEDEEF" w:color="auto" w:val="clear"/>
        </w:rPr>
        <w:t> </w:t>
      </w:r>
      <w:r>
        <w:rPr>
          <w:b w:val="0"/>
          <w:color w:val="39006C"/>
          <w:shd w:fill="DEDEEF" w:color="auto" w:val="clear"/>
        </w:rPr>
        <w:t>an</w:t>
      </w:r>
      <w:r>
        <w:rPr>
          <w:b w:val="0"/>
          <w:color w:val="39006C"/>
          <w:spacing w:val="4"/>
          <w:shd w:fill="DEDEEF" w:color="auto" w:val="clear"/>
        </w:rPr>
        <w:t> </w:t>
      </w:r>
      <w:r>
        <w:rPr>
          <w:b w:val="0"/>
          <w:color w:val="39006C"/>
          <w:shd w:fill="DEDEEF" w:color="auto" w:val="clear"/>
        </w:rPr>
        <w:t>Ihre</w:t>
      </w:r>
      <w:r>
        <w:rPr>
          <w:b w:val="0"/>
          <w:color w:val="39006C"/>
          <w:spacing w:val="-3"/>
          <w:shd w:fill="DEDEEF" w:color="auto" w:val="clear"/>
        </w:rPr>
        <w:t> </w:t>
      </w:r>
      <w:r>
        <w:rPr>
          <w:b w:val="0"/>
          <w:color w:val="39006C"/>
          <w:shd w:fill="DEDEEF" w:color="auto" w:val="clear"/>
        </w:rPr>
        <w:t>Voicemail</w:t>
      </w:r>
      <w:r>
        <w:rPr>
          <w:b w:val="0"/>
          <w:color w:val="39006C"/>
          <w:spacing w:val="1"/>
          <w:shd w:fill="DEDEEF" w:color="auto" w:val="clear"/>
        </w:rPr>
        <w:t> </w:t>
      </w:r>
      <w:r>
        <w:rPr>
          <w:b w:val="0"/>
          <w:color w:val="39006C"/>
          <w:spacing w:val="-2"/>
          <w:shd w:fill="DEDEEF" w:color="auto" w:val="clear"/>
        </w:rPr>
        <w:t>weiter</w:t>
      </w:r>
      <w:r>
        <w:rPr>
          <w:b w:val="0"/>
          <w:color w:val="39006C"/>
          <w:shd w:fill="DEDEEF" w:color="auto" w:val="clear"/>
        </w:rPr>
        <w:tab/>
      </w:r>
    </w:p>
    <w:p>
      <w:pPr>
        <w:pStyle w:val="BodyText"/>
        <w:spacing w:before="152"/>
        <w:ind w:left="1430"/>
      </w:pPr>
      <w:r>
        <w:rPr>
          <w:color w:val="222122"/>
        </w:rPr>
        <w:t>Sie</w:t>
      </w:r>
      <w:r>
        <w:rPr>
          <w:color w:val="222122"/>
          <w:spacing w:val="-4"/>
        </w:rPr>
        <w:t> </w:t>
      </w:r>
      <w:r>
        <w:rPr>
          <w:color w:val="222122"/>
        </w:rPr>
        <w:t>erhalten</w:t>
      </w:r>
      <w:r>
        <w:rPr>
          <w:color w:val="222122"/>
          <w:spacing w:val="-4"/>
        </w:rPr>
        <w:t> </w:t>
      </w:r>
      <w:r>
        <w:rPr>
          <w:color w:val="222122"/>
        </w:rPr>
        <w:t>einen</w:t>
      </w:r>
      <w:r>
        <w:rPr>
          <w:color w:val="222122"/>
          <w:spacing w:val="-4"/>
        </w:rPr>
        <w:t> </w:t>
      </w:r>
      <w:r>
        <w:rPr>
          <w:color w:val="222122"/>
          <w:spacing w:val="-2"/>
        </w:rPr>
        <w:t>Anruf.</w:t>
      </w:r>
    </w:p>
    <w:p>
      <w:pPr>
        <w:pStyle w:val="BodyText"/>
        <w:spacing w:line="381" w:lineRule="exact" w:before="148"/>
        <w:ind w:left="1147"/>
      </w:pPr>
      <w:r>
        <w:rPr>
          <w:b/>
          <w:color w:val="7762C2"/>
        </w:rPr>
        <w:t>1</w:t>
      </w:r>
      <w:r>
        <w:rPr>
          <w:b/>
          <w:color w:val="7762C2"/>
          <w:spacing w:val="30"/>
        </w:rPr>
        <w:t>  </w:t>
      </w:r>
      <w:r>
        <w:rPr>
          <w:color w:val="222122"/>
        </w:rPr>
        <w:t>Klicken</w:t>
      </w:r>
      <w:r>
        <w:rPr>
          <w:color w:val="222122"/>
          <w:spacing w:val="3"/>
        </w:rPr>
        <w:t> </w:t>
      </w:r>
      <w:r>
        <w:rPr>
          <w:color w:val="222122"/>
        </w:rPr>
        <w:t>Sie</w:t>
      </w:r>
      <w:r>
        <w:rPr>
          <w:color w:val="222122"/>
          <w:spacing w:val="-3"/>
        </w:rPr>
        <w:t> </w:t>
      </w:r>
      <w:r>
        <w:rPr>
          <w:color w:val="222122"/>
        </w:rPr>
        <w:t>auf</w:t>
      </w:r>
      <w:r>
        <w:rPr>
          <w:color w:val="222122"/>
          <w:spacing w:val="76"/>
        </w:rPr>
        <w:t> </w:t>
      </w:r>
      <w:r>
        <w:rPr>
          <w:color w:val="222122"/>
          <w:spacing w:val="-25"/>
          <w:position w:val="-9"/>
        </w:rPr>
        <w:drawing>
          <wp:inline distT="0" distB="0" distL="0" distR="0">
            <wp:extent cx="380314" cy="243840"/>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186" cstate="print"/>
                    <a:stretch>
                      <a:fillRect/>
                    </a:stretch>
                  </pic:blipFill>
                  <pic:spPr>
                    <a:xfrm>
                      <a:off x="0" y="0"/>
                      <a:ext cx="380314" cy="243840"/>
                    </a:xfrm>
                    <a:prstGeom prst="rect">
                      <a:avLst/>
                    </a:prstGeom>
                  </pic:spPr>
                </pic:pic>
              </a:graphicData>
            </a:graphic>
          </wp:inline>
        </w:drawing>
      </w:r>
      <w:r>
        <w:rPr>
          <w:color w:val="222122"/>
          <w:spacing w:val="-25"/>
          <w:position w:val="-9"/>
        </w:rPr>
      </w:r>
      <w:r>
        <w:rPr>
          <w:rFonts w:ascii="Times New Roman"/>
          <w:color w:val="222122"/>
          <w:spacing w:val="53"/>
        </w:rPr>
        <w:t> </w:t>
      </w:r>
      <w:r>
        <w:rPr>
          <w:color w:val="222122"/>
          <w:spacing w:val="-10"/>
        </w:rPr>
        <w:t>.</w:t>
      </w:r>
    </w:p>
    <w:p>
      <w:pPr>
        <w:pStyle w:val="ListParagraph"/>
        <w:numPr>
          <w:ilvl w:val="0"/>
          <w:numId w:val="72"/>
        </w:numPr>
        <w:tabs>
          <w:tab w:pos="1656" w:val="left" w:leader="none"/>
        </w:tabs>
        <w:spacing w:line="285" w:lineRule="exact" w:before="0" w:after="0"/>
        <w:ind w:left="1656" w:right="0" w:hanging="226"/>
        <w:jc w:val="left"/>
        <w:rPr>
          <w:sz w:val="20"/>
        </w:rPr>
      </w:pPr>
      <w:r>
        <w:rPr>
          <w:color w:val="222122"/>
          <w:sz w:val="20"/>
        </w:rPr>
        <w:t>Der</w:t>
      </w:r>
      <w:r>
        <w:rPr>
          <w:color w:val="222122"/>
          <w:spacing w:val="-3"/>
          <w:sz w:val="20"/>
        </w:rPr>
        <w:t> </w:t>
      </w:r>
      <w:r>
        <w:rPr>
          <w:color w:val="222122"/>
          <w:sz w:val="20"/>
        </w:rPr>
        <w:t>Anruf</w:t>
      </w:r>
      <w:r>
        <w:rPr>
          <w:color w:val="222122"/>
          <w:spacing w:val="-3"/>
          <w:sz w:val="20"/>
        </w:rPr>
        <w:t> </w:t>
      </w:r>
      <w:r>
        <w:rPr>
          <w:color w:val="222122"/>
          <w:sz w:val="20"/>
        </w:rPr>
        <w:t>wird sofort</w:t>
      </w:r>
      <w:r>
        <w:rPr>
          <w:color w:val="222122"/>
          <w:spacing w:val="-6"/>
          <w:sz w:val="20"/>
        </w:rPr>
        <w:t> </w:t>
      </w:r>
      <w:r>
        <w:rPr>
          <w:color w:val="222122"/>
          <w:sz w:val="20"/>
        </w:rPr>
        <w:t>an</w:t>
      </w:r>
      <w:r>
        <w:rPr>
          <w:color w:val="222122"/>
          <w:spacing w:val="-1"/>
          <w:sz w:val="20"/>
        </w:rPr>
        <w:t> </w:t>
      </w:r>
      <w:r>
        <w:rPr>
          <w:color w:val="222122"/>
          <w:sz w:val="20"/>
        </w:rPr>
        <w:t>Ihre</w:t>
      </w:r>
      <w:r>
        <w:rPr>
          <w:color w:val="222122"/>
          <w:spacing w:val="-5"/>
          <w:sz w:val="20"/>
        </w:rPr>
        <w:t> </w:t>
      </w:r>
      <w:r>
        <w:rPr>
          <w:color w:val="222122"/>
          <w:sz w:val="20"/>
        </w:rPr>
        <w:t>Voicemail</w:t>
      </w:r>
      <w:r>
        <w:rPr>
          <w:color w:val="222122"/>
          <w:spacing w:val="1"/>
          <w:sz w:val="20"/>
        </w:rPr>
        <w:t> </w:t>
      </w:r>
      <w:r>
        <w:rPr>
          <w:color w:val="222122"/>
          <w:spacing w:val="-2"/>
          <w:sz w:val="20"/>
        </w:rPr>
        <w:t>weitergeleitet.</w:t>
      </w:r>
    </w:p>
    <w:p>
      <w:pPr>
        <w:pStyle w:val="Heading3"/>
        <w:numPr>
          <w:ilvl w:val="1"/>
          <w:numId w:val="42"/>
        </w:numPr>
        <w:tabs>
          <w:tab w:pos="1144" w:val="left" w:leader="none"/>
        </w:tabs>
        <w:spacing w:line="240" w:lineRule="auto" w:before="101" w:after="0"/>
        <w:ind w:left="1144" w:right="0" w:hanging="1020"/>
        <w:jc w:val="left"/>
      </w:pPr>
      <w:r>
        <w:rPr>
          <w:b w:val="0"/>
        </w:rPr>
        <w:br w:type="column"/>
      </w:r>
      <w:bookmarkStart w:name="4.2 Anrufe übergeben" w:id="101"/>
      <w:bookmarkEnd w:id="101"/>
      <w:r>
        <w:rPr>
          <w:b w:val="0"/>
        </w:rPr>
      </w:r>
      <w:bookmarkStart w:name="_bookmark59" w:id="102"/>
      <w:bookmarkEnd w:id="102"/>
      <w:r>
        <w:rPr>
          <w:b w:val="0"/>
        </w:rPr>
      </w:r>
      <w:r>
        <w:rPr>
          <w:color w:val="39006C"/>
        </w:rPr>
        <w:t>ANRUFE</w:t>
      </w:r>
      <w:r>
        <w:rPr>
          <w:color w:val="39006C"/>
          <w:spacing w:val="-3"/>
        </w:rPr>
        <w:t> </w:t>
      </w:r>
      <w:r>
        <w:rPr>
          <w:color w:val="39006C"/>
          <w:spacing w:val="-2"/>
        </w:rPr>
        <w:t>ÜBERGEBEN</w:t>
      </w:r>
    </w:p>
    <w:p>
      <w:pPr>
        <w:pStyle w:val="BodyText"/>
        <w:spacing w:line="225" w:lineRule="auto" w:before="117"/>
        <w:ind w:left="1144" w:right="122"/>
        <w:jc w:val="both"/>
      </w:pPr>
      <w:r>
        <w:rPr>
          <w:color w:val="222122"/>
        </w:rPr>
        <w:t>Mit Enreach Contact Desktop können Sie einen eingehenden oder einen angenommenen Anruf problemlos an einen anderen Kontakt oder an ein anderes Ihrer Endgeräte übergeben.</w:t>
      </w:r>
    </w:p>
    <w:p>
      <w:pPr>
        <w:pStyle w:val="BodyText"/>
        <w:spacing w:before="67"/>
      </w:pPr>
    </w:p>
    <w:p>
      <w:pPr>
        <w:pStyle w:val="Heading6"/>
        <w:tabs>
          <w:tab w:pos="7787" w:val="left" w:leader="none"/>
        </w:tabs>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übergeben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w:t>
      </w:r>
      <w:r>
        <w:rPr>
          <w:b w:val="0"/>
          <w:color w:val="39006C"/>
          <w:spacing w:val="4"/>
          <w:shd w:fill="DEDEEF" w:color="auto" w:val="clear"/>
        </w:rPr>
        <w:t> </w:t>
      </w:r>
      <w:r>
        <w:rPr>
          <w:b w:val="0"/>
          <w:color w:val="39006C"/>
          <w:shd w:fill="DEDEEF" w:color="auto" w:val="clear"/>
        </w:rPr>
        <w:t>aktives</w:t>
      </w:r>
      <w:r>
        <w:rPr>
          <w:b w:val="0"/>
          <w:color w:val="39006C"/>
          <w:spacing w:val="-1"/>
          <w:shd w:fill="DEDEEF" w:color="auto" w:val="clear"/>
        </w:rPr>
        <w:t> </w:t>
      </w:r>
      <w:r>
        <w:rPr>
          <w:b w:val="0"/>
          <w:color w:val="39006C"/>
          <w:shd w:fill="DEDEEF" w:color="auto" w:val="clear"/>
        </w:rPr>
        <w:t>Gespräch</w:t>
      </w:r>
      <w:r>
        <w:rPr>
          <w:b w:val="0"/>
          <w:color w:val="39006C"/>
          <w:spacing w:val="-1"/>
          <w:shd w:fill="DEDEEF" w:color="auto" w:val="clear"/>
        </w:rPr>
        <w:t> </w:t>
      </w:r>
      <w:r>
        <w:rPr>
          <w:b w:val="0"/>
          <w:color w:val="39006C"/>
          <w:shd w:fill="DEDEEF" w:color="auto" w:val="clear"/>
        </w:rPr>
        <w:t>an</w:t>
      </w:r>
      <w:r>
        <w:rPr>
          <w:b w:val="0"/>
          <w:color w:val="39006C"/>
          <w:spacing w:val="-1"/>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anderen</w:t>
      </w:r>
      <w:r>
        <w:rPr>
          <w:b w:val="0"/>
          <w:color w:val="39006C"/>
          <w:spacing w:val="-1"/>
          <w:shd w:fill="DEDEEF" w:color="auto" w:val="clear"/>
        </w:rPr>
        <w:t> </w:t>
      </w:r>
      <w:r>
        <w:rPr>
          <w:b w:val="0"/>
          <w:color w:val="39006C"/>
          <w:spacing w:val="-2"/>
          <w:shd w:fill="DEDEEF" w:color="auto" w:val="clear"/>
        </w:rPr>
        <w:t>Kontakt</w:t>
      </w:r>
      <w:r>
        <w:rPr>
          <w:b w:val="0"/>
          <w:color w:val="39006C"/>
          <w:shd w:fill="DEDEEF" w:color="auto" w:val="clear"/>
        </w:rPr>
        <w:tab/>
      </w:r>
    </w:p>
    <w:p>
      <w:pPr>
        <w:pStyle w:val="ListParagraph"/>
        <w:numPr>
          <w:ilvl w:val="0"/>
          <w:numId w:val="73"/>
        </w:numPr>
        <w:tabs>
          <w:tab w:pos="1427" w:val="left" w:leader="none"/>
          <w:tab w:pos="6005" w:val="left" w:leader="none"/>
        </w:tabs>
        <w:spacing w:line="240" w:lineRule="auto" w:before="310" w:after="0"/>
        <w:ind w:left="1427" w:right="0" w:hanging="283"/>
        <w:jc w:val="left"/>
        <w:rPr>
          <w:sz w:val="20"/>
        </w:rPr>
      </w:pPr>
      <w:r>
        <w:rPr/>
        <mc:AlternateContent>
          <mc:Choice Requires="wps">
            <w:drawing>
              <wp:anchor distT="0" distB="0" distL="0" distR="0" allowOverlap="1" layoutInCell="1" locked="0" behindDoc="1" simplePos="0" relativeHeight="485035008">
                <wp:simplePos x="0" y="0"/>
                <wp:positionH relativeFrom="page">
                  <wp:posOffset>8740406</wp:posOffset>
                </wp:positionH>
                <wp:positionV relativeFrom="paragraph">
                  <wp:posOffset>171125</wp:posOffset>
                </wp:positionV>
                <wp:extent cx="381635" cy="243840"/>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381635" cy="243840"/>
                          <a:chExt cx="381635" cy="243840"/>
                        </a:xfrm>
                      </wpg:grpSpPr>
                      <wps:wsp>
                        <wps:cNvPr id="585" name="Graphic 585"/>
                        <wps:cNvSpPr/>
                        <wps:spPr>
                          <a:xfrm>
                            <a:off x="0" y="0"/>
                            <a:ext cx="381635" cy="243840"/>
                          </a:xfrm>
                          <a:custGeom>
                            <a:avLst/>
                            <a:gdLst/>
                            <a:ahLst/>
                            <a:cxnLst/>
                            <a:rect l="l" t="t" r="r" b="b"/>
                            <a:pathLst>
                              <a:path w="381635" h="243840">
                                <a:moveTo>
                                  <a:pt x="381012" y="0"/>
                                </a:moveTo>
                                <a:lnTo>
                                  <a:pt x="0" y="0"/>
                                </a:lnTo>
                                <a:lnTo>
                                  <a:pt x="0" y="243839"/>
                                </a:lnTo>
                                <a:lnTo>
                                  <a:pt x="381012" y="243839"/>
                                </a:lnTo>
                                <a:lnTo>
                                  <a:pt x="381012" y="0"/>
                                </a:lnTo>
                                <a:close/>
                              </a:path>
                            </a:pathLst>
                          </a:custGeom>
                          <a:solidFill>
                            <a:srgbClr val="F8C91C"/>
                          </a:solidFill>
                        </wps:spPr>
                        <wps:bodyPr wrap="square" lIns="0" tIns="0" rIns="0" bIns="0" rtlCol="0">
                          <a:prstTxWarp prst="textNoShape">
                            <a:avLst/>
                          </a:prstTxWarp>
                          <a:noAutofit/>
                        </wps:bodyPr>
                      </wps:wsp>
                      <pic:pic>
                        <pic:nvPicPr>
                          <pic:cNvPr id="586" name="Image 586"/>
                          <pic:cNvPicPr/>
                        </pic:nvPicPr>
                        <pic:blipFill>
                          <a:blip r:embed="rId187" cstate="print"/>
                          <a:stretch>
                            <a:fillRect/>
                          </a:stretch>
                        </pic:blipFill>
                        <pic:spPr>
                          <a:xfrm>
                            <a:off x="128494" y="72809"/>
                            <a:ext cx="111128" cy="112001"/>
                          </a:xfrm>
                          <a:prstGeom prst="rect">
                            <a:avLst/>
                          </a:prstGeom>
                        </pic:spPr>
                      </pic:pic>
                    </wpg:wgp>
                  </a:graphicData>
                </a:graphic>
              </wp:anchor>
            </w:drawing>
          </mc:Choice>
          <mc:Fallback>
            <w:pict>
              <v:group style="position:absolute;margin-left:688.221008pt;margin-top:13.474452pt;width:30.05pt;height:19.2pt;mso-position-horizontal-relative:page;mso-position-vertical-relative:paragraph;z-index:-18281472" id="docshapegroup417" coordorigin="13764,269" coordsize="601,384">
                <v:rect style="position:absolute;left:13764;top:269;width:601;height:384" id="docshape418" filled="true" fillcolor="#f8c91c" stroked="false">
                  <v:fill type="solid"/>
                </v:rect>
                <v:shape style="position:absolute;left:13966;top:384;width:175;height:177" type="#_x0000_t75" id="docshape419" stroked="false">
                  <v:imagedata r:id="rId187" o:title=""/>
                </v:shape>
                <w10:wrap type="none"/>
              </v:group>
            </w:pict>
          </mc:Fallback>
        </mc:AlternateContent>
      </w:r>
      <w:r>
        <w:rPr>
          <w:color w:val="222122"/>
          <w:sz w:val="20"/>
        </w:rPr>
        <w:t>Klicken</w:t>
      </w:r>
      <w:r>
        <w:rPr>
          <w:color w:val="222122"/>
          <w:spacing w:val="-7"/>
          <w:sz w:val="20"/>
        </w:rPr>
        <w:t> </w:t>
      </w:r>
      <w:r>
        <w:rPr>
          <w:color w:val="222122"/>
          <w:sz w:val="20"/>
        </w:rPr>
        <w:t>Sie</w:t>
      </w:r>
      <w:r>
        <w:rPr>
          <w:color w:val="222122"/>
          <w:spacing w:val="-1"/>
          <w:sz w:val="20"/>
        </w:rPr>
        <w:t> </w:t>
      </w:r>
      <w:r>
        <w:rPr>
          <w:color w:val="222122"/>
          <w:sz w:val="20"/>
        </w:rPr>
        <w:t>während eines</w:t>
      </w:r>
      <w:r>
        <w:rPr>
          <w:color w:val="222122"/>
          <w:spacing w:val="-6"/>
          <w:sz w:val="20"/>
        </w:rPr>
        <w:t> </w:t>
      </w:r>
      <w:r>
        <w:rPr>
          <w:color w:val="222122"/>
          <w:sz w:val="20"/>
        </w:rPr>
        <w:t>Gesprächs</w:t>
      </w:r>
      <w:r>
        <w:rPr>
          <w:color w:val="222122"/>
          <w:spacing w:val="-2"/>
          <w:sz w:val="20"/>
        </w:rPr>
        <w:t> </w:t>
      </w:r>
      <w:r>
        <w:rPr>
          <w:color w:val="222122"/>
          <w:spacing w:val="-5"/>
          <w:sz w:val="20"/>
        </w:rPr>
        <w:t>auf</w:t>
      </w:r>
      <w:r>
        <w:rPr>
          <w:color w:val="222122"/>
          <w:sz w:val="20"/>
        </w:rPr>
        <w:tab/>
      </w:r>
      <w:r>
        <w:rPr>
          <w:color w:val="222122"/>
          <w:spacing w:val="-10"/>
          <w:sz w:val="20"/>
        </w:rPr>
        <w:t>.</w:t>
      </w:r>
    </w:p>
    <w:p>
      <w:pPr>
        <w:pStyle w:val="ListParagraph"/>
        <w:numPr>
          <w:ilvl w:val="1"/>
          <w:numId w:val="73"/>
        </w:numPr>
        <w:tabs>
          <w:tab w:pos="1654" w:val="left" w:leader="none"/>
        </w:tabs>
        <w:spacing w:line="240" w:lineRule="auto" w:before="50" w:after="0"/>
        <w:ind w:left="1654" w:right="0" w:hanging="226"/>
        <w:jc w:val="left"/>
        <w:rPr>
          <w:sz w:val="20"/>
        </w:rPr>
      </w:pPr>
      <w:r>
        <w:rPr>
          <w:color w:val="222122"/>
          <w:sz w:val="20"/>
        </w:rPr>
        <w:t>Es erscheint das</w:t>
      </w:r>
      <w:r>
        <w:rPr>
          <w:color w:val="222122"/>
          <w:spacing w:val="-4"/>
          <w:sz w:val="20"/>
        </w:rPr>
        <w:t> </w:t>
      </w:r>
      <w:r>
        <w:rPr>
          <w:color w:val="222122"/>
          <w:sz w:val="20"/>
        </w:rPr>
        <w:t>Menü</w:t>
      </w:r>
      <w:r>
        <w:rPr>
          <w:color w:val="222122"/>
          <w:spacing w:val="-3"/>
          <w:sz w:val="20"/>
        </w:rPr>
        <w:t> </w:t>
      </w:r>
      <w:r>
        <w:rPr>
          <w:color w:val="222122"/>
          <w:sz w:val="20"/>
        </w:rPr>
        <w:t>zur </w:t>
      </w:r>
      <w:r>
        <w:rPr>
          <w:color w:val="222122"/>
          <w:spacing w:val="-2"/>
          <w:sz w:val="20"/>
        </w:rPr>
        <w:t>Kontaktauswahl.</w:t>
      </w:r>
    </w:p>
    <w:p>
      <w:pPr>
        <w:pStyle w:val="BodyText"/>
        <w:spacing w:before="4"/>
        <w:rPr>
          <w:sz w:val="14"/>
        </w:rPr>
      </w:pPr>
      <w:r>
        <w:rPr/>
        <w:drawing>
          <wp:anchor distT="0" distB="0" distL="0" distR="0" allowOverlap="1" layoutInCell="1" locked="0" behindDoc="1" simplePos="0" relativeHeight="487675904">
            <wp:simplePos x="0" y="0"/>
            <wp:positionH relativeFrom="page">
              <wp:posOffset>6988784</wp:posOffset>
            </wp:positionH>
            <wp:positionV relativeFrom="paragraph">
              <wp:posOffset>146374</wp:posOffset>
            </wp:positionV>
            <wp:extent cx="2405788" cy="2874168"/>
            <wp:effectExtent l="0" t="0" r="0" b="0"/>
            <wp:wrapTopAndBottom/>
            <wp:docPr id="587" name="Image 587"/>
            <wp:cNvGraphicFramePr>
              <a:graphicFrameLocks/>
            </wp:cNvGraphicFramePr>
            <a:graphic>
              <a:graphicData uri="http://schemas.openxmlformats.org/drawingml/2006/picture">
                <pic:pic>
                  <pic:nvPicPr>
                    <pic:cNvPr id="587" name="Image 587"/>
                    <pic:cNvPicPr/>
                  </pic:nvPicPr>
                  <pic:blipFill>
                    <a:blip r:embed="rId188" cstate="print"/>
                    <a:stretch>
                      <a:fillRect/>
                    </a:stretch>
                  </pic:blipFill>
                  <pic:spPr>
                    <a:xfrm>
                      <a:off x="0" y="0"/>
                      <a:ext cx="2405788" cy="2874168"/>
                    </a:xfrm>
                    <a:prstGeom prst="rect">
                      <a:avLst/>
                    </a:prstGeom>
                  </pic:spPr>
                </pic:pic>
              </a:graphicData>
            </a:graphic>
          </wp:anchor>
        </w:drawing>
      </w:r>
    </w:p>
    <w:p>
      <w:pPr>
        <w:pStyle w:val="ListParagraph"/>
        <w:numPr>
          <w:ilvl w:val="0"/>
          <w:numId w:val="73"/>
        </w:numPr>
        <w:tabs>
          <w:tab w:pos="1427" w:val="left" w:leader="none"/>
        </w:tabs>
        <w:spacing w:line="199" w:lineRule="auto" w:before="128" w:after="0"/>
        <w:ind w:left="1427" w:right="400" w:hanging="284"/>
        <w:jc w:val="left"/>
        <w:rPr>
          <w:sz w:val="20"/>
        </w:rPr>
      </w:pPr>
      <w:r>
        <w:rPr>
          <w:color w:val="222122"/>
          <w:sz w:val="20"/>
        </w:rPr>
        <w:t>Klicken Sie auf </w:t>
      </w:r>
      <w:r>
        <w:rPr>
          <w:rFonts w:ascii="Open Sans SemiBold" w:hAnsi="Open Sans SemiBold"/>
          <w:b/>
          <w:color w:val="7762C2"/>
          <w:sz w:val="20"/>
        </w:rPr>
        <w:t>Verbinden</w:t>
      </w:r>
      <w:r>
        <w:rPr>
          <w:color w:val="222122"/>
          <w:sz w:val="20"/>
        </w:rPr>
        <w:t>, um den Anruf ohne Rückfrage zu übergeben,</w:t>
      </w:r>
      <w:r>
        <w:rPr>
          <w:color w:val="222122"/>
          <w:spacing w:val="-6"/>
          <w:sz w:val="20"/>
        </w:rPr>
        <w:t> </w:t>
      </w:r>
      <w:r>
        <w:rPr>
          <w:color w:val="222122"/>
          <w:sz w:val="20"/>
        </w:rPr>
        <w:t>oder</w:t>
      </w:r>
      <w:r>
        <w:rPr>
          <w:color w:val="222122"/>
          <w:spacing w:val="-3"/>
          <w:sz w:val="20"/>
        </w:rPr>
        <w:t> </w:t>
      </w: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rFonts w:ascii="Open Sans SemiBold" w:hAnsi="Open Sans SemiBold"/>
          <w:b/>
          <w:color w:val="7762C2"/>
          <w:sz w:val="20"/>
        </w:rPr>
        <w:t>Rückfrage</w:t>
      </w:r>
      <w:r>
        <w:rPr>
          <w:color w:val="222122"/>
          <w:sz w:val="20"/>
        </w:rPr>
        <w:t>,</w:t>
      </w:r>
      <w:r>
        <w:rPr>
          <w:color w:val="222122"/>
          <w:spacing w:val="-2"/>
          <w:sz w:val="20"/>
        </w:rPr>
        <w:t> </w:t>
      </w:r>
      <w:r>
        <w:rPr>
          <w:color w:val="222122"/>
          <w:sz w:val="20"/>
        </w:rPr>
        <w:t>um</w:t>
      </w:r>
      <w:r>
        <w:rPr>
          <w:color w:val="222122"/>
          <w:spacing w:val="-1"/>
          <w:sz w:val="20"/>
        </w:rPr>
        <w:t> </w:t>
      </w:r>
      <w:r>
        <w:rPr>
          <w:color w:val="222122"/>
          <w:sz w:val="20"/>
        </w:rPr>
        <w:t>eine</w:t>
      </w:r>
      <w:r>
        <w:rPr>
          <w:color w:val="222122"/>
          <w:spacing w:val="-5"/>
          <w:sz w:val="20"/>
        </w:rPr>
        <w:t> </w:t>
      </w:r>
      <w:r>
        <w:rPr>
          <w:color w:val="222122"/>
          <w:sz w:val="20"/>
        </w:rPr>
        <w:t>Rückfrage zu </w:t>
      </w:r>
      <w:r>
        <w:rPr>
          <w:color w:val="222122"/>
          <w:spacing w:val="-2"/>
          <w:sz w:val="20"/>
        </w:rPr>
        <w:t>starten.</w:t>
      </w:r>
    </w:p>
    <w:p>
      <w:pPr>
        <w:pStyle w:val="ListParagraph"/>
        <w:numPr>
          <w:ilvl w:val="1"/>
          <w:numId w:val="73"/>
        </w:numPr>
        <w:tabs>
          <w:tab w:pos="1654" w:val="left" w:leader="none"/>
        </w:tabs>
        <w:spacing w:line="252" w:lineRule="exact" w:before="0" w:after="0"/>
        <w:ind w:left="1654" w:right="0" w:hanging="226"/>
        <w:jc w:val="left"/>
        <w:rPr>
          <w:sz w:val="20"/>
        </w:rPr>
      </w:pPr>
      <w:r>
        <w:rPr>
          <w:color w:val="222122"/>
          <w:sz w:val="20"/>
        </w:rPr>
        <w:t>Es</w:t>
      </w:r>
      <w:r>
        <w:rPr>
          <w:color w:val="222122"/>
          <w:spacing w:val="-2"/>
          <w:sz w:val="20"/>
        </w:rPr>
        <w:t> </w:t>
      </w:r>
      <w:r>
        <w:rPr>
          <w:color w:val="222122"/>
          <w:sz w:val="20"/>
        </w:rPr>
        <w:t>erscheint</w:t>
      </w:r>
      <w:r>
        <w:rPr>
          <w:color w:val="222122"/>
          <w:spacing w:val="-1"/>
          <w:sz w:val="20"/>
        </w:rPr>
        <w:t> </w:t>
      </w:r>
      <w:r>
        <w:rPr>
          <w:color w:val="222122"/>
          <w:sz w:val="20"/>
        </w:rPr>
        <w:t>in</w:t>
      </w:r>
      <w:r>
        <w:rPr>
          <w:color w:val="222122"/>
          <w:spacing w:val="1"/>
          <w:sz w:val="20"/>
        </w:rPr>
        <w:t> </w:t>
      </w:r>
      <w:r>
        <w:rPr>
          <w:color w:val="222122"/>
          <w:sz w:val="20"/>
        </w:rPr>
        <w:t>jedem</w:t>
      </w:r>
      <w:r>
        <w:rPr>
          <w:color w:val="222122"/>
          <w:spacing w:val="-5"/>
          <w:sz w:val="20"/>
        </w:rPr>
        <w:t> </w:t>
      </w:r>
      <w:r>
        <w:rPr>
          <w:color w:val="222122"/>
          <w:sz w:val="20"/>
        </w:rPr>
        <w:t>Fall</w:t>
      </w:r>
      <w:r>
        <w:rPr>
          <w:color w:val="222122"/>
          <w:spacing w:val="-4"/>
          <w:sz w:val="20"/>
        </w:rPr>
        <w:t> </w:t>
      </w:r>
      <w:r>
        <w:rPr>
          <w:color w:val="222122"/>
          <w:sz w:val="20"/>
        </w:rPr>
        <w:t>ein Menü</w:t>
      </w:r>
      <w:r>
        <w:rPr>
          <w:color w:val="222122"/>
          <w:spacing w:val="-4"/>
          <w:sz w:val="20"/>
        </w:rPr>
        <w:t> </w:t>
      </w:r>
      <w:r>
        <w:rPr>
          <w:color w:val="222122"/>
          <w:sz w:val="20"/>
        </w:rPr>
        <w:t>zur</w:t>
      </w:r>
      <w:r>
        <w:rPr>
          <w:color w:val="222122"/>
          <w:spacing w:val="-2"/>
          <w:sz w:val="20"/>
        </w:rPr>
        <w:t> Kontaktauswahl.</w:t>
      </w:r>
    </w:p>
    <w:p>
      <w:pPr>
        <w:spacing w:after="0" w:line="252" w:lineRule="exact"/>
        <w:jc w:val="left"/>
        <w:rPr>
          <w:sz w:val="20"/>
        </w:rPr>
        <w:sectPr>
          <w:headerReference w:type="default" r:id="rId183"/>
          <w:pgSz w:w="16840" w:h="11910" w:orient="landscape"/>
          <w:pgMar w:header="6" w:footer="0" w:top="960" w:bottom="280" w:left="440" w:right="500"/>
          <w:cols w:num="2" w:equalWidth="0">
            <w:col w:w="7833" w:space="164"/>
            <w:col w:w="7903"/>
          </w:cols>
        </w:sectPr>
      </w:pPr>
    </w:p>
    <w:p>
      <w:pPr>
        <w:pStyle w:val="BodyText"/>
        <w:spacing w:before="100" w:after="1"/>
      </w:pPr>
    </w:p>
    <w:p>
      <w:pPr>
        <w:pStyle w:val="BodyText"/>
        <w:ind w:left="2732"/>
      </w:pPr>
      <w:r>
        <w:rPr/>
        <w:drawing>
          <wp:inline distT="0" distB="0" distL="0" distR="0">
            <wp:extent cx="2202188" cy="4809744"/>
            <wp:effectExtent l="0" t="0" r="0" b="0"/>
            <wp:docPr id="588" name="Image 588"/>
            <wp:cNvGraphicFramePr>
              <a:graphicFrameLocks/>
            </wp:cNvGraphicFramePr>
            <a:graphic>
              <a:graphicData uri="http://schemas.openxmlformats.org/drawingml/2006/picture">
                <pic:pic>
                  <pic:nvPicPr>
                    <pic:cNvPr id="588" name="Image 588"/>
                    <pic:cNvPicPr/>
                  </pic:nvPicPr>
                  <pic:blipFill>
                    <a:blip r:embed="rId189" cstate="print"/>
                    <a:stretch>
                      <a:fillRect/>
                    </a:stretch>
                  </pic:blipFill>
                  <pic:spPr>
                    <a:xfrm>
                      <a:off x="0" y="0"/>
                      <a:ext cx="2202188" cy="4809744"/>
                    </a:xfrm>
                    <a:prstGeom prst="rect">
                      <a:avLst/>
                    </a:prstGeom>
                  </pic:spPr>
                </pic:pic>
              </a:graphicData>
            </a:graphic>
          </wp:inline>
        </w:drawing>
      </w:r>
      <w:r>
        <w:rPr/>
      </w:r>
    </w:p>
    <w:p>
      <w:pPr>
        <w:pStyle w:val="BodyText"/>
        <w:spacing w:line="216" w:lineRule="auto" w:before="105"/>
        <w:ind w:left="1430"/>
      </w:pPr>
      <w:r>
        <w:rPr>
          <w:color w:val="222122"/>
        </w:rPr>
        <w:t>Sie</w:t>
      </w:r>
      <w:r>
        <w:rPr>
          <w:color w:val="222122"/>
          <w:spacing w:val="-6"/>
        </w:rPr>
        <w:t> </w:t>
      </w:r>
      <w:r>
        <w:rPr>
          <w:color w:val="222122"/>
        </w:rPr>
        <w:t>können</w:t>
      </w:r>
      <w:r>
        <w:rPr>
          <w:color w:val="222122"/>
          <w:spacing w:val="-2"/>
        </w:rPr>
        <w:t> </w:t>
      </w:r>
      <w:r>
        <w:rPr>
          <w:color w:val="222122"/>
        </w:rPr>
        <w:t>wählen,</w:t>
      </w:r>
      <w:r>
        <w:rPr>
          <w:color w:val="222122"/>
          <w:spacing w:val="-4"/>
        </w:rPr>
        <w:t> </w:t>
      </w:r>
      <w:r>
        <w:rPr>
          <w:color w:val="222122"/>
        </w:rPr>
        <w:t>ob</w:t>
      </w:r>
      <w:r>
        <w:rPr>
          <w:color w:val="222122"/>
          <w:spacing w:val="-6"/>
        </w:rPr>
        <w:t> </w:t>
      </w:r>
      <w:r>
        <w:rPr>
          <w:color w:val="222122"/>
        </w:rPr>
        <w:t>Sie</w:t>
      </w:r>
      <w:r>
        <w:rPr>
          <w:color w:val="222122"/>
          <w:spacing w:val="-6"/>
        </w:rPr>
        <w:t> </w:t>
      </w:r>
      <w:r>
        <w:rPr>
          <w:color w:val="222122"/>
        </w:rPr>
        <w:t>einen</w:t>
      </w:r>
      <w:r>
        <w:rPr>
          <w:color w:val="222122"/>
          <w:spacing w:val="-6"/>
        </w:rPr>
        <w:t> </w:t>
      </w:r>
      <w:r>
        <w:rPr>
          <w:color w:val="222122"/>
        </w:rPr>
        <w:t>Kontakt</w:t>
      </w:r>
      <w:r>
        <w:rPr>
          <w:color w:val="222122"/>
          <w:spacing w:val="-4"/>
        </w:rPr>
        <w:t> </w:t>
      </w:r>
      <w:r>
        <w:rPr>
          <w:color w:val="222122"/>
        </w:rPr>
        <w:t>aus</w:t>
      </w:r>
      <w:r>
        <w:rPr>
          <w:color w:val="222122"/>
          <w:spacing w:val="-4"/>
        </w:rPr>
        <w:t> </w:t>
      </w:r>
      <w:r>
        <w:rPr>
          <w:color w:val="222122"/>
        </w:rPr>
        <w:t>Ihrem</w:t>
      </w:r>
      <w:r>
        <w:rPr>
          <w:color w:val="222122"/>
          <w:spacing w:val="-6"/>
        </w:rPr>
        <w:t> </w:t>
      </w:r>
      <w:r>
        <w:rPr>
          <w:color w:val="222122"/>
        </w:rPr>
        <w:t>Telefonbuch oder aus Ihrer Kollegenliste auswählen wollen.</w:t>
      </w:r>
    </w:p>
    <w:p>
      <w:pPr>
        <w:pStyle w:val="ListParagraph"/>
        <w:numPr>
          <w:ilvl w:val="0"/>
          <w:numId w:val="73"/>
        </w:numPr>
        <w:tabs>
          <w:tab w:pos="1430" w:val="left" w:leader="none"/>
          <w:tab w:pos="5284" w:val="left" w:leader="none"/>
        </w:tabs>
        <w:spacing w:line="295" w:lineRule="auto" w:before="232" w:after="0"/>
        <w:ind w:left="1430" w:right="221" w:hanging="284"/>
        <w:jc w:val="left"/>
        <w:rPr>
          <w:sz w:val="20"/>
        </w:rPr>
      </w:pPr>
      <w:r>
        <w:rPr/>
        <mc:AlternateContent>
          <mc:Choice Requires="wps">
            <w:drawing>
              <wp:anchor distT="0" distB="0" distL="0" distR="0" allowOverlap="1" layoutInCell="1" locked="0" behindDoc="1" simplePos="0" relativeHeight="485036544">
                <wp:simplePos x="0" y="0"/>
                <wp:positionH relativeFrom="page">
                  <wp:posOffset>3367976</wp:posOffset>
                </wp:positionH>
                <wp:positionV relativeFrom="paragraph">
                  <wp:posOffset>127341</wp:posOffset>
                </wp:positionV>
                <wp:extent cx="242570" cy="264160"/>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242570" cy="264160"/>
                        </a:xfrm>
                        <a:custGeom>
                          <a:avLst/>
                          <a:gdLst/>
                          <a:ahLst/>
                          <a:cxnLst/>
                          <a:rect l="l" t="t" r="r" b="b"/>
                          <a:pathLst>
                            <a:path w="242570" h="264160">
                              <a:moveTo>
                                <a:pt x="223363" y="0"/>
                              </a:moveTo>
                              <a:lnTo>
                                <a:pt x="39141" y="0"/>
                              </a:lnTo>
                              <a:lnTo>
                                <a:pt x="21412" y="19418"/>
                              </a:lnTo>
                              <a:lnTo>
                                <a:pt x="21412" y="28549"/>
                              </a:lnTo>
                              <a:lnTo>
                                <a:pt x="5689" y="28549"/>
                              </a:lnTo>
                              <a:lnTo>
                                <a:pt x="0" y="34239"/>
                              </a:lnTo>
                              <a:lnTo>
                                <a:pt x="0" y="48260"/>
                              </a:lnTo>
                              <a:lnTo>
                                <a:pt x="5689" y="53949"/>
                              </a:lnTo>
                              <a:lnTo>
                                <a:pt x="21412" y="53949"/>
                              </a:lnTo>
                              <a:lnTo>
                                <a:pt x="21412" y="89014"/>
                              </a:lnTo>
                              <a:lnTo>
                                <a:pt x="5689" y="89014"/>
                              </a:lnTo>
                              <a:lnTo>
                                <a:pt x="0" y="94703"/>
                              </a:lnTo>
                              <a:lnTo>
                                <a:pt x="0" y="108724"/>
                              </a:lnTo>
                              <a:lnTo>
                                <a:pt x="5778" y="114503"/>
                              </a:lnTo>
                              <a:lnTo>
                                <a:pt x="21412" y="114503"/>
                              </a:lnTo>
                              <a:lnTo>
                                <a:pt x="21412" y="149479"/>
                              </a:lnTo>
                              <a:lnTo>
                                <a:pt x="5689" y="149479"/>
                              </a:lnTo>
                              <a:lnTo>
                                <a:pt x="0" y="155168"/>
                              </a:lnTo>
                              <a:lnTo>
                                <a:pt x="0" y="169189"/>
                              </a:lnTo>
                              <a:lnTo>
                                <a:pt x="5689" y="174879"/>
                              </a:lnTo>
                              <a:lnTo>
                                <a:pt x="21412" y="174879"/>
                              </a:lnTo>
                              <a:lnTo>
                                <a:pt x="21412" y="209943"/>
                              </a:lnTo>
                              <a:lnTo>
                                <a:pt x="5689" y="209943"/>
                              </a:lnTo>
                              <a:lnTo>
                                <a:pt x="0" y="215633"/>
                              </a:lnTo>
                              <a:lnTo>
                                <a:pt x="0" y="229654"/>
                              </a:lnTo>
                              <a:lnTo>
                                <a:pt x="5689" y="235343"/>
                              </a:lnTo>
                              <a:lnTo>
                                <a:pt x="21412" y="235343"/>
                              </a:lnTo>
                              <a:lnTo>
                                <a:pt x="21412" y="244500"/>
                              </a:lnTo>
                              <a:lnTo>
                                <a:pt x="22952" y="252084"/>
                              </a:lnTo>
                              <a:lnTo>
                                <a:pt x="27137" y="258281"/>
                              </a:lnTo>
                              <a:lnTo>
                                <a:pt x="33350" y="262461"/>
                              </a:lnTo>
                              <a:lnTo>
                                <a:pt x="40906" y="263994"/>
                              </a:lnTo>
                              <a:lnTo>
                                <a:pt x="222986" y="263994"/>
                              </a:lnTo>
                              <a:lnTo>
                                <a:pt x="230570" y="262461"/>
                              </a:lnTo>
                              <a:lnTo>
                                <a:pt x="236767" y="258281"/>
                              </a:lnTo>
                              <a:lnTo>
                                <a:pt x="240947" y="252084"/>
                              </a:lnTo>
                              <a:lnTo>
                                <a:pt x="242481" y="244500"/>
                              </a:lnTo>
                              <a:lnTo>
                                <a:pt x="242481" y="238594"/>
                              </a:lnTo>
                              <a:lnTo>
                                <a:pt x="46812" y="238594"/>
                              </a:lnTo>
                              <a:lnTo>
                                <a:pt x="46812" y="25323"/>
                              </a:lnTo>
                              <a:lnTo>
                                <a:pt x="242481" y="25323"/>
                              </a:lnTo>
                              <a:lnTo>
                                <a:pt x="242481" y="19418"/>
                              </a:lnTo>
                              <a:lnTo>
                                <a:pt x="241026" y="12224"/>
                              </a:lnTo>
                              <a:lnTo>
                                <a:pt x="240947" y="11834"/>
                              </a:lnTo>
                              <a:lnTo>
                                <a:pt x="236767" y="5637"/>
                              </a:lnTo>
                              <a:lnTo>
                                <a:pt x="230570" y="1457"/>
                              </a:lnTo>
                              <a:lnTo>
                                <a:pt x="223363" y="0"/>
                              </a:lnTo>
                              <a:close/>
                            </a:path>
                            <a:path w="242570" h="264160">
                              <a:moveTo>
                                <a:pt x="242481" y="25323"/>
                              </a:moveTo>
                              <a:lnTo>
                                <a:pt x="217081" y="25323"/>
                              </a:lnTo>
                              <a:lnTo>
                                <a:pt x="217081" y="238594"/>
                              </a:lnTo>
                              <a:lnTo>
                                <a:pt x="242481" y="238594"/>
                              </a:lnTo>
                              <a:lnTo>
                                <a:pt x="242481" y="25323"/>
                              </a:lnTo>
                              <a:close/>
                            </a:path>
                            <a:path w="242570" h="264160">
                              <a:moveTo>
                                <a:pt x="107251" y="72326"/>
                              </a:moveTo>
                              <a:lnTo>
                                <a:pt x="77414" y="106481"/>
                              </a:lnTo>
                              <a:lnTo>
                                <a:pt x="79802" y="120962"/>
                              </a:lnTo>
                              <a:lnTo>
                                <a:pt x="137325" y="186232"/>
                              </a:lnTo>
                              <a:lnTo>
                                <a:pt x="164147" y="198221"/>
                              </a:lnTo>
                              <a:lnTo>
                                <a:pt x="165734" y="198221"/>
                              </a:lnTo>
                              <a:lnTo>
                                <a:pt x="198411" y="179908"/>
                              </a:lnTo>
                              <a:lnTo>
                                <a:pt x="169837" y="179908"/>
                              </a:lnTo>
                              <a:lnTo>
                                <a:pt x="159283" y="179616"/>
                              </a:lnTo>
                              <a:lnTo>
                                <a:pt x="154368" y="177393"/>
                              </a:lnTo>
                              <a:lnTo>
                                <a:pt x="146837" y="169430"/>
                              </a:lnTo>
                              <a:lnTo>
                                <a:pt x="161026" y="156032"/>
                              </a:lnTo>
                              <a:lnTo>
                                <a:pt x="134162" y="156032"/>
                              </a:lnTo>
                              <a:lnTo>
                                <a:pt x="101244" y="121183"/>
                              </a:lnTo>
                              <a:lnTo>
                                <a:pt x="97084" y="114503"/>
                              </a:lnTo>
                              <a:lnTo>
                                <a:pt x="95846" y="107007"/>
                              </a:lnTo>
                              <a:lnTo>
                                <a:pt x="97504" y="99591"/>
                              </a:lnTo>
                              <a:lnTo>
                                <a:pt x="102031" y="93154"/>
                              </a:lnTo>
                              <a:lnTo>
                                <a:pt x="103581" y="91694"/>
                              </a:lnTo>
                              <a:lnTo>
                                <a:pt x="128973" y="91694"/>
                              </a:lnTo>
                              <a:lnTo>
                                <a:pt x="112547" y="74307"/>
                              </a:lnTo>
                              <a:lnTo>
                                <a:pt x="107251" y="72326"/>
                              </a:lnTo>
                              <a:close/>
                            </a:path>
                            <a:path w="242570" h="264160">
                              <a:moveTo>
                                <a:pt x="188183" y="154355"/>
                              </a:moveTo>
                              <a:lnTo>
                                <a:pt x="162801" y="154355"/>
                              </a:lnTo>
                              <a:lnTo>
                                <a:pt x="180301" y="172872"/>
                              </a:lnTo>
                              <a:lnTo>
                                <a:pt x="174955" y="177965"/>
                              </a:lnTo>
                              <a:lnTo>
                                <a:pt x="169837" y="179908"/>
                              </a:lnTo>
                              <a:lnTo>
                                <a:pt x="198411" y="179908"/>
                              </a:lnTo>
                              <a:lnTo>
                                <a:pt x="199643" y="176580"/>
                              </a:lnTo>
                              <a:lnTo>
                                <a:pt x="198742" y="167360"/>
                              </a:lnTo>
                              <a:lnTo>
                                <a:pt x="197015" y="163703"/>
                              </a:lnTo>
                              <a:lnTo>
                                <a:pt x="188183" y="154355"/>
                              </a:lnTo>
                              <a:close/>
                            </a:path>
                            <a:path w="242570" h="264160">
                              <a:moveTo>
                                <a:pt x="163329" y="135475"/>
                              </a:moveTo>
                              <a:lnTo>
                                <a:pt x="156762" y="136552"/>
                              </a:lnTo>
                              <a:lnTo>
                                <a:pt x="150901" y="140182"/>
                              </a:lnTo>
                              <a:lnTo>
                                <a:pt x="134162" y="156032"/>
                              </a:lnTo>
                              <a:lnTo>
                                <a:pt x="161026" y="156032"/>
                              </a:lnTo>
                              <a:lnTo>
                                <a:pt x="162801" y="154355"/>
                              </a:lnTo>
                              <a:lnTo>
                                <a:pt x="188183" y="154355"/>
                              </a:lnTo>
                              <a:lnTo>
                                <a:pt x="175463" y="140893"/>
                              </a:lnTo>
                              <a:lnTo>
                                <a:pt x="169823" y="136930"/>
                              </a:lnTo>
                              <a:lnTo>
                                <a:pt x="163329" y="135475"/>
                              </a:lnTo>
                              <a:close/>
                            </a:path>
                            <a:path w="242570" h="264160">
                              <a:moveTo>
                                <a:pt x="128973" y="91694"/>
                              </a:moveTo>
                              <a:lnTo>
                                <a:pt x="103581" y="91694"/>
                              </a:lnTo>
                              <a:lnTo>
                                <a:pt x="121107" y="110236"/>
                              </a:lnTo>
                              <a:lnTo>
                                <a:pt x="114033" y="117132"/>
                              </a:lnTo>
                              <a:lnTo>
                                <a:pt x="113944" y="122948"/>
                              </a:lnTo>
                              <a:lnTo>
                                <a:pt x="117474" y="126606"/>
                              </a:lnTo>
                              <a:lnTo>
                                <a:pt x="119356" y="128511"/>
                              </a:lnTo>
                              <a:lnTo>
                                <a:pt x="121577" y="129451"/>
                              </a:lnTo>
                              <a:lnTo>
                                <a:pt x="126447" y="129451"/>
                              </a:lnTo>
                              <a:lnTo>
                                <a:pt x="128803" y="128511"/>
                              </a:lnTo>
                              <a:lnTo>
                                <a:pt x="134504" y="122948"/>
                              </a:lnTo>
                              <a:lnTo>
                                <a:pt x="138468" y="119176"/>
                              </a:lnTo>
                              <a:lnTo>
                                <a:pt x="140423" y="113944"/>
                              </a:lnTo>
                              <a:lnTo>
                                <a:pt x="139534" y="104736"/>
                              </a:lnTo>
                              <a:lnTo>
                                <a:pt x="137744" y="100977"/>
                              </a:lnTo>
                              <a:lnTo>
                                <a:pt x="128973" y="91694"/>
                              </a:lnTo>
                              <a:close/>
                            </a:path>
                          </a:pathLst>
                        </a:custGeom>
                        <a:solidFill>
                          <a:srgbClr val="343434"/>
                        </a:solidFill>
                      </wps:spPr>
                      <wps:bodyPr wrap="square" lIns="0" tIns="0" rIns="0" bIns="0" rtlCol="0">
                        <a:prstTxWarp prst="textNoShape">
                          <a:avLst/>
                        </a:prstTxWarp>
                        <a:noAutofit/>
                      </wps:bodyPr>
                    </wps:wsp>
                  </a:graphicData>
                </a:graphic>
              </wp:anchor>
            </w:drawing>
          </mc:Choice>
          <mc:Fallback>
            <w:pict>
              <v:shape style="position:absolute;margin-left:265.195007pt;margin-top:10.026898pt;width:19.1pt;height:20.8pt;mso-position-horizontal-relative:page;mso-position-vertical-relative:paragraph;z-index:-18279936" id="docshape420" coordorigin="5304,201" coordsize="382,416" path="m5656,201l5366,201,5355,204,5346,210,5340,220,5338,231,5338,245,5313,245,5304,254,5304,277,5313,285,5338,285,5338,341,5313,341,5304,350,5304,372,5313,381,5338,381,5338,436,5313,436,5304,445,5304,467,5313,476,5338,476,5338,531,5313,531,5304,540,5304,562,5313,571,5338,571,5338,586,5340,598,5347,607,5356,614,5368,616,5655,616,5667,614,5677,607,5683,598,5686,586,5686,576,5378,576,5378,240,5686,240,5686,231,5683,220,5683,219,5677,209,5667,203,5656,201xm5686,240l5646,240,5646,576,5686,576,5686,240xm5473,314l5458,316,5452,319,5445,326,5431,346,5426,368,5430,391,5442,411,5520,494,5529,502,5539,507,5550,511,5562,513,5565,513,5576,511,5587,508,5597,502,5607,495,5615,487,5616,484,5571,484,5555,483,5547,480,5535,467,5557,446,5515,446,5463,391,5457,381,5455,369,5457,357,5465,347,5467,345,5507,345,5481,318,5473,314xm5600,444l5560,444,5588,473,5579,481,5571,484,5616,484,5618,479,5617,464,5614,458,5600,444xm5561,414l5551,416,5542,421,5515,446,5557,446,5560,444,5600,444,5580,422,5571,416,5561,414xm5507,345l5467,345,5495,374,5483,385,5483,394,5489,400,5492,403,5495,404,5503,404,5507,403,5516,394,5522,388,5525,380,5524,365,5521,360,5507,345xe" filled="true" fillcolor="#343434" stroked="false">
                <v:path arrowok="t"/>
                <v:fill type="solid"/>
                <w10:wrap type="none"/>
              </v:shape>
            </w:pict>
          </mc:Fallback>
        </mc:AlternateContent>
      </w:r>
      <w:r>
        <w:rPr>
          <w:color w:val="222122"/>
          <w:sz w:val="20"/>
        </w:rPr>
        <w:t>Klicken Sie neben der Suchleiste auf</w:t>
        <w:tab/>
        <w:t>,</w:t>
      </w:r>
      <w:r>
        <w:rPr>
          <w:color w:val="222122"/>
          <w:spacing w:val="-11"/>
          <w:sz w:val="20"/>
        </w:rPr>
        <w:t> </w:t>
      </w:r>
      <w:r>
        <w:rPr>
          <w:color w:val="222122"/>
          <w:sz w:val="20"/>
        </w:rPr>
        <w:t>um</w:t>
      </w:r>
      <w:r>
        <w:rPr>
          <w:color w:val="222122"/>
          <w:spacing w:val="-13"/>
          <w:sz w:val="20"/>
        </w:rPr>
        <w:t> </w:t>
      </w:r>
      <w:r>
        <w:rPr>
          <w:color w:val="222122"/>
          <w:sz w:val="20"/>
        </w:rPr>
        <w:t>Ihr</w:t>
      </w:r>
      <w:r>
        <w:rPr>
          <w:color w:val="222122"/>
          <w:spacing w:val="-12"/>
          <w:sz w:val="20"/>
        </w:rPr>
        <w:t> </w:t>
      </w:r>
      <w:r>
        <w:rPr>
          <w:color w:val="222122"/>
          <w:sz w:val="20"/>
        </w:rPr>
        <w:t>Telefonbuch </w:t>
      </w:r>
      <w:r>
        <w:rPr>
          <w:color w:val="222122"/>
          <w:spacing w:val="-2"/>
          <w:sz w:val="20"/>
        </w:rPr>
        <w:t>anzuzeigen.</w:t>
      </w:r>
    </w:p>
    <w:p>
      <w:pPr>
        <w:pStyle w:val="BodyText"/>
        <w:spacing w:line="244" w:lineRule="auto" w:before="76"/>
        <w:ind w:left="1430"/>
      </w:pPr>
      <w:r>
        <w:rPr>
          <w:color w:val="222122"/>
        </w:rPr>
        <w:t>Klicken Sie</w:t>
      </w:r>
      <w:r>
        <w:rPr>
          <w:color w:val="222122"/>
          <w:spacing w:val="-4"/>
        </w:rPr>
        <w:t> </w:t>
      </w:r>
      <w:r>
        <w:rPr>
          <w:color w:val="222122"/>
        </w:rPr>
        <w:t>neben</w:t>
      </w:r>
      <w:r>
        <w:rPr>
          <w:color w:val="222122"/>
          <w:spacing w:val="-4"/>
        </w:rPr>
        <w:t> </w:t>
      </w:r>
      <w:r>
        <w:rPr>
          <w:color w:val="222122"/>
        </w:rPr>
        <w:t>der</w:t>
      </w:r>
      <w:r>
        <w:rPr>
          <w:color w:val="222122"/>
          <w:spacing w:val="-2"/>
        </w:rPr>
        <w:t> </w:t>
      </w:r>
      <w:r>
        <w:rPr>
          <w:color w:val="222122"/>
        </w:rPr>
        <w:t>Suchleiste</w:t>
      </w:r>
      <w:r>
        <w:rPr>
          <w:color w:val="222122"/>
          <w:spacing w:val="-4"/>
        </w:rPr>
        <w:t> </w:t>
      </w:r>
      <w:r>
        <w:rPr>
          <w:color w:val="222122"/>
        </w:rPr>
        <w:t>auf</w:t>
      </w:r>
      <w:r>
        <w:rPr>
          <w:color w:val="222122"/>
          <w:spacing w:val="80"/>
        </w:rPr>
        <w:t> </w:t>
      </w:r>
      <w:r>
        <w:rPr>
          <w:color w:val="222122"/>
          <w:spacing w:val="5"/>
          <w:position w:val="-14"/>
        </w:rPr>
        <w:drawing>
          <wp:inline distT="0" distB="0" distL="0" distR="0">
            <wp:extent cx="203149" cy="254000"/>
            <wp:effectExtent l="0" t="0" r="0" b="0"/>
            <wp:docPr id="590" name="Image 590"/>
            <wp:cNvGraphicFramePr>
              <a:graphicFrameLocks/>
            </wp:cNvGraphicFramePr>
            <a:graphic>
              <a:graphicData uri="http://schemas.openxmlformats.org/drawingml/2006/picture">
                <pic:pic>
                  <pic:nvPicPr>
                    <pic:cNvPr id="590" name="Image 590"/>
                    <pic:cNvPicPr/>
                  </pic:nvPicPr>
                  <pic:blipFill>
                    <a:blip r:embed="rId190" cstate="print"/>
                    <a:stretch>
                      <a:fillRect/>
                    </a:stretch>
                  </pic:blipFill>
                  <pic:spPr>
                    <a:xfrm>
                      <a:off x="0" y="0"/>
                      <a:ext cx="203149" cy="254000"/>
                    </a:xfrm>
                    <a:prstGeom prst="rect">
                      <a:avLst/>
                    </a:prstGeom>
                  </pic:spPr>
                </pic:pic>
              </a:graphicData>
            </a:graphic>
          </wp:inline>
        </w:drawing>
      </w:r>
      <w:r>
        <w:rPr>
          <w:color w:val="222122"/>
          <w:spacing w:val="5"/>
          <w:position w:val="-14"/>
        </w:rPr>
      </w:r>
      <w:r>
        <w:rPr>
          <w:rFonts w:ascii="Times New Roman"/>
          <w:color w:val="222122"/>
          <w:spacing w:val="5"/>
        </w:rPr>
        <w:t> </w:t>
      </w:r>
      <w:r>
        <w:rPr>
          <w:color w:val="222122"/>
        </w:rPr>
        <w:t>,</w:t>
      </w:r>
      <w:r>
        <w:rPr>
          <w:color w:val="222122"/>
          <w:spacing w:val="-1"/>
        </w:rPr>
        <w:t> </w:t>
      </w:r>
      <w:r>
        <w:rPr>
          <w:color w:val="222122"/>
        </w:rPr>
        <w:t>um</w:t>
      </w:r>
      <w:r>
        <w:rPr>
          <w:color w:val="222122"/>
          <w:spacing w:val="-4"/>
        </w:rPr>
        <w:t> </w:t>
      </w:r>
      <w:r>
        <w:rPr>
          <w:color w:val="222122"/>
        </w:rPr>
        <w:t>Ihre</w:t>
      </w:r>
      <w:r>
        <w:rPr>
          <w:color w:val="222122"/>
          <w:spacing w:val="-4"/>
        </w:rPr>
        <w:t> </w:t>
      </w:r>
      <w:r>
        <w:rPr>
          <w:color w:val="222122"/>
        </w:rPr>
        <w:t>Kollegenliste </w:t>
      </w:r>
      <w:r>
        <w:rPr>
          <w:color w:val="222122"/>
          <w:spacing w:val="-2"/>
        </w:rPr>
        <w:t>anzuzeigen.</w:t>
      </w:r>
    </w:p>
    <w:p>
      <w:pPr>
        <w:pStyle w:val="ListParagraph"/>
        <w:numPr>
          <w:ilvl w:val="0"/>
          <w:numId w:val="73"/>
        </w:numPr>
        <w:tabs>
          <w:tab w:pos="1430" w:val="left" w:leader="none"/>
        </w:tabs>
        <w:spacing w:line="274" w:lineRule="exact" w:before="129" w:after="0"/>
        <w:ind w:left="1430" w:right="0" w:hanging="283"/>
        <w:jc w:val="left"/>
        <w:rPr>
          <w:sz w:val="20"/>
        </w:rPr>
      </w:pPr>
      <w:r>
        <w:rPr/>
        <w:br w:type="column"/>
      </w:r>
      <w:r>
        <w:rPr>
          <w:color w:val="222122"/>
          <w:sz w:val="20"/>
        </w:rPr>
        <w:t>Klicken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3"/>
          <w:sz w:val="20"/>
        </w:rPr>
        <w:t> </w:t>
      </w:r>
      <w:r>
        <w:rPr>
          <w:color w:val="222122"/>
          <w:sz w:val="20"/>
        </w:rPr>
        <w:t>den</w:t>
      </w:r>
      <w:r>
        <w:rPr>
          <w:color w:val="222122"/>
          <w:spacing w:val="-4"/>
          <w:sz w:val="20"/>
        </w:rPr>
        <w:t> </w:t>
      </w:r>
      <w:r>
        <w:rPr>
          <w:color w:val="222122"/>
          <w:sz w:val="20"/>
        </w:rPr>
        <w:t>ausgewählten</w:t>
      </w:r>
      <w:r>
        <w:rPr>
          <w:color w:val="222122"/>
          <w:spacing w:val="-4"/>
          <w:sz w:val="20"/>
        </w:rPr>
        <w:t> </w:t>
      </w:r>
      <w:r>
        <w:rPr>
          <w:color w:val="222122"/>
          <w:spacing w:val="-2"/>
          <w:sz w:val="20"/>
        </w:rPr>
        <w:t>Kontakt.</w:t>
      </w:r>
    </w:p>
    <w:p>
      <w:pPr>
        <w:pStyle w:val="BodyText"/>
        <w:spacing w:line="216" w:lineRule="auto" w:before="8"/>
        <w:ind w:left="1430"/>
      </w:pPr>
      <w:r>
        <w:rPr>
          <w:color w:val="222122"/>
        </w:rPr>
        <w:t>Wenn</w:t>
      </w:r>
      <w:r>
        <w:rPr>
          <w:color w:val="222122"/>
          <w:spacing w:val="-1"/>
        </w:rPr>
        <w:t> </w:t>
      </w:r>
      <w:r>
        <w:rPr>
          <w:color w:val="222122"/>
        </w:rPr>
        <w:t>Sie</w:t>
      </w:r>
      <w:r>
        <w:rPr>
          <w:color w:val="222122"/>
          <w:spacing w:val="-5"/>
        </w:rPr>
        <w:t> </w:t>
      </w:r>
      <w:r>
        <w:rPr>
          <w:color w:val="222122"/>
        </w:rPr>
        <w:t>sich</w:t>
      </w:r>
      <w:r>
        <w:rPr>
          <w:color w:val="222122"/>
          <w:spacing w:val="-5"/>
        </w:rPr>
        <w:t> </w:t>
      </w:r>
      <w:r>
        <w:rPr>
          <w:color w:val="222122"/>
        </w:rPr>
        <w:t>für</w:t>
      </w:r>
      <w:r>
        <w:rPr>
          <w:color w:val="222122"/>
          <w:spacing w:val="-3"/>
        </w:rPr>
        <w:t> </w:t>
      </w:r>
      <w:r>
        <w:rPr>
          <w:color w:val="222122"/>
        </w:rPr>
        <w:t>eine</w:t>
      </w:r>
      <w:r>
        <w:rPr>
          <w:color w:val="222122"/>
          <w:spacing w:val="-5"/>
        </w:rPr>
        <w:t> </w:t>
      </w:r>
      <w:r>
        <w:rPr>
          <w:color w:val="222122"/>
        </w:rPr>
        <w:t>Rückfrage</w:t>
      </w:r>
      <w:r>
        <w:rPr>
          <w:color w:val="222122"/>
          <w:spacing w:val="-5"/>
        </w:rPr>
        <w:t> </w:t>
      </w:r>
      <w:r>
        <w:rPr>
          <w:color w:val="222122"/>
        </w:rPr>
        <w:t>entschieden</w:t>
      </w:r>
      <w:r>
        <w:rPr>
          <w:color w:val="222122"/>
          <w:spacing w:val="-5"/>
        </w:rPr>
        <w:t> </w:t>
      </w:r>
      <w:r>
        <w:rPr>
          <w:color w:val="222122"/>
        </w:rPr>
        <w:t>haben,</w:t>
      </w:r>
      <w:r>
        <w:rPr>
          <w:color w:val="222122"/>
          <w:spacing w:val="-2"/>
        </w:rPr>
        <w:t> </w:t>
      </w:r>
      <w:r>
        <w:rPr>
          <w:color w:val="222122"/>
        </w:rPr>
        <w:t>wird</w:t>
      </w:r>
      <w:r>
        <w:rPr>
          <w:color w:val="222122"/>
          <w:spacing w:val="-5"/>
        </w:rPr>
        <w:t> </w:t>
      </w:r>
      <w:r>
        <w:rPr>
          <w:color w:val="222122"/>
        </w:rPr>
        <w:t>der</w:t>
      </w:r>
      <w:r>
        <w:rPr>
          <w:color w:val="222122"/>
          <w:spacing w:val="-3"/>
        </w:rPr>
        <w:t> </w:t>
      </w:r>
      <w:r>
        <w:rPr>
          <w:color w:val="222122"/>
        </w:rPr>
        <w:t>erste Teilnehmer auf Halten gelegt und Sie können mit dem anderen Teilnehmer telefonieren und Rücksprache halten.</w:t>
      </w:r>
    </w:p>
    <w:p>
      <w:pPr>
        <w:pStyle w:val="BodyText"/>
        <w:spacing w:before="5"/>
        <w:rPr>
          <w:sz w:val="13"/>
        </w:rPr>
      </w:pPr>
      <w:r>
        <w:rPr/>
        <w:drawing>
          <wp:anchor distT="0" distB="0" distL="0" distR="0" allowOverlap="1" layoutInCell="1" locked="0" behindDoc="1" simplePos="0" relativeHeight="487676928">
            <wp:simplePos x="0" y="0"/>
            <wp:positionH relativeFrom="page">
              <wp:posOffset>6830290</wp:posOffset>
            </wp:positionH>
            <wp:positionV relativeFrom="paragraph">
              <wp:posOffset>137846</wp:posOffset>
            </wp:positionV>
            <wp:extent cx="2735985" cy="2887980"/>
            <wp:effectExtent l="0" t="0" r="0" b="0"/>
            <wp:wrapTopAndBottom/>
            <wp:docPr id="591" name="Image 591"/>
            <wp:cNvGraphicFramePr>
              <a:graphicFrameLocks/>
            </wp:cNvGraphicFramePr>
            <a:graphic>
              <a:graphicData uri="http://schemas.openxmlformats.org/drawingml/2006/picture">
                <pic:pic>
                  <pic:nvPicPr>
                    <pic:cNvPr id="591" name="Image 591"/>
                    <pic:cNvPicPr/>
                  </pic:nvPicPr>
                  <pic:blipFill>
                    <a:blip r:embed="rId191" cstate="print"/>
                    <a:stretch>
                      <a:fillRect/>
                    </a:stretch>
                  </pic:blipFill>
                  <pic:spPr>
                    <a:xfrm>
                      <a:off x="0" y="0"/>
                      <a:ext cx="2735985" cy="2887980"/>
                    </a:xfrm>
                    <a:prstGeom prst="rect">
                      <a:avLst/>
                    </a:prstGeom>
                  </pic:spPr>
                </pic:pic>
              </a:graphicData>
            </a:graphic>
          </wp:anchor>
        </w:drawing>
      </w:r>
    </w:p>
    <w:p>
      <w:pPr>
        <w:pStyle w:val="ListParagraph"/>
        <w:numPr>
          <w:ilvl w:val="0"/>
          <w:numId w:val="73"/>
        </w:numPr>
        <w:tabs>
          <w:tab w:pos="1430" w:val="left" w:leader="none"/>
        </w:tabs>
        <w:spacing w:line="235" w:lineRule="auto" w:before="201" w:after="0"/>
        <w:ind w:left="1430" w:right="456" w:hanging="284"/>
        <w:jc w:val="left"/>
        <w:rPr>
          <w:sz w:val="20"/>
        </w:rPr>
      </w:pPr>
      <w:r>
        <w:rPr>
          <w:color w:val="222122"/>
          <w:sz w:val="20"/>
        </w:rPr>
        <w:t>Klicken</w:t>
      </w:r>
      <w:r>
        <w:rPr>
          <w:color w:val="222122"/>
          <w:spacing w:val="-13"/>
          <w:sz w:val="20"/>
        </w:rPr>
        <w:t> </w:t>
      </w:r>
      <w:r>
        <w:rPr>
          <w:color w:val="222122"/>
          <w:sz w:val="20"/>
        </w:rPr>
        <w:t>Sie</w:t>
      </w:r>
      <w:r>
        <w:rPr>
          <w:color w:val="222122"/>
          <w:spacing w:val="-5"/>
          <w:sz w:val="20"/>
        </w:rPr>
        <w:t> </w:t>
      </w:r>
      <w:r>
        <w:rPr>
          <w:color w:val="222122"/>
          <w:sz w:val="20"/>
        </w:rPr>
        <w:t>auf</w:t>
      </w:r>
      <w:r>
        <w:rPr>
          <w:color w:val="222122"/>
          <w:spacing w:val="17"/>
          <w:sz w:val="20"/>
        </w:rPr>
        <w:t> </w:t>
      </w:r>
      <w:r>
        <w:rPr>
          <w:color w:val="222122"/>
          <w:spacing w:val="-24"/>
          <w:position w:val="-14"/>
          <w:sz w:val="20"/>
        </w:rPr>
        <w:drawing>
          <wp:inline distT="0" distB="0" distL="0" distR="0">
            <wp:extent cx="457181" cy="249922"/>
            <wp:effectExtent l="0" t="0" r="0" b="0"/>
            <wp:docPr id="592" name="Image 592"/>
            <wp:cNvGraphicFramePr>
              <a:graphicFrameLocks/>
            </wp:cNvGraphicFramePr>
            <a:graphic>
              <a:graphicData uri="http://schemas.openxmlformats.org/drawingml/2006/picture">
                <pic:pic>
                  <pic:nvPicPr>
                    <pic:cNvPr id="592" name="Image 592"/>
                    <pic:cNvPicPr/>
                  </pic:nvPicPr>
                  <pic:blipFill>
                    <a:blip r:embed="rId192" cstate="print"/>
                    <a:stretch>
                      <a:fillRect/>
                    </a:stretch>
                  </pic:blipFill>
                  <pic:spPr>
                    <a:xfrm>
                      <a:off x="0" y="0"/>
                      <a:ext cx="457181" cy="249922"/>
                    </a:xfrm>
                    <a:prstGeom prst="rect">
                      <a:avLst/>
                    </a:prstGeom>
                  </pic:spPr>
                </pic:pic>
              </a:graphicData>
            </a:graphic>
          </wp:inline>
        </w:drawing>
      </w:r>
      <w:r>
        <w:rPr>
          <w:color w:val="222122"/>
          <w:spacing w:val="-24"/>
          <w:position w:val="-14"/>
          <w:sz w:val="20"/>
        </w:rPr>
      </w:r>
      <w:r>
        <w:rPr>
          <w:rFonts w:ascii="Times New Roman" w:hAnsi="Times New Roman"/>
          <w:color w:val="222122"/>
          <w:spacing w:val="6"/>
          <w:sz w:val="20"/>
        </w:rPr>
        <w:t> </w:t>
      </w:r>
      <w:r>
        <w:rPr>
          <w:color w:val="222122"/>
          <w:sz w:val="20"/>
        </w:rPr>
        <w:t>,</w:t>
      </w:r>
      <w:r>
        <w:rPr>
          <w:color w:val="222122"/>
          <w:spacing w:val="-9"/>
          <w:sz w:val="20"/>
        </w:rPr>
        <w:t> </w:t>
      </w:r>
      <w:r>
        <w:rPr>
          <w:color w:val="222122"/>
          <w:sz w:val="20"/>
        </w:rPr>
        <w:t>um</w:t>
      </w:r>
      <w:r>
        <w:rPr>
          <w:color w:val="222122"/>
          <w:spacing w:val="-8"/>
          <w:sz w:val="20"/>
        </w:rPr>
        <w:t> </w:t>
      </w:r>
      <w:r>
        <w:rPr>
          <w:color w:val="222122"/>
          <w:sz w:val="20"/>
        </w:rPr>
        <w:t>zwischen</w:t>
      </w:r>
      <w:r>
        <w:rPr>
          <w:color w:val="222122"/>
          <w:spacing w:val="-5"/>
          <w:sz w:val="20"/>
        </w:rPr>
        <w:t> </w:t>
      </w:r>
      <w:r>
        <w:rPr>
          <w:color w:val="222122"/>
          <w:sz w:val="20"/>
        </w:rPr>
        <w:t>den</w:t>
      </w:r>
      <w:r>
        <w:rPr>
          <w:color w:val="222122"/>
          <w:spacing w:val="-5"/>
          <w:sz w:val="20"/>
        </w:rPr>
        <w:t> </w:t>
      </w:r>
      <w:r>
        <w:rPr>
          <w:color w:val="222122"/>
          <w:sz w:val="20"/>
        </w:rPr>
        <w:t>Gesprächspartnern</w:t>
      </w:r>
      <w:r>
        <w:rPr>
          <w:color w:val="222122"/>
          <w:spacing w:val="-8"/>
          <w:sz w:val="20"/>
        </w:rPr>
        <w:t> </w:t>
      </w:r>
      <w:r>
        <w:rPr>
          <w:color w:val="222122"/>
          <w:sz w:val="20"/>
        </w:rPr>
        <w:t>zu </w:t>
      </w:r>
      <w:r>
        <w:rPr>
          <w:color w:val="222122"/>
          <w:spacing w:val="-2"/>
          <w:sz w:val="20"/>
        </w:rPr>
        <w:t>wechseln.</w:t>
      </w:r>
    </w:p>
    <w:p>
      <w:pPr>
        <w:pStyle w:val="ListParagraph"/>
        <w:numPr>
          <w:ilvl w:val="0"/>
          <w:numId w:val="73"/>
        </w:numPr>
        <w:tabs>
          <w:tab w:pos="1430" w:val="left" w:leader="none"/>
        </w:tabs>
        <w:spacing w:line="240" w:lineRule="auto" w:before="179" w:after="0"/>
        <w:ind w:left="1430" w:right="0" w:hanging="283"/>
        <w:jc w:val="left"/>
        <w:rPr>
          <w:sz w:val="20"/>
        </w:rPr>
      </w:pP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2"/>
          <w:sz w:val="20"/>
        </w:rPr>
        <w:t> </w:t>
      </w:r>
      <w:r>
        <w:rPr>
          <w:color w:val="222122"/>
          <w:sz w:val="20"/>
        </w:rPr>
        <w:t>„</w:t>
      </w:r>
      <w:r>
        <w:rPr>
          <w:color w:val="222122"/>
          <w:spacing w:val="12"/>
          <w:sz w:val="20"/>
        </w:rPr>
        <w:t> </w:t>
      </w:r>
      <w:r>
        <w:rPr>
          <w:color w:val="222122"/>
          <w:spacing w:val="14"/>
          <w:position w:val="-16"/>
          <w:sz w:val="20"/>
        </w:rPr>
        <w:drawing>
          <wp:inline distT="0" distB="0" distL="0" distR="0">
            <wp:extent cx="381012" cy="243674"/>
            <wp:effectExtent l="0" t="0" r="0" b="0"/>
            <wp:docPr id="593" name="Image 593"/>
            <wp:cNvGraphicFramePr>
              <a:graphicFrameLocks/>
            </wp:cNvGraphicFramePr>
            <a:graphic>
              <a:graphicData uri="http://schemas.openxmlformats.org/drawingml/2006/picture">
                <pic:pic>
                  <pic:nvPicPr>
                    <pic:cNvPr id="593" name="Image 593"/>
                    <pic:cNvPicPr/>
                  </pic:nvPicPr>
                  <pic:blipFill>
                    <a:blip r:embed="rId193" cstate="print"/>
                    <a:stretch>
                      <a:fillRect/>
                    </a:stretch>
                  </pic:blipFill>
                  <pic:spPr>
                    <a:xfrm>
                      <a:off x="0" y="0"/>
                      <a:ext cx="381012" cy="243674"/>
                    </a:xfrm>
                    <a:prstGeom prst="rect">
                      <a:avLst/>
                    </a:prstGeom>
                  </pic:spPr>
                </pic:pic>
              </a:graphicData>
            </a:graphic>
          </wp:inline>
        </w:drawing>
      </w:r>
      <w:r>
        <w:rPr>
          <w:color w:val="222122"/>
          <w:spacing w:val="14"/>
          <w:position w:val="-16"/>
          <w:sz w:val="20"/>
        </w:rPr>
      </w:r>
      <w:r>
        <w:rPr>
          <w:rFonts w:ascii="Times New Roman" w:hAnsi="Times New Roman"/>
          <w:color w:val="222122"/>
          <w:spacing w:val="48"/>
          <w:sz w:val="20"/>
        </w:rPr>
        <w:t> </w:t>
      </w:r>
      <w:r>
        <w:rPr>
          <w:color w:val="222122"/>
          <w:spacing w:val="-5"/>
          <w:sz w:val="20"/>
        </w:rPr>
        <w:t>“.</w:t>
      </w:r>
    </w:p>
    <w:p>
      <w:pPr>
        <w:pStyle w:val="ListParagraph"/>
        <w:numPr>
          <w:ilvl w:val="0"/>
          <w:numId w:val="73"/>
        </w:numPr>
        <w:tabs>
          <w:tab w:pos="1430" w:val="left" w:leader="none"/>
        </w:tabs>
        <w:spacing w:line="199" w:lineRule="auto" w:before="87" w:after="0"/>
        <w:ind w:left="1430" w:right="747" w:hanging="284"/>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z w:val="20"/>
        </w:rPr>
        <w:t>Verbinden</w:t>
      </w:r>
      <w:r>
        <w:rPr>
          <w:color w:val="222122"/>
          <w:sz w:val="20"/>
        </w:rPr>
        <w:t>,</w:t>
      </w:r>
      <w:r>
        <w:rPr>
          <w:color w:val="222122"/>
          <w:spacing w:val="-2"/>
          <w:sz w:val="20"/>
        </w:rPr>
        <w:t> </w:t>
      </w:r>
      <w:r>
        <w:rPr>
          <w:color w:val="222122"/>
          <w:sz w:val="20"/>
        </w:rPr>
        <w:t>um</w:t>
      </w:r>
      <w:r>
        <w:rPr>
          <w:color w:val="222122"/>
          <w:spacing w:val="-1"/>
          <w:sz w:val="20"/>
        </w:rPr>
        <w:t> </w:t>
      </w:r>
      <w:r>
        <w:rPr>
          <w:color w:val="222122"/>
          <w:sz w:val="20"/>
        </w:rPr>
        <w:t>die</w:t>
      </w:r>
      <w:r>
        <w:rPr>
          <w:color w:val="222122"/>
          <w:spacing w:val="-5"/>
          <w:sz w:val="20"/>
        </w:rPr>
        <w:t> </w:t>
      </w:r>
      <w:r>
        <w:rPr>
          <w:color w:val="222122"/>
          <w:sz w:val="20"/>
        </w:rPr>
        <w:t>Teilnehmer</w:t>
      </w:r>
      <w:r>
        <w:rPr>
          <w:color w:val="222122"/>
          <w:spacing w:val="-8"/>
          <w:sz w:val="20"/>
        </w:rPr>
        <w:t> </w:t>
      </w:r>
      <w:r>
        <w:rPr>
          <w:color w:val="222122"/>
          <w:sz w:val="20"/>
        </w:rPr>
        <w:t>miteinander</w:t>
      </w:r>
      <w:r>
        <w:rPr>
          <w:color w:val="222122"/>
          <w:spacing w:val="-3"/>
          <w:sz w:val="20"/>
        </w:rPr>
        <w:t> </w:t>
      </w:r>
      <w:r>
        <w:rPr>
          <w:color w:val="222122"/>
          <w:sz w:val="20"/>
        </w:rPr>
        <w:t>zu </w:t>
      </w:r>
      <w:r>
        <w:rPr>
          <w:color w:val="222122"/>
          <w:spacing w:val="-2"/>
          <w:sz w:val="20"/>
        </w:rPr>
        <w:t>verbinden.</w:t>
      </w:r>
    </w:p>
    <w:p>
      <w:pPr>
        <w:pStyle w:val="BodyText"/>
        <w:spacing w:line="271" w:lineRule="exact"/>
        <w:ind w:left="1430"/>
      </w:pPr>
      <w:r>
        <w:rPr>
          <w:color w:val="222122"/>
          <w:spacing w:val="-4"/>
        </w:rPr>
        <w:t>oder</w:t>
      </w:r>
    </w:p>
    <w:p>
      <w:pPr>
        <w:pStyle w:val="ListParagraph"/>
        <w:numPr>
          <w:ilvl w:val="0"/>
          <w:numId w:val="73"/>
        </w:numPr>
        <w:tabs>
          <w:tab w:pos="1430" w:val="left" w:leader="none"/>
        </w:tabs>
        <w:spacing w:line="199" w:lineRule="auto" w:before="90" w:after="0"/>
        <w:ind w:left="1430" w:right="1162" w:hanging="284"/>
        <w:jc w:val="left"/>
        <w:rPr>
          <w:sz w:val="20"/>
        </w:rPr>
      </w:pPr>
      <w:r>
        <w:rPr/>
        <mc:AlternateContent>
          <mc:Choice Requires="wps">
            <w:drawing>
              <wp:anchor distT="0" distB="0" distL="0" distR="0" allowOverlap="1" layoutInCell="1" locked="0" behindDoc="1" simplePos="0" relativeHeight="485037056">
                <wp:simplePos x="0" y="0"/>
                <wp:positionH relativeFrom="page">
                  <wp:posOffset>8755684</wp:posOffset>
                </wp:positionH>
                <wp:positionV relativeFrom="paragraph">
                  <wp:posOffset>954306</wp:posOffset>
                </wp:positionV>
                <wp:extent cx="381635" cy="243840"/>
                <wp:effectExtent l="0" t="0" r="0" b="0"/>
                <wp:wrapNone/>
                <wp:docPr id="594" name="Group 594"/>
                <wp:cNvGraphicFramePr>
                  <a:graphicFrameLocks/>
                </wp:cNvGraphicFramePr>
                <a:graphic>
                  <a:graphicData uri="http://schemas.microsoft.com/office/word/2010/wordprocessingGroup">
                    <wpg:wgp>
                      <wpg:cNvPr id="594" name="Group 594"/>
                      <wpg:cNvGrpSpPr/>
                      <wpg:grpSpPr>
                        <a:xfrm>
                          <a:off x="0" y="0"/>
                          <a:ext cx="381635" cy="243840"/>
                          <a:chExt cx="381635" cy="243840"/>
                        </a:xfrm>
                      </wpg:grpSpPr>
                      <wps:wsp>
                        <wps:cNvPr id="595" name="Graphic 595"/>
                        <wps:cNvSpPr/>
                        <wps:spPr>
                          <a:xfrm>
                            <a:off x="0" y="0"/>
                            <a:ext cx="381635" cy="243840"/>
                          </a:xfrm>
                          <a:custGeom>
                            <a:avLst/>
                            <a:gdLst/>
                            <a:ahLst/>
                            <a:cxnLst/>
                            <a:rect l="l" t="t" r="r" b="b"/>
                            <a:pathLst>
                              <a:path w="381635" h="243840">
                                <a:moveTo>
                                  <a:pt x="381012" y="0"/>
                                </a:moveTo>
                                <a:lnTo>
                                  <a:pt x="0" y="0"/>
                                </a:lnTo>
                                <a:lnTo>
                                  <a:pt x="0" y="243840"/>
                                </a:lnTo>
                                <a:lnTo>
                                  <a:pt x="381012" y="243840"/>
                                </a:lnTo>
                                <a:lnTo>
                                  <a:pt x="381012" y="0"/>
                                </a:lnTo>
                                <a:close/>
                              </a:path>
                            </a:pathLst>
                          </a:custGeom>
                          <a:solidFill>
                            <a:srgbClr val="4A63DD"/>
                          </a:solidFill>
                        </wps:spPr>
                        <wps:bodyPr wrap="square" lIns="0" tIns="0" rIns="0" bIns="0" rtlCol="0">
                          <a:prstTxWarp prst="textNoShape">
                            <a:avLst/>
                          </a:prstTxWarp>
                          <a:noAutofit/>
                        </wps:bodyPr>
                      </wps:wsp>
                      <pic:pic>
                        <pic:nvPicPr>
                          <pic:cNvPr id="596" name="Image 596"/>
                          <pic:cNvPicPr/>
                        </pic:nvPicPr>
                        <pic:blipFill>
                          <a:blip r:embed="rId194" cstate="print"/>
                          <a:stretch>
                            <a:fillRect/>
                          </a:stretch>
                        </pic:blipFill>
                        <pic:spPr>
                          <a:xfrm>
                            <a:off x="127838" y="69418"/>
                            <a:ext cx="127000" cy="106679"/>
                          </a:xfrm>
                          <a:prstGeom prst="rect">
                            <a:avLst/>
                          </a:prstGeom>
                        </pic:spPr>
                      </pic:pic>
                    </wpg:wgp>
                  </a:graphicData>
                </a:graphic>
              </wp:anchor>
            </w:drawing>
          </mc:Choice>
          <mc:Fallback>
            <w:pict>
              <v:group style="position:absolute;margin-left:689.424011pt;margin-top:75.142220pt;width:30.05pt;height:19.2pt;mso-position-horizontal-relative:page;mso-position-vertical-relative:paragraph;z-index:-18279424" id="docshapegroup421" coordorigin="13788,1503" coordsize="601,384">
                <v:rect style="position:absolute;left:13788;top:1502;width:601;height:384" id="docshape422" filled="true" fillcolor="#4a63dd" stroked="false">
                  <v:fill type="solid"/>
                </v:rect>
                <v:shape style="position:absolute;left:13989;top:1612;width:200;height:168" type="#_x0000_t75" id="docshape423" stroked="false">
                  <v:imagedata r:id="rId194" o:title=""/>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2"/>
          <w:sz w:val="20"/>
        </w:rPr>
        <w:t> </w:t>
      </w:r>
      <w:r>
        <w:rPr>
          <w:rFonts w:ascii="Open Sans SemiBold"/>
          <w:b/>
          <w:color w:val="7762C2"/>
          <w:sz w:val="20"/>
        </w:rPr>
        <w:t>Konferenz</w:t>
      </w:r>
      <w:r>
        <w:rPr>
          <w:color w:val="222122"/>
          <w:sz w:val="20"/>
        </w:rPr>
        <w:t>,</w:t>
      </w:r>
      <w:r>
        <w:rPr>
          <w:color w:val="222122"/>
          <w:spacing w:val="-6"/>
          <w:sz w:val="20"/>
        </w:rPr>
        <w:t> </w:t>
      </w:r>
      <w:r>
        <w:rPr>
          <w:color w:val="222122"/>
          <w:sz w:val="20"/>
        </w:rPr>
        <w:t>um</w:t>
      </w:r>
      <w:r>
        <w:rPr>
          <w:color w:val="222122"/>
          <w:spacing w:val="-5"/>
          <w:sz w:val="20"/>
        </w:rPr>
        <w:t> </w:t>
      </w:r>
      <w:r>
        <w:rPr>
          <w:color w:val="222122"/>
          <w:sz w:val="20"/>
        </w:rPr>
        <w:t>eine</w:t>
      </w:r>
      <w:r>
        <w:rPr>
          <w:color w:val="222122"/>
          <w:spacing w:val="-1"/>
          <w:sz w:val="20"/>
        </w:rPr>
        <w:t> </w:t>
      </w:r>
      <w:r>
        <w:rPr>
          <w:color w:val="222122"/>
          <w:sz w:val="20"/>
        </w:rPr>
        <w:t>Konferenz</w:t>
      </w:r>
      <w:r>
        <w:rPr>
          <w:color w:val="222122"/>
          <w:spacing w:val="-1"/>
          <w:sz w:val="20"/>
        </w:rPr>
        <w:t> </w:t>
      </w:r>
      <w:r>
        <w:rPr>
          <w:color w:val="222122"/>
          <w:sz w:val="20"/>
        </w:rPr>
        <w:t>mit</w:t>
      </w:r>
      <w:r>
        <w:rPr>
          <w:color w:val="222122"/>
          <w:spacing w:val="-7"/>
          <w:sz w:val="20"/>
        </w:rPr>
        <w:t> </w:t>
      </w:r>
      <w:r>
        <w:rPr>
          <w:color w:val="222122"/>
          <w:sz w:val="20"/>
        </w:rPr>
        <w:t>beiden Teilnehmern zu starten.</w:t>
      </w:r>
    </w:p>
    <w:p>
      <w:pPr>
        <w:pStyle w:val="BodyText"/>
        <w:spacing w:before="27"/>
      </w:pPr>
      <w:r>
        <w:rPr/>
        <mc:AlternateContent>
          <mc:Choice Requires="wps">
            <w:drawing>
              <wp:anchor distT="0" distB="0" distL="0" distR="0" allowOverlap="1" layoutInCell="1" locked="0" behindDoc="1" simplePos="0" relativeHeight="487677440">
                <wp:simplePos x="0" y="0"/>
                <wp:positionH relativeFrom="page">
                  <wp:posOffset>5437411</wp:posOffset>
                </wp:positionH>
                <wp:positionV relativeFrom="paragraph">
                  <wp:posOffset>221966</wp:posOffset>
                </wp:positionV>
                <wp:extent cx="4858385" cy="216535"/>
                <wp:effectExtent l="0" t="0" r="0" b="0"/>
                <wp:wrapTopAndBottom/>
                <wp:docPr id="597" name="Textbox 597"/>
                <wp:cNvGraphicFramePr>
                  <a:graphicFrameLocks/>
                </wp:cNvGraphicFramePr>
                <a:graphic>
                  <a:graphicData uri="http://schemas.microsoft.com/office/word/2010/wordprocessingShape">
                    <wps:wsp>
                      <wps:cNvPr id="597" name="Textbox 597"/>
                      <wps:cNvSpPr txBox="1"/>
                      <wps:spPr>
                        <a:xfrm>
                          <a:off x="0" y="0"/>
                          <a:ext cx="4858385" cy="216535"/>
                        </a:xfrm>
                        <a:prstGeom prst="rect">
                          <a:avLst/>
                        </a:prstGeom>
                        <a:solidFill>
                          <a:srgbClr val="DEDEEF"/>
                        </a:solidFill>
                        <a:ln w="12700">
                          <a:solidFill>
                            <a:srgbClr val="DEDEEF"/>
                          </a:solidFill>
                          <a:prstDash val="solid"/>
                        </a:ln>
                      </wps:spPr>
                      <wps:txbx>
                        <w:txbxContent>
                          <w:p>
                            <w:pPr>
                              <w:spacing w:line="312"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übergeben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ein</w:t>
                            </w:r>
                            <w:r>
                              <w:rPr>
                                <w:rFonts w:ascii="Roboto Condensed Medium" w:hAnsi="Roboto Condensed Medium"/>
                                <w:b w:val="0"/>
                                <w:color w:val="39006C"/>
                                <w:spacing w:val="3"/>
                                <w:sz w:val="28"/>
                              </w:rPr>
                              <w:t> </w:t>
                            </w:r>
                            <w:r>
                              <w:rPr>
                                <w:rFonts w:ascii="Roboto Condensed Medium" w:hAnsi="Roboto Condensed Medium"/>
                                <w:b w:val="0"/>
                                <w:color w:val="39006C"/>
                                <w:sz w:val="28"/>
                              </w:rPr>
                              <w:t>aktives</w:t>
                            </w:r>
                            <w:r>
                              <w:rPr>
                                <w:rFonts w:ascii="Roboto Condensed Medium" w:hAnsi="Roboto Condensed Medium"/>
                                <w:b w:val="0"/>
                                <w:color w:val="39006C"/>
                                <w:spacing w:val="-1"/>
                                <w:sz w:val="28"/>
                              </w:rPr>
                              <w:t> </w:t>
                            </w:r>
                            <w:r>
                              <w:rPr>
                                <w:rFonts w:ascii="Roboto Condensed Medium" w:hAnsi="Roboto Condensed Medium"/>
                                <w:b w:val="0"/>
                                <w:color w:val="39006C"/>
                                <w:sz w:val="28"/>
                              </w:rPr>
                              <w:t>Gespräch</w:t>
                            </w:r>
                            <w:r>
                              <w:rPr>
                                <w:rFonts w:ascii="Roboto Condensed Medium" w:hAnsi="Roboto Condensed Medium"/>
                                <w:b w:val="0"/>
                                <w:color w:val="39006C"/>
                                <w:spacing w:val="-1"/>
                                <w:sz w:val="28"/>
                              </w:rPr>
                              <w:t> </w:t>
                            </w:r>
                            <w:r>
                              <w:rPr>
                                <w:rFonts w:ascii="Roboto Condensed Medium" w:hAnsi="Roboto Condensed Medium"/>
                                <w:b w:val="0"/>
                                <w:color w:val="39006C"/>
                                <w:sz w:val="28"/>
                              </w:rPr>
                              <w:t>an</w:t>
                            </w:r>
                            <w:r>
                              <w:rPr>
                                <w:rFonts w:ascii="Roboto Condensed Medium" w:hAnsi="Roboto Condensed Medium"/>
                                <w:b w:val="0"/>
                                <w:color w:val="39006C"/>
                                <w:spacing w:val="-1"/>
                                <w:sz w:val="28"/>
                              </w:rPr>
                              <w:t> </w:t>
                            </w:r>
                            <w:r>
                              <w:rPr>
                                <w:rFonts w:ascii="Roboto Condensed Medium" w:hAnsi="Roboto Condensed Medium"/>
                                <w:b w:val="0"/>
                                <w:color w:val="39006C"/>
                                <w:sz w:val="28"/>
                              </w:rPr>
                              <w:t>eines</w:t>
                            </w:r>
                            <w:r>
                              <w:rPr>
                                <w:rFonts w:ascii="Roboto Condensed Medium" w:hAnsi="Roboto Condensed Medium"/>
                                <w:b w:val="0"/>
                                <w:color w:val="39006C"/>
                                <w:spacing w:val="-1"/>
                                <w:sz w:val="28"/>
                              </w:rPr>
                              <w:t> </w:t>
                            </w:r>
                            <w:r>
                              <w:rPr>
                                <w:rFonts w:ascii="Roboto Condensed Medium" w:hAnsi="Roboto Condensed Medium"/>
                                <w:b w:val="0"/>
                                <w:color w:val="39006C"/>
                                <w:sz w:val="28"/>
                              </w:rPr>
                              <w:t>Ihrer</w:t>
                            </w:r>
                            <w:r>
                              <w:rPr>
                                <w:rFonts w:ascii="Roboto Condensed Medium" w:hAnsi="Roboto Condensed Medium"/>
                                <w:b w:val="0"/>
                                <w:color w:val="39006C"/>
                                <w:spacing w:val="-1"/>
                                <w:sz w:val="28"/>
                              </w:rPr>
                              <w:t> </w:t>
                            </w:r>
                            <w:r>
                              <w:rPr>
                                <w:rFonts w:ascii="Roboto Condensed Medium" w:hAnsi="Roboto Condensed Medium"/>
                                <w:b w:val="0"/>
                                <w:color w:val="39006C"/>
                                <w:spacing w:val="-2"/>
                                <w:sz w:val="28"/>
                              </w:rPr>
                              <w:t>Endgeräte</w:t>
                            </w:r>
                          </w:p>
                        </w:txbxContent>
                      </wps:txbx>
                      <wps:bodyPr wrap="square" lIns="0" tIns="0" rIns="0" bIns="0" rtlCol="0">
                        <a:noAutofit/>
                      </wps:bodyPr>
                    </wps:wsp>
                  </a:graphicData>
                </a:graphic>
              </wp:anchor>
            </w:drawing>
          </mc:Choice>
          <mc:Fallback>
            <w:pict>
              <v:shape style="position:absolute;margin-left:428.142609pt;margin-top:17.477674pt;width:382.55pt;height:17.05pt;mso-position-horizontal-relative:page;mso-position-vertical-relative:paragraph;z-index:-15639040;mso-wrap-distance-left:0;mso-wrap-distance-right:0" type="#_x0000_t202" id="docshape424" filled="true" fillcolor="#dedeef" stroked="true" strokeweight="1pt" strokecolor="#dedeef">
                <v:textbox inset="0,0,0,0">
                  <w:txbxContent>
                    <w:p>
                      <w:pPr>
                        <w:spacing w:line="312"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übergeben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ein</w:t>
                      </w:r>
                      <w:r>
                        <w:rPr>
                          <w:rFonts w:ascii="Roboto Condensed Medium" w:hAnsi="Roboto Condensed Medium"/>
                          <w:b w:val="0"/>
                          <w:color w:val="39006C"/>
                          <w:spacing w:val="3"/>
                          <w:sz w:val="28"/>
                        </w:rPr>
                        <w:t> </w:t>
                      </w:r>
                      <w:r>
                        <w:rPr>
                          <w:rFonts w:ascii="Roboto Condensed Medium" w:hAnsi="Roboto Condensed Medium"/>
                          <w:b w:val="0"/>
                          <w:color w:val="39006C"/>
                          <w:sz w:val="28"/>
                        </w:rPr>
                        <w:t>aktives</w:t>
                      </w:r>
                      <w:r>
                        <w:rPr>
                          <w:rFonts w:ascii="Roboto Condensed Medium" w:hAnsi="Roboto Condensed Medium"/>
                          <w:b w:val="0"/>
                          <w:color w:val="39006C"/>
                          <w:spacing w:val="-1"/>
                          <w:sz w:val="28"/>
                        </w:rPr>
                        <w:t> </w:t>
                      </w:r>
                      <w:r>
                        <w:rPr>
                          <w:rFonts w:ascii="Roboto Condensed Medium" w:hAnsi="Roboto Condensed Medium"/>
                          <w:b w:val="0"/>
                          <w:color w:val="39006C"/>
                          <w:sz w:val="28"/>
                        </w:rPr>
                        <w:t>Gespräch</w:t>
                      </w:r>
                      <w:r>
                        <w:rPr>
                          <w:rFonts w:ascii="Roboto Condensed Medium" w:hAnsi="Roboto Condensed Medium"/>
                          <w:b w:val="0"/>
                          <w:color w:val="39006C"/>
                          <w:spacing w:val="-1"/>
                          <w:sz w:val="28"/>
                        </w:rPr>
                        <w:t> </w:t>
                      </w:r>
                      <w:r>
                        <w:rPr>
                          <w:rFonts w:ascii="Roboto Condensed Medium" w:hAnsi="Roboto Condensed Medium"/>
                          <w:b w:val="0"/>
                          <w:color w:val="39006C"/>
                          <w:sz w:val="28"/>
                        </w:rPr>
                        <w:t>an</w:t>
                      </w:r>
                      <w:r>
                        <w:rPr>
                          <w:rFonts w:ascii="Roboto Condensed Medium" w:hAnsi="Roboto Condensed Medium"/>
                          <w:b w:val="0"/>
                          <w:color w:val="39006C"/>
                          <w:spacing w:val="-1"/>
                          <w:sz w:val="28"/>
                        </w:rPr>
                        <w:t> </w:t>
                      </w:r>
                      <w:r>
                        <w:rPr>
                          <w:rFonts w:ascii="Roboto Condensed Medium" w:hAnsi="Roboto Condensed Medium"/>
                          <w:b w:val="0"/>
                          <w:color w:val="39006C"/>
                          <w:sz w:val="28"/>
                        </w:rPr>
                        <w:t>eines</w:t>
                      </w:r>
                      <w:r>
                        <w:rPr>
                          <w:rFonts w:ascii="Roboto Condensed Medium" w:hAnsi="Roboto Condensed Medium"/>
                          <w:b w:val="0"/>
                          <w:color w:val="39006C"/>
                          <w:spacing w:val="-1"/>
                          <w:sz w:val="28"/>
                        </w:rPr>
                        <w:t> </w:t>
                      </w:r>
                      <w:r>
                        <w:rPr>
                          <w:rFonts w:ascii="Roboto Condensed Medium" w:hAnsi="Roboto Condensed Medium"/>
                          <w:b w:val="0"/>
                          <w:color w:val="39006C"/>
                          <w:sz w:val="28"/>
                        </w:rPr>
                        <w:t>Ihrer</w:t>
                      </w:r>
                      <w:r>
                        <w:rPr>
                          <w:rFonts w:ascii="Roboto Condensed Medium" w:hAnsi="Roboto Condensed Medium"/>
                          <w:b w:val="0"/>
                          <w:color w:val="39006C"/>
                          <w:spacing w:val="-1"/>
                          <w:sz w:val="28"/>
                        </w:rPr>
                        <w:t> </w:t>
                      </w:r>
                      <w:r>
                        <w:rPr>
                          <w:rFonts w:ascii="Roboto Condensed Medium" w:hAnsi="Roboto Condensed Medium"/>
                          <w:b w:val="0"/>
                          <w:color w:val="39006C"/>
                          <w:spacing w:val="-2"/>
                          <w:sz w:val="28"/>
                        </w:rPr>
                        <w:t>Endgeräte</w:t>
                      </w:r>
                    </w:p>
                  </w:txbxContent>
                </v:textbox>
                <v:fill type="solid"/>
                <v:stroke dashstyle="solid"/>
                <w10:wrap type="topAndBottom"/>
              </v:shape>
            </w:pict>
          </mc:Fallback>
        </mc:AlternateContent>
      </w:r>
    </w:p>
    <w:p>
      <w:pPr>
        <w:pStyle w:val="ListParagraph"/>
        <w:numPr>
          <w:ilvl w:val="0"/>
          <w:numId w:val="74"/>
        </w:numPr>
        <w:tabs>
          <w:tab w:pos="1430" w:val="left" w:leader="none"/>
          <w:tab w:pos="6056" w:val="left" w:leader="none"/>
        </w:tabs>
        <w:spacing w:line="240" w:lineRule="auto" w:before="254" w:after="0"/>
        <w:ind w:left="1430" w:right="0" w:hanging="283"/>
        <w:jc w:val="left"/>
        <w:rPr>
          <w:sz w:val="20"/>
        </w:rPr>
      </w:pPr>
      <w:r>
        <w:rPr>
          <w:color w:val="222122"/>
          <w:sz w:val="20"/>
        </w:rPr>
        <w:t>Klicken</w:t>
      </w:r>
      <w:r>
        <w:rPr>
          <w:color w:val="222122"/>
          <w:spacing w:val="-7"/>
          <w:sz w:val="20"/>
        </w:rPr>
        <w:t> </w:t>
      </w:r>
      <w:r>
        <w:rPr>
          <w:color w:val="222122"/>
          <w:sz w:val="20"/>
        </w:rPr>
        <w:t>Sie</w:t>
      </w:r>
      <w:r>
        <w:rPr>
          <w:color w:val="222122"/>
          <w:spacing w:val="-1"/>
          <w:sz w:val="20"/>
        </w:rPr>
        <w:t> </w:t>
      </w:r>
      <w:r>
        <w:rPr>
          <w:color w:val="222122"/>
          <w:sz w:val="20"/>
        </w:rPr>
        <w:t>während eines</w:t>
      </w:r>
      <w:r>
        <w:rPr>
          <w:color w:val="222122"/>
          <w:spacing w:val="-6"/>
          <w:sz w:val="20"/>
        </w:rPr>
        <w:t> </w:t>
      </w:r>
      <w:r>
        <w:rPr>
          <w:color w:val="222122"/>
          <w:sz w:val="20"/>
        </w:rPr>
        <w:t>Gesprächs</w:t>
      </w:r>
      <w:r>
        <w:rPr>
          <w:color w:val="222122"/>
          <w:spacing w:val="-2"/>
          <w:sz w:val="20"/>
        </w:rPr>
        <w:t> </w:t>
      </w:r>
      <w:r>
        <w:rPr>
          <w:color w:val="222122"/>
          <w:spacing w:val="-5"/>
          <w:sz w:val="20"/>
        </w:rPr>
        <w:t>auf</w:t>
      </w:r>
      <w:r>
        <w:rPr>
          <w:color w:val="222122"/>
          <w:sz w:val="20"/>
        </w:rPr>
        <w:tab/>
      </w:r>
      <w:r>
        <w:rPr>
          <w:color w:val="222122"/>
          <w:spacing w:val="-10"/>
          <w:sz w:val="20"/>
        </w:rPr>
        <w:t>.</w:t>
      </w:r>
    </w:p>
    <w:p>
      <w:pPr>
        <w:spacing w:after="0" w:line="240" w:lineRule="auto"/>
        <w:jc w:val="left"/>
        <w:rPr>
          <w:sz w:val="20"/>
        </w:rPr>
        <w:sectPr>
          <w:pgSz w:w="16840" w:h="11910" w:orient="landscape"/>
          <w:pgMar w:header="6" w:footer="0" w:top="960" w:bottom="280" w:left="440" w:right="500"/>
          <w:cols w:num="2" w:equalWidth="0">
            <w:col w:w="7445" w:space="548"/>
            <w:col w:w="7907"/>
          </w:cols>
        </w:sectPr>
      </w:pPr>
    </w:p>
    <w:p>
      <w:pPr>
        <w:pStyle w:val="ListParagraph"/>
        <w:numPr>
          <w:ilvl w:val="0"/>
          <w:numId w:val="74"/>
        </w:numPr>
        <w:tabs>
          <w:tab w:pos="1430" w:val="left" w:leader="none"/>
        </w:tabs>
        <w:spacing w:line="199" w:lineRule="auto" w:before="167" w:after="0"/>
        <w:ind w:left="1430" w:right="920" w:hanging="284"/>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2"/>
          <w:sz w:val="20"/>
        </w:rPr>
        <w:t> </w:t>
      </w:r>
      <w:r>
        <w:rPr>
          <w:color w:val="222122"/>
          <w:sz w:val="20"/>
        </w:rPr>
        <w:t>Endgerät,</w:t>
      </w:r>
      <w:r>
        <w:rPr>
          <w:color w:val="222122"/>
          <w:spacing w:val="-2"/>
          <w:sz w:val="20"/>
        </w:rPr>
        <w:t> </w:t>
      </w:r>
      <w:r>
        <w:rPr>
          <w:color w:val="222122"/>
          <w:sz w:val="20"/>
        </w:rPr>
        <w:t>an</w:t>
      </w:r>
      <w:r>
        <w:rPr>
          <w:color w:val="222122"/>
          <w:spacing w:val="-5"/>
          <w:sz w:val="20"/>
        </w:rPr>
        <w:t> </w:t>
      </w:r>
      <w:r>
        <w:rPr>
          <w:color w:val="222122"/>
          <w:sz w:val="20"/>
        </w:rPr>
        <w:t>das</w:t>
      </w:r>
      <w:r>
        <w:rPr>
          <w:color w:val="222122"/>
          <w:spacing w:val="-7"/>
          <w:sz w:val="20"/>
        </w:rPr>
        <w:t> </w:t>
      </w:r>
      <w:r>
        <w:rPr>
          <w:color w:val="222122"/>
          <w:sz w:val="20"/>
        </w:rPr>
        <w:t>Sie</w:t>
      </w:r>
      <w:r>
        <w:rPr>
          <w:color w:val="222122"/>
          <w:spacing w:val="-5"/>
          <w:sz w:val="20"/>
        </w:rPr>
        <w:t> </w:t>
      </w:r>
      <w:r>
        <w:rPr>
          <w:color w:val="222122"/>
          <w:sz w:val="20"/>
        </w:rPr>
        <w:t>den</w:t>
      </w:r>
      <w:r>
        <w:rPr>
          <w:color w:val="222122"/>
          <w:spacing w:val="-5"/>
          <w:sz w:val="20"/>
        </w:rPr>
        <w:t> </w:t>
      </w:r>
      <w:r>
        <w:rPr>
          <w:color w:val="222122"/>
          <w:sz w:val="20"/>
        </w:rPr>
        <w:t>Anruf</w:t>
      </w:r>
      <w:r>
        <w:rPr>
          <w:color w:val="222122"/>
          <w:spacing w:val="-8"/>
          <w:sz w:val="20"/>
        </w:rPr>
        <w:t> </w:t>
      </w:r>
      <w:r>
        <w:rPr>
          <w:color w:val="222122"/>
          <w:sz w:val="20"/>
        </w:rPr>
        <w:t>weiterleiten möchten, aus der angezeigten Liste aus.</w:t>
      </w:r>
    </w:p>
    <w:p>
      <w:pPr>
        <w:pStyle w:val="BodyText"/>
        <w:spacing w:before="12"/>
        <w:rPr>
          <w:sz w:val="16"/>
        </w:rPr>
      </w:pPr>
      <w:r>
        <w:rPr/>
        <w:drawing>
          <wp:anchor distT="0" distB="0" distL="0" distR="0" allowOverlap="1" layoutInCell="1" locked="0" behindDoc="1" simplePos="0" relativeHeight="487678976">
            <wp:simplePos x="0" y="0"/>
            <wp:positionH relativeFrom="page">
              <wp:posOffset>1984171</wp:posOffset>
            </wp:positionH>
            <wp:positionV relativeFrom="paragraph">
              <wp:posOffset>169420</wp:posOffset>
            </wp:positionV>
            <wp:extent cx="2286005" cy="585215"/>
            <wp:effectExtent l="0" t="0" r="0" b="0"/>
            <wp:wrapTopAndBottom/>
            <wp:docPr id="603" name="Image 603"/>
            <wp:cNvGraphicFramePr>
              <a:graphicFrameLocks/>
            </wp:cNvGraphicFramePr>
            <a:graphic>
              <a:graphicData uri="http://schemas.openxmlformats.org/drawingml/2006/picture">
                <pic:pic>
                  <pic:nvPicPr>
                    <pic:cNvPr id="603" name="Image 603"/>
                    <pic:cNvPicPr/>
                  </pic:nvPicPr>
                  <pic:blipFill>
                    <a:blip r:embed="rId196" cstate="print"/>
                    <a:stretch>
                      <a:fillRect/>
                    </a:stretch>
                  </pic:blipFill>
                  <pic:spPr>
                    <a:xfrm>
                      <a:off x="0" y="0"/>
                      <a:ext cx="2286005" cy="585215"/>
                    </a:xfrm>
                    <a:prstGeom prst="rect">
                      <a:avLst/>
                    </a:prstGeom>
                  </pic:spPr>
                </pic:pic>
              </a:graphicData>
            </a:graphic>
          </wp:anchor>
        </w:drawing>
      </w:r>
    </w:p>
    <w:p>
      <w:pPr>
        <w:pStyle w:val="ListParagraph"/>
        <w:numPr>
          <w:ilvl w:val="1"/>
          <w:numId w:val="74"/>
        </w:numPr>
        <w:tabs>
          <w:tab w:pos="1656" w:val="left" w:leader="none"/>
        </w:tabs>
        <w:spacing w:line="240" w:lineRule="auto" w:before="30" w:after="0"/>
        <w:ind w:left="1656" w:right="0" w:hanging="226"/>
        <w:jc w:val="left"/>
        <w:rPr>
          <w:sz w:val="20"/>
        </w:rPr>
      </w:pPr>
      <w:r>
        <w:rPr>
          <w:color w:val="222122"/>
          <w:sz w:val="20"/>
        </w:rPr>
        <w:t>Es</w:t>
      </w:r>
      <w:r>
        <w:rPr>
          <w:color w:val="222122"/>
          <w:spacing w:val="-2"/>
          <w:sz w:val="20"/>
        </w:rPr>
        <w:t> </w:t>
      </w:r>
      <w:r>
        <w:rPr>
          <w:color w:val="222122"/>
          <w:sz w:val="20"/>
        </w:rPr>
        <w:t>klingelt</w:t>
      </w:r>
      <w:r>
        <w:rPr>
          <w:color w:val="222122"/>
          <w:spacing w:val="-6"/>
          <w:sz w:val="20"/>
        </w:rPr>
        <w:t> </w:t>
      </w:r>
      <w:r>
        <w:rPr>
          <w:color w:val="222122"/>
          <w:sz w:val="20"/>
        </w:rPr>
        <w:t>an</w:t>
      </w:r>
      <w:r>
        <w:rPr>
          <w:color w:val="222122"/>
          <w:spacing w:val="-1"/>
          <w:sz w:val="20"/>
        </w:rPr>
        <w:t> </w:t>
      </w:r>
      <w:r>
        <w:rPr>
          <w:color w:val="222122"/>
          <w:sz w:val="20"/>
        </w:rPr>
        <w:t>dem</w:t>
      </w:r>
      <w:r>
        <w:rPr>
          <w:color w:val="222122"/>
          <w:spacing w:val="-4"/>
          <w:sz w:val="20"/>
        </w:rPr>
        <w:t> </w:t>
      </w:r>
      <w:r>
        <w:rPr>
          <w:color w:val="222122"/>
          <w:sz w:val="20"/>
        </w:rPr>
        <w:t>ausgewählten</w:t>
      </w:r>
      <w:r>
        <w:rPr>
          <w:color w:val="222122"/>
          <w:spacing w:val="1"/>
          <w:sz w:val="20"/>
        </w:rPr>
        <w:t> </w:t>
      </w:r>
      <w:r>
        <w:rPr>
          <w:color w:val="222122"/>
          <w:spacing w:val="-2"/>
          <w:sz w:val="20"/>
        </w:rPr>
        <w:t>Endgerät.</w:t>
      </w:r>
    </w:p>
    <w:p>
      <w:pPr>
        <w:pStyle w:val="ListParagraph"/>
        <w:numPr>
          <w:ilvl w:val="0"/>
          <w:numId w:val="74"/>
        </w:numPr>
        <w:tabs>
          <w:tab w:pos="1430" w:val="left" w:leader="none"/>
        </w:tabs>
        <w:spacing w:line="264" w:lineRule="exact" w:before="52" w:after="0"/>
        <w:ind w:left="1430" w:right="0" w:hanging="283"/>
        <w:jc w:val="left"/>
        <w:rPr>
          <w:sz w:val="20"/>
        </w:rPr>
      </w:pPr>
      <w:r>
        <w:rPr>
          <w:color w:val="222122"/>
          <w:sz w:val="20"/>
        </w:rPr>
        <w:t>Nehmen</w:t>
      </w:r>
      <w:r>
        <w:rPr>
          <w:color w:val="222122"/>
          <w:spacing w:val="-5"/>
          <w:sz w:val="20"/>
        </w:rPr>
        <w:t> </w:t>
      </w:r>
      <w:r>
        <w:rPr>
          <w:color w:val="222122"/>
          <w:sz w:val="20"/>
        </w:rPr>
        <w:t>Sie den</w:t>
      </w:r>
      <w:r>
        <w:rPr>
          <w:color w:val="222122"/>
          <w:spacing w:val="-4"/>
          <w:sz w:val="20"/>
        </w:rPr>
        <w:t> </w:t>
      </w:r>
      <w:r>
        <w:rPr>
          <w:color w:val="222122"/>
          <w:sz w:val="20"/>
        </w:rPr>
        <w:t>Anruf</w:t>
      </w:r>
      <w:r>
        <w:rPr>
          <w:color w:val="222122"/>
          <w:spacing w:val="-3"/>
          <w:sz w:val="20"/>
        </w:rPr>
        <w:t> </w:t>
      </w:r>
      <w:r>
        <w:rPr>
          <w:color w:val="222122"/>
          <w:sz w:val="20"/>
        </w:rPr>
        <w:t>an</w:t>
      </w:r>
      <w:r>
        <w:rPr>
          <w:color w:val="222122"/>
          <w:spacing w:val="1"/>
          <w:sz w:val="20"/>
        </w:rPr>
        <w:t> </w:t>
      </w:r>
      <w:r>
        <w:rPr>
          <w:color w:val="222122"/>
          <w:sz w:val="20"/>
        </w:rPr>
        <w:t>dem</w:t>
      </w:r>
      <w:r>
        <w:rPr>
          <w:color w:val="222122"/>
          <w:spacing w:val="-5"/>
          <w:sz w:val="20"/>
        </w:rPr>
        <w:t> </w:t>
      </w:r>
      <w:r>
        <w:rPr>
          <w:color w:val="222122"/>
          <w:sz w:val="20"/>
        </w:rPr>
        <w:t>Endgerät</w:t>
      </w:r>
      <w:r>
        <w:rPr>
          <w:color w:val="222122"/>
          <w:spacing w:val="-1"/>
          <w:sz w:val="20"/>
        </w:rPr>
        <w:t> </w:t>
      </w:r>
      <w:r>
        <w:rPr>
          <w:color w:val="222122"/>
          <w:spacing w:val="-2"/>
          <w:sz w:val="20"/>
        </w:rPr>
        <w:t>entgegen.</w:t>
      </w:r>
    </w:p>
    <w:p>
      <w:pPr>
        <w:pStyle w:val="ListParagraph"/>
        <w:numPr>
          <w:ilvl w:val="1"/>
          <w:numId w:val="74"/>
        </w:numPr>
        <w:tabs>
          <w:tab w:pos="1656" w:val="left" w:leader="none"/>
        </w:tabs>
        <w:spacing w:line="264" w:lineRule="exact" w:before="0" w:after="0"/>
        <w:ind w:left="1656" w:right="0" w:hanging="226"/>
        <w:jc w:val="left"/>
        <w:rPr>
          <w:sz w:val="20"/>
        </w:rPr>
      </w:pPr>
      <w:r>
        <w:rPr>
          <w:color w:val="222122"/>
          <w:sz w:val="20"/>
        </w:rPr>
        <w:t>Sie</w:t>
      </w:r>
      <w:r>
        <w:rPr>
          <w:color w:val="222122"/>
          <w:spacing w:val="-3"/>
          <w:sz w:val="20"/>
        </w:rPr>
        <w:t> </w:t>
      </w:r>
      <w:r>
        <w:rPr>
          <w:color w:val="222122"/>
          <w:sz w:val="20"/>
        </w:rPr>
        <w:t>können</w:t>
      </w:r>
      <w:r>
        <w:rPr>
          <w:color w:val="222122"/>
          <w:spacing w:val="-2"/>
          <w:sz w:val="20"/>
        </w:rPr>
        <w:t> </w:t>
      </w:r>
      <w:r>
        <w:rPr>
          <w:color w:val="222122"/>
          <w:sz w:val="20"/>
        </w:rPr>
        <w:t>das</w:t>
      </w:r>
      <w:r>
        <w:rPr>
          <w:color w:val="222122"/>
          <w:spacing w:val="-4"/>
          <w:sz w:val="20"/>
        </w:rPr>
        <w:t> </w:t>
      </w:r>
      <w:r>
        <w:rPr>
          <w:color w:val="222122"/>
          <w:sz w:val="20"/>
        </w:rPr>
        <w:t>Gespräch</w:t>
      </w:r>
      <w:r>
        <w:rPr>
          <w:color w:val="222122"/>
          <w:spacing w:val="-2"/>
          <w:sz w:val="20"/>
        </w:rPr>
        <w:t> fortführen.</w:t>
      </w:r>
    </w:p>
    <w:p>
      <w:pPr>
        <w:pStyle w:val="BodyText"/>
        <w:spacing w:before="159"/>
      </w:pPr>
    </w:p>
    <w:p>
      <w:pPr>
        <w:pStyle w:val="Heading3"/>
        <w:numPr>
          <w:ilvl w:val="1"/>
          <w:numId w:val="42"/>
        </w:numPr>
        <w:tabs>
          <w:tab w:pos="1147" w:val="left" w:leader="none"/>
        </w:tabs>
        <w:spacing w:line="237" w:lineRule="auto" w:before="0" w:after="0"/>
        <w:ind w:left="1147" w:right="1458" w:hanging="1021"/>
        <w:jc w:val="left"/>
      </w:pPr>
      <w:bookmarkStart w:name="4.3 Verwalten von zwei gleichzeitigen So" w:id="103"/>
      <w:bookmarkEnd w:id="103"/>
      <w:r>
        <w:rPr>
          <w:b w:val="0"/>
        </w:rPr>
      </w:r>
      <w:bookmarkStart w:name="_bookmark60" w:id="104"/>
      <w:bookmarkEnd w:id="104"/>
      <w:r>
        <w:rPr>
          <w:b w:val="0"/>
        </w:rPr>
      </w:r>
      <w:bookmarkStart w:name="_bookmark61" w:id="105"/>
      <w:bookmarkEnd w:id="105"/>
      <w:r>
        <w:rPr>
          <w:color w:val="7762C2"/>
        </w:rPr>
      </w:r>
      <w:r>
        <w:rPr>
          <w:color w:val="39006C"/>
        </w:rPr>
        <w:t>VERWALTEN VON ZWEI GLEICHZEITIGEN</w:t>
      </w:r>
      <w:r>
        <w:rPr>
          <w:color w:val="39006C"/>
          <w:spacing w:val="-25"/>
        </w:rPr>
        <w:t> </w:t>
      </w:r>
      <w:r>
        <w:rPr>
          <w:color w:val="39006C"/>
        </w:rPr>
        <w:t>SOFTPHONE- </w:t>
      </w:r>
      <w:r>
        <w:rPr>
          <w:color w:val="39006C"/>
          <w:spacing w:val="-2"/>
        </w:rPr>
        <w:t>ANRUFEN</w:t>
      </w:r>
    </w:p>
    <w:p>
      <w:pPr>
        <w:pStyle w:val="BodyText"/>
        <w:spacing w:line="225" w:lineRule="auto" w:before="120"/>
        <w:ind w:left="1147"/>
      </w:pPr>
      <w:r>
        <w:rPr>
          <w:color w:val="222122"/>
        </w:rPr>
        <w:t>Das Softphone von Enreach Contact Desktop verfügt über zwei Leitun- </w:t>
      </w:r>
      <w:r>
        <w:rPr>
          <w:color w:val="222122"/>
          <w:spacing w:val="-4"/>
        </w:rPr>
        <w:t>gen.</w:t>
      </w:r>
    </w:p>
    <w:p>
      <w:pPr>
        <w:pStyle w:val="BodyText"/>
        <w:spacing w:line="225" w:lineRule="auto" w:before="78"/>
        <w:ind w:left="1147"/>
      </w:pPr>
      <w:r>
        <w:rPr>
          <w:color w:val="222122"/>
        </w:rPr>
        <w:t>Sie können bequem per Mausklick einen Anruf auf Halten legen und</w:t>
      </w:r>
      <w:r>
        <w:rPr>
          <w:color w:val="222122"/>
          <w:spacing w:val="80"/>
        </w:rPr>
        <w:t> </w:t>
      </w:r>
      <w:r>
        <w:rPr>
          <w:color w:val="222122"/>
        </w:rPr>
        <w:t>einen Zweitanruf starten und zwischen Leitungen wechseln.</w:t>
      </w:r>
    </w:p>
    <w:p>
      <w:pPr>
        <w:pStyle w:val="BodyText"/>
        <w:spacing w:line="225" w:lineRule="auto" w:before="78"/>
        <w:ind w:left="1147" w:hanging="1"/>
      </w:pPr>
      <w:r>
        <w:rPr>
          <w:color w:val="222122"/>
        </w:rPr>
        <w:t>Sie</w:t>
      </w:r>
      <w:r>
        <w:rPr>
          <w:color w:val="222122"/>
          <w:spacing w:val="-5"/>
        </w:rPr>
        <w:t> </w:t>
      </w:r>
      <w:r>
        <w:rPr>
          <w:color w:val="222122"/>
        </w:rPr>
        <w:t>können</w:t>
      </w:r>
      <w:r>
        <w:rPr>
          <w:color w:val="222122"/>
          <w:spacing w:val="-5"/>
        </w:rPr>
        <w:t> </w:t>
      </w:r>
      <w:r>
        <w:rPr>
          <w:color w:val="222122"/>
        </w:rPr>
        <w:t>die</w:t>
      </w:r>
      <w:r>
        <w:rPr>
          <w:color w:val="222122"/>
          <w:spacing w:val="-5"/>
        </w:rPr>
        <w:t> </w:t>
      </w:r>
      <w:r>
        <w:rPr>
          <w:color w:val="222122"/>
        </w:rPr>
        <w:t>Leitungen</w:t>
      </w:r>
      <w:r>
        <w:rPr>
          <w:color w:val="222122"/>
          <w:spacing w:val="-5"/>
        </w:rPr>
        <w:t> </w:t>
      </w:r>
      <w:r>
        <w:rPr>
          <w:color w:val="222122"/>
        </w:rPr>
        <w:t>über</w:t>
      </w:r>
      <w:r>
        <w:rPr>
          <w:color w:val="222122"/>
          <w:spacing w:val="-8"/>
        </w:rPr>
        <w:t> </w:t>
      </w:r>
      <w:r>
        <w:rPr>
          <w:color w:val="222122"/>
        </w:rPr>
        <w:t>die</w:t>
      </w:r>
      <w:r>
        <w:rPr>
          <w:color w:val="222122"/>
          <w:spacing w:val="-5"/>
        </w:rPr>
        <w:t> </w:t>
      </w:r>
      <w:r>
        <w:rPr>
          <w:color w:val="222122"/>
        </w:rPr>
        <w:t>Tastatur</w:t>
      </w:r>
      <w:r>
        <w:rPr>
          <w:color w:val="222122"/>
          <w:spacing w:val="-8"/>
        </w:rPr>
        <w:t> </w:t>
      </w:r>
      <w:r>
        <w:rPr>
          <w:color w:val="222122"/>
        </w:rPr>
        <w:t>verwalten,</w:t>
      </w:r>
      <w:r>
        <w:rPr>
          <w:color w:val="222122"/>
          <w:spacing w:val="-2"/>
        </w:rPr>
        <w:t> </w:t>
      </w:r>
      <w:r>
        <w:rPr>
          <w:color w:val="222122"/>
        </w:rPr>
        <w:t>siehe</w:t>
      </w:r>
      <w:r>
        <w:rPr>
          <w:color w:val="222122"/>
          <w:spacing w:val="-9"/>
        </w:rPr>
        <w:t> </w:t>
      </w:r>
      <w:hyperlink w:history="true" w:anchor="_bookmark8">
        <w:r>
          <w:rPr>
            <w:rFonts w:ascii="Open Sans Medium" w:hAnsi="Open Sans Medium"/>
            <w:b w:val="0"/>
            <w:i/>
            <w:color w:val="222122"/>
          </w:rPr>
          <w:t>2.4.2</w:t>
        </w:r>
        <w:r>
          <w:rPr>
            <w:rFonts w:ascii="Open Sans Medium" w:hAnsi="Open Sans Medium"/>
            <w:b w:val="0"/>
            <w:i/>
            <w:color w:val="222122"/>
            <w:spacing w:val="-11"/>
          </w:rPr>
          <w:t> </w:t>
        </w:r>
        <w:r>
          <w:rPr>
            <w:rFonts w:ascii="Open Sans Medium" w:hAnsi="Open Sans Medium"/>
            <w:b w:val="0"/>
            <w:i/>
            <w:color w:val="222122"/>
          </w:rPr>
          <w:t>Tasta-</w:t>
        </w:r>
      </w:hyperlink>
      <w:r>
        <w:rPr>
          <w:rFonts w:ascii="Open Sans Medium" w:hAnsi="Open Sans Medium"/>
          <w:b w:val="0"/>
          <w:i/>
          <w:color w:val="222122"/>
        </w:rPr>
        <w:t> </w:t>
      </w:r>
      <w:hyperlink w:history="true" w:anchor="_bookmark8">
        <w:r>
          <w:rPr>
            <w:rFonts w:ascii="Open Sans Medium" w:hAnsi="Open Sans Medium"/>
            <w:b w:val="0"/>
            <w:i/>
            <w:color w:val="222122"/>
          </w:rPr>
          <w:t>tur</w:t>
        </w:r>
        <w:r>
          <w:rPr>
            <w:color w:val="222122"/>
          </w:rPr>
          <w:t>, Seite 10</w:t>
        </w:r>
      </w:hyperlink>
      <w:r>
        <w:rPr>
          <w:color w:val="222122"/>
        </w:rPr>
        <w:t>.</w:t>
      </w:r>
    </w:p>
    <w:p>
      <w:pPr>
        <w:pStyle w:val="BodyText"/>
        <w:spacing w:before="33"/>
      </w:pPr>
    </w:p>
    <w:p>
      <w:pPr>
        <w:pStyle w:val="Heading7"/>
        <w:spacing w:before="1"/>
        <w:rPr>
          <w:b w:val="0"/>
        </w:rPr>
      </w:pPr>
      <w:r>
        <w:rPr>
          <w:b w:val="0"/>
          <w:color w:val="39006C"/>
          <w:spacing w:val="-2"/>
        </w:rPr>
        <w:t>Halten</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604" name="Group 604"/>
                <wp:cNvGraphicFramePr>
                  <a:graphicFrameLocks/>
                </wp:cNvGraphicFramePr>
                <a:graphic>
                  <a:graphicData uri="http://schemas.microsoft.com/office/word/2010/wordprocessingGroup">
                    <wpg:wgp>
                      <wpg:cNvPr id="604" name="Group 604"/>
                      <wpg:cNvGrpSpPr/>
                      <wpg:grpSpPr>
                        <a:xfrm>
                          <a:off x="0" y="0"/>
                          <a:ext cx="4209415" cy="31750"/>
                          <a:chExt cx="4209415" cy="31750"/>
                        </a:xfrm>
                      </wpg:grpSpPr>
                      <wps:wsp>
                        <wps:cNvPr id="605" name="Graphic 605"/>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430" coordorigin="0,0" coordsize="6629,50">
                <v:rect style="position:absolute;left:0;top:0;width:6629;height:50" id="docshape431"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7" w:right="47"/>
        <w:jc w:val="both"/>
      </w:pPr>
      <w:r>
        <w:rPr>
          <w:color w:val="222122"/>
        </w:rPr>
        <w:t>Mit der Funktion </w:t>
      </w:r>
      <w:r>
        <w:rPr>
          <w:rFonts w:ascii="Open Sans SemiBold" w:hAnsi="Open Sans SemiBold"/>
          <w:b/>
          <w:color w:val="7762C2"/>
        </w:rPr>
        <w:t>Halten </w:t>
      </w:r>
      <w:r>
        <w:rPr>
          <w:color w:val="222122"/>
        </w:rPr>
        <w:t>halten Sie den gerade aktiven Anruf, wenn Sie beispielsweise</w:t>
      </w:r>
      <w:r>
        <w:rPr>
          <w:color w:val="222122"/>
          <w:spacing w:val="-7"/>
        </w:rPr>
        <w:t> </w:t>
      </w:r>
      <w:r>
        <w:rPr>
          <w:color w:val="222122"/>
        </w:rPr>
        <w:t>eine</w:t>
      </w:r>
      <w:r>
        <w:rPr>
          <w:color w:val="222122"/>
          <w:spacing w:val="-2"/>
        </w:rPr>
        <w:t> </w:t>
      </w:r>
      <w:r>
        <w:rPr>
          <w:color w:val="222122"/>
        </w:rPr>
        <w:t>Rückfrage</w:t>
      </w:r>
      <w:r>
        <w:rPr>
          <w:color w:val="222122"/>
          <w:spacing w:val="-2"/>
        </w:rPr>
        <w:t> </w:t>
      </w:r>
      <w:r>
        <w:rPr>
          <w:color w:val="222122"/>
        </w:rPr>
        <w:t>oder</w:t>
      </w:r>
      <w:r>
        <w:rPr>
          <w:color w:val="222122"/>
          <w:spacing w:val="-5"/>
        </w:rPr>
        <w:t> </w:t>
      </w:r>
      <w:r>
        <w:rPr>
          <w:color w:val="222122"/>
        </w:rPr>
        <w:t>ein</w:t>
      </w:r>
      <w:r>
        <w:rPr>
          <w:color w:val="222122"/>
          <w:spacing w:val="-7"/>
        </w:rPr>
        <w:t> </w:t>
      </w:r>
      <w:r>
        <w:rPr>
          <w:color w:val="222122"/>
        </w:rPr>
        <w:t>zweites</w:t>
      </w:r>
      <w:r>
        <w:rPr>
          <w:color w:val="222122"/>
          <w:spacing w:val="-4"/>
        </w:rPr>
        <w:t> </w:t>
      </w:r>
      <w:r>
        <w:rPr>
          <w:color w:val="222122"/>
        </w:rPr>
        <w:t>Gespräch</w:t>
      </w:r>
      <w:r>
        <w:rPr>
          <w:color w:val="222122"/>
          <w:spacing w:val="-7"/>
        </w:rPr>
        <w:t> </w:t>
      </w:r>
      <w:r>
        <w:rPr>
          <w:color w:val="222122"/>
        </w:rPr>
        <w:t>starten</w:t>
      </w:r>
      <w:r>
        <w:rPr>
          <w:color w:val="222122"/>
          <w:spacing w:val="-2"/>
        </w:rPr>
        <w:t> </w:t>
      </w:r>
      <w:r>
        <w:rPr>
          <w:color w:val="222122"/>
        </w:rPr>
        <w:t>möch- ten. Wenn ein Anruf auf Halten gelegt wird, hört Ihr Gesprächspartner die Wartemusik.</w:t>
      </w:r>
    </w:p>
    <w:p>
      <w:pPr>
        <w:pStyle w:val="BodyText"/>
        <w:spacing w:before="66"/>
      </w:pPr>
    </w:p>
    <w:p>
      <w:pPr>
        <w:pStyle w:val="Heading6"/>
        <w:tabs>
          <w:tab w:pos="7791" w:val="left" w:leader="none"/>
        </w:tabs>
        <w:rPr>
          <w:b w:val="0"/>
        </w:rPr>
      </w:pPr>
      <w:r>
        <w:rPr>
          <w:rFonts w:ascii="Times New Roman"/>
          <w:color w:val="39006C"/>
          <w:spacing w:val="55"/>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legen</w:t>
      </w:r>
      <w:r>
        <w:rPr>
          <w:b w:val="0"/>
          <w:color w:val="39006C"/>
          <w:spacing w:val="1"/>
          <w:shd w:fill="DEDEEF" w:color="auto" w:val="clear"/>
        </w:rPr>
        <w:t> </w:t>
      </w:r>
      <w:r>
        <w:rPr>
          <w:b w:val="0"/>
          <w:color w:val="39006C"/>
          <w:shd w:fill="DEDEEF" w:color="auto" w:val="clear"/>
        </w:rPr>
        <w:t>Sie einen</w:t>
      </w:r>
      <w:r>
        <w:rPr>
          <w:b w:val="0"/>
          <w:color w:val="39006C"/>
          <w:spacing w:val="1"/>
          <w:shd w:fill="DEDEEF" w:color="auto" w:val="clear"/>
        </w:rPr>
        <w:t> </w:t>
      </w:r>
      <w:r>
        <w:rPr>
          <w:b w:val="0"/>
          <w:color w:val="39006C"/>
          <w:shd w:fill="DEDEEF" w:color="auto" w:val="clear"/>
        </w:rPr>
        <w:t>Anruf</w:t>
      </w:r>
      <w:r>
        <w:rPr>
          <w:b w:val="0"/>
          <w:color w:val="39006C"/>
          <w:spacing w:val="-1"/>
          <w:shd w:fill="DEDEEF" w:color="auto" w:val="clear"/>
        </w:rPr>
        <w:t> </w:t>
      </w:r>
      <w:r>
        <w:rPr>
          <w:b w:val="0"/>
          <w:color w:val="39006C"/>
          <w:shd w:fill="DEDEEF" w:color="auto" w:val="clear"/>
        </w:rPr>
        <w:t>auf </w:t>
      </w:r>
      <w:r>
        <w:rPr>
          <w:b w:val="0"/>
          <w:color w:val="39006C"/>
          <w:spacing w:val="-2"/>
          <w:shd w:fill="DEDEEF" w:color="auto" w:val="clear"/>
        </w:rPr>
        <w:t>Halten</w:t>
      </w:r>
      <w:r>
        <w:rPr>
          <w:b w:val="0"/>
          <w:color w:val="39006C"/>
          <w:shd w:fill="DEDEEF" w:color="auto" w:val="clear"/>
        </w:rPr>
        <w:tab/>
      </w:r>
    </w:p>
    <w:p>
      <w:pPr>
        <w:pStyle w:val="BodyText"/>
        <w:spacing w:before="152"/>
        <w:ind w:left="1430"/>
      </w:pPr>
      <w:r>
        <w:rPr>
          <w:color w:val="222122"/>
        </w:rPr>
        <w:t>Sie</w:t>
      </w:r>
      <w:r>
        <w:rPr>
          <w:color w:val="222122"/>
          <w:spacing w:val="-4"/>
        </w:rPr>
        <w:t> </w:t>
      </w:r>
      <w:r>
        <w:rPr>
          <w:color w:val="222122"/>
        </w:rPr>
        <w:t>führen</w:t>
      </w:r>
      <w:r>
        <w:rPr>
          <w:color w:val="222122"/>
          <w:spacing w:val="-3"/>
        </w:rPr>
        <w:t> </w:t>
      </w:r>
      <w:r>
        <w:rPr>
          <w:color w:val="222122"/>
        </w:rPr>
        <w:t>ein</w:t>
      </w:r>
      <w:r>
        <w:rPr>
          <w:color w:val="222122"/>
          <w:spacing w:val="-3"/>
        </w:rPr>
        <w:t> </w:t>
      </w:r>
      <w:r>
        <w:rPr>
          <w:color w:val="222122"/>
          <w:spacing w:val="-2"/>
        </w:rPr>
        <w:t>Gespräch.</w:t>
      </w:r>
    </w:p>
    <w:p>
      <w:pPr>
        <w:pStyle w:val="ListParagraph"/>
        <w:numPr>
          <w:ilvl w:val="0"/>
          <w:numId w:val="75"/>
        </w:numPr>
        <w:tabs>
          <w:tab w:pos="1427" w:val="left" w:leader="none"/>
        </w:tabs>
        <w:spacing w:line="479" w:lineRule="exact" w:before="250" w:after="0"/>
        <w:ind w:left="1427" w:right="0" w:hanging="283"/>
        <w:jc w:val="left"/>
        <w:rPr>
          <w:sz w:val="20"/>
        </w:rPr>
      </w:pPr>
      <w:r>
        <w:rPr/>
        <w:br w:type="column"/>
      </w: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z w:val="20"/>
        </w:rPr>
        <w:t>„</w:t>
      </w:r>
      <w:r>
        <w:rPr>
          <w:color w:val="222122"/>
          <w:spacing w:val="2"/>
          <w:sz w:val="20"/>
        </w:rPr>
        <w:t> </w:t>
      </w:r>
      <w:r>
        <w:rPr>
          <w:color w:val="222122"/>
          <w:spacing w:val="4"/>
          <w:position w:val="-10"/>
          <w:sz w:val="20"/>
        </w:rPr>
        <w:drawing>
          <wp:inline distT="0" distB="0" distL="0" distR="0">
            <wp:extent cx="304785" cy="304786"/>
            <wp:effectExtent l="0" t="0" r="0" b="0"/>
            <wp:docPr id="606" name="Image 606"/>
            <wp:cNvGraphicFramePr>
              <a:graphicFrameLocks/>
            </wp:cNvGraphicFramePr>
            <a:graphic>
              <a:graphicData uri="http://schemas.openxmlformats.org/drawingml/2006/picture">
                <pic:pic>
                  <pic:nvPicPr>
                    <pic:cNvPr id="606" name="Image 606"/>
                    <pic:cNvPicPr/>
                  </pic:nvPicPr>
                  <pic:blipFill>
                    <a:blip r:embed="rId197" cstate="print"/>
                    <a:stretch>
                      <a:fillRect/>
                    </a:stretch>
                  </pic:blipFill>
                  <pic:spPr>
                    <a:xfrm>
                      <a:off x="0" y="0"/>
                      <a:ext cx="304785" cy="304786"/>
                    </a:xfrm>
                    <a:prstGeom prst="rect">
                      <a:avLst/>
                    </a:prstGeom>
                  </pic:spPr>
                </pic:pic>
              </a:graphicData>
            </a:graphic>
          </wp:inline>
        </w:drawing>
      </w:r>
      <w:r>
        <w:rPr>
          <w:color w:val="222122"/>
          <w:spacing w:val="4"/>
          <w:position w:val="-10"/>
          <w:sz w:val="20"/>
        </w:rPr>
      </w:r>
      <w:r>
        <w:rPr>
          <w:rFonts w:ascii="Times New Roman" w:hAnsi="Times New Roman"/>
          <w:color w:val="222122"/>
          <w:spacing w:val="-10"/>
          <w:sz w:val="20"/>
        </w:rPr>
        <w:t> </w:t>
      </w:r>
      <w:r>
        <w:rPr>
          <w:color w:val="222122"/>
          <w:spacing w:val="-5"/>
          <w:sz w:val="20"/>
        </w:rPr>
        <w:t>“.</w:t>
      </w:r>
    </w:p>
    <w:p>
      <w:pPr>
        <w:pStyle w:val="ListParagraph"/>
        <w:numPr>
          <w:ilvl w:val="1"/>
          <w:numId w:val="75"/>
        </w:numPr>
        <w:tabs>
          <w:tab w:pos="1654" w:val="left" w:leader="none"/>
        </w:tabs>
        <w:spacing w:line="288" w:lineRule="exact" w:before="0" w:after="0"/>
        <w:ind w:left="1654" w:right="0" w:hanging="226"/>
        <w:jc w:val="left"/>
        <w:rPr>
          <w:sz w:val="20"/>
        </w:rPr>
      </w:pPr>
      <w:r>
        <w:rPr>
          <w:color w:val="222122"/>
          <w:sz w:val="20"/>
        </w:rPr>
        <w:t>Die</w:t>
      </w:r>
      <w:r>
        <w:rPr>
          <w:color w:val="222122"/>
          <w:spacing w:val="-7"/>
          <w:sz w:val="20"/>
        </w:rPr>
        <w:t> </w:t>
      </w:r>
      <w:r>
        <w:rPr>
          <w:color w:val="222122"/>
          <w:sz w:val="20"/>
        </w:rPr>
        <w:t>Tastatur</w:t>
      </w:r>
      <w:r>
        <w:rPr>
          <w:color w:val="222122"/>
          <w:spacing w:val="-3"/>
          <w:sz w:val="20"/>
        </w:rPr>
        <w:t> </w:t>
      </w:r>
      <w:r>
        <w:rPr>
          <w:color w:val="222122"/>
          <w:sz w:val="20"/>
        </w:rPr>
        <w:t>öffnet</w:t>
      </w:r>
      <w:r>
        <w:rPr>
          <w:color w:val="222122"/>
          <w:spacing w:val="-1"/>
          <w:sz w:val="20"/>
        </w:rPr>
        <w:t> </w:t>
      </w:r>
      <w:r>
        <w:rPr>
          <w:color w:val="222122"/>
          <w:spacing w:val="-4"/>
          <w:sz w:val="20"/>
        </w:rPr>
        <w:t>sich.</w:t>
      </w:r>
    </w:p>
    <w:p>
      <w:pPr>
        <w:pStyle w:val="ListParagraph"/>
        <w:numPr>
          <w:ilvl w:val="0"/>
          <w:numId w:val="75"/>
        </w:numPr>
        <w:tabs>
          <w:tab w:pos="1427" w:val="left" w:leader="none"/>
        </w:tabs>
        <w:spacing w:line="478" w:lineRule="exact" w:before="188" w:after="0"/>
        <w:ind w:left="1427" w:right="0" w:hanging="283"/>
        <w:jc w:val="left"/>
        <w:rPr>
          <w:sz w:val="20"/>
        </w:rPr>
      </w:pP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1"/>
          <w:sz w:val="20"/>
        </w:rPr>
        <w:t> </w:t>
      </w:r>
      <w:r>
        <w:rPr>
          <w:color w:val="222122"/>
          <w:sz w:val="20"/>
        </w:rPr>
        <w:t>die</w:t>
      </w:r>
      <w:r>
        <w:rPr>
          <w:color w:val="222122"/>
          <w:spacing w:val="-4"/>
          <w:sz w:val="20"/>
        </w:rPr>
        <w:t> </w:t>
      </w:r>
      <w:r>
        <w:rPr>
          <w:color w:val="222122"/>
          <w:sz w:val="20"/>
        </w:rPr>
        <w:t>Leitung</w:t>
      </w:r>
      <w:r>
        <w:rPr>
          <w:color w:val="222122"/>
          <w:spacing w:val="-4"/>
          <w:sz w:val="20"/>
        </w:rPr>
        <w:t> </w:t>
      </w:r>
      <w:r>
        <w:rPr>
          <w:color w:val="222122"/>
          <w:sz w:val="20"/>
        </w:rPr>
        <w:t>mit</w:t>
      </w:r>
      <w:r>
        <w:rPr>
          <w:color w:val="222122"/>
          <w:spacing w:val="-1"/>
          <w:sz w:val="20"/>
        </w:rPr>
        <w:t> </w:t>
      </w:r>
      <w:r>
        <w:rPr>
          <w:color w:val="222122"/>
          <w:sz w:val="20"/>
        </w:rPr>
        <w:t>dem</w:t>
      </w:r>
      <w:r>
        <w:rPr>
          <w:color w:val="222122"/>
          <w:spacing w:val="-4"/>
          <w:sz w:val="20"/>
        </w:rPr>
        <w:t> </w:t>
      </w:r>
      <w:r>
        <w:rPr>
          <w:color w:val="222122"/>
          <w:sz w:val="20"/>
        </w:rPr>
        <w:t>aktiven</w:t>
      </w:r>
      <w:r>
        <w:rPr>
          <w:color w:val="222122"/>
          <w:spacing w:val="-3"/>
          <w:sz w:val="20"/>
        </w:rPr>
        <w:t> </w:t>
      </w:r>
      <w:r>
        <w:rPr>
          <w:color w:val="222122"/>
          <w:sz w:val="20"/>
        </w:rPr>
        <w:t>Gespräch</w:t>
      </w:r>
      <w:r>
        <w:rPr>
          <w:color w:val="222122"/>
          <w:spacing w:val="31"/>
          <w:sz w:val="20"/>
        </w:rPr>
        <w:t> </w:t>
      </w:r>
      <w:r>
        <w:rPr>
          <w:color w:val="222122"/>
          <w:spacing w:val="-17"/>
          <w:position w:val="-11"/>
          <w:sz w:val="20"/>
        </w:rPr>
        <w:drawing>
          <wp:inline distT="0" distB="0" distL="0" distR="0">
            <wp:extent cx="301736" cy="304785"/>
            <wp:effectExtent l="0" t="0" r="0" b="0"/>
            <wp:docPr id="607" name="Image 607"/>
            <wp:cNvGraphicFramePr>
              <a:graphicFrameLocks/>
            </wp:cNvGraphicFramePr>
            <a:graphic>
              <a:graphicData uri="http://schemas.openxmlformats.org/drawingml/2006/picture">
                <pic:pic>
                  <pic:nvPicPr>
                    <pic:cNvPr id="607" name="Image 607"/>
                    <pic:cNvPicPr/>
                  </pic:nvPicPr>
                  <pic:blipFill>
                    <a:blip r:embed="rId198" cstate="print"/>
                    <a:stretch>
                      <a:fillRect/>
                    </a:stretch>
                  </pic:blipFill>
                  <pic:spPr>
                    <a:xfrm>
                      <a:off x="0" y="0"/>
                      <a:ext cx="301736" cy="304785"/>
                    </a:xfrm>
                    <a:prstGeom prst="rect">
                      <a:avLst/>
                    </a:prstGeom>
                  </pic:spPr>
                </pic:pic>
              </a:graphicData>
            </a:graphic>
          </wp:inline>
        </w:drawing>
      </w:r>
      <w:r>
        <w:rPr>
          <w:color w:val="222122"/>
          <w:spacing w:val="-17"/>
          <w:position w:val="-11"/>
          <w:sz w:val="20"/>
        </w:rPr>
      </w:r>
      <w:r>
        <w:rPr>
          <w:rFonts w:ascii="Times New Roman" w:hAnsi="Times New Roman"/>
          <w:color w:val="222122"/>
          <w:spacing w:val="33"/>
          <w:sz w:val="20"/>
        </w:rPr>
        <w:t> </w:t>
      </w:r>
      <w:r>
        <w:rPr>
          <w:color w:val="222122"/>
          <w:spacing w:val="-10"/>
          <w:sz w:val="20"/>
        </w:rPr>
        <w:t>.</w:t>
      </w:r>
    </w:p>
    <w:p>
      <w:pPr>
        <w:pStyle w:val="ListParagraph"/>
        <w:numPr>
          <w:ilvl w:val="1"/>
          <w:numId w:val="75"/>
        </w:numPr>
        <w:tabs>
          <w:tab w:pos="1654" w:val="left" w:leader="none"/>
        </w:tabs>
        <w:spacing w:line="287" w:lineRule="exact" w:before="0" w:after="0"/>
        <w:ind w:left="1654" w:right="0" w:hanging="226"/>
        <w:jc w:val="left"/>
        <w:rPr>
          <w:sz w:val="20"/>
        </w:rPr>
      </w:pPr>
      <w:r>
        <w:rPr>
          <w:color w:val="222122"/>
          <w:sz w:val="20"/>
        </w:rPr>
        <w:t>Der</w:t>
      </w:r>
      <w:r>
        <w:rPr>
          <w:color w:val="222122"/>
          <w:spacing w:val="-5"/>
          <w:sz w:val="20"/>
        </w:rPr>
        <w:t> </w:t>
      </w:r>
      <w:r>
        <w:rPr>
          <w:color w:val="222122"/>
          <w:sz w:val="20"/>
        </w:rPr>
        <w:t>Anruf</w:t>
      </w:r>
      <w:r>
        <w:rPr>
          <w:color w:val="222122"/>
          <w:spacing w:val="-3"/>
          <w:sz w:val="20"/>
        </w:rPr>
        <w:t> </w:t>
      </w:r>
      <w:r>
        <w:rPr>
          <w:color w:val="222122"/>
          <w:sz w:val="20"/>
        </w:rPr>
        <w:t>wird</w:t>
      </w:r>
      <w:r>
        <w:rPr>
          <w:color w:val="222122"/>
          <w:spacing w:val="-4"/>
          <w:sz w:val="20"/>
        </w:rPr>
        <w:t> </w:t>
      </w:r>
      <w:r>
        <w:rPr>
          <w:color w:val="222122"/>
          <w:sz w:val="20"/>
        </w:rPr>
        <w:t>gehalten,</w:t>
      </w:r>
      <w:r>
        <w:rPr>
          <w:color w:val="222122"/>
          <w:spacing w:val="-2"/>
          <w:sz w:val="20"/>
        </w:rPr>
        <w:t> </w:t>
      </w:r>
      <w:r>
        <w:rPr>
          <w:color w:val="222122"/>
          <w:sz w:val="20"/>
        </w:rPr>
        <w:t>Ihr</w:t>
      </w:r>
      <w:r>
        <w:rPr>
          <w:color w:val="222122"/>
          <w:spacing w:val="-2"/>
          <w:sz w:val="20"/>
        </w:rPr>
        <w:t> </w:t>
      </w:r>
      <w:r>
        <w:rPr>
          <w:color w:val="222122"/>
          <w:sz w:val="20"/>
        </w:rPr>
        <w:t>Gesprächspartner</w:t>
      </w:r>
      <w:r>
        <w:rPr>
          <w:color w:val="222122"/>
          <w:spacing w:val="-8"/>
          <w:sz w:val="20"/>
        </w:rPr>
        <w:t> </w:t>
      </w:r>
      <w:r>
        <w:rPr>
          <w:color w:val="222122"/>
          <w:sz w:val="20"/>
        </w:rPr>
        <w:t>hört</w:t>
      </w:r>
      <w:r>
        <w:rPr>
          <w:color w:val="222122"/>
          <w:spacing w:val="-1"/>
          <w:sz w:val="20"/>
        </w:rPr>
        <w:t> </w:t>
      </w:r>
      <w:r>
        <w:rPr>
          <w:color w:val="222122"/>
          <w:spacing w:val="-2"/>
          <w:sz w:val="20"/>
        </w:rPr>
        <w:t>Wartemusik.</w:t>
      </w:r>
    </w:p>
    <w:p>
      <w:pPr>
        <w:pStyle w:val="BodyText"/>
        <w:spacing w:before="118"/>
        <w:ind w:left="1654"/>
      </w:pPr>
      <w:r>
        <w:rPr>
          <w:color w:val="222122"/>
        </w:rPr>
        <w:t>Das</w:t>
      </w:r>
      <w:r>
        <w:rPr>
          <w:color w:val="222122"/>
          <w:spacing w:val="-5"/>
        </w:rPr>
        <w:t> </w:t>
      </w:r>
      <w:r>
        <w:rPr>
          <w:color w:val="222122"/>
        </w:rPr>
        <w:t>Leitungssymbol</w:t>
      </w:r>
      <w:r>
        <w:rPr>
          <w:color w:val="222122"/>
          <w:spacing w:val="-3"/>
        </w:rPr>
        <w:t> </w:t>
      </w:r>
      <w:r>
        <w:rPr>
          <w:color w:val="222122"/>
        </w:rPr>
        <w:t>wird</w:t>
      </w:r>
      <w:r>
        <w:rPr>
          <w:color w:val="222122"/>
          <w:spacing w:val="2"/>
        </w:rPr>
        <w:t> </w:t>
      </w:r>
      <w:r>
        <w:rPr>
          <w:color w:val="222122"/>
        </w:rPr>
        <w:t>rot</w:t>
      </w:r>
      <w:r>
        <w:rPr>
          <w:color w:val="222122"/>
          <w:spacing w:val="57"/>
        </w:rPr>
        <w:t> </w:t>
      </w:r>
      <w:r>
        <w:rPr>
          <w:color w:val="222122"/>
          <w:spacing w:val="9"/>
          <w:position w:val="-17"/>
        </w:rPr>
        <w:drawing>
          <wp:inline distT="0" distB="0" distL="0" distR="0">
            <wp:extent cx="301737" cy="301735"/>
            <wp:effectExtent l="0" t="0" r="0" b="0"/>
            <wp:docPr id="608" name="Image 608"/>
            <wp:cNvGraphicFramePr>
              <a:graphicFrameLocks/>
            </wp:cNvGraphicFramePr>
            <a:graphic>
              <a:graphicData uri="http://schemas.openxmlformats.org/drawingml/2006/picture">
                <pic:pic>
                  <pic:nvPicPr>
                    <pic:cNvPr id="608" name="Image 608"/>
                    <pic:cNvPicPr/>
                  </pic:nvPicPr>
                  <pic:blipFill>
                    <a:blip r:embed="rId199" cstate="print"/>
                    <a:stretch>
                      <a:fillRect/>
                    </a:stretch>
                  </pic:blipFill>
                  <pic:spPr>
                    <a:xfrm>
                      <a:off x="0" y="0"/>
                      <a:ext cx="301737" cy="301735"/>
                    </a:xfrm>
                    <a:prstGeom prst="rect">
                      <a:avLst/>
                    </a:prstGeom>
                  </pic:spPr>
                </pic:pic>
              </a:graphicData>
            </a:graphic>
          </wp:inline>
        </w:drawing>
      </w:r>
      <w:r>
        <w:rPr>
          <w:color w:val="222122"/>
          <w:spacing w:val="9"/>
          <w:position w:val="-17"/>
        </w:rPr>
      </w:r>
      <w:r>
        <w:rPr>
          <w:rFonts w:ascii="Times New Roman"/>
          <w:color w:val="222122"/>
          <w:spacing w:val="1"/>
        </w:rPr>
        <w:t> </w:t>
      </w:r>
      <w:r>
        <w:rPr>
          <w:color w:val="222122"/>
          <w:spacing w:val="-10"/>
        </w:rPr>
        <w:t>.</w:t>
      </w:r>
    </w:p>
    <w:p>
      <w:pPr>
        <w:pStyle w:val="BodyText"/>
        <w:spacing w:line="216" w:lineRule="auto" w:before="41"/>
        <w:ind w:left="1427" w:right="700"/>
        <w:jc w:val="both"/>
      </w:pPr>
      <w:r>
        <w:rPr>
          <w:color w:val="222122"/>
        </w:rPr>
        <w:t>Um</w:t>
      </w:r>
      <w:r>
        <w:rPr>
          <w:color w:val="222122"/>
          <w:spacing w:val="-4"/>
        </w:rPr>
        <w:t> </w:t>
      </w:r>
      <w:r>
        <w:rPr>
          <w:color w:val="222122"/>
        </w:rPr>
        <w:t>die</w:t>
      </w:r>
      <w:r>
        <w:rPr>
          <w:color w:val="222122"/>
          <w:spacing w:val="-7"/>
        </w:rPr>
        <w:t> </w:t>
      </w:r>
      <w:r>
        <w:rPr>
          <w:color w:val="222122"/>
        </w:rPr>
        <w:t>gehaltene</w:t>
      </w:r>
      <w:r>
        <w:rPr>
          <w:color w:val="222122"/>
          <w:spacing w:val="-7"/>
        </w:rPr>
        <w:t> </w:t>
      </w:r>
      <w:r>
        <w:rPr>
          <w:color w:val="222122"/>
        </w:rPr>
        <w:t>Verbindung</w:t>
      </w:r>
      <w:r>
        <w:rPr>
          <w:color w:val="222122"/>
          <w:spacing w:val="-4"/>
        </w:rPr>
        <w:t> </w:t>
      </w:r>
      <w:r>
        <w:rPr>
          <w:color w:val="222122"/>
        </w:rPr>
        <w:t>wieder</w:t>
      </w:r>
      <w:r>
        <w:rPr>
          <w:color w:val="222122"/>
          <w:spacing w:val="-6"/>
        </w:rPr>
        <w:t> </w:t>
      </w:r>
      <w:r>
        <w:rPr>
          <w:color w:val="222122"/>
        </w:rPr>
        <w:t>zu</w:t>
      </w:r>
      <w:r>
        <w:rPr>
          <w:color w:val="222122"/>
          <w:spacing w:val="-4"/>
        </w:rPr>
        <w:t> </w:t>
      </w:r>
      <w:r>
        <w:rPr>
          <w:color w:val="222122"/>
        </w:rPr>
        <w:t>aktivieren,</w:t>
      </w:r>
      <w:r>
        <w:rPr>
          <w:color w:val="222122"/>
          <w:spacing w:val="-8"/>
        </w:rPr>
        <w:t> </w:t>
      </w:r>
      <w:r>
        <w:rPr>
          <w:color w:val="222122"/>
        </w:rPr>
        <w:t>klicken</w:t>
      </w:r>
      <w:r>
        <w:rPr>
          <w:color w:val="222122"/>
          <w:spacing w:val="-3"/>
        </w:rPr>
        <w:t> </w:t>
      </w:r>
      <w:r>
        <w:rPr>
          <w:color w:val="222122"/>
        </w:rPr>
        <w:t>Sie erneut auf die Leitungstaste.</w:t>
      </w:r>
    </w:p>
    <w:p>
      <w:pPr>
        <w:pStyle w:val="BodyText"/>
        <w:spacing w:before="28"/>
      </w:pPr>
    </w:p>
    <w:p>
      <w:pPr>
        <w:pStyle w:val="Heading7"/>
        <w:ind w:left="1144"/>
        <w:jc w:val="both"/>
        <w:rPr>
          <w:b w:val="0"/>
        </w:rPr>
      </w:pPr>
      <w:r>
        <w:rPr>
          <w:b w:val="0"/>
          <w:color w:val="39006C"/>
        </w:rPr>
        <w:t>Zwischen</w:t>
      </w:r>
      <w:r>
        <w:rPr>
          <w:b w:val="0"/>
          <w:color w:val="39006C"/>
          <w:spacing w:val="-5"/>
        </w:rPr>
        <w:t> </w:t>
      </w:r>
      <w:r>
        <w:rPr>
          <w:b w:val="0"/>
          <w:color w:val="39006C"/>
        </w:rPr>
        <w:t>aktiven</w:t>
      </w:r>
      <w:r>
        <w:rPr>
          <w:b w:val="0"/>
          <w:color w:val="39006C"/>
          <w:spacing w:val="-4"/>
        </w:rPr>
        <w:t> </w:t>
      </w:r>
      <w:r>
        <w:rPr>
          <w:b w:val="0"/>
          <w:color w:val="39006C"/>
        </w:rPr>
        <w:t>Leitungen</w:t>
      </w:r>
      <w:r>
        <w:rPr>
          <w:b w:val="0"/>
          <w:color w:val="39006C"/>
          <w:spacing w:val="-4"/>
        </w:rPr>
        <w:t> </w:t>
      </w:r>
      <w:r>
        <w:rPr>
          <w:b w:val="0"/>
          <w:color w:val="39006C"/>
          <w:spacing w:val="-2"/>
        </w:rPr>
        <w:t>wechseln</w:t>
      </w:r>
    </w:p>
    <w:p>
      <w:pPr>
        <w:pStyle w:val="BodyText"/>
        <w:spacing w:line="50" w:lineRule="exact"/>
        <w:ind w:left="1148"/>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609" name="Group 609"/>
                <wp:cNvGraphicFramePr>
                  <a:graphicFrameLocks/>
                </wp:cNvGraphicFramePr>
                <a:graphic>
                  <a:graphicData uri="http://schemas.microsoft.com/office/word/2010/wordprocessingGroup">
                    <wpg:wgp>
                      <wpg:cNvPr id="609" name="Group 609"/>
                      <wpg:cNvGrpSpPr/>
                      <wpg:grpSpPr>
                        <a:xfrm>
                          <a:off x="0" y="0"/>
                          <a:ext cx="4209415" cy="31750"/>
                          <a:chExt cx="4209415" cy="31750"/>
                        </a:xfrm>
                      </wpg:grpSpPr>
                      <wps:wsp>
                        <wps:cNvPr id="610" name="Graphic 610"/>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432" coordorigin="0,0" coordsize="6629,50">
                <v:rect style="position:absolute;left:0;top:0;width:6629;height:50" id="docshape433"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44" w:right="121"/>
        <w:jc w:val="both"/>
      </w:pPr>
      <w:r>
        <w:rPr>
          <w:color w:val="222122"/>
        </w:rPr>
        <w:t>Sie </w:t>
      </w:r>
      <w:r>
        <w:rPr>
          <w:color w:val="222122"/>
          <w:spacing w:val="9"/>
        </w:rPr>
        <w:t>können</w:t>
      </w:r>
      <w:r>
        <w:rPr>
          <w:color w:val="222122"/>
          <w:spacing w:val="9"/>
        </w:rPr>
        <w:t> </w:t>
      </w:r>
      <w:r>
        <w:rPr>
          <w:color w:val="222122"/>
          <w:spacing w:val="10"/>
        </w:rPr>
        <w:t>zwischen</w:t>
      </w:r>
      <w:r>
        <w:rPr>
          <w:color w:val="222122"/>
          <w:spacing w:val="10"/>
        </w:rPr>
        <w:t> aktiven</w:t>
      </w:r>
      <w:r>
        <w:rPr>
          <w:color w:val="222122"/>
          <w:spacing w:val="10"/>
        </w:rPr>
        <w:t> Leitungen</w:t>
      </w:r>
      <w:r>
        <w:rPr>
          <w:color w:val="222122"/>
          <w:spacing w:val="10"/>
        </w:rPr>
        <w:t> wechseln.</w:t>
      </w:r>
      <w:r>
        <w:rPr>
          <w:color w:val="222122"/>
          <w:spacing w:val="10"/>
        </w:rPr>
        <w:t> </w:t>
      </w:r>
      <w:r>
        <w:rPr>
          <w:color w:val="222122"/>
          <w:spacing w:val="9"/>
        </w:rPr>
        <w:t>Wenn</w:t>
      </w:r>
      <w:r>
        <w:rPr>
          <w:color w:val="222122"/>
          <w:spacing w:val="9"/>
        </w:rPr>
        <w:t> </w:t>
      </w:r>
      <w:r>
        <w:rPr>
          <w:color w:val="222122"/>
        </w:rPr>
        <w:t>Sie ein Gespräch</w:t>
      </w:r>
      <w:r>
        <w:rPr>
          <w:color w:val="222122"/>
          <w:spacing w:val="-1"/>
        </w:rPr>
        <w:t> </w:t>
      </w:r>
      <w:r>
        <w:rPr>
          <w:color w:val="222122"/>
        </w:rPr>
        <w:t>auf</w:t>
      </w:r>
      <w:r>
        <w:rPr>
          <w:color w:val="222122"/>
          <w:spacing w:val="-4"/>
        </w:rPr>
        <w:t> </w:t>
      </w:r>
      <w:r>
        <w:rPr>
          <w:color w:val="222122"/>
        </w:rPr>
        <w:t>einer Leitung führen</w:t>
      </w:r>
      <w:r>
        <w:rPr>
          <w:color w:val="222122"/>
          <w:spacing w:val="-2"/>
        </w:rPr>
        <w:t> </w:t>
      </w:r>
      <w:r>
        <w:rPr>
          <w:color w:val="222122"/>
        </w:rPr>
        <w:t>und</w:t>
      </w:r>
      <w:r>
        <w:rPr>
          <w:color w:val="222122"/>
          <w:spacing w:val="-1"/>
        </w:rPr>
        <w:t> </w:t>
      </w:r>
      <w:r>
        <w:rPr>
          <w:color w:val="222122"/>
        </w:rPr>
        <w:t>zu</w:t>
      </w:r>
      <w:r>
        <w:rPr>
          <w:color w:val="222122"/>
          <w:spacing w:val="-1"/>
        </w:rPr>
        <w:t> </w:t>
      </w:r>
      <w:r>
        <w:rPr>
          <w:color w:val="222122"/>
        </w:rPr>
        <w:t>einer</w:t>
      </w:r>
      <w:r>
        <w:rPr>
          <w:color w:val="222122"/>
          <w:spacing w:val="-4"/>
        </w:rPr>
        <w:t> </w:t>
      </w:r>
      <w:r>
        <w:rPr>
          <w:color w:val="222122"/>
        </w:rPr>
        <w:t>anderen Leitung</w:t>
      </w:r>
      <w:r>
        <w:rPr>
          <w:color w:val="222122"/>
          <w:spacing w:val="-2"/>
        </w:rPr>
        <w:t> </w:t>
      </w:r>
      <w:r>
        <w:rPr>
          <w:color w:val="222122"/>
        </w:rPr>
        <w:t>wech- seln, wird das Gespräch gehalten. Der Teilnehmer hört Wartemusik.</w:t>
      </w:r>
    </w:p>
    <w:p>
      <w:pPr>
        <w:pStyle w:val="BodyText"/>
        <w:spacing w:line="225" w:lineRule="auto" w:before="77"/>
        <w:ind w:left="1144" w:right="123"/>
        <w:jc w:val="both"/>
      </w:pPr>
      <w:r>
        <w:rPr>
          <w:color w:val="222122"/>
        </w:rPr>
        <w:t>Den Wechsel zwischen verschiedenen Leitungen bezeichnet man auch als Makeln.</w:t>
      </w:r>
    </w:p>
    <w:p>
      <w:pPr>
        <w:pStyle w:val="BodyText"/>
        <w:spacing w:before="68"/>
      </w:pPr>
    </w:p>
    <w:p>
      <w:pPr>
        <w:pStyle w:val="Heading6"/>
        <w:tabs>
          <w:tab w:pos="7787" w:val="left" w:leader="none"/>
        </w:tabs>
        <w:rPr>
          <w:b w:val="0"/>
        </w:rPr>
      </w:pPr>
      <w:r>
        <w:rPr>
          <w:rFonts w:ascii="Times New Roman"/>
          <w:color w:val="39006C"/>
          <w:spacing w:val="49"/>
          <w:shd w:fill="DEDEEF" w:color="auto" w:val="clear"/>
        </w:rPr>
        <w:t> </w:t>
      </w:r>
      <w:r>
        <w:rPr>
          <w:b w:val="0"/>
          <w:color w:val="39006C"/>
          <w:shd w:fill="DEDEEF" w:color="auto" w:val="clear"/>
        </w:rPr>
        <w:t>Zwischen</w:t>
      </w:r>
      <w:r>
        <w:rPr>
          <w:b w:val="0"/>
          <w:color w:val="39006C"/>
          <w:spacing w:val="-1"/>
          <w:shd w:fill="DEDEEF" w:color="auto" w:val="clear"/>
        </w:rPr>
        <w:t> </w:t>
      </w:r>
      <w:r>
        <w:rPr>
          <w:b w:val="0"/>
          <w:color w:val="39006C"/>
          <w:shd w:fill="DEDEEF" w:color="auto" w:val="clear"/>
        </w:rPr>
        <w:t>aktiven</w:t>
      </w:r>
      <w:r>
        <w:rPr>
          <w:b w:val="0"/>
          <w:color w:val="39006C"/>
          <w:spacing w:val="-1"/>
          <w:shd w:fill="DEDEEF" w:color="auto" w:val="clear"/>
        </w:rPr>
        <w:t> </w:t>
      </w:r>
      <w:r>
        <w:rPr>
          <w:b w:val="0"/>
          <w:color w:val="39006C"/>
          <w:shd w:fill="DEDEEF" w:color="auto" w:val="clear"/>
        </w:rPr>
        <w:t>Leitungen </w:t>
      </w:r>
      <w:r>
        <w:rPr>
          <w:b w:val="0"/>
          <w:color w:val="39006C"/>
          <w:spacing w:val="-2"/>
          <w:shd w:fill="DEDEEF" w:color="auto" w:val="clear"/>
        </w:rPr>
        <w:t>wechseln</w:t>
      </w:r>
      <w:r>
        <w:rPr>
          <w:b w:val="0"/>
          <w:color w:val="39006C"/>
          <w:shd w:fill="DEDEEF" w:color="auto" w:val="clear"/>
        </w:rPr>
        <w:tab/>
      </w:r>
    </w:p>
    <w:p>
      <w:pPr>
        <w:pStyle w:val="BodyText"/>
        <w:spacing w:line="216" w:lineRule="auto" w:before="174"/>
        <w:ind w:left="1428" w:right="725"/>
        <w:jc w:val="both"/>
      </w:pPr>
      <w:r>
        <w:rPr>
          <w:color w:val="222122"/>
        </w:rPr>
        <w:t>Wenn</w:t>
      </w:r>
      <w:r>
        <w:rPr>
          <w:color w:val="222122"/>
          <w:spacing w:val="-2"/>
        </w:rPr>
        <w:t> </w:t>
      </w:r>
      <w:r>
        <w:rPr>
          <w:color w:val="222122"/>
        </w:rPr>
        <w:t>Sie</w:t>
      </w:r>
      <w:r>
        <w:rPr>
          <w:color w:val="222122"/>
          <w:spacing w:val="-6"/>
        </w:rPr>
        <w:t> </w:t>
      </w:r>
      <w:r>
        <w:rPr>
          <w:color w:val="222122"/>
        </w:rPr>
        <w:t>zwei</w:t>
      </w:r>
      <w:r>
        <w:rPr>
          <w:color w:val="222122"/>
          <w:spacing w:val="-2"/>
        </w:rPr>
        <w:t> </w:t>
      </w:r>
      <w:r>
        <w:rPr>
          <w:color w:val="222122"/>
        </w:rPr>
        <w:t>Verbindungen</w:t>
      </w:r>
      <w:r>
        <w:rPr>
          <w:color w:val="222122"/>
          <w:spacing w:val="-6"/>
        </w:rPr>
        <w:t> </w:t>
      </w:r>
      <w:r>
        <w:rPr>
          <w:color w:val="222122"/>
        </w:rPr>
        <w:t>haben,</w:t>
      </w:r>
      <w:r>
        <w:rPr>
          <w:color w:val="222122"/>
          <w:spacing w:val="-7"/>
        </w:rPr>
        <w:t> </w:t>
      </w:r>
      <w:r>
        <w:rPr>
          <w:color w:val="222122"/>
        </w:rPr>
        <w:t>können</w:t>
      </w:r>
      <w:r>
        <w:rPr>
          <w:color w:val="222122"/>
          <w:spacing w:val="-6"/>
        </w:rPr>
        <w:t> </w:t>
      </w:r>
      <w:r>
        <w:rPr>
          <w:color w:val="222122"/>
        </w:rPr>
        <w:t>Sie</w:t>
      </w:r>
      <w:r>
        <w:rPr>
          <w:color w:val="222122"/>
          <w:spacing w:val="-6"/>
        </w:rPr>
        <w:t> </w:t>
      </w:r>
      <w:r>
        <w:rPr>
          <w:color w:val="222122"/>
        </w:rPr>
        <w:t>zwischen</w:t>
      </w:r>
      <w:r>
        <w:rPr>
          <w:color w:val="222122"/>
          <w:spacing w:val="-6"/>
        </w:rPr>
        <w:t> </w:t>
      </w:r>
      <w:r>
        <w:rPr>
          <w:color w:val="222122"/>
        </w:rPr>
        <w:t>der aktiven und der gehaltenen Verbindung wechseln.</w:t>
      </w:r>
    </w:p>
    <w:p>
      <w:pPr>
        <w:pStyle w:val="BodyText"/>
        <w:spacing w:line="331" w:lineRule="auto"/>
        <w:ind w:left="1428" w:right="577"/>
        <w:jc w:val="both"/>
      </w:pPr>
      <w:r>
        <w:rPr>
          <w:color w:val="222122"/>
        </w:rPr>
        <w:t>Die</w:t>
      </w:r>
      <w:r>
        <w:rPr>
          <w:color w:val="222122"/>
          <w:spacing w:val="-5"/>
        </w:rPr>
        <w:t> </w:t>
      </w:r>
      <w:r>
        <w:rPr>
          <w:color w:val="222122"/>
        </w:rPr>
        <w:t>aktive</w:t>
      </w:r>
      <w:r>
        <w:rPr>
          <w:color w:val="222122"/>
          <w:spacing w:val="-5"/>
        </w:rPr>
        <w:t> </w:t>
      </w:r>
      <w:r>
        <w:rPr>
          <w:color w:val="222122"/>
        </w:rPr>
        <w:t>Leitung</w:t>
      </w:r>
      <w:r>
        <w:rPr>
          <w:color w:val="222122"/>
          <w:spacing w:val="-6"/>
        </w:rPr>
        <w:t> </w:t>
      </w:r>
      <w:r>
        <w:rPr>
          <w:color w:val="222122"/>
        </w:rPr>
        <w:t>wird</w:t>
      </w:r>
      <w:r>
        <w:rPr>
          <w:color w:val="222122"/>
          <w:spacing w:val="-5"/>
        </w:rPr>
        <w:t> </w:t>
      </w:r>
      <w:r>
        <w:rPr>
          <w:color w:val="222122"/>
        </w:rPr>
        <w:t>durch</w:t>
      </w:r>
      <w:r>
        <w:rPr>
          <w:color w:val="222122"/>
          <w:spacing w:val="-2"/>
        </w:rPr>
        <w:t> </w:t>
      </w:r>
      <w:r>
        <w:rPr>
          <w:color w:val="222122"/>
        </w:rPr>
        <w:t>die</w:t>
      </w:r>
      <w:r>
        <w:rPr>
          <w:color w:val="222122"/>
          <w:spacing w:val="-5"/>
        </w:rPr>
        <w:t> </w:t>
      </w:r>
      <w:r>
        <w:rPr>
          <w:color w:val="222122"/>
        </w:rPr>
        <w:t>grüne</w:t>
      </w:r>
      <w:r>
        <w:rPr>
          <w:color w:val="222122"/>
          <w:spacing w:val="-5"/>
        </w:rPr>
        <w:t> </w:t>
      </w:r>
      <w:r>
        <w:rPr>
          <w:color w:val="222122"/>
        </w:rPr>
        <w:t>Leitungstaste</w:t>
      </w:r>
      <w:r>
        <w:rPr>
          <w:color w:val="222122"/>
          <w:spacing w:val="-5"/>
        </w:rPr>
        <w:t> </w:t>
      </w:r>
      <w:r>
        <w:rPr>
          <w:color w:val="222122"/>
        </w:rPr>
        <w:t>angezeigt </w:t>
      </w:r>
      <w:r>
        <w:rPr>
          <w:color w:val="222122"/>
          <w:position w:val="-11"/>
        </w:rPr>
        <w:drawing>
          <wp:inline distT="0" distB="0" distL="0" distR="0">
            <wp:extent cx="301737" cy="301738"/>
            <wp:effectExtent l="0" t="0" r="0" b="0"/>
            <wp:docPr id="611" name="Image 611"/>
            <wp:cNvGraphicFramePr>
              <a:graphicFrameLocks/>
            </wp:cNvGraphicFramePr>
            <a:graphic>
              <a:graphicData uri="http://schemas.openxmlformats.org/drawingml/2006/picture">
                <pic:pic>
                  <pic:nvPicPr>
                    <pic:cNvPr id="611" name="Image 611"/>
                    <pic:cNvPicPr/>
                  </pic:nvPicPr>
                  <pic:blipFill>
                    <a:blip r:embed="rId198" cstate="print"/>
                    <a:stretch>
                      <a:fillRect/>
                    </a:stretch>
                  </pic:blipFill>
                  <pic:spPr>
                    <a:xfrm>
                      <a:off x="0" y="0"/>
                      <a:ext cx="301737" cy="301738"/>
                    </a:xfrm>
                    <a:prstGeom prst="rect">
                      <a:avLst/>
                    </a:prstGeom>
                  </pic:spPr>
                </pic:pic>
              </a:graphicData>
            </a:graphic>
          </wp:inline>
        </w:drawing>
      </w:r>
      <w:r>
        <w:rPr>
          <w:color w:val="222122"/>
          <w:position w:val="-11"/>
        </w:rPr>
      </w:r>
      <w:r>
        <w:rPr>
          <w:rFonts w:ascii="Times New Roman" w:hAnsi="Times New Roman"/>
          <w:color w:val="222122"/>
          <w:spacing w:val="30"/>
        </w:rPr>
        <w:t> </w:t>
      </w:r>
      <w:r>
        <w:rPr>
          <w:color w:val="222122"/>
        </w:rPr>
        <w:t>. Die gehaltene Leitung wird durch die rote Leitungstaste angezeigt</w:t>
      </w:r>
      <w:r>
        <w:rPr>
          <w:color w:val="222122"/>
          <w:spacing w:val="40"/>
        </w:rPr>
        <w:t> </w:t>
      </w:r>
      <w:r>
        <w:rPr>
          <w:color w:val="222122"/>
          <w:spacing w:val="20"/>
          <w:position w:val="-15"/>
        </w:rPr>
        <w:drawing>
          <wp:inline distT="0" distB="0" distL="0" distR="0">
            <wp:extent cx="301737" cy="301736"/>
            <wp:effectExtent l="0" t="0" r="0" b="0"/>
            <wp:docPr id="612" name="Image 612"/>
            <wp:cNvGraphicFramePr>
              <a:graphicFrameLocks/>
            </wp:cNvGraphicFramePr>
            <a:graphic>
              <a:graphicData uri="http://schemas.openxmlformats.org/drawingml/2006/picture">
                <pic:pic>
                  <pic:nvPicPr>
                    <pic:cNvPr id="612" name="Image 612"/>
                    <pic:cNvPicPr/>
                  </pic:nvPicPr>
                  <pic:blipFill>
                    <a:blip r:embed="rId199" cstate="print"/>
                    <a:stretch>
                      <a:fillRect/>
                    </a:stretch>
                  </pic:blipFill>
                  <pic:spPr>
                    <a:xfrm>
                      <a:off x="0" y="0"/>
                      <a:ext cx="301737" cy="301736"/>
                    </a:xfrm>
                    <a:prstGeom prst="rect">
                      <a:avLst/>
                    </a:prstGeom>
                  </pic:spPr>
                </pic:pic>
              </a:graphicData>
            </a:graphic>
          </wp:inline>
        </w:drawing>
      </w:r>
      <w:r>
        <w:rPr>
          <w:color w:val="222122"/>
          <w:spacing w:val="20"/>
          <w:position w:val="-15"/>
        </w:rPr>
      </w:r>
      <w:r>
        <w:rPr>
          <w:rFonts w:ascii="Times New Roman" w:hAnsi="Times New Roman"/>
          <w:color w:val="222122"/>
          <w:spacing w:val="20"/>
        </w:rPr>
        <w:t> </w:t>
      </w:r>
      <w:r>
        <w:rPr>
          <w:color w:val="222122"/>
        </w:rPr>
        <w:t>.</w:t>
      </w:r>
    </w:p>
    <w:p>
      <w:pPr>
        <w:pStyle w:val="BodyText"/>
        <w:spacing w:before="24"/>
        <w:ind w:left="1144"/>
        <w:jc w:val="both"/>
      </w:pPr>
      <w:r>
        <w:rPr>
          <w:b/>
          <w:color w:val="7762C2"/>
        </w:rPr>
        <w:t>1</w:t>
      </w:r>
      <w:r>
        <w:rPr>
          <w:b/>
          <w:color w:val="7762C2"/>
          <w:spacing w:val="29"/>
        </w:rPr>
        <w:t>  </w:t>
      </w:r>
      <w:r>
        <w:rPr>
          <w:color w:val="222122"/>
        </w:rPr>
        <w:t>Klicken</w:t>
      </w:r>
      <w:r>
        <w:rPr>
          <w:color w:val="222122"/>
          <w:spacing w:val="-2"/>
        </w:rPr>
        <w:t> </w:t>
      </w:r>
      <w:r>
        <w:rPr>
          <w:color w:val="222122"/>
        </w:rPr>
        <w:t>Sie</w:t>
      </w:r>
      <w:r>
        <w:rPr>
          <w:color w:val="222122"/>
          <w:spacing w:val="2"/>
        </w:rPr>
        <w:t> </w:t>
      </w:r>
      <w:r>
        <w:rPr>
          <w:color w:val="222122"/>
        </w:rPr>
        <w:t>auf</w:t>
      </w:r>
      <w:r>
        <w:rPr>
          <w:color w:val="222122"/>
          <w:spacing w:val="-2"/>
        </w:rPr>
        <w:t> </w:t>
      </w:r>
      <w:r>
        <w:rPr>
          <w:color w:val="222122"/>
        </w:rPr>
        <w:t>die</w:t>
      </w:r>
      <w:r>
        <w:rPr>
          <w:color w:val="222122"/>
          <w:spacing w:val="-3"/>
        </w:rPr>
        <w:t> </w:t>
      </w:r>
      <w:r>
        <w:rPr>
          <w:color w:val="222122"/>
        </w:rPr>
        <w:t>Leitung</w:t>
      </w:r>
      <w:r>
        <w:rPr>
          <w:color w:val="222122"/>
          <w:spacing w:val="-4"/>
        </w:rPr>
        <w:t> </w:t>
      </w:r>
      <w:r>
        <w:rPr>
          <w:color w:val="222122"/>
        </w:rPr>
        <w:t>mit der</w:t>
      </w:r>
      <w:r>
        <w:rPr>
          <w:color w:val="222122"/>
          <w:spacing w:val="-2"/>
        </w:rPr>
        <w:t> </w:t>
      </w:r>
      <w:r>
        <w:rPr>
          <w:color w:val="222122"/>
        </w:rPr>
        <w:t>gehaltenen</w:t>
      </w:r>
      <w:r>
        <w:rPr>
          <w:color w:val="222122"/>
          <w:spacing w:val="-3"/>
        </w:rPr>
        <w:t> </w:t>
      </w:r>
      <w:r>
        <w:rPr>
          <w:color w:val="222122"/>
        </w:rPr>
        <w:t>Verbindung</w:t>
      </w:r>
      <w:r>
        <w:rPr>
          <w:color w:val="222122"/>
          <w:spacing w:val="60"/>
        </w:rPr>
        <w:t> </w:t>
      </w:r>
      <w:r>
        <w:rPr>
          <w:color w:val="222122"/>
          <w:spacing w:val="12"/>
          <w:position w:val="-14"/>
        </w:rPr>
        <w:drawing>
          <wp:inline distT="0" distB="0" distL="0" distR="0">
            <wp:extent cx="301736" cy="304782"/>
            <wp:effectExtent l="0" t="0" r="0" b="0"/>
            <wp:docPr id="613" name="Image 613"/>
            <wp:cNvGraphicFramePr>
              <a:graphicFrameLocks/>
            </wp:cNvGraphicFramePr>
            <a:graphic>
              <a:graphicData uri="http://schemas.openxmlformats.org/drawingml/2006/picture">
                <pic:pic>
                  <pic:nvPicPr>
                    <pic:cNvPr id="613" name="Image 613"/>
                    <pic:cNvPicPr/>
                  </pic:nvPicPr>
                  <pic:blipFill>
                    <a:blip r:embed="rId199" cstate="print"/>
                    <a:stretch>
                      <a:fillRect/>
                    </a:stretch>
                  </pic:blipFill>
                  <pic:spPr>
                    <a:xfrm>
                      <a:off x="0" y="0"/>
                      <a:ext cx="301736" cy="304782"/>
                    </a:xfrm>
                    <a:prstGeom prst="rect">
                      <a:avLst/>
                    </a:prstGeom>
                  </pic:spPr>
                </pic:pic>
              </a:graphicData>
            </a:graphic>
          </wp:inline>
        </w:drawing>
      </w:r>
      <w:r>
        <w:rPr>
          <w:color w:val="222122"/>
          <w:spacing w:val="12"/>
          <w:position w:val="-14"/>
        </w:rPr>
      </w:r>
      <w:r>
        <w:rPr>
          <w:rFonts w:ascii="Times New Roman"/>
          <w:color w:val="222122"/>
          <w:spacing w:val="8"/>
        </w:rPr>
        <w:t> </w:t>
      </w:r>
      <w:r>
        <w:rPr>
          <w:color w:val="222122"/>
          <w:spacing w:val="-10"/>
        </w:rPr>
        <w:t>.</w:t>
      </w:r>
    </w:p>
    <w:p>
      <w:pPr>
        <w:pStyle w:val="ListParagraph"/>
        <w:numPr>
          <w:ilvl w:val="1"/>
          <w:numId w:val="75"/>
        </w:numPr>
        <w:tabs>
          <w:tab w:pos="1654" w:val="left" w:leader="none"/>
        </w:tabs>
        <w:spacing w:line="216" w:lineRule="auto" w:before="27" w:after="0"/>
        <w:ind w:left="1654" w:right="161" w:hanging="227"/>
        <w:jc w:val="left"/>
        <w:rPr>
          <w:sz w:val="20"/>
        </w:rPr>
      </w:pPr>
      <w:r>
        <w:rPr>
          <w:color w:val="222122"/>
          <w:sz w:val="20"/>
        </w:rPr>
        <w:t>Die</w:t>
      </w:r>
      <w:r>
        <w:rPr>
          <w:color w:val="222122"/>
          <w:spacing w:val="-13"/>
          <w:sz w:val="20"/>
        </w:rPr>
        <w:t> </w:t>
      </w:r>
      <w:r>
        <w:rPr>
          <w:color w:val="222122"/>
          <w:sz w:val="20"/>
        </w:rPr>
        <w:t>aktive</w:t>
      </w:r>
      <w:r>
        <w:rPr>
          <w:color w:val="222122"/>
          <w:spacing w:val="-13"/>
          <w:sz w:val="20"/>
        </w:rPr>
        <w:t> </w:t>
      </w:r>
      <w:r>
        <w:rPr>
          <w:color w:val="222122"/>
          <w:sz w:val="20"/>
        </w:rPr>
        <w:t>Verbindung</w:t>
      </w:r>
      <w:r>
        <w:rPr>
          <w:color w:val="222122"/>
          <w:spacing w:val="-13"/>
          <w:sz w:val="20"/>
        </w:rPr>
        <w:t> </w:t>
      </w:r>
      <w:r>
        <w:rPr>
          <w:color w:val="222122"/>
          <w:sz w:val="20"/>
        </w:rPr>
        <w:t>wird</w:t>
      </w:r>
      <w:r>
        <w:rPr>
          <w:color w:val="222122"/>
          <w:spacing w:val="-13"/>
          <w:sz w:val="20"/>
        </w:rPr>
        <w:t> </w:t>
      </w:r>
      <w:r>
        <w:rPr>
          <w:color w:val="222122"/>
          <w:sz w:val="20"/>
        </w:rPr>
        <w:t>jetzt</w:t>
      </w:r>
      <w:r>
        <w:rPr>
          <w:color w:val="222122"/>
          <w:spacing w:val="-13"/>
          <w:sz w:val="20"/>
        </w:rPr>
        <w:t> </w:t>
      </w:r>
      <w:r>
        <w:rPr>
          <w:color w:val="222122"/>
          <w:sz w:val="20"/>
        </w:rPr>
        <w:t>gehalten</w:t>
      </w:r>
      <w:r>
        <w:rPr>
          <w:color w:val="222122"/>
          <w:spacing w:val="-13"/>
          <w:sz w:val="20"/>
        </w:rPr>
        <w:t> </w:t>
      </w:r>
      <w:r>
        <w:rPr>
          <w:color w:val="222122"/>
          <w:sz w:val="20"/>
        </w:rPr>
        <w:t>und</w:t>
      </w:r>
      <w:r>
        <w:rPr>
          <w:color w:val="222122"/>
          <w:spacing w:val="-13"/>
          <w:sz w:val="20"/>
        </w:rPr>
        <w:t> </w:t>
      </w:r>
      <w:r>
        <w:rPr>
          <w:color w:val="222122"/>
          <w:sz w:val="20"/>
        </w:rPr>
        <w:t>das</w:t>
      </w:r>
      <w:r>
        <w:rPr>
          <w:color w:val="222122"/>
          <w:spacing w:val="-13"/>
          <w:sz w:val="20"/>
        </w:rPr>
        <w:t> </w:t>
      </w:r>
      <w:r>
        <w:rPr>
          <w:color w:val="222122"/>
          <w:sz w:val="20"/>
        </w:rPr>
        <w:t>zuvor</w:t>
      </w:r>
      <w:r>
        <w:rPr>
          <w:color w:val="222122"/>
          <w:spacing w:val="-13"/>
          <w:sz w:val="20"/>
        </w:rPr>
        <w:t> </w:t>
      </w:r>
      <w:r>
        <w:rPr>
          <w:color w:val="222122"/>
          <w:sz w:val="20"/>
        </w:rPr>
        <w:t>gehaltene Gespräch wird nun aktiv.</w:t>
      </w:r>
    </w:p>
    <w:p>
      <w:pPr>
        <w:spacing w:after="0" w:line="216" w:lineRule="auto"/>
        <w:jc w:val="left"/>
        <w:rPr>
          <w:sz w:val="20"/>
        </w:rPr>
        <w:sectPr>
          <w:headerReference w:type="default" r:id="rId195"/>
          <w:pgSz w:w="16840" w:h="11910" w:orient="landscape"/>
          <w:pgMar w:header="6" w:footer="0" w:top="960" w:bottom="280" w:left="440" w:right="500"/>
          <w:cols w:num="2" w:equalWidth="0">
            <w:col w:w="7833" w:space="164"/>
            <w:col w:w="7903"/>
          </w:cols>
        </w:sectPr>
      </w:pPr>
    </w:p>
    <w:p>
      <w:pPr>
        <w:pStyle w:val="Heading3"/>
        <w:numPr>
          <w:ilvl w:val="1"/>
          <w:numId w:val="42"/>
        </w:numPr>
        <w:tabs>
          <w:tab w:pos="1147" w:val="left" w:leader="none"/>
        </w:tabs>
        <w:spacing w:line="240" w:lineRule="auto" w:before="101" w:after="0"/>
        <w:ind w:left="1147" w:right="0" w:hanging="1021"/>
        <w:jc w:val="left"/>
      </w:pPr>
      <w:r>
        <w:rPr/>
        <mc:AlternateContent>
          <mc:Choice Requires="wps">
            <w:drawing>
              <wp:anchor distT="0" distB="0" distL="0" distR="0" allowOverlap="1" layoutInCell="1" locked="0" behindDoc="0" simplePos="0" relativeHeight="15823360">
                <wp:simplePos x="0" y="0"/>
                <wp:positionH relativeFrom="page">
                  <wp:posOffset>5548541</wp:posOffset>
                </wp:positionH>
                <wp:positionV relativeFrom="paragraph">
                  <wp:posOffset>388437</wp:posOffset>
                </wp:positionV>
                <wp:extent cx="347345" cy="305435"/>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347345" cy="305435"/>
                          <a:chExt cx="347345" cy="305435"/>
                        </a:xfrm>
                      </wpg:grpSpPr>
                      <wps:wsp>
                        <wps:cNvPr id="620" name="Graphic 620"/>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621" name="Graphic 621"/>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622" name="Graphic 622"/>
                        <wps:cNvSpPr/>
                        <wps:spPr>
                          <a:xfrm>
                            <a:off x="154089"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30.585659pt;width:27.35pt;height:24.05pt;mso-position-horizontal-relative:page;mso-position-vertical-relative:paragraph;z-index:15823360" id="docshapegroup439" coordorigin="8738,612" coordsize="547,481">
                <v:shape style="position:absolute;left:8769;top:643;width:483;height:417" id="docshape440" coordorigin="8770,644" coordsize="483,417" path="m9011,644l8770,1061,9253,1061,9011,644xe" filled="true" fillcolor="#ffd486" stroked="false">
                  <v:path arrowok="t"/>
                  <v:fill type="solid"/>
                </v:shape>
                <v:shape style="position:absolute;left:8769;top:643;width:483;height:417" id="docshape441" coordorigin="8770,644" coordsize="483,417" path="m9253,1061l9011,1061,8770,1061,9011,644,9132,852,9253,1061xe" filled="false" stroked="true" strokeweight="3.2pt" strokecolor="#ffd486">
                  <v:path arrowok="t"/>
                  <v:stroke dashstyle="solid"/>
                </v:shape>
                <v:shape style="position:absolute;left:8980;top:748;width:57;height:297" id="docshape442" coordorigin="8981,749" coordsize="57,297" path="m9034,761l9023,749,9009,749,8995,749,8984,761,8984,938,8995,951,9023,951,9034,938,9034,761xm9037,1001l9024,989,9009,989,8993,989,8981,1001,8981,1033,8993,1045,9024,1045,9037,1033,9037,100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23872">
                <wp:simplePos x="0" y="0"/>
                <wp:positionH relativeFrom="page">
                  <wp:posOffset>6065272</wp:posOffset>
                </wp:positionH>
                <wp:positionV relativeFrom="paragraph">
                  <wp:posOffset>228936</wp:posOffset>
                </wp:positionV>
                <wp:extent cx="4231005" cy="1225550"/>
                <wp:effectExtent l="0" t="0" r="0" b="0"/>
                <wp:wrapNone/>
                <wp:docPr id="623" name="Group 623"/>
                <wp:cNvGraphicFramePr>
                  <a:graphicFrameLocks/>
                </wp:cNvGraphicFramePr>
                <a:graphic>
                  <a:graphicData uri="http://schemas.microsoft.com/office/word/2010/wordprocessingGroup">
                    <wpg:wgp>
                      <wpg:cNvPr id="623" name="Group 623"/>
                      <wpg:cNvGrpSpPr/>
                      <wpg:grpSpPr>
                        <a:xfrm>
                          <a:off x="0" y="0"/>
                          <a:ext cx="4231005" cy="1225550"/>
                          <a:chExt cx="4231005" cy="1225550"/>
                        </a:xfrm>
                      </wpg:grpSpPr>
                      <wps:wsp>
                        <wps:cNvPr id="624" name="Graphic 624"/>
                        <wps:cNvSpPr/>
                        <wps:spPr>
                          <a:xfrm>
                            <a:off x="0" y="0"/>
                            <a:ext cx="4231005" cy="1225550"/>
                          </a:xfrm>
                          <a:custGeom>
                            <a:avLst/>
                            <a:gdLst/>
                            <a:ahLst/>
                            <a:cxnLst/>
                            <a:rect l="l" t="t" r="r" b="b"/>
                            <a:pathLst>
                              <a:path w="4231005" h="1225550">
                                <a:moveTo>
                                  <a:pt x="4230446" y="0"/>
                                </a:moveTo>
                                <a:lnTo>
                                  <a:pt x="0" y="0"/>
                                </a:lnTo>
                                <a:lnTo>
                                  <a:pt x="0" y="1225245"/>
                                </a:lnTo>
                                <a:lnTo>
                                  <a:pt x="4230446" y="1225245"/>
                                </a:lnTo>
                                <a:lnTo>
                                  <a:pt x="4230446" y="0"/>
                                </a:lnTo>
                                <a:close/>
                              </a:path>
                            </a:pathLst>
                          </a:custGeom>
                          <a:solidFill>
                            <a:srgbClr val="EAEAEA"/>
                          </a:solidFill>
                        </wps:spPr>
                        <wps:bodyPr wrap="square" lIns="0" tIns="0" rIns="0" bIns="0" rtlCol="0">
                          <a:prstTxWarp prst="textNoShape">
                            <a:avLst/>
                          </a:prstTxWarp>
                          <a:noAutofit/>
                        </wps:bodyPr>
                      </wps:wsp>
                      <wps:wsp>
                        <wps:cNvPr id="625" name="Textbox 625"/>
                        <wps:cNvSpPr txBox="1"/>
                        <wps:spPr>
                          <a:xfrm>
                            <a:off x="89583" y="35271"/>
                            <a:ext cx="1026160"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Mit der </w:t>
                              </w:r>
                              <w:r>
                                <w:rPr>
                                  <w:rFonts w:ascii="Open Sans SemiCondensed"/>
                                  <w:color w:val="222122"/>
                                  <w:spacing w:val="-2"/>
                                  <w:sz w:val="21"/>
                                </w:rPr>
                                <w:t>Einstellung</w:t>
                              </w:r>
                            </w:p>
                          </w:txbxContent>
                        </wps:txbx>
                        <wps:bodyPr wrap="square" lIns="0" tIns="0" rIns="0" bIns="0" rtlCol="0">
                          <a:noAutofit/>
                        </wps:bodyPr>
                      </wps:wsp>
                      <wps:wsp>
                        <wps:cNvPr id="626" name="Textbox 626"/>
                        <wps:cNvSpPr txBox="1"/>
                        <wps:spPr>
                          <a:xfrm>
                            <a:off x="1704368" y="35271"/>
                            <a:ext cx="307340"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pacing w:val="-2"/>
                                  <w:sz w:val="21"/>
                                </w:rPr>
                                <w:t>unter</w:t>
                              </w:r>
                            </w:p>
                          </w:txbxContent>
                        </wps:txbx>
                        <wps:bodyPr wrap="square" lIns="0" tIns="0" rIns="0" bIns="0" rtlCol="0">
                          <a:noAutofit/>
                        </wps:bodyPr>
                      </wps:wsp>
                      <wps:wsp>
                        <wps:cNvPr id="627" name="Textbox 627"/>
                        <wps:cNvSpPr txBox="1"/>
                        <wps:spPr>
                          <a:xfrm>
                            <a:off x="3108360" y="35271"/>
                            <a:ext cx="951230"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werden</w:t>
                              </w:r>
                              <w:r>
                                <w:rPr>
                                  <w:rFonts w:ascii="Open Sans SemiCondensed"/>
                                  <w:color w:val="222122"/>
                                  <w:spacing w:val="-6"/>
                                  <w:sz w:val="21"/>
                                </w:rPr>
                                <w:t> </w:t>
                              </w:r>
                              <w:r>
                                <w:rPr>
                                  <w:rFonts w:ascii="Open Sans SemiCondensed"/>
                                  <w:color w:val="222122"/>
                                  <w:spacing w:val="-2"/>
                                  <w:sz w:val="21"/>
                                </w:rPr>
                                <w:t>Headsets</w:t>
                              </w:r>
                            </w:p>
                          </w:txbxContent>
                        </wps:txbx>
                        <wps:bodyPr wrap="square" lIns="0" tIns="0" rIns="0" bIns="0" rtlCol="0">
                          <a:noAutofit/>
                        </wps:bodyPr>
                      </wps:wsp>
                      <wps:wsp>
                        <wps:cNvPr id="628" name="Textbox 628"/>
                        <wps:cNvSpPr txBox="1"/>
                        <wps:spPr>
                          <a:xfrm>
                            <a:off x="89583" y="193958"/>
                            <a:ext cx="4051300" cy="975360"/>
                          </a:xfrm>
                          <a:prstGeom prst="rect">
                            <a:avLst/>
                          </a:prstGeom>
                        </wps:spPr>
                        <wps:txbx>
                          <w:txbxContent>
                            <w:p>
                              <w:pPr>
                                <w:spacing w:line="199" w:lineRule="auto" w:before="27"/>
                                <w:ind w:left="0" w:right="18" w:firstLine="0"/>
                                <w:jc w:val="left"/>
                                <w:rPr>
                                  <w:rFonts w:ascii="Open Sans SemiCondensed" w:hAnsi="Open Sans SemiCondensed"/>
                                  <w:sz w:val="21"/>
                                </w:rPr>
                              </w:pPr>
                              <w:r>
                                <w:rPr>
                                  <w:rFonts w:ascii="Open Sans SemiCondensed" w:hAnsi="Open Sans SemiCondensed"/>
                                  <w:color w:val="222122"/>
                                  <w:sz w:val="21"/>
                                </w:rPr>
                                <w:t>auf Grundlage der Unterstützung von Human Interface Device (HID) mit Enreach</w:t>
                              </w:r>
                              <w:r>
                                <w:rPr>
                                  <w:rFonts w:ascii="Open Sans SemiCondensed" w:hAnsi="Open Sans SemiCondensed"/>
                                  <w:color w:val="222122"/>
                                  <w:spacing w:val="-12"/>
                                  <w:sz w:val="21"/>
                                </w:rPr>
                                <w:t> </w:t>
                              </w:r>
                              <w:r>
                                <w:rPr>
                                  <w:rFonts w:ascii="Open Sans SemiCondensed" w:hAnsi="Open Sans SemiCondensed"/>
                                  <w:color w:val="222122"/>
                                  <w:sz w:val="21"/>
                                </w:rPr>
                                <w:t>Contact</w:t>
                              </w:r>
                              <w:r>
                                <w:rPr>
                                  <w:rFonts w:ascii="Open Sans SemiCondensed" w:hAnsi="Open Sans SemiCondensed"/>
                                  <w:color w:val="222122"/>
                                  <w:spacing w:val="-10"/>
                                  <w:sz w:val="21"/>
                                </w:rPr>
                                <w:t> </w:t>
                              </w:r>
                              <w:r>
                                <w:rPr>
                                  <w:rFonts w:ascii="Open Sans SemiCondensed" w:hAnsi="Open Sans SemiCondensed"/>
                                  <w:color w:val="222122"/>
                                  <w:sz w:val="21"/>
                                </w:rPr>
                                <w:t>Desktop</w:t>
                              </w:r>
                              <w:r>
                                <w:rPr>
                                  <w:rFonts w:ascii="Open Sans SemiCondensed" w:hAnsi="Open Sans SemiCondensed"/>
                                  <w:color w:val="222122"/>
                                  <w:spacing w:val="-11"/>
                                  <w:sz w:val="21"/>
                                </w:rPr>
                                <w:t> </w:t>
                              </w:r>
                              <w:r>
                                <w:rPr>
                                  <w:rFonts w:ascii="Open Sans SemiCondensed" w:hAnsi="Open Sans SemiCondensed"/>
                                  <w:color w:val="222122"/>
                                  <w:sz w:val="21"/>
                                </w:rPr>
                                <w:t>verbunden.</w:t>
                              </w:r>
                              <w:r>
                                <w:rPr>
                                  <w:rFonts w:ascii="Open Sans SemiCondensed" w:hAnsi="Open Sans SemiCondensed"/>
                                  <w:color w:val="222122"/>
                                  <w:spacing w:val="-11"/>
                                  <w:sz w:val="21"/>
                                </w:rPr>
                                <w:t> </w:t>
                              </w:r>
                              <w:r>
                                <w:rPr>
                                  <w:rFonts w:ascii="Open Sans SemiCondensed" w:hAnsi="Open Sans SemiCondensed"/>
                                  <w:color w:val="222122"/>
                                  <w:sz w:val="21"/>
                                </w:rPr>
                                <w:t>Headsets</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0"/>
                                  <w:sz w:val="21"/>
                                </w:rPr>
                                <w:t> </w:t>
                              </w:r>
                              <w:r>
                                <w:rPr>
                                  <w:rFonts w:ascii="Open Sans SemiCondensed" w:hAnsi="Open Sans SemiCondensed"/>
                                  <w:color w:val="222122"/>
                                  <w:sz w:val="21"/>
                                </w:rPr>
                                <w:t>auch</w:t>
                              </w:r>
                              <w:r>
                                <w:rPr>
                                  <w:rFonts w:ascii="Open Sans SemiCondensed" w:hAnsi="Open Sans SemiCondensed"/>
                                  <w:color w:val="222122"/>
                                  <w:spacing w:val="-12"/>
                                  <w:sz w:val="21"/>
                                </w:rPr>
                                <w:t> </w:t>
                              </w:r>
                              <w:r>
                                <w:rPr>
                                  <w:rFonts w:ascii="Open Sans SemiCondensed" w:hAnsi="Open Sans SemiCondensed"/>
                                  <w:color w:val="222122"/>
                                  <w:sz w:val="21"/>
                                </w:rPr>
                                <w:t>auf</w:t>
                              </w:r>
                              <w:r>
                                <w:rPr>
                                  <w:rFonts w:ascii="Open Sans SemiCondensed" w:hAnsi="Open Sans SemiCondensed"/>
                                  <w:color w:val="222122"/>
                                  <w:spacing w:val="-12"/>
                                  <w:sz w:val="21"/>
                                </w:rPr>
                                <w:t> </w:t>
                              </w:r>
                              <w:r>
                                <w:rPr>
                                  <w:rFonts w:ascii="Open Sans SemiCondensed" w:hAnsi="Open Sans SemiCondensed"/>
                                  <w:color w:val="222122"/>
                                  <w:sz w:val="21"/>
                                </w:rPr>
                                <w:t>Grundlage der HID-Unterstützung mit Microsoft Teams verbunden. Wenn mehrere Anwendungen versuchen, das Headset gleichzeitig zu verwenden, können Anrufe unterbrochen</w:t>
                              </w:r>
                              <w:r>
                                <w:rPr>
                                  <w:rFonts w:ascii="Open Sans SemiCondensed" w:hAnsi="Open Sans SemiCondensed"/>
                                  <w:color w:val="222122"/>
                                  <w:spacing w:val="-2"/>
                                  <w:sz w:val="21"/>
                                </w:rPr>
                                <w:t> </w:t>
                              </w:r>
                              <w:r>
                                <w:rPr>
                                  <w:rFonts w:ascii="Open Sans SemiCondensed" w:hAnsi="Open Sans SemiCondensed"/>
                                  <w:color w:val="222122"/>
                                  <w:sz w:val="21"/>
                                </w:rPr>
                                <w:t>werden</w:t>
                              </w:r>
                              <w:r>
                                <w:rPr>
                                  <w:rFonts w:ascii="Open Sans SemiCondensed" w:hAnsi="Open Sans SemiCondensed"/>
                                  <w:color w:val="222122"/>
                                  <w:spacing w:val="-2"/>
                                  <w:sz w:val="21"/>
                                </w:rPr>
                                <w:t> </w:t>
                              </w:r>
                              <w:r>
                                <w:rPr>
                                  <w:rFonts w:ascii="Open Sans SemiCondensed" w:hAnsi="Open Sans SemiCondensed"/>
                                  <w:color w:val="222122"/>
                                  <w:sz w:val="21"/>
                                </w:rPr>
                                <w:t>oder</w:t>
                              </w:r>
                              <w:r>
                                <w:rPr>
                                  <w:rFonts w:ascii="Open Sans SemiCondensed" w:hAnsi="Open Sans SemiCondensed"/>
                                  <w:color w:val="222122"/>
                                  <w:spacing w:val="-3"/>
                                  <w:sz w:val="21"/>
                                </w:rPr>
                                <w:t> </w:t>
                              </w:r>
                              <w:r>
                                <w:rPr>
                                  <w:rFonts w:ascii="Open Sans SemiCondensed" w:hAnsi="Open Sans SemiCondensed"/>
                                  <w:color w:val="222122"/>
                                  <w:sz w:val="21"/>
                                </w:rPr>
                                <w:t>die Steuerelemente</w:t>
                              </w:r>
                              <w:r>
                                <w:rPr>
                                  <w:rFonts w:ascii="Open Sans SemiCondensed" w:hAnsi="Open Sans SemiCondensed"/>
                                  <w:color w:val="222122"/>
                                  <w:spacing w:val="-2"/>
                                  <w:sz w:val="21"/>
                                </w:rPr>
                                <w:t> </w:t>
                              </w:r>
                              <w:r>
                                <w:rPr>
                                  <w:rFonts w:ascii="Open Sans SemiCondensed" w:hAnsi="Open Sans SemiCondensed"/>
                                  <w:color w:val="222122"/>
                                  <w:sz w:val="21"/>
                                </w:rPr>
                                <w:t>des</w:t>
                              </w:r>
                              <w:r>
                                <w:rPr>
                                  <w:rFonts w:ascii="Open Sans SemiCondensed" w:hAnsi="Open Sans SemiCondensed"/>
                                  <w:color w:val="222122"/>
                                  <w:spacing w:val="-4"/>
                                  <w:sz w:val="21"/>
                                </w:rPr>
                                <w:t> </w:t>
                              </w:r>
                              <w:r>
                                <w:rPr>
                                  <w:rFonts w:ascii="Open Sans SemiCondensed" w:hAnsi="Open Sans SemiCondensed"/>
                                  <w:color w:val="222122"/>
                                  <w:sz w:val="21"/>
                                </w:rPr>
                                <w:t>Headsets vorü- bergehend nicht verfügbar sein.</w:t>
                              </w:r>
                            </w:p>
                          </w:txbxContent>
                        </wps:txbx>
                        <wps:bodyPr wrap="square" lIns="0" tIns="0" rIns="0" bIns="0" rtlCol="0">
                          <a:noAutofit/>
                        </wps:bodyPr>
                      </wps:wsp>
                    </wpg:wgp>
                  </a:graphicData>
                </a:graphic>
              </wp:anchor>
            </w:drawing>
          </mc:Choice>
          <mc:Fallback>
            <w:pict>
              <v:group style="position:absolute;margin-left:477.580505pt;margin-top:18.026459pt;width:333.15pt;height:96.5pt;mso-position-horizontal-relative:page;mso-position-vertical-relative:paragraph;z-index:15823872" id="docshapegroup443" coordorigin="9552,361" coordsize="6663,1930">
                <v:rect style="position:absolute;left:9551;top:360;width:6663;height:1930" id="docshape444" filled="true" fillcolor="#eaeaea" stroked="false">
                  <v:fill type="solid"/>
                </v:rect>
                <v:shape style="position:absolute;left:9692;top:416;width:1616;height:286" type="#_x0000_t202" id="docshape445"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Mit der </w:t>
                        </w:r>
                        <w:r>
                          <w:rPr>
                            <w:rFonts w:ascii="Open Sans SemiCondensed"/>
                            <w:color w:val="222122"/>
                            <w:spacing w:val="-2"/>
                            <w:sz w:val="21"/>
                          </w:rPr>
                          <w:t>Einstellung</w:t>
                        </w:r>
                      </w:p>
                    </w:txbxContent>
                  </v:textbox>
                  <w10:wrap type="none"/>
                </v:shape>
                <v:shape style="position:absolute;left:12235;top:416;width:484;height:286" type="#_x0000_t202" id="docshape446"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pacing w:val="-2"/>
                            <w:sz w:val="21"/>
                          </w:rPr>
                          <w:t>unter</w:t>
                        </w:r>
                      </w:p>
                    </w:txbxContent>
                  </v:textbox>
                  <w10:wrap type="none"/>
                </v:shape>
                <v:shape style="position:absolute;left:14446;top:416;width:1498;height:286" type="#_x0000_t202" id="docshape447"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werden</w:t>
                        </w:r>
                        <w:r>
                          <w:rPr>
                            <w:rFonts w:ascii="Open Sans SemiCondensed"/>
                            <w:color w:val="222122"/>
                            <w:spacing w:val="-6"/>
                            <w:sz w:val="21"/>
                          </w:rPr>
                          <w:t> </w:t>
                        </w:r>
                        <w:r>
                          <w:rPr>
                            <w:rFonts w:ascii="Open Sans SemiCondensed"/>
                            <w:color w:val="222122"/>
                            <w:spacing w:val="-2"/>
                            <w:sz w:val="21"/>
                          </w:rPr>
                          <w:t>Headsets</w:t>
                        </w:r>
                      </w:p>
                    </w:txbxContent>
                  </v:textbox>
                  <w10:wrap type="none"/>
                </v:shape>
                <v:shape style="position:absolute;left:9692;top:665;width:6380;height:1536" type="#_x0000_t202" id="docshape448" filled="false" stroked="false">
                  <v:textbox inset="0,0,0,0">
                    <w:txbxContent>
                      <w:p>
                        <w:pPr>
                          <w:spacing w:line="199" w:lineRule="auto" w:before="27"/>
                          <w:ind w:left="0" w:right="18" w:firstLine="0"/>
                          <w:jc w:val="left"/>
                          <w:rPr>
                            <w:rFonts w:ascii="Open Sans SemiCondensed" w:hAnsi="Open Sans SemiCondensed"/>
                            <w:sz w:val="21"/>
                          </w:rPr>
                        </w:pPr>
                        <w:r>
                          <w:rPr>
                            <w:rFonts w:ascii="Open Sans SemiCondensed" w:hAnsi="Open Sans SemiCondensed"/>
                            <w:color w:val="222122"/>
                            <w:sz w:val="21"/>
                          </w:rPr>
                          <w:t>auf Grundlage der Unterstützung von Human Interface Device (HID) mit Enreach</w:t>
                        </w:r>
                        <w:r>
                          <w:rPr>
                            <w:rFonts w:ascii="Open Sans SemiCondensed" w:hAnsi="Open Sans SemiCondensed"/>
                            <w:color w:val="222122"/>
                            <w:spacing w:val="-12"/>
                            <w:sz w:val="21"/>
                          </w:rPr>
                          <w:t> </w:t>
                        </w:r>
                        <w:r>
                          <w:rPr>
                            <w:rFonts w:ascii="Open Sans SemiCondensed" w:hAnsi="Open Sans SemiCondensed"/>
                            <w:color w:val="222122"/>
                            <w:sz w:val="21"/>
                          </w:rPr>
                          <w:t>Contact</w:t>
                        </w:r>
                        <w:r>
                          <w:rPr>
                            <w:rFonts w:ascii="Open Sans SemiCondensed" w:hAnsi="Open Sans SemiCondensed"/>
                            <w:color w:val="222122"/>
                            <w:spacing w:val="-10"/>
                            <w:sz w:val="21"/>
                          </w:rPr>
                          <w:t> </w:t>
                        </w:r>
                        <w:r>
                          <w:rPr>
                            <w:rFonts w:ascii="Open Sans SemiCondensed" w:hAnsi="Open Sans SemiCondensed"/>
                            <w:color w:val="222122"/>
                            <w:sz w:val="21"/>
                          </w:rPr>
                          <w:t>Desktop</w:t>
                        </w:r>
                        <w:r>
                          <w:rPr>
                            <w:rFonts w:ascii="Open Sans SemiCondensed" w:hAnsi="Open Sans SemiCondensed"/>
                            <w:color w:val="222122"/>
                            <w:spacing w:val="-11"/>
                            <w:sz w:val="21"/>
                          </w:rPr>
                          <w:t> </w:t>
                        </w:r>
                        <w:r>
                          <w:rPr>
                            <w:rFonts w:ascii="Open Sans SemiCondensed" w:hAnsi="Open Sans SemiCondensed"/>
                            <w:color w:val="222122"/>
                            <w:sz w:val="21"/>
                          </w:rPr>
                          <w:t>verbunden.</w:t>
                        </w:r>
                        <w:r>
                          <w:rPr>
                            <w:rFonts w:ascii="Open Sans SemiCondensed" w:hAnsi="Open Sans SemiCondensed"/>
                            <w:color w:val="222122"/>
                            <w:spacing w:val="-11"/>
                            <w:sz w:val="21"/>
                          </w:rPr>
                          <w:t> </w:t>
                        </w:r>
                        <w:r>
                          <w:rPr>
                            <w:rFonts w:ascii="Open Sans SemiCondensed" w:hAnsi="Open Sans SemiCondensed"/>
                            <w:color w:val="222122"/>
                            <w:sz w:val="21"/>
                          </w:rPr>
                          <w:t>Headsets</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0"/>
                            <w:sz w:val="21"/>
                          </w:rPr>
                          <w:t> </w:t>
                        </w:r>
                        <w:r>
                          <w:rPr>
                            <w:rFonts w:ascii="Open Sans SemiCondensed" w:hAnsi="Open Sans SemiCondensed"/>
                            <w:color w:val="222122"/>
                            <w:sz w:val="21"/>
                          </w:rPr>
                          <w:t>auch</w:t>
                        </w:r>
                        <w:r>
                          <w:rPr>
                            <w:rFonts w:ascii="Open Sans SemiCondensed" w:hAnsi="Open Sans SemiCondensed"/>
                            <w:color w:val="222122"/>
                            <w:spacing w:val="-12"/>
                            <w:sz w:val="21"/>
                          </w:rPr>
                          <w:t> </w:t>
                        </w:r>
                        <w:r>
                          <w:rPr>
                            <w:rFonts w:ascii="Open Sans SemiCondensed" w:hAnsi="Open Sans SemiCondensed"/>
                            <w:color w:val="222122"/>
                            <w:sz w:val="21"/>
                          </w:rPr>
                          <w:t>auf</w:t>
                        </w:r>
                        <w:r>
                          <w:rPr>
                            <w:rFonts w:ascii="Open Sans SemiCondensed" w:hAnsi="Open Sans SemiCondensed"/>
                            <w:color w:val="222122"/>
                            <w:spacing w:val="-12"/>
                            <w:sz w:val="21"/>
                          </w:rPr>
                          <w:t> </w:t>
                        </w:r>
                        <w:r>
                          <w:rPr>
                            <w:rFonts w:ascii="Open Sans SemiCondensed" w:hAnsi="Open Sans SemiCondensed"/>
                            <w:color w:val="222122"/>
                            <w:sz w:val="21"/>
                          </w:rPr>
                          <w:t>Grundlage der HID-Unterstützung mit Microsoft Teams verbunden. Wenn mehrere Anwendungen versuchen, das Headset gleichzeitig zu verwenden, können Anrufe unterbrochen</w:t>
                        </w:r>
                        <w:r>
                          <w:rPr>
                            <w:rFonts w:ascii="Open Sans SemiCondensed" w:hAnsi="Open Sans SemiCondensed"/>
                            <w:color w:val="222122"/>
                            <w:spacing w:val="-2"/>
                            <w:sz w:val="21"/>
                          </w:rPr>
                          <w:t> </w:t>
                        </w:r>
                        <w:r>
                          <w:rPr>
                            <w:rFonts w:ascii="Open Sans SemiCondensed" w:hAnsi="Open Sans SemiCondensed"/>
                            <w:color w:val="222122"/>
                            <w:sz w:val="21"/>
                          </w:rPr>
                          <w:t>werden</w:t>
                        </w:r>
                        <w:r>
                          <w:rPr>
                            <w:rFonts w:ascii="Open Sans SemiCondensed" w:hAnsi="Open Sans SemiCondensed"/>
                            <w:color w:val="222122"/>
                            <w:spacing w:val="-2"/>
                            <w:sz w:val="21"/>
                          </w:rPr>
                          <w:t> </w:t>
                        </w:r>
                        <w:r>
                          <w:rPr>
                            <w:rFonts w:ascii="Open Sans SemiCondensed" w:hAnsi="Open Sans SemiCondensed"/>
                            <w:color w:val="222122"/>
                            <w:sz w:val="21"/>
                          </w:rPr>
                          <w:t>oder</w:t>
                        </w:r>
                        <w:r>
                          <w:rPr>
                            <w:rFonts w:ascii="Open Sans SemiCondensed" w:hAnsi="Open Sans SemiCondensed"/>
                            <w:color w:val="222122"/>
                            <w:spacing w:val="-3"/>
                            <w:sz w:val="21"/>
                          </w:rPr>
                          <w:t> </w:t>
                        </w:r>
                        <w:r>
                          <w:rPr>
                            <w:rFonts w:ascii="Open Sans SemiCondensed" w:hAnsi="Open Sans SemiCondensed"/>
                            <w:color w:val="222122"/>
                            <w:sz w:val="21"/>
                          </w:rPr>
                          <w:t>die Steuerelemente</w:t>
                        </w:r>
                        <w:r>
                          <w:rPr>
                            <w:rFonts w:ascii="Open Sans SemiCondensed" w:hAnsi="Open Sans SemiCondensed"/>
                            <w:color w:val="222122"/>
                            <w:spacing w:val="-2"/>
                            <w:sz w:val="21"/>
                          </w:rPr>
                          <w:t> </w:t>
                        </w:r>
                        <w:r>
                          <w:rPr>
                            <w:rFonts w:ascii="Open Sans SemiCondensed" w:hAnsi="Open Sans SemiCondensed"/>
                            <w:color w:val="222122"/>
                            <w:sz w:val="21"/>
                          </w:rPr>
                          <w:t>des</w:t>
                        </w:r>
                        <w:r>
                          <w:rPr>
                            <w:rFonts w:ascii="Open Sans SemiCondensed" w:hAnsi="Open Sans SemiCondensed"/>
                            <w:color w:val="222122"/>
                            <w:spacing w:val="-4"/>
                            <w:sz w:val="21"/>
                          </w:rPr>
                          <w:t> </w:t>
                        </w:r>
                        <w:r>
                          <w:rPr>
                            <w:rFonts w:ascii="Open Sans SemiCondensed" w:hAnsi="Open Sans SemiCondensed"/>
                            <w:color w:val="222122"/>
                            <w:sz w:val="21"/>
                          </w:rPr>
                          <w:t>Headsets vorü- bergehend nicht verfügbar sein.</w:t>
                        </w:r>
                      </w:p>
                    </w:txbxContent>
                  </v:textbox>
                  <w10:wrap type="none"/>
                </v:shape>
                <w10:wrap type="none"/>
              </v:group>
            </w:pict>
          </mc:Fallback>
        </mc:AlternateContent>
      </w:r>
      <w:bookmarkStart w:name="4.4 Verwenden eines Headsets" w:id="106"/>
      <w:bookmarkEnd w:id="106"/>
      <w:r>
        <w:rPr>
          <w:b w:val="0"/>
        </w:rPr>
      </w:r>
      <w:bookmarkStart w:name="_bookmark62" w:id="107"/>
      <w:bookmarkEnd w:id="107"/>
      <w:r>
        <w:rPr>
          <w:b w:val="0"/>
        </w:rPr>
      </w:r>
      <w:bookmarkStart w:name="_bookmark63" w:id="108"/>
      <w:bookmarkEnd w:id="108"/>
      <w:r>
        <w:rPr>
          <w:color w:val="7762C2"/>
        </w:rPr>
      </w:r>
      <w:r>
        <w:rPr>
          <w:color w:val="39006C"/>
        </w:rPr>
        <w:t>VERWENDEN</w:t>
      </w:r>
      <w:r>
        <w:rPr>
          <w:color w:val="39006C"/>
          <w:spacing w:val="-2"/>
        </w:rPr>
        <w:t> </w:t>
      </w:r>
      <w:r>
        <w:rPr>
          <w:color w:val="39006C"/>
        </w:rPr>
        <w:t>EINES</w:t>
      </w:r>
      <w:r>
        <w:rPr>
          <w:color w:val="39006C"/>
          <w:spacing w:val="-4"/>
        </w:rPr>
        <w:t> </w:t>
      </w:r>
      <w:r>
        <w:rPr>
          <w:color w:val="39006C"/>
          <w:spacing w:val="-2"/>
        </w:rPr>
        <w:t>HEADSETS</w:t>
      </w:r>
    </w:p>
    <w:p>
      <w:pPr>
        <w:pStyle w:val="BodyText"/>
        <w:spacing w:line="225" w:lineRule="auto" w:before="117"/>
        <w:ind w:left="1147" w:right="8111"/>
        <w:jc w:val="both"/>
      </w:pPr>
      <w:r>
        <w:rPr>
          <w:color w:val="222122"/>
        </w:rPr>
        <w:t>Sie</w:t>
      </w:r>
      <w:r>
        <w:rPr>
          <w:color w:val="222122"/>
          <w:spacing w:val="-1"/>
        </w:rPr>
        <w:t> </w:t>
      </w:r>
      <w:r>
        <w:rPr>
          <w:color w:val="222122"/>
        </w:rPr>
        <w:t>können</w:t>
      </w:r>
      <w:r>
        <w:rPr>
          <w:color w:val="222122"/>
          <w:spacing w:val="-1"/>
        </w:rPr>
        <w:t> </w:t>
      </w:r>
      <w:r>
        <w:rPr>
          <w:color w:val="222122"/>
        </w:rPr>
        <w:t>Einstellungen vornehmen, die</w:t>
      </w:r>
      <w:r>
        <w:rPr>
          <w:color w:val="222122"/>
          <w:spacing w:val="-1"/>
        </w:rPr>
        <w:t> </w:t>
      </w:r>
      <w:r>
        <w:rPr>
          <w:color w:val="222122"/>
        </w:rPr>
        <w:t>Ihnen ermöglichen,</w:t>
      </w:r>
      <w:r>
        <w:rPr>
          <w:color w:val="222122"/>
          <w:spacing w:val="-3"/>
        </w:rPr>
        <w:t> </w:t>
      </w:r>
      <w:r>
        <w:rPr>
          <w:color w:val="222122"/>
        </w:rPr>
        <w:t>verschie- dene Anrufsteuerungsfunktionen über die Tasten Ihres Headsets aus- zuführen. Sie können die Tasten Ihres Headsets z.B. zum Annehmen, Beenden, Ablehnen und Stummschalten von Anrufen verwenden.</w:t>
      </w:r>
    </w:p>
    <w:p>
      <w:pPr>
        <w:pStyle w:val="BodyText"/>
        <w:rPr>
          <w:sz w:val="26"/>
        </w:rPr>
      </w:pPr>
    </w:p>
    <w:p>
      <w:pPr>
        <w:pStyle w:val="BodyText"/>
        <w:spacing w:before="40"/>
        <w:rPr>
          <w:sz w:val="26"/>
        </w:rPr>
      </w:pPr>
    </w:p>
    <w:p>
      <w:pPr>
        <w:pStyle w:val="Heading7"/>
        <w:ind w:left="9141"/>
        <w:rPr>
          <w:b w:val="0"/>
        </w:rPr>
      </w:pPr>
      <w:r>
        <w:rPr/>
        <mc:AlternateContent>
          <mc:Choice Requires="wps">
            <w:drawing>
              <wp:anchor distT="0" distB="0" distL="0" distR="0" allowOverlap="1" layoutInCell="1" locked="0" behindDoc="1" simplePos="0" relativeHeight="487680512">
                <wp:simplePos x="0" y="0"/>
                <wp:positionH relativeFrom="page">
                  <wp:posOffset>6086608</wp:posOffset>
                </wp:positionH>
                <wp:positionV relativeFrom="paragraph">
                  <wp:posOffset>207297</wp:posOffset>
                </wp:positionV>
                <wp:extent cx="4209415" cy="31750"/>
                <wp:effectExtent l="0" t="0" r="0" b="0"/>
                <wp:wrapTopAndBottom/>
                <wp:docPr id="629" name="Graphic 629"/>
                <wp:cNvGraphicFramePr>
                  <a:graphicFrameLocks/>
                </wp:cNvGraphicFramePr>
                <a:graphic>
                  <a:graphicData uri="http://schemas.microsoft.com/office/word/2010/wordprocessingShape">
                    <wps:wsp>
                      <wps:cNvPr id="629" name="Graphic 629"/>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479.260498pt;margin-top:16.322655pt;width:331.426500pt;height:2.5pt;mso-position-horizontal-relative:page;mso-position-vertical-relative:paragraph;z-index:-15635968;mso-wrap-distance-left:0;mso-wrap-distance-right:0" id="docshape449" filled="true" fillcolor="#dedeef" stroked="false">
                <v:fill opacity="0f" type="solid"/>
                <w10:wrap type="topAndBottom"/>
              </v:rect>
            </w:pict>
          </mc:Fallback>
        </mc:AlternateContent>
      </w:r>
      <w:r>
        <w:rPr/>
        <mc:AlternateContent>
          <mc:Choice Requires="wps">
            <w:drawing>
              <wp:anchor distT="0" distB="0" distL="0" distR="0" allowOverlap="1" layoutInCell="1" locked="0" behindDoc="0" simplePos="0" relativeHeight="15822336">
                <wp:simplePos x="0" y="0"/>
                <wp:positionH relativeFrom="page">
                  <wp:posOffset>472351</wp:posOffset>
                </wp:positionH>
                <wp:positionV relativeFrom="paragraph">
                  <wp:posOffset>-205993</wp:posOffset>
                </wp:positionV>
                <wp:extent cx="347345" cy="305435"/>
                <wp:effectExtent l="0" t="0" r="0" b="0"/>
                <wp:wrapNone/>
                <wp:docPr id="630" name="Group 630"/>
                <wp:cNvGraphicFramePr>
                  <a:graphicFrameLocks/>
                </wp:cNvGraphicFramePr>
                <a:graphic>
                  <a:graphicData uri="http://schemas.microsoft.com/office/word/2010/wordprocessingGroup">
                    <wpg:wgp>
                      <wpg:cNvPr id="630" name="Group 630"/>
                      <wpg:cNvGrpSpPr/>
                      <wpg:grpSpPr>
                        <a:xfrm>
                          <a:off x="0" y="0"/>
                          <a:ext cx="347345" cy="305435"/>
                          <a:chExt cx="347345" cy="305435"/>
                        </a:xfrm>
                      </wpg:grpSpPr>
                      <wps:wsp>
                        <wps:cNvPr id="631" name="Graphic 631"/>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632" name="Graphic 632"/>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633" name="Graphic 633"/>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1pt;margin-top:-16.219934pt;width:27.35pt;height:24.05pt;mso-position-horizontal-relative:page;mso-position-vertical-relative:paragraph;z-index:15822336" id="docshapegroup450" coordorigin="744,-324" coordsize="547,481">
                <v:shape style="position:absolute;left:775;top:-293;width:483;height:417" id="docshape451" coordorigin="776,-292" coordsize="483,417" path="m1017,-292l776,125,1259,125,1017,-292xe" filled="true" fillcolor="#ffd486" stroked="false">
                  <v:path arrowok="t"/>
                  <v:fill type="solid"/>
                </v:shape>
                <v:shape style="position:absolute;left:775;top:-293;width:483;height:417" id="docshape452" coordorigin="776,-292" coordsize="483,417" path="m1259,125l1017,125,776,125,1017,-292,1138,-84,1259,125xe" filled="false" stroked="true" strokeweight="3.2pt" strokecolor="#ffd486">
                  <v:path arrowok="t"/>
                  <v:stroke dashstyle="solid"/>
                </v:shape>
                <v:shape style="position:absolute;left:986;top:-188;width:57;height:297" id="docshape453" coordorigin="987,-187" coordsize="57,297" path="m1040,-175l1029,-187,1015,-187,1001,-187,990,-175,990,2,1001,15,1029,15,1040,2,1040,-175xm1043,65l1031,53,1015,53,999,53,987,65,987,96,999,109,1031,109,1043,96,1043,65xe" filled="true" fillcolor="#000000" stroked="false">
                  <v:path arrowok="t"/>
                  <v:fill type="solid"/>
                </v:shape>
                <w10:wrap type="none"/>
              </v:group>
            </w:pict>
          </mc:Fallback>
        </mc:AlternateContent>
      </w:r>
      <w:r>
        <w:rPr/>
        <w:drawing>
          <wp:anchor distT="0" distB="0" distL="0" distR="0" allowOverlap="1" layoutInCell="1" locked="0" behindDoc="0" simplePos="0" relativeHeight="15822848">
            <wp:simplePos x="0" y="0"/>
            <wp:positionH relativeFrom="page">
              <wp:posOffset>1975027</wp:posOffset>
            </wp:positionH>
            <wp:positionV relativeFrom="paragraph">
              <wp:posOffset>701689</wp:posOffset>
            </wp:positionV>
            <wp:extent cx="2288946" cy="3840320"/>
            <wp:effectExtent l="0" t="0" r="0" b="0"/>
            <wp:wrapNone/>
            <wp:docPr id="634" name="Image 634"/>
            <wp:cNvGraphicFramePr>
              <a:graphicFrameLocks/>
            </wp:cNvGraphicFramePr>
            <a:graphic>
              <a:graphicData uri="http://schemas.openxmlformats.org/drawingml/2006/picture">
                <pic:pic>
                  <pic:nvPicPr>
                    <pic:cNvPr id="634" name="Image 634"/>
                    <pic:cNvPicPr/>
                  </pic:nvPicPr>
                  <pic:blipFill>
                    <a:blip r:embed="rId201" cstate="print"/>
                    <a:stretch>
                      <a:fillRect/>
                    </a:stretch>
                  </pic:blipFill>
                  <pic:spPr>
                    <a:xfrm>
                      <a:off x="0" y="0"/>
                      <a:ext cx="2288946" cy="3840320"/>
                    </a:xfrm>
                    <a:prstGeom prst="rect">
                      <a:avLst/>
                    </a:prstGeom>
                  </pic:spPr>
                </pic:pic>
              </a:graphicData>
            </a:graphic>
          </wp:anchor>
        </w:drawing>
      </w:r>
      <w:r>
        <w:rPr/>
        <mc:AlternateContent>
          <mc:Choice Requires="wps">
            <w:drawing>
              <wp:anchor distT="0" distB="0" distL="0" distR="0" allowOverlap="1" layoutInCell="1" locked="0" behindDoc="0" simplePos="0" relativeHeight="15824384">
                <wp:simplePos x="0" y="0"/>
                <wp:positionH relativeFrom="page">
                  <wp:posOffset>990559</wp:posOffset>
                </wp:positionH>
                <wp:positionV relativeFrom="paragraph">
                  <wp:posOffset>-365067</wp:posOffset>
                </wp:positionV>
                <wp:extent cx="4231005" cy="749935"/>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4231005" cy="749935"/>
                        </a:xfrm>
                        <a:prstGeom prst="rect">
                          <a:avLst/>
                        </a:prstGeom>
                        <a:solidFill>
                          <a:srgbClr val="EAEAEA"/>
                        </a:solidFill>
                      </wps:spPr>
                      <wps:txbx>
                        <w:txbxContent>
                          <w:p>
                            <w:pPr>
                              <w:tabs>
                                <w:tab w:pos="4630" w:val="left" w:leader="none"/>
                              </w:tabs>
                              <w:spacing w:line="199" w:lineRule="auto" w:before="83"/>
                              <w:ind w:left="139" w:right="23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müssen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Desktop</w:t>
                            </w:r>
                            <w:r>
                              <w:rPr>
                                <w:rFonts w:ascii="Open Sans SemiCondensed" w:hAnsi="Open Sans SemiCondensed"/>
                                <w:color w:val="222122"/>
                                <w:spacing w:val="-5"/>
                                <w:sz w:val="21"/>
                              </w:rPr>
                              <w:t> </w:t>
                            </w:r>
                            <w:r>
                              <w:rPr>
                                <w:rFonts w:ascii="Open Sans SemiCondensed" w:hAnsi="Open Sans SemiCondensed"/>
                                <w:color w:val="222122"/>
                                <w:sz w:val="21"/>
                              </w:rPr>
                              <w:t>das</w:t>
                            </w:r>
                            <w:r>
                              <w:rPr>
                                <w:rFonts w:ascii="Open Sans SemiCondensed" w:hAnsi="Open Sans SemiCondensed"/>
                                <w:color w:val="222122"/>
                                <w:spacing w:val="-2"/>
                                <w:sz w:val="21"/>
                              </w:rPr>
                              <w:t> </w:t>
                            </w:r>
                            <w:r>
                              <w:rPr>
                                <w:rFonts w:ascii="Open Sans SemiCondensed" w:hAnsi="Open Sans SemiCondensed"/>
                                <w:color w:val="222122"/>
                                <w:sz w:val="21"/>
                              </w:rPr>
                              <w:t>bevorzugte</w:t>
                            </w:r>
                            <w:r>
                              <w:rPr>
                                <w:rFonts w:ascii="Open Sans SemiCondensed" w:hAnsi="Open Sans SemiCondensed"/>
                                <w:color w:val="222122"/>
                                <w:spacing w:val="-1"/>
                                <w:sz w:val="21"/>
                              </w:rPr>
                              <w:t> </w:t>
                            </w:r>
                            <w:r>
                              <w:rPr>
                                <w:rFonts w:ascii="Open Sans SemiCondensed" w:hAnsi="Open Sans SemiCondensed"/>
                                <w:color w:val="222122"/>
                                <w:sz w:val="21"/>
                              </w:rPr>
                              <w:t>Jabra-Gerät</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den Audio-Einstellungen auswählen. Dies ist für die Headset-Steuerung zwin- gend erforderlich. Die Auswahl</w:t>
                              <w:tab/>
                              <w:t>ermöglicht keine </w:t>
                            </w:r>
                            <w:r>
                              <w:rPr>
                                <w:rFonts w:ascii="Open Sans SemiCondensed" w:hAnsi="Open Sans SemiCondensed"/>
                                <w:color w:val="222122"/>
                                <w:spacing w:val="-2"/>
                                <w:sz w:val="21"/>
                              </w:rPr>
                              <w:t>Headset-Integration.</w:t>
                            </w:r>
                          </w:p>
                        </w:txbxContent>
                      </wps:txbx>
                      <wps:bodyPr wrap="square" lIns="0" tIns="0" rIns="0" bIns="0" rtlCol="0">
                        <a:noAutofit/>
                      </wps:bodyPr>
                    </wps:wsp>
                  </a:graphicData>
                </a:graphic>
              </wp:anchor>
            </w:drawing>
          </mc:Choice>
          <mc:Fallback>
            <w:pict>
              <v:shape style="position:absolute;margin-left:77.996803pt;margin-top:-28.745434pt;width:333.15pt;height:59.05pt;mso-position-horizontal-relative:page;mso-position-vertical-relative:paragraph;z-index:15824384" type="#_x0000_t202" id="docshape454" filled="true" fillcolor="#eaeaea" stroked="false">
                <v:textbox inset="0,0,0,0">
                  <w:txbxContent>
                    <w:p>
                      <w:pPr>
                        <w:tabs>
                          <w:tab w:pos="4630" w:val="left" w:leader="none"/>
                        </w:tabs>
                        <w:spacing w:line="199" w:lineRule="auto" w:before="83"/>
                        <w:ind w:left="139" w:right="23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müssen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Desktop</w:t>
                      </w:r>
                      <w:r>
                        <w:rPr>
                          <w:rFonts w:ascii="Open Sans SemiCondensed" w:hAnsi="Open Sans SemiCondensed"/>
                          <w:color w:val="222122"/>
                          <w:spacing w:val="-5"/>
                          <w:sz w:val="21"/>
                        </w:rPr>
                        <w:t> </w:t>
                      </w:r>
                      <w:r>
                        <w:rPr>
                          <w:rFonts w:ascii="Open Sans SemiCondensed" w:hAnsi="Open Sans SemiCondensed"/>
                          <w:color w:val="222122"/>
                          <w:sz w:val="21"/>
                        </w:rPr>
                        <w:t>das</w:t>
                      </w:r>
                      <w:r>
                        <w:rPr>
                          <w:rFonts w:ascii="Open Sans SemiCondensed" w:hAnsi="Open Sans SemiCondensed"/>
                          <w:color w:val="222122"/>
                          <w:spacing w:val="-2"/>
                          <w:sz w:val="21"/>
                        </w:rPr>
                        <w:t> </w:t>
                      </w:r>
                      <w:r>
                        <w:rPr>
                          <w:rFonts w:ascii="Open Sans SemiCondensed" w:hAnsi="Open Sans SemiCondensed"/>
                          <w:color w:val="222122"/>
                          <w:sz w:val="21"/>
                        </w:rPr>
                        <w:t>bevorzugte</w:t>
                      </w:r>
                      <w:r>
                        <w:rPr>
                          <w:rFonts w:ascii="Open Sans SemiCondensed" w:hAnsi="Open Sans SemiCondensed"/>
                          <w:color w:val="222122"/>
                          <w:spacing w:val="-1"/>
                          <w:sz w:val="21"/>
                        </w:rPr>
                        <w:t> </w:t>
                      </w:r>
                      <w:r>
                        <w:rPr>
                          <w:rFonts w:ascii="Open Sans SemiCondensed" w:hAnsi="Open Sans SemiCondensed"/>
                          <w:color w:val="222122"/>
                          <w:sz w:val="21"/>
                        </w:rPr>
                        <w:t>Jabra-Gerät</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den Audio-Einstellungen auswählen. Dies ist für die Headset-Steuerung zwin- gend erforderlich. Die Auswahl</w:t>
                        <w:tab/>
                        <w:t>ermöglicht keine </w:t>
                      </w:r>
                      <w:r>
                        <w:rPr>
                          <w:rFonts w:ascii="Open Sans SemiCondensed" w:hAnsi="Open Sans SemiCondensed"/>
                          <w:color w:val="222122"/>
                          <w:spacing w:val="-2"/>
                          <w:sz w:val="21"/>
                        </w:rPr>
                        <w:t>Headset-Integration.</w:t>
                      </w:r>
                    </w:p>
                  </w:txbxContent>
                </v:textbox>
                <v:fill type="solid"/>
                <w10:wrap type="none"/>
              </v:shape>
            </w:pict>
          </mc:Fallback>
        </mc:AlternateContent>
      </w:r>
      <w:r>
        <w:rPr>
          <w:b w:val="0"/>
          <w:color w:val="39006C"/>
          <w:spacing w:val="-2"/>
        </w:rPr>
        <w:t>Jabra-Headsets</w:t>
      </w:r>
    </w:p>
    <w:p>
      <w:pPr>
        <w:pStyle w:val="BodyText"/>
        <w:spacing w:line="225" w:lineRule="auto" w:before="85"/>
        <w:ind w:left="9141" w:right="120"/>
        <w:jc w:val="both"/>
      </w:pPr>
      <w:r>
        <w:rPr>
          <w:color w:val="222122"/>
        </w:rPr>
        <w:t>Wenn Sie ein Jabra-Headset haben, wird empfohlen, unter </w:t>
      </w:r>
      <w:r>
        <w:rPr>
          <w:rFonts w:ascii="Open Sans SemiBold" w:hAnsi="Open Sans SemiBold"/>
          <w:b/>
          <w:color w:val="7762C2"/>
        </w:rPr>
        <w:t>Headset- Steuerung </w:t>
      </w:r>
      <w:r>
        <w:rPr>
          <w:color w:val="222122"/>
        </w:rPr>
        <w:t>die Option </w:t>
      </w:r>
      <w:r>
        <w:rPr>
          <w:rFonts w:ascii="Open Sans SemiBold" w:hAnsi="Open Sans SemiBold"/>
          <w:b/>
          <w:color w:val="7762C2"/>
        </w:rPr>
        <w:t>Jabra </w:t>
      </w:r>
      <w:r>
        <w:rPr>
          <w:color w:val="222122"/>
        </w:rPr>
        <w:t>auszuwählen. Dies bietet die beste Erfah- rung für Jabra-Headsets (siehe</w:t>
      </w:r>
      <w:r>
        <w:rPr>
          <w:color w:val="222122"/>
          <w:spacing w:val="40"/>
        </w:rPr>
        <w:t> </w:t>
      </w:r>
      <w:hyperlink w:history="true" w:anchor="_bookmark64">
        <w:r>
          <w:rPr>
            <w:rFonts w:ascii="Open Sans Medium" w:hAnsi="Open Sans Medium"/>
            <w:b w:val="0"/>
            <w:i/>
            <w:color w:val="222122"/>
          </w:rPr>
          <w:t>Liste der unterstützten Jabra Headsets</w:t>
        </w:r>
        <w:r>
          <w:rPr>
            <w:color w:val="222122"/>
          </w:rPr>
          <w:t>,</w:t>
        </w:r>
      </w:hyperlink>
      <w:r>
        <w:rPr>
          <w:color w:val="222122"/>
        </w:rPr>
        <w:t> </w:t>
      </w:r>
      <w:hyperlink w:history="true" w:anchor="_bookmark64">
        <w:r>
          <w:rPr>
            <w:color w:val="222122"/>
          </w:rPr>
          <w:t>Seite 43</w:t>
        </w:r>
      </w:hyperlink>
      <w:r>
        <w:rPr>
          <w:color w:val="222122"/>
        </w:rPr>
        <w:t>).</w:t>
      </w:r>
    </w:p>
    <w:p>
      <w:pPr>
        <w:pStyle w:val="BodyText"/>
        <w:spacing w:before="137"/>
      </w:pPr>
    </w:p>
    <w:p>
      <w:pPr>
        <w:pStyle w:val="BodyText"/>
        <w:spacing w:line="225" w:lineRule="auto"/>
        <w:ind w:left="9141" w:right="118"/>
        <w:jc w:val="both"/>
      </w:pPr>
      <w:r>
        <w:rPr>
          <w:color w:val="222122"/>
        </w:rPr>
        <w:t>Wenn Sie neben Enreach Contact Desktop auch regelmäßig mit Micro- soft</w:t>
      </w:r>
      <w:r>
        <w:rPr>
          <w:color w:val="222122"/>
          <w:spacing w:val="-3"/>
        </w:rPr>
        <w:t> </w:t>
      </w:r>
      <w:r>
        <w:rPr>
          <w:color w:val="222122"/>
        </w:rPr>
        <w:t>Teams</w:t>
      </w:r>
      <w:r>
        <w:rPr>
          <w:color w:val="222122"/>
          <w:spacing w:val="-3"/>
        </w:rPr>
        <w:t> </w:t>
      </w:r>
      <w:r>
        <w:rPr>
          <w:color w:val="222122"/>
        </w:rPr>
        <w:t>telefonieren,</w:t>
      </w:r>
      <w:r>
        <w:rPr>
          <w:color w:val="222122"/>
          <w:spacing w:val="-3"/>
        </w:rPr>
        <w:t> </w:t>
      </w:r>
      <w:r>
        <w:rPr>
          <w:color w:val="222122"/>
        </w:rPr>
        <w:t>wird</w:t>
      </w:r>
      <w:r>
        <w:rPr>
          <w:color w:val="222122"/>
          <w:spacing w:val="-2"/>
        </w:rPr>
        <w:t> </w:t>
      </w:r>
      <w:r>
        <w:rPr>
          <w:color w:val="222122"/>
        </w:rPr>
        <w:t>empfohlen,</w:t>
      </w:r>
      <w:r>
        <w:rPr>
          <w:color w:val="222122"/>
          <w:spacing w:val="-3"/>
        </w:rPr>
        <w:t> </w:t>
      </w:r>
      <w:r>
        <w:rPr>
          <w:color w:val="222122"/>
        </w:rPr>
        <w:t>ein</w:t>
      </w:r>
      <w:r>
        <w:rPr>
          <w:color w:val="222122"/>
          <w:spacing w:val="-3"/>
        </w:rPr>
        <w:t> </w:t>
      </w:r>
      <w:r>
        <w:rPr>
          <w:color w:val="222122"/>
        </w:rPr>
        <w:t>Jabra-Headset zu</w:t>
      </w:r>
      <w:r>
        <w:rPr>
          <w:color w:val="222122"/>
          <w:spacing w:val="-2"/>
        </w:rPr>
        <w:t> </w:t>
      </w:r>
      <w:r>
        <w:rPr>
          <w:color w:val="222122"/>
        </w:rPr>
        <w:t>verwen- den und die </w:t>
      </w:r>
      <w:r>
        <w:rPr>
          <w:rFonts w:ascii="Open Sans SemiBold" w:hAnsi="Open Sans SemiBold"/>
          <w:b/>
          <w:color w:val="7762C2"/>
          <w:spacing w:val="9"/>
        </w:rPr>
        <w:t>Headset-</w:t>
      </w:r>
      <w:r>
        <w:rPr>
          <w:rFonts w:ascii="Open Sans SemiBold" w:hAnsi="Open Sans SemiBold"/>
          <w:b/>
          <w:color w:val="7762C2"/>
        </w:rPr>
        <w:t>Steuerung </w:t>
      </w:r>
      <w:r>
        <w:rPr>
          <w:color w:val="222122"/>
        </w:rPr>
        <w:t>auf </w:t>
      </w:r>
      <w:r>
        <w:rPr>
          <w:rFonts w:ascii="Open Sans SemiBold" w:hAnsi="Open Sans SemiBold"/>
          <w:b/>
          <w:color w:val="7762C2"/>
        </w:rPr>
        <w:t>Jabra </w:t>
      </w:r>
      <w:r>
        <w:rPr>
          <w:color w:val="222122"/>
        </w:rPr>
        <w:t>einzustellen. Mit Jabra können Enreach</w:t>
      </w:r>
      <w:r>
        <w:rPr>
          <w:color w:val="222122"/>
          <w:spacing w:val="-3"/>
        </w:rPr>
        <w:t> </w:t>
      </w:r>
      <w:r>
        <w:rPr>
          <w:color w:val="222122"/>
        </w:rPr>
        <w:t>Contact</w:t>
      </w:r>
      <w:r>
        <w:rPr>
          <w:color w:val="222122"/>
          <w:spacing w:val="-4"/>
        </w:rPr>
        <w:t> </w:t>
      </w:r>
      <w:r>
        <w:rPr>
          <w:color w:val="222122"/>
        </w:rPr>
        <w:t>Desktop</w:t>
      </w:r>
      <w:r>
        <w:rPr>
          <w:color w:val="222122"/>
          <w:spacing w:val="-5"/>
        </w:rPr>
        <w:t> </w:t>
      </w:r>
      <w:r>
        <w:rPr>
          <w:color w:val="222122"/>
        </w:rPr>
        <w:t>und Microsoft Teams</w:t>
      </w:r>
      <w:r>
        <w:rPr>
          <w:color w:val="222122"/>
          <w:spacing w:val="-4"/>
        </w:rPr>
        <w:t> </w:t>
      </w:r>
      <w:r>
        <w:rPr>
          <w:color w:val="222122"/>
        </w:rPr>
        <w:t>nebeneinander arbeiten, ohne dass Anrufe unterbrochen werden.</w:t>
      </w:r>
    </w:p>
    <w:p>
      <w:pPr>
        <w:pStyle w:val="BodyText"/>
        <w:spacing w:before="31"/>
      </w:pPr>
    </w:p>
    <w:p>
      <w:pPr>
        <w:pStyle w:val="Heading7"/>
        <w:ind w:left="9141"/>
        <w:rPr>
          <w:b w:val="0"/>
        </w:rPr>
      </w:pPr>
      <w:r>
        <w:rPr/>
        <mc:AlternateContent>
          <mc:Choice Requires="wps">
            <w:drawing>
              <wp:anchor distT="0" distB="0" distL="0" distR="0" allowOverlap="1" layoutInCell="1" locked="0" behindDoc="1" simplePos="0" relativeHeight="487681024">
                <wp:simplePos x="0" y="0"/>
                <wp:positionH relativeFrom="page">
                  <wp:posOffset>6086608</wp:posOffset>
                </wp:positionH>
                <wp:positionV relativeFrom="paragraph">
                  <wp:posOffset>208539</wp:posOffset>
                </wp:positionV>
                <wp:extent cx="4209415" cy="31750"/>
                <wp:effectExtent l="0" t="0" r="0" b="0"/>
                <wp:wrapTopAndBottom/>
                <wp:docPr id="636" name="Graphic 636"/>
                <wp:cNvGraphicFramePr>
                  <a:graphicFrameLocks/>
                </wp:cNvGraphicFramePr>
                <a:graphic>
                  <a:graphicData uri="http://schemas.microsoft.com/office/word/2010/wordprocessingShape">
                    <wps:wsp>
                      <wps:cNvPr id="636" name="Graphic 636"/>
                      <wps:cNvSpPr/>
                      <wps:spPr>
                        <a:xfrm>
                          <a:off x="0" y="0"/>
                          <a:ext cx="4209415" cy="31750"/>
                        </a:xfrm>
                        <a:custGeom>
                          <a:avLst/>
                          <a:gdLst/>
                          <a:ahLst/>
                          <a:cxnLst/>
                          <a:rect l="l" t="t" r="r" b="b"/>
                          <a:pathLst>
                            <a:path w="4209415" h="31750">
                              <a:moveTo>
                                <a:pt x="4209116" y="0"/>
                              </a:moveTo>
                              <a:lnTo>
                                <a:pt x="0" y="0"/>
                              </a:lnTo>
                              <a:lnTo>
                                <a:pt x="0" y="31750"/>
                              </a:lnTo>
                              <a:lnTo>
                                <a:pt x="4209116" y="31750"/>
                              </a:lnTo>
                              <a:lnTo>
                                <a:pt x="4209116"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479.260498pt;margin-top:16.420439pt;width:331.426500pt;height:2.5pt;mso-position-horizontal-relative:page;mso-position-vertical-relative:paragraph;z-index:-15635456;mso-wrap-distance-left:0;mso-wrap-distance-right:0" id="docshape455" filled="true" fillcolor="#dedeef" stroked="false">
                <v:fill opacity="0f" type="solid"/>
                <w10:wrap type="topAndBottom"/>
              </v:rect>
            </w:pict>
          </mc:Fallback>
        </mc:AlternateContent>
      </w:r>
      <w:r>
        <w:rPr>
          <w:b w:val="0"/>
          <w:color w:val="39006C"/>
        </w:rPr>
        <w:t>Headsets</w:t>
      </w:r>
      <w:r>
        <w:rPr>
          <w:b w:val="0"/>
          <w:color w:val="39006C"/>
          <w:spacing w:val="-5"/>
        </w:rPr>
        <w:t> </w:t>
      </w:r>
      <w:r>
        <w:rPr>
          <w:b w:val="0"/>
          <w:color w:val="39006C"/>
        </w:rPr>
        <w:t>anderer</w:t>
      </w:r>
      <w:r>
        <w:rPr>
          <w:b w:val="0"/>
          <w:color w:val="39006C"/>
          <w:spacing w:val="-7"/>
        </w:rPr>
        <w:t> </w:t>
      </w:r>
      <w:r>
        <w:rPr>
          <w:b w:val="0"/>
          <w:color w:val="39006C"/>
          <w:spacing w:val="-2"/>
        </w:rPr>
        <w:t>Hersteller</w:t>
      </w:r>
    </w:p>
    <w:p>
      <w:pPr>
        <w:pStyle w:val="BodyText"/>
        <w:spacing w:line="225" w:lineRule="auto" w:before="83"/>
        <w:ind w:left="9141" w:right="119"/>
        <w:jc w:val="both"/>
      </w:pPr>
      <w:r>
        <w:rPr>
          <w:color w:val="222122"/>
        </w:rPr>
        <w:t>Wenn Sie ein Headset eines anderen Herstellers verwenden, können Sie unter </w:t>
      </w:r>
      <w:r>
        <w:rPr>
          <w:rFonts w:ascii="Open Sans SemiBold" w:hAnsi="Open Sans SemiBold"/>
          <w:b/>
          <w:color w:val="7762C2"/>
        </w:rPr>
        <w:t>Headset-Steuerung </w:t>
      </w:r>
      <w:r>
        <w:rPr>
          <w:color w:val="222122"/>
        </w:rPr>
        <w:t>die Einstellung </w:t>
      </w:r>
      <w:r>
        <w:rPr>
          <w:rFonts w:ascii="Open Sans SemiBold" w:hAnsi="Open Sans SemiBold"/>
          <w:b/>
          <w:color w:val="7762C2"/>
        </w:rPr>
        <w:t>Allgemein </w:t>
      </w:r>
      <w:r>
        <w:rPr>
          <w:color w:val="222122"/>
        </w:rPr>
        <w:t>wählen (es werden u. a. verschiedene Headsets von Poly und Yealink unterstützt, siehe</w:t>
      </w:r>
      <w:r>
        <w:rPr>
          <w:color w:val="222122"/>
          <w:spacing w:val="40"/>
        </w:rPr>
        <w:t> </w:t>
      </w:r>
      <w:hyperlink w:history="true" w:anchor="_bookmark65">
        <w:r>
          <w:rPr>
            <w:rFonts w:ascii="Open Sans Medium" w:hAnsi="Open Sans Medium"/>
            <w:b w:val="0"/>
            <w:i/>
            <w:color w:val="222122"/>
          </w:rPr>
          <w:t>Unterstützung von</w:t>
        </w:r>
        <w:r>
          <w:rPr>
            <w:rFonts w:ascii="Open Sans Medium" w:hAnsi="Open Sans Medium"/>
            <w:b w:val="0"/>
            <w:i/>
            <w:color w:val="222122"/>
            <w:spacing w:val="-2"/>
          </w:rPr>
          <w:t> </w:t>
        </w:r>
        <w:r>
          <w:rPr>
            <w:rFonts w:ascii="Open Sans Medium" w:hAnsi="Open Sans Medium"/>
            <w:b w:val="0"/>
            <w:i/>
            <w:color w:val="222122"/>
          </w:rPr>
          <w:t>Headsets anderer Hersteller</w:t>
        </w:r>
        <w:r>
          <w:rPr>
            <w:color w:val="222122"/>
          </w:rPr>
          <w:t>, Seite 44</w:t>
        </w:r>
      </w:hyperlink>
      <w:r>
        <w:rPr>
          <w:color w:val="222122"/>
        </w:rPr>
        <w:t>). Mit die- ser Einstellung werden Headsets mit HID-Unterstützung (Human Inter- face Device) an Enreach Contact Desktop angeschlossen.</w:t>
      </w:r>
    </w:p>
    <w:p>
      <w:pPr>
        <w:pStyle w:val="BodyText"/>
        <w:spacing w:before="135"/>
      </w:pPr>
    </w:p>
    <w:p>
      <w:pPr>
        <w:pStyle w:val="BodyText"/>
        <w:spacing w:line="225" w:lineRule="auto"/>
        <w:ind w:left="9141" w:right="121"/>
        <w:jc w:val="both"/>
      </w:pPr>
      <w:r>
        <w:rPr>
          <w:color w:val="222122"/>
        </w:rPr>
        <w:t>Wenn</w:t>
      </w:r>
      <w:r>
        <w:rPr>
          <w:color w:val="222122"/>
          <w:spacing w:val="-1"/>
        </w:rPr>
        <w:t> </w:t>
      </w:r>
      <w:r>
        <w:rPr>
          <w:color w:val="222122"/>
        </w:rPr>
        <w:t>Sie</w:t>
      </w:r>
      <w:r>
        <w:rPr>
          <w:color w:val="222122"/>
          <w:spacing w:val="-6"/>
        </w:rPr>
        <w:t> </w:t>
      </w:r>
      <w:r>
        <w:rPr>
          <w:color w:val="222122"/>
        </w:rPr>
        <w:t>z.</w:t>
      </w:r>
      <w:r>
        <w:rPr>
          <w:color w:val="222122"/>
          <w:spacing w:val="-3"/>
        </w:rPr>
        <w:t> </w:t>
      </w:r>
      <w:r>
        <w:rPr>
          <w:color w:val="222122"/>
        </w:rPr>
        <w:t>B.</w:t>
      </w:r>
      <w:r>
        <w:rPr>
          <w:color w:val="222122"/>
          <w:spacing w:val="-3"/>
        </w:rPr>
        <w:t> </w:t>
      </w:r>
      <w:r>
        <w:rPr>
          <w:color w:val="222122"/>
        </w:rPr>
        <w:t>ein</w:t>
      </w:r>
      <w:r>
        <w:rPr>
          <w:color w:val="222122"/>
          <w:spacing w:val="-6"/>
        </w:rPr>
        <w:t> </w:t>
      </w:r>
      <w:r>
        <w:rPr>
          <w:color w:val="222122"/>
        </w:rPr>
        <w:t>Poly-</w:t>
      </w:r>
      <w:r>
        <w:rPr>
          <w:color w:val="222122"/>
          <w:spacing w:val="-6"/>
        </w:rPr>
        <w:t> </w:t>
      </w:r>
      <w:r>
        <w:rPr>
          <w:color w:val="222122"/>
        </w:rPr>
        <w:t>oder</w:t>
      </w:r>
      <w:r>
        <w:rPr>
          <w:color w:val="222122"/>
          <w:spacing w:val="-4"/>
        </w:rPr>
        <w:t> </w:t>
      </w:r>
      <w:r>
        <w:rPr>
          <w:color w:val="222122"/>
        </w:rPr>
        <w:t>Yealink-Headset</w:t>
      </w:r>
      <w:r>
        <w:rPr>
          <w:color w:val="222122"/>
          <w:spacing w:val="-7"/>
        </w:rPr>
        <w:t> </w:t>
      </w:r>
      <w:r>
        <w:rPr>
          <w:color w:val="222122"/>
        </w:rPr>
        <w:t>besitzen</w:t>
      </w:r>
      <w:r>
        <w:rPr>
          <w:color w:val="222122"/>
          <w:spacing w:val="-1"/>
        </w:rPr>
        <w:t> </w:t>
      </w:r>
      <w:r>
        <w:rPr>
          <w:color w:val="222122"/>
        </w:rPr>
        <w:t>und</w:t>
      </w:r>
      <w:r>
        <w:rPr>
          <w:color w:val="222122"/>
          <w:spacing w:val="-6"/>
        </w:rPr>
        <w:t> </w:t>
      </w:r>
      <w:r>
        <w:rPr>
          <w:color w:val="222122"/>
        </w:rPr>
        <w:t>nie</w:t>
      </w:r>
      <w:r>
        <w:rPr>
          <w:color w:val="222122"/>
          <w:spacing w:val="-6"/>
        </w:rPr>
        <w:t> </w:t>
      </w:r>
      <w:r>
        <w:rPr>
          <w:color w:val="222122"/>
        </w:rPr>
        <w:t>oder</w:t>
      </w:r>
      <w:r>
        <w:rPr>
          <w:color w:val="222122"/>
          <w:spacing w:val="-4"/>
        </w:rPr>
        <w:t> </w:t>
      </w:r>
      <w:r>
        <w:rPr>
          <w:color w:val="222122"/>
        </w:rPr>
        <w:t>nur selten mit</w:t>
      </w:r>
      <w:r>
        <w:rPr>
          <w:color w:val="222122"/>
          <w:spacing w:val="-1"/>
        </w:rPr>
        <w:t> </w:t>
      </w:r>
      <w:r>
        <w:rPr>
          <w:color w:val="222122"/>
        </w:rPr>
        <w:t>Microsoft Teams</w:t>
      </w:r>
      <w:r>
        <w:rPr>
          <w:color w:val="222122"/>
          <w:spacing w:val="-1"/>
        </w:rPr>
        <w:t> </w:t>
      </w:r>
      <w:r>
        <w:rPr>
          <w:color w:val="222122"/>
        </w:rPr>
        <w:t>telefonieren,</w:t>
      </w:r>
      <w:r>
        <w:rPr>
          <w:color w:val="222122"/>
          <w:spacing w:val="-1"/>
        </w:rPr>
        <w:t> </w:t>
      </w:r>
      <w:r>
        <w:rPr>
          <w:color w:val="222122"/>
        </w:rPr>
        <w:t>können Sie</w:t>
      </w:r>
      <w:r>
        <w:rPr>
          <w:color w:val="222122"/>
          <w:spacing w:val="-4"/>
        </w:rPr>
        <w:t> </w:t>
      </w:r>
      <w:r>
        <w:rPr>
          <w:color w:val="222122"/>
        </w:rPr>
        <w:t>die </w:t>
      </w:r>
      <w:r>
        <w:rPr>
          <w:rFonts w:ascii="Open Sans SemiBold" w:hAnsi="Open Sans SemiBold"/>
          <w:b/>
          <w:color w:val="7762C2"/>
        </w:rPr>
        <w:t>Headset-Steu- erung </w:t>
      </w:r>
      <w:r>
        <w:rPr>
          <w:color w:val="222122"/>
        </w:rPr>
        <w:t>auf </w:t>
      </w:r>
      <w:r>
        <w:rPr>
          <w:rFonts w:ascii="Open Sans SemiBold" w:hAnsi="Open Sans SemiBold"/>
          <w:b/>
          <w:color w:val="7762C2"/>
        </w:rPr>
        <w:t>Allgemein </w:t>
      </w:r>
      <w:r>
        <w:rPr>
          <w:color w:val="222122"/>
        </w:rPr>
        <w:t>setzen. Solange Sie nicht über Microsoft Teams anrufen, werden Anrufe von Enreach Contact Desktop nicht unterbro- </w:t>
      </w:r>
      <w:r>
        <w:rPr>
          <w:color w:val="222122"/>
          <w:spacing w:val="-2"/>
        </w:rPr>
        <w:t>chen.</w:t>
      </w:r>
    </w:p>
    <w:p>
      <w:pPr>
        <w:spacing w:after="0" w:line="225" w:lineRule="auto"/>
        <w:jc w:val="both"/>
        <w:sectPr>
          <w:headerReference w:type="default" r:id="rId200"/>
          <w:pgSz w:w="16840" w:h="11910" w:orient="landscape"/>
          <w:pgMar w:header="6" w:footer="0" w:top="960" w:bottom="280" w:left="440" w:right="500"/>
        </w:sectPr>
      </w:pPr>
    </w:p>
    <w:p>
      <w:pPr>
        <w:pStyle w:val="BodyText"/>
        <w:spacing w:line="225" w:lineRule="auto" w:before="142"/>
        <w:ind w:left="1147" w:right="38"/>
        <w:jc w:val="both"/>
      </w:pPr>
      <w:r>
        <w:rPr/>
        <w:drawing>
          <wp:anchor distT="0" distB="0" distL="0" distR="0" allowOverlap="1" layoutInCell="1" locked="0" behindDoc="0" simplePos="0" relativeHeight="15826944">
            <wp:simplePos x="0" y="0"/>
            <wp:positionH relativeFrom="page">
              <wp:posOffset>7208228</wp:posOffset>
            </wp:positionH>
            <wp:positionV relativeFrom="page">
              <wp:posOffset>1081990</wp:posOffset>
            </wp:positionV>
            <wp:extent cx="1996357" cy="4266279"/>
            <wp:effectExtent l="0" t="0" r="0" b="0"/>
            <wp:wrapNone/>
            <wp:docPr id="637" name="Image 637"/>
            <wp:cNvGraphicFramePr>
              <a:graphicFrameLocks/>
            </wp:cNvGraphicFramePr>
            <a:graphic>
              <a:graphicData uri="http://schemas.openxmlformats.org/drawingml/2006/picture">
                <pic:pic>
                  <pic:nvPicPr>
                    <pic:cNvPr id="637" name="Image 637"/>
                    <pic:cNvPicPr/>
                  </pic:nvPicPr>
                  <pic:blipFill>
                    <a:blip r:embed="rId202" cstate="print"/>
                    <a:stretch>
                      <a:fillRect/>
                    </a:stretch>
                  </pic:blipFill>
                  <pic:spPr>
                    <a:xfrm>
                      <a:off x="0" y="0"/>
                      <a:ext cx="1996357" cy="4266279"/>
                    </a:xfrm>
                    <a:prstGeom prst="rect">
                      <a:avLst/>
                    </a:prstGeom>
                  </pic:spPr>
                </pic:pic>
              </a:graphicData>
            </a:graphic>
          </wp:anchor>
        </w:drawing>
      </w:r>
      <w:r>
        <w:rPr>
          <w:color w:val="222122"/>
        </w:rPr>
        <w:t>Wenn Sie z. B. ein Poly- oder Yealink-Headset besitzen und regelmäßig mit Microsoft Teams telefonieren, können Sie die </w:t>
      </w:r>
      <w:r>
        <w:rPr>
          <w:rFonts w:ascii="Open Sans SemiBold" w:hAnsi="Open Sans SemiBold"/>
          <w:b/>
          <w:color w:val="7762C2"/>
        </w:rPr>
        <w:t>Headset-Steuerung </w:t>
      </w:r>
      <w:r>
        <w:rPr>
          <w:color w:val="222122"/>
        </w:rPr>
        <w:t>auf Wunsch auf </w:t>
      </w:r>
      <w:r>
        <w:rPr>
          <w:rFonts w:ascii="Open Sans SemiBold" w:hAnsi="Open Sans SemiBold"/>
          <w:b/>
          <w:color w:val="7762C2"/>
        </w:rPr>
        <w:t>Deaktiviert </w:t>
      </w:r>
      <w:r>
        <w:rPr>
          <w:color w:val="222122"/>
        </w:rPr>
        <w:t>setzen. Dann können Enreach Contact Desktop und Microsoft Teams nebeneinander arbeiten, ohne dass die Anrufe</w:t>
      </w:r>
      <w:r>
        <w:rPr>
          <w:color w:val="222122"/>
          <w:spacing w:val="-1"/>
        </w:rPr>
        <w:t> </w:t>
      </w:r>
      <w:r>
        <w:rPr>
          <w:color w:val="222122"/>
        </w:rPr>
        <w:t>unterbrochen</w:t>
      </w:r>
      <w:r>
        <w:rPr>
          <w:color w:val="222122"/>
          <w:spacing w:val="-1"/>
        </w:rPr>
        <w:t> </w:t>
      </w:r>
      <w:r>
        <w:rPr>
          <w:color w:val="222122"/>
        </w:rPr>
        <w:t>werden. Allerdings können Sie</w:t>
      </w:r>
      <w:r>
        <w:rPr>
          <w:color w:val="222122"/>
          <w:spacing w:val="-1"/>
        </w:rPr>
        <w:t> </w:t>
      </w:r>
      <w:r>
        <w:rPr>
          <w:color w:val="222122"/>
        </w:rPr>
        <w:t>dann</w:t>
      </w:r>
      <w:r>
        <w:rPr>
          <w:color w:val="222122"/>
          <w:spacing w:val="-1"/>
        </w:rPr>
        <w:t> </w:t>
      </w:r>
      <w:r>
        <w:rPr>
          <w:color w:val="222122"/>
        </w:rPr>
        <w:t>die</w:t>
      </w:r>
      <w:r>
        <w:rPr>
          <w:color w:val="222122"/>
          <w:spacing w:val="-1"/>
        </w:rPr>
        <w:t> </w:t>
      </w:r>
      <w:r>
        <w:rPr>
          <w:color w:val="222122"/>
        </w:rPr>
        <w:t>Headset- Tasten in Enreach Contact Desktop (zum Annehmen, Beenden, Ableh- nen und Stummschalten von Anrufen über die Headset-Tasten) nicht </w:t>
      </w:r>
      <w:r>
        <w:rPr>
          <w:color w:val="222122"/>
          <w:spacing w:val="-2"/>
        </w:rPr>
        <w:t>verwenden.</w:t>
      </w:r>
    </w:p>
    <w:p>
      <w:pPr>
        <w:pStyle w:val="BodyText"/>
        <w:spacing w:before="12"/>
        <w:rPr>
          <w:sz w:val="12"/>
        </w:rPr>
      </w:pPr>
      <w:r>
        <w:rPr/>
        <mc:AlternateContent>
          <mc:Choice Requires="wps">
            <w:drawing>
              <wp:anchor distT="0" distB="0" distL="0" distR="0" allowOverlap="1" layoutInCell="1" locked="0" behindDoc="1" simplePos="0" relativeHeight="487684096">
                <wp:simplePos x="0" y="0"/>
                <wp:positionH relativeFrom="page">
                  <wp:posOffset>501980</wp:posOffset>
                </wp:positionH>
                <wp:positionV relativeFrom="paragraph">
                  <wp:posOffset>290133</wp:posOffset>
                </wp:positionV>
                <wp:extent cx="276860" cy="276225"/>
                <wp:effectExtent l="0" t="0" r="0" b="0"/>
                <wp:wrapTopAndBottom/>
                <wp:docPr id="638" name="Group 638"/>
                <wp:cNvGraphicFramePr>
                  <a:graphicFrameLocks/>
                </wp:cNvGraphicFramePr>
                <a:graphic>
                  <a:graphicData uri="http://schemas.microsoft.com/office/word/2010/wordprocessingGroup">
                    <wpg:wgp>
                      <wpg:cNvPr id="638" name="Group 638"/>
                      <wpg:cNvGrpSpPr/>
                      <wpg:grpSpPr>
                        <a:xfrm>
                          <a:off x="0" y="0"/>
                          <a:ext cx="276860" cy="276225"/>
                          <a:chExt cx="276860" cy="276225"/>
                        </a:xfrm>
                      </wpg:grpSpPr>
                      <wps:wsp>
                        <wps:cNvPr id="639" name="Graphic 63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40" name="Graphic 640"/>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641" name="Graphic 64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84519pt;width:21.8pt;height:21.75pt;mso-position-horizontal-relative:page;mso-position-vertical-relative:paragraph;z-index:-15632384;mso-wrap-distance-left:0;mso-wrap-distance-right:0" id="docshapegroup456" coordorigin="791,457" coordsize="436,435">
                <v:shape style="position:absolute;left:790;top:456;width:436;height:435" id="docshape457" coordorigin="791,457" coordsize="436,435" path="m1008,457l939,468,880,499,832,546,802,606,791,674,802,743,832,803,880,850,939,881,1008,892,1077,881,1136,850,1184,803,1214,743,1226,674,1214,606,1184,546,1136,499,1077,468,1008,457xe" filled="true" fillcolor="#31007a" stroked="false">
                  <v:path arrowok="t"/>
                  <v:fill type="solid"/>
                </v:shape>
                <v:shape style="position:absolute;left:983;top:626;width:49;height:197" id="docshape458" coordorigin="984,626" coordsize="49,197" path="m1022,626l1008,626,995,626,984,638,984,811,995,822,1022,822,1032,811,1032,638,1022,626xe" filled="true" fillcolor="#fdfdfd" stroked="false">
                  <v:path arrowok="t"/>
                  <v:fill type="solid"/>
                </v:shape>
                <v:shape style="position:absolute;left:980;top:529;width:55;height:55" id="docshape459" coordorigin="981,529" coordsize="55,55" path="m1023,529l1008,529,993,529,981,542,981,572,993,584,1023,584,1036,572,1036,542,1023,529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84608">
                <wp:simplePos x="0" y="0"/>
                <wp:positionH relativeFrom="page">
                  <wp:posOffset>990559</wp:posOffset>
                </wp:positionH>
                <wp:positionV relativeFrom="paragraph">
                  <wp:posOffset>133243</wp:posOffset>
                </wp:positionV>
                <wp:extent cx="4231005" cy="725805"/>
                <wp:effectExtent l="0" t="0" r="0" b="0"/>
                <wp:wrapTopAndBottom/>
                <wp:docPr id="642" name="Textbox 642"/>
                <wp:cNvGraphicFramePr>
                  <a:graphicFrameLocks/>
                </wp:cNvGraphicFramePr>
                <a:graphic>
                  <a:graphicData uri="http://schemas.microsoft.com/office/word/2010/wordprocessingShape">
                    <wps:wsp>
                      <wps:cNvPr id="642" name="Textbox 642"/>
                      <wps:cNvSpPr txBox="1"/>
                      <wps:spPr>
                        <a:xfrm>
                          <a:off x="0" y="0"/>
                          <a:ext cx="4231005" cy="725805"/>
                        </a:xfrm>
                        <a:prstGeom prst="rect">
                          <a:avLst/>
                        </a:prstGeom>
                        <a:solidFill>
                          <a:srgbClr val="EAEAEA"/>
                        </a:solidFill>
                      </wps:spPr>
                      <wps:txbx>
                        <w:txbxContent>
                          <w:p>
                            <w:pPr>
                              <w:pStyle w:val="BodyText"/>
                              <w:spacing w:line="254" w:lineRule="auto" w:before="91"/>
                              <w:ind w:left="138" w:right="160"/>
                              <w:rPr>
                                <w:rFonts w:ascii="Maax Regular" w:hAnsi="Maax Regular"/>
                                <w:color w:val="000000"/>
                              </w:rPr>
                            </w:pPr>
                            <w:r>
                              <w:rPr>
                                <w:rFonts w:ascii="Maax Regular" w:hAnsi="Maax Regular"/>
                                <w:color w:val="222122"/>
                              </w:rPr>
                              <w:t>Derzeit bietet Microsoft Teams noch keine Option zur Deaktivierung der Headset-Steuerung innerhalb von Teams (wenn dies der Fall wäre,</w:t>
                            </w:r>
                            <w:r>
                              <w:rPr>
                                <w:rFonts w:ascii="Maax Regular" w:hAnsi="Maax Regular"/>
                                <w:color w:val="222122"/>
                                <w:spacing w:val="-16"/>
                              </w:rPr>
                              <w:t> </w:t>
                            </w:r>
                            <w:r>
                              <w:rPr>
                                <w:rFonts w:ascii="Maax Regular" w:hAnsi="Maax Regular"/>
                                <w:color w:val="222122"/>
                              </w:rPr>
                              <w:t>könnten</w:t>
                            </w:r>
                            <w:r>
                              <w:rPr>
                                <w:rFonts w:ascii="Maax Regular" w:hAnsi="Maax Regular"/>
                                <w:color w:val="222122"/>
                                <w:spacing w:val="-15"/>
                              </w:rPr>
                              <w:t> </w:t>
                            </w:r>
                            <w:r>
                              <w:rPr>
                                <w:rFonts w:ascii="Maax Regular" w:hAnsi="Maax Regular"/>
                                <w:color w:val="222122"/>
                              </w:rPr>
                              <w:t>die</w:t>
                            </w:r>
                            <w:r>
                              <w:rPr>
                                <w:rFonts w:ascii="Maax Regular" w:hAnsi="Maax Regular"/>
                                <w:color w:val="222122"/>
                                <w:spacing w:val="-16"/>
                              </w:rPr>
                              <w:t> </w:t>
                            </w:r>
                            <w:r>
                              <w:rPr>
                                <w:rFonts w:ascii="Maax Regular" w:hAnsi="Maax Regular"/>
                                <w:color w:val="222122"/>
                              </w:rPr>
                              <w:t>Headset-Tasten</w:t>
                            </w:r>
                            <w:r>
                              <w:rPr>
                                <w:rFonts w:ascii="Maax Regular" w:hAnsi="Maax Regular"/>
                                <w:color w:val="222122"/>
                                <w:spacing w:val="-15"/>
                              </w:rPr>
                              <w:t> </w:t>
                            </w:r>
                            <w:r>
                              <w:rPr>
                                <w:rFonts w:ascii="Maax Regular" w:hAnsi="Maax Regular"/>
                                <w:color w:val="222122"/>
                              </w:rPr>
                              <w:t>weiterhin</w:t>
                            </w:r>
                            <w:r>
                              <w:rPr>
                                <w:rFonts w:ascii="Maax Regular" w:hAnsi="Maax Regular"/>
                                <w:color w:val="222122"/>
                                <w:spacing w:val="-15"/>
                              </w:rPr>
                              <w:t> </w:t>
                            </w:r>
                            <w:r>
                              <w:rPr>
                                <w:rFonts w:ascii="Maax Regular" w:hAnsi="Maax Regular"/>
                                <w:color w:val="222122"/>
                              </w:rPr>
                              <w:t>in</w:t>
                            </w:r>
                            <w:r>
                              <w:rPr>
                                <w:rFonts w:ascii="Maax Regular" w:hAnsi="Maax Regular"/>
                                <w:color w:val="222122"/>
                                <w:spacing w:val="-16"/>
                              </w:rPr>
                              <w:t> </w:t>
                            </w:r>
                            <w:r>
                              <w:rPr>
                                <w:rFonts w:ascii="Maax Regular" w:hAnsi="Maax Regular"/>
                                <w:color w:val="222122"/>
                              </w:rPr>
                              <w:t>Enreach</w:t>
                            </w:r>
                            <w:r>
                              <w:rPr>
                                <w:rFonts w:ascii="Maax Regular" w:hAnsi="Maax Regular"/>
                                <w:color w:val="222122"/>
                                <w:spacing w:val="-15"/>
                              </w:rPr>
                              <w:t> </w:t>
                            </w:r>
                            <w:r>
                              <w:rPr>
                                <w:rFonts w:ascii="Maax Regular" w:hAnsi="Maax Regular"/>
                                <w:color w:val="222122"/>
                              </w:rPr>
                              <w:t>Contact</w:t>
                            </w:r>
                            <w:r>
                              <w:rPr>
                                <w:rFonts w:ascii="Maax Regular" w:hAnsi="Maax Regular"/>
                                <w:color w:val="222122"/>
                                <w:spacing w:val="-16"/>
                              </w:rPr>
                              <w:t> </w:t>
                            </w:r>
                            <w:r>
                              <w:rPr>
                                <w:rFonts w:ascii="Maax Regular" w:hAnsi="Maax Regular"/>
                                <w:color w:val="222122"/>
                              </w:rPr>
                              <w:t>Desk- top verwendet werden).</w:t>
                            </w:r>
                          </w:p>
                        </w:txbxContent>
                      </wps:txbx>
                      <wps:bodyPr wrap="square" lIns="0" tIns="0" rIns="0" bIns="0" rtlCol="0">
                        <a:noAutofit/>
                      </wps:bodyPr>
                    </wps:wsp>
                  </a:graphicData>
                </a:graphic>
              </wp:anchor>
            </w:drawing>
          </mc:Choice>
          <mc:Fallback>
            <w:pict>
              <v:shape style="position:absolute;margin-left:77.996803pt;margin-top:10.49159pt;width:333.15pt;height:57.15pt;mso-position-horizontal-relative:page;mso-position-vertical-relative:paragraph;z-index:-15631872;mso-wrap-distance-left:0;mso-wrap-distance-right:0" type="#_x0000_t202" id="docshape460" filled="true" fillcolor="#eaeaea" stroked="false">
                <v:textbox inset="0,0,0,0">
                  <w:txbxContent>
                    <w:p>
                      <w:pPr>
                        <w:pStyle w:val="BodyText"/>
                        <w:spacing w:line="254" w:lineRule="auto" w:before="91"/>
                        <w:ind w:left="138" w:right="160"/>
                        <w:rPr>
                          <w:rFonts w:ascii="Maax Regular" w:hAnsi="Maax Regular"/>
                          <w:color w:val="000000"/>
                        </w:rPr>
                      </w:pPr>
                      <w:r>
                        <w:rPr>
                          <w:rFonts w:ascii="Maax Regular" w:hAnsi="Maax Regular"/>
                          <w:color w:val="222122"/>
                        </w:rPr>
                        <w:t>Derzeit bietet Microsoft Teams noch keine Option zur Deaktivierung der Headset-Steuerung innerhalb von Teams (wenn dies der Fall wäre,</w:t>
                      </w:r>
                      <w:r>
                        <w:rPr>
                          <w:rFonts w:ascii="Maax Regular" w:hAnsi="Maax Regular"/>
                          <w:color w:val="222122"/>
                          <w:spacing w:val="-16"/>
                        </w:rPr>
                        <w:t> </w:t>
                      </w:r>
                      <w:r>
                        <w:rPr>
                          <w:rFonts w:ascii="Maax Regular" w:hAnsi="Maax Regular"/>
                          <w:color w:val="222122"/>
                        </w:rPr>
                        <w:t>könnten</w:t>
                      </w:r>
                      <w:r>
                        <w:rPr>
                          <w:rFonts w:ascii="Maax Regular" w:hAnsi="Maax Regular"/>
                          <w:color w:val="222122"/>
                          <w:spacing w:val="-15"/>
                        </w:rPr>
                        <w:t> </w:t>
                      </w:r>
                      <w:r>
                        <w:rPr>
                          <w:rFonts w:ascii="Maax Regular" w:hAnsi="Maax Regular"/>
                          <w:color w:val="222122"/>
                        </w:rPr>
                        <w:t>die</w:t>
                      </w:r>
                      <w:r>
                        <w:rPr>
                          <w:rFonts w:ascii="Maax Regular" w:hAnsi="Maax Regular"/>
                          <w:color w:val="222122"/>
                          <w:spacing w:val="-16"/>
                        </w:rPr>
                        <w:t> </w:t>
                      </w:r>
                      <w:r>
                        <w:rPr>
                          <w:rFonts w:ascii="Maax Regular" w:hAnsi="Maax Regular"/>
                          <w:color w:val="222122"/>
                        </w:rPr>
                        <w:t>Headset-Tasten</w:t>
                      </w:r>
                      <w:r>
                        <w:rPr>
                          <w:rFonts w:ascii="Maax Regular" w:hAnsi="Maax Regular"/>
                          <w:color w:val="222122"/>
                          <w:spacing w:val="-15"/>
                        </w:rPr>
                        <w:t> </w:t>
                      </w:r>
                      <w:r>
                        <w:rPr>
                          <w:rFonts w:ascii="Maax Regular" w:hAnsi="Maax Regular"/>
                          <w:color w:val="222122"/>
                        </w:rPr>
                        <w:t>weiterhin</w:t>
                      </w:r>
                      <w:r>
                        <w:rPr>
                          <w:rFonts w:ascii="Maax Regular" w:hAnsi="Maax Regular"/>
                          <w:color w:val="222122"/>
                          <w:spacing w:val="-15"/>
                        </w:rPr>
                        <w:t> </w:t>
                      </w:r>
                      <w:r>
                        <w:rPr>
                          <w:rFonts w:ascii="Maax Regular" w:hAnsi="Maax Regular"/>
                          <w:color w:val="222122"/>
                        </w:rPr>
                        <w:t>in</w:t>
                      </w:r>
                      <w:r>
                        <w:rPr>
                          <w:rFonts w:ascii="Maax Regular" w:hAnsi="Maax Regular"/>
                          <w:color w:val="222122"/>
                          <w:spacing w:val="-16"/>
                        </w:rPr>
                        <w:t> </w:t>
                      </w:r>
                      <w:r>
                        <w:rPr>
                          <w:rFonts w:ascii="Maax Regular" w:hAnsi="Maax Regular"/>
                          <w:color w:val="222122"/>
                        </w:rPr>
                        <w:t>Enreach</w:t>
                      </w:r>
                      <w:r>
                        <w:rPr>
                          <w:rFonts w:ascii="Maax Regular" w:hAnsi="Maax Regular"/>
                          <w:color w:val="222122"/>
                          <w:spacing w:val="-15"/>
                        </w:rPr>
                        <w:t> </w:t>
                      </w:r>
                      <w:r>
                        <w:rPr>
                          <w:rFonts w:ascii="Maax Regular" w:hAnsi="Maax Regular"/>
                          <w:color w:val="222122"/>
                        </w:rPr>
                        <w:t>Contact</w:t>
                      </w:r>
                      <w:r>
                        <w:rPr>
                          <w:rFonts w:ascii="Maax Regular" w:hAnsi="Maax Regular"/>
                          <w:color w:val="222122"/>
                          <w:spacing w:val="-16"/>
                        </w:rPr>
                        <w:t> </w:t>
                      </w:r>
                      <w:r>
                        <w:rPr>
                          <w:rFonts w:ascii="Maax Regular" w:hAnsi="Maax Regular"/>
                          <w:color w:val="222122"/>
                        </w:rPr>
                        <w:t>Desk- top verwendet werden).</w:t>
                      </w:r>
                    </w:p>
                  </w:txbxContent>
                </v:textbox>
                <v:fill type="solid"/>
                <w10:wrap type="topAndBottom"/>
              </v:shape>
            </w:pict>
          </mc:Fallback>
        </mc:AlternateContent>
      </w:r>
    </w:p>
    <w:p>
      <w:pPr>
        <w:pStyle w:val="BodyText"/>
        <w:spacing w:before="15"/>
      </w:pPr>
    </w:p>
    <w:p>
      <w:pPr>
        <w:pStyle w:val="Heading7"/>
        <w:jc w:val="both"/>
        <w:rPr>
          <w:b w:val="0"/>
        </w:rPr>
      </w:pPr>
      <w:r>
        <w:rPr>
          <w:b w:val="0"/>
          <w:color w:val="39006C"/>
        </w:rPr>
        <w:t>Headset</w:t>
      </w:r>
      <w:r>
        <w:rPr>
          <w:b w:val="0"/>
          <w:color w:val="39006C"/>
          <w:spacing w:val="-4"/>
        </w:rPr>
        <w:t> </w:t>
      </w:r>
      <w:r>
        <w:rPr>
          <w:b w:val="0"/>
          <w:color w:val="39006C"/>
          <w:spacing w:val="-2"/>
        </w:rPr>
        <w:t>Unterstützung</w:t>
      </w:r>
    </w:p>
    <w:p>
      <w:pPr>
        <w:pStyle w:val="BodyText"/>
        <w:spacing w:line="50" w:lineRule="exact"/>
        <w:ind w:left="1153" w:right="-15"/>
        <w:rPr>
          <w:rFonts w:ascii="Roboto Condensed Medium"/>
          <w:sz w:val="5"/>
        </w:rPr>
      </w:pPr>
      <w:r>
        <w:rPr>
          <w:rFonts w:ascii="Roboto Condensed Medium"/>
          <w:position w:val="0"/>
          <w:sz w:val="5"/>
        </w:rPr>
        <mc:AlternateContent>
          <mc:Choice Requires="wps">
            <w:drawing>
              <wp:inline distT="0" distB="0" distL="0" distR="0">
                <wp:extent cx="4209415" cy="31750"/>
                <wp:effectExtent l="0" t="0" r="0" b="0"/>
                <wp:docPr id="643" name="Group 643"/>
                <wp:cNvGraphicFramePr>
                  <a:graphicFrameLocks/>
                </wp:cNvGraphicFramePr>
                <a:graphic>
                  <a:graphicData uri="http://schemas.microsoft.com/office/word/2010/wordprocessingGroup">
                    <wpg:wgp>
                      <wpg:cNvPr id="643" name="Group 643"/>
                      <wpg:cNvGrpSpPr/>
                      <wpg:grpSpPr>
                        <a:xfrm>
                          <a:off x="0" y="0"/>
                          <a:ext cx="4209415" cy="31750"/>
                          <a:chExt cx="4209415" cy="31750"/>
                        </a:xfrm>
                      </wpg:grpSpPr>
                      <wps:wsp>
                        <wps:cNvPr id="644" name="Graphic 644"/>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461" coordorigin="0,0" coordsize="6629,50">
                <v:rect style="position:absolute;left:0;top:0;width:6629;height:50" id="docshape462" filled="true" fillcolor="#dedeef" stroked="false">
                  <v:fill opacity="0f" type="solid"/>
                </v:rect>
              </v:group>
            </w:pict>
          </mc:Fallback>
        </mc:AlternateContent>
      </w:r>
      <w:r>
        <w:rPr>
          <w:rFonts w:ascii="Roboto Condensed Medium"/>
          <w:position w:val="0"/>
          <w:sz w:val="5"/>
        </w:rPr>
      </w:r>
    </w:p>
    <w:p>
      <w:pPr>
        <w:pStyle w:val="BodyText"/>
        <w:spacing w:line="225" w:lineRule="auto" w:before="100"/>
        <w:ind w:left="1147" w:right="39" w:hanging="1"/>
        <w:jc w:val="both"/>
      </w:pPr>
      <w:r>
        <w:rPr>
          <w:color w:val="222122"/>
        </w:rPr>
        <w:t>Sie können Funktionen von Headsets in Enreach Contact Desktop nut- zen. Wenn Sie beispielsweise</w:t>
      </w:r>
      <w:r>
        <w:rPr>
          <w:color w:val="222122"/>
          <w:spacing w:val="-1"/>
        </w:rPr>
        <w:t> </w:t>
      </w:r>
      <w:r>
        <w:rPr>
          <w:color w:val="222122"/>
        </w:rPr>
        <w:t>einen Anruf annehmen möchten,</w:t>
      </w:r>
      <w:r>
        <w:rPr>
          <w:color w:val="222122"/>
          <w:spacing w:val="-3"/>
        </w:rPr>
        <w:t> </w:t>
      </w:r>
      <w:r>
        <w:rPr>
          <w:color w:val="222122"/>
        </w:rPr>
        <w:t>können Sie dies direkt von Ihrem Headset aus tun. Nachstehend finden Sie ein Beispiel dafür, was mit dem Jabra Evolve 65 und 75 möglich ist.</w:t>
      </w:r>
    </w:p>
    <w:p>
      <w:pPr>
        <w:spacing w:before="120"/>
        <w:ind w:left="1147" w:right="0" w:firstLine="0"/>
        <w:jc w:val="left"/>
        <w:rPr>
          <w:rFonts w:ascii="Open Sans SemiBold"/>
          <w:b/>
          <w:sz w:val="22"/>
        </w:rPr>
      </w:pPr>
      <w:r>
        <w:rPr/>
        <w:br w:type="column"/>
      </w:r>
      <w:r>
        <w:rPr>
          <w:rFonts w:ascii="Open Sans SemiBold"/>
          <w:b/>
          <w:color w:val="222122"/>
          <w:sz w:val="22"/>
        </w:rPr>
        <w:t>Jabra</w:t>
      </w:r>
      <w:r>
        <w:rPr>
          <w:rFonts w:ascii="Open Sans SemiBold"/>
          <w:b/>
          <w:color w:val="222122"/>
          <w:spacing w:val="-2"/>
          <w:sz w:val="22"/>
        </w:rPr>
        <w:t> </w:t>
      </w:r>
      <w:r>
        <w:rPr>
          <w:rFonts w:ascii="Open Sans SemiBold"/>
          <w:b/>
          <w:color w:val="222122"/>
          <w:sz w:val="22"/>
        </w:rPr>
        <w:t>Evolve</w:t>
      </w:r>
      <w:r>
        <w:rPr>
          <w:rFonts w:ascii="Open Sans SemiBold"/>
          <w:b/>
          <w:color w:val="222122"/>
          <w:spacing w:val="-5"/>
          <w:sz w:val="22"/>
        </w:rPr>
        <w:t> 65</w:t>
      </w:r>
    </w:p>
    <w:p>
      <w:pPr>
        <w:pStyle w:val="BodyText"/>
        <w:rPr>
          <w:rFonts w:ascii="Open Sans SemiBold"/>
          <w:b/>
          <w:sz w:val="2"/>
        </w:rPr>
      </w:pPr>
    </w:p>
    <w:p>
      <w:pPr>
        <w:pStyle w:val="BodyText"/>
        <w:spacing w:line="20" w:lineRule="exact"/>
        <w:ind w:left="1146"/>
        <w:rPr>
          <w:rFonts w:ascii="Open Sans SemiBold"/>
          <w:sz w:val="2"/>
        </w:rPr>
      </w:pPr>
      <w:r>
        <w:rPr>
          <w:rFonts w:ascii="Open Sans SemiBold"/>
          <w:sz w:val="2"/>
        </w:rPr>
        <mc:AlternateContent>
          <mc:Choice Requires="wps">
            <w:drawing>
              <wp:inline distT="0" distB="0" distL="0" distR="0">
                <wp:extent cx="4212590" cy="6350"/>
                <wp:effectExtent l="0" t="0" r="0" b="0"/>
                <wp:docPr id="645" name="Group 645"/>
                <wp:cNvGraphicFramePr>
                  <a:graphicFrameLocks/>
                </wp:cNvGraphicFramePr>
                <a:graphic>
                  <a:graphicData uri="http://schemas.microsoft.com/office/word/2010/wordprocessingGroup">
                    <wpg:wgp>
                      <wpg:cNvPr id="645" name="Group 645"/>
                      <wpg:cNvGrpSpPr/>
                      <wpg:grpSpPr>
                        <a:xfrm>
                          <a:off x="0" y="0"/>
                          <a:ext cx="4212590" cy="6350"/>
                          <a:chExt cx="4212590" cy="6350"/>
                        </a:xfrm>
                      </wpg:grpSpPr>
                      <wps:wsp>
                        <wps:cNvPr id="646" name="Graphic 646"/>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463" coordorigin="0,0" coordsize="6634,10">
                <v:rect style="position:absolute;left:0;top:0;width:6634;height:10" id="docshape464" filled="true" fillcolor="#dedeef" stroked="false">
                  <v:fill opacity="0f" type="solid"/>
                </v:rect>
              </v:group>
            </w:pict>
          </mc:Fallback>
        </mc:AlternateContent>
      </w:r>
      <w:r>
        <w:rPr>
          <w:rFonts w:ascii="Open Sans SemiBold"/>
          <w:sz w:val="2"/>
        </w:rPr>
      </w:r>
    </w:p>
    <w:p>
      <w:pPr>
        <w:spacing w:after="0" w:line="20" w:lineRule="exact"/>
        <w:rPr>
          <w:rFonts w:ascii="Open Sans SemiBold"/>
          <w:sz w:val="2"/>
        </w:rPr>
        <w:sectPr>
          <w:pgSz w:w="16840" w:h="11910" w:orient="landscape"/>
          <w:pgMar w:header="6" w:footer="0" w:top="960" w:bottom="280" w:left="440" w:right="500"/>
          <w:cols w:num="2" w:equalWidth="0">
            <w:col w:w="7825" w:space="168"/>
            <w:col w:w="7907"/>
          </w:cols>
        </w:sectPr>
      </w:pPr>
    </w:p>
    <w:p>
      <w:pPr>
        <w:tabs>
          <w:tab w:pos="9140" w:val="left" w:leader="none"/>
        </w:tabs>
        <w:spacing w:before="120"/>
        <w:ind w:left="1147" w:right="0" w:firstLine="0"/>
        <w:jc w:val="left"/>
        <w:rPr>
          <w:rFonts w:ascii="Open Sans SemiBold" w:hAnsi="Open Sans SemiBold"/>
          <w:b/>
          <w:sz w:val="22"/>
        </w:rPr>
      </w:pPr>
      <w:r>
        <w:rPr/>
        <mc:AlternateContent>
          <mc:Choice Requires="wps">
            <w:drawing>
              <wp:anchor distT="0" distB="0" distL="0" distR="0" allowOverlap="1" layoutInCell="1" locked="0" behindDoc="1" simplePos="0" relativeHeight="487686656">
                <wp:simplePos x="0" y="0"/>
                <wp:positionH relativeFrom="page">
                  <wp:posOffset>1008849</wp:posOffset>
                </wp:positionH>
                <wp:positionV relativeFrom="paragraph">
                  <wp:posOffset>295862</wp:posOffset>
                </wp:positionV>
                <wp:extent cx="4212590" cy="6350"/>
                <wp:effectExtent l="0" t="0" r="0" b="0"/>
                <wp:wrapTopAndBottom/>
                <wp:docPr id="647" name="Graphic 647"/>
                <wp:cNvGraphicFramePr>
                  <a:graphicFrameLocks/>
                </wp:cNvGraphicFramePr>
                <a:graphic>
                  <a:graphicData uri="http://schemas.microsoft.com/office/word/2010/wordprocessingShape">
                    <wps:wsp>
                      <wps:cNvPr id="647" name="Graphic 647"/>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6996pt;margin-top:23.29624pt;width:331.666pt;height:.5pt;mso-position-horizontal-relative:page;mso-position-vertical-relative:paragraph;z-index:-15629824;mso-wrap-distance-left:0;mso-wrap-distance-right:0" id="docshape465" filled="true" fillcolor="#dedeef" stroked="false">
                <v:fill opacity="0f" type="solid"/>
                <w10:wrap type="topAndBottom"/>
              </v:rect>
            </w:pict>
          </mc:Fallback>
        </mc:AlternateContent>
      </w:r>
      <w:r>
        <w:rPr/>
        <mc:AlternateContent>
          <mc:Choice Requires="wps">
            <w:drawing>
              <wp:anchor distT="0" distB="0" distL="0" distR="0" allowOverlap="1" layoutInCell="1" locked="0" behindDoc="1" simplePos="0" relativeHeight="487687168">
                <wp:simplePos x="0" y="0"/>
                <wp:positionH relativeFrom="page">
                  <wp:posOffset>6083553</wp:posOffset>
                </wp:positionH>
                <wp:positionV relativeFrom="paragraph">
                  <wp:posOffset>295862</wp:posOffset>
                </wp:positionV>
                <wp:extent cx="4212590" cy="6350"/>
                <wp:effectExtent l="0" t="0" r="0" b="0"/>
                <wp:wrapTopAndBottom/>
                <wp:docPr id="648" name="Graphic 648"/>
                <wp:cNvGraphicFramePr>
                  <a:graphicFrameLocks/>
                </wp:cNvGraphicFramePr>
                <a:graphic>
                  <a:graphicData uri="http://schemas.microsoft.com/office/word/2010/wordprocessingShape">
                    <wps:wsp>
                      <wps:cNvPr id="648" name="Graphic 648"/>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479.019989pt;margin-top:23.29624pt;width:331.667pt;height:.5pt;mso-position-horizontal-relative:page;mso-position-vertical-relative:paragraph;z-index:-15629312;mso-wrap-distance-left:0;mso-wrap-distance-right:0" id="docshape466" filled="true" fillcolor="#dedeef" stroked="false">
                <v:fill opacity="0f" type="solid"/>
                <w10:wrap type="topAndBottom"/>
              </v:rect>
            </w:pict>
          </mc:Fallback>
        </mc:AlternateContent>
      </w:r>
      <w:r>
        <w:rPr/>
        <w:drawing>
          <wp:anchor distT="0" distB="0" distL="0" distR="0" allowOverlap="1" layoutInCell="1" locked="0" behindDoc="0" simplePos="0" relativeHeight="15829504">
            <wp:simplePos x="0" y="0"/>
            <wp:positionH relativeFrom="page">
              <wp:posOffset>2101007</wp:posOffset>
            </wp:positionH>
            <wp:positionV relativeFrom="paragraph">
              <wp:posOffset>491053</wp:posOffset>
            </wp:positionV>
            <wp:extent cx="2119042" cy="3471672"/>
            <wp:effectExtent l="0" t="0" r="0" b="0"/>
            <wp:wrapNone/>
            <wp:docPr id="649" name="Image 649"/>
            <wp:cNvGraphicFramePr>
              <a:graphicFrameLocks/>
            </wp:cNvGraphicFramePr>
            <a:graphic>
              <a:graphicData uri="http://schemas.openxmlformats.org/drawingml/2006/picture">
                <pic:pic>
                  <pic:nvPicPr>
                    <pic:cNvPr id="649" name="Image 649"/>
                    <pic:cNvPicPr/>
                  </pic:nvPicPr>
                  <pic:blipFill>
                    <a:blip r:embed="rId203" cstate="print"/>
                    <a:stretch>
                      <a:fillRect/>
                    </a:stretch>
                  </pic:blipFill>
                  <pic:spPr>
                    <a:xfrm>
                      <a:off x="0" y="0"/>
                      <a:ext cx="2119042" cy="3471672"/>
                    </a:xfrm>
                    <a:prstGeom prst="rect">
                      <a:avLst/>
                    </a:prstGeom>
                  </pic:spPr>
                </pic:pic>
              </a:graphicData>
            </a:graphic>
          </wp:anchor>
        </w:drawing>
      </w:r>
      <w:r>
        <w:rPr/>
        <mc:AlternateContent>
          <mc:Choice Requires="wps">
            <w:drawing>
              <wp:anchor distT="0" distB="0" distL="0" distR="0" allowOverlap="1" layoutInCell="1" locked="0" behindDoc="0" simplePos="0" relativeHeight="15830016">
                <wp:simplePos x="0" y="0"/>
                <wp:positionH relativeFrom="page">
                  <wp:posOffset>5548541</wp:posOffset>
                </wp:positionH>
                <wp:positionV relativeFrom="paragraph">
                  <wp:posOffset>604274</wp:posOffset>
                </wp:positionV>
                <wp:extent cx="347345" cy="305435"/>
                <wp:effectExtent l="0" t="0" r="0" b="0"/>
                <wp:wrapNone/>
                <wp:docPr id="650" name="Group 650"/>
                <wp:cNvGraphicFramePr>
                  <a:graphicFrameLocks/>
                </wp:cNvGraphicFramePr>
                <a:graphic>
                  <a:graphicData uri="http://schemas.microsoft.com/office/word/2010/wordprocessingGroup">
                    <wpg:wgp>
                      <wpg:cNvPr id="650" name="Group 650"/>
                      <wpg:cNvGrpSpPr/>
                      <wpg:grpSpPr>
                        <a:xfrm>
                          <a:off x="0" y="0"/>
                          <a:ext cx="347345" cy="305435"/>
                          <a:chExt cx="347345" cy="305435"/>
                        </a:xfrm>
                      </wpg:grpSpPr>
                      <wps:wsp>
                        <wps:cNvPr id="651" name="Graphic 651"/>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652" name="Graphic 652"/>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653" name="Graphic 653"/>
                        <wps:cNvSpPr/>
                        <wps:spPr>
                          <a:xfrm>
                            <a:off x="154089"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47.580658pt;width:27.35pt;height:24.05pt;mso-position-horizontal-relative:page;mso-position-vertical-relative:paragraph;z-index:15830016" id="docshapegroup467" coordorigin="8738,952" coordsize="547,481">
                <v:shape style="position:absolute;left:8769;top:983;width:483;height:417" id="docshape468" coordorigin="8770,984" coordsize="483,417" path="m9011,984l8770,1401,9253,1401,9011,984xe" filled="true" fillcolor="#ffd486" stroked="false">
                  <v:path arrowok="t"/>
                  <v:fill type="solid"/>
                </v:shape>
                <v:shape style="position:absolute;left:8769;top:983;width:483;height:417" id="docshape469" coordorigin="8770,984" coordsize="483,417" path="m9253,1401l9011,1401,8770,1401,9011,984,9132,1192,9253,1401xe" filled="false" stroked="true" strokeweight="3.2pt" strokecolor="#ffd486">
                  <v:path arrowok="t"/>
                  <v:stroke dashstyle="solid"/>
                </v:shape>
                <v:shape style="position:absolute;left:8980;top:1088;width:57;height:297" id="docshape470" coordorigin="8981,1089" coordsize="57,297" path="m9034,1101l9023,1089,9009,1089,8995,1089,8984,1101,8984,1278,8995,1291,9023,1291,9034,1278,9034,1101xm9037,1341l9024,1329,9009,1329,8993,1329,8981,1341,8981,1372,8993,1385,9024,1385,9037,1372,9037,134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30528">
                <wp:simplePos x="0" y="0"/>
                <wp:positionH relativeFrom="page">
                  <wp:posOffset>6065272</wp:posOffset>
                </wp:positionH>
                <wp:positionV relativeFrom="paragraph">
                  <wp:posOffset>445335</wp:posOffset>
                </wp:positionV>
                <wp:extent cx="4231005" cy="652780"/>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4231005" cy="652780"/>
                          <a:chExt cx="4231005" cy="652780"/>
                        </a:xfrm>
                      </wpg:grpSpPr>
                      <wps:wsp>
                        <wps:cNvPr id="655" name="Graphic 655"/>
                        <wps:cNvSpPr/>
                        <wps:spPr>
                          <a:xfrm>
                            <a:off x="0" y="0"/>
                            <a:ext cx="4231005" cy="652780"/>
                          </a:xfrm>
                          <a:custGeom>
                            <a:avLst/>
                            <a:gdLst/>
                            <a:ahLst/>
                            <a:cxnLst/>
                            <a:rect l="l" t="t" r="r" b="b"/>
                            <a:pathLst>
                              <a:path w="4231005" h="652780">
                                <a:moveTo>
                                  <a:pt x="4230446" y="0"/>
                                </a:moveTo>
                                <a:lnTo>
                                  <a:pt x="0" y="0"/>
                                </a:lnTo>
                                <a:lnTo>
                                  <a:pt x="0" y="652246"/>
                                </a:lnTo>
                                <a:lnTo>
                                  <a:pt x="4230446" y="652246"/>
                                </a:lnTo>
                                <a:lnTo>
                                  <a:pt x="4230446" y="0"/>
                                </a:lnTo>
                                <a:close/>
                              </a:path>
                            </a:pathLst>
                          </a:custGeom>
                          <a:solidFill>
                            <a:srgbClr val="EAEAEA"/>
                          </a:solidFill>
                        </wps:spPr>
                        <wps:bodyPr wrap="square" lIns="0" tIns="0" rIns="0" bIns="0" rtlCol="0">
                          <a:prstTxWarp prst="textNoShape">
                            <a:avLst/>
                          </a:prstTxWarp>
                          <a:noAutofit/>
                        </wps:bodyPr>
                      </wps:wsp>
                      <wps:wsp>
                        <wps:cNvPr id="656" name="Textbox 656"/>
                        <wps:cNvSpPr txBox="1"/>
                        <wps:spPr>
                          <a:xfrm>
                            <a:off x="89583" y="144566"/>
                            <a:ext cx="3281045" cy="340360"/>
                          </a:xfrm>
                          <a:prstGeom prst="rect">
                            <a:avLst/>
                          </a:prstGeom>
                        </wps:spPr>
                        <wps:txbx>
                          <w:txbxContent>
                            <w:p>
                              <w:pPr>
                                <w:spacing w:line="265" w:lineRule="exact" w:before="0"/>
                                <w:ind w:left="0" w:right="0" w:firstLine="0"/>
                                <w:jc w:val="left"/>
                                <w:rPr>
                                  <w:rFonts w:ascii="Open Sans SemiCondensed"/>
                                  <w:sz w:val="21"/>
                                </w:rPr>
                              </w:pPr>
                              <w:r>
                                <w:rPr>
                                  <w:rFonts w:ascii="Open Sans SemiCondensed"/>
                                  <w:color w:val="222122"/>
                                  <w:sz w:val="21"/>
                                </w:rPr>
                                <w:t>Beachten</w:t>
                              </w:r>
                              <w:r>
                                <w:rPr>
                                  <w:rFonts w:ascii="Open Sans SemiCondensed"/>
                                  <w:color w:val="222122"/>
                                  <w:spacing w:val="-4"/>
                                  <w:sz w:val="21"/>
                                </w:rPr>
                                <w:t> </w:t>
                              </w:r>
                              <w:r>
                                <w:rPr>
                                  <w:rFonts w:ascii="Open Sans SemiCondensed"/>
                                  <w:color w:val="222122"/>
                                  <w:sz w:val="21"/>
                                </w:rPr>
                                <w:t>Sie, dass</w:t>
                              </w:r>
                              <w:r>
                                <w:rPr>
                                  <w:rFonts w:ascii="Open Sans SemiCondensed"/>
                                  <w:color w:val="222122"/>
                                  <w:spacing w:val="-6"/>
                                  <w:sz w:val="21"/>
                                </w:rPr>
                                <w:t> </w:t>
                              </w:r>
                              <w:r>
                                <w:rPr>
                                  <w:rFonts w:ascii="Open Sans SemiCondensed"/>
                                  <w:color w:val="222122"/>
                                  <w:sz w:val="21"/>
                                </w:rPr>
                                <w:t>Sie</w:t>
                              </w:r>
                              <w:r>
                                <w:rPr>
                                  <w:rFonts w:ascii="Open Sans SemiCondensed"/>
                                  <w:color w:val="222122"/>
                                  <w:spacing w:val="1"/>
                                  <w:sz w:val="21"/>
                                </w:rPr>
                                <w:t> </w:t>
                              </w:r>
                              <w:r>
                                <w:rPr>
                                  <w:rFonts w:ascii="Open Sans SemiCondensed"/>
                                  <w:color w:val="222122"/>
                                  <w:sz w:val="21"/>
                                </w:rPr>
                                <w:t>in</w:t>
                              </w:r>
                              <w:r>
                                <w:rPr>
                                  <w:rFonts w:ascii="Open Sans SemiCondensed"/>
                                  <w:color w:val="222122"/>
                                  <w:spacing w:val="-4"/>
                                  <w:sz w:val="21"/>
                                </w:rPr>
                                <w:t> </w:t>
                              </w:r>
                              <w:r>
                                <w:rPr>
                                  <w:rFonts w:ascii="Open Sans SemiCondensed"/>
                                  <w:color w:val="222122"/>
                                  <w:sz w:val="21"/>
                                </w:rPr>
                                <w:t>den</w:t>
                              </w:r>
                              <w:r>
                                <w:rPr>
                                  <w:rFonts w:ascii="Open Sans SemiCondensed"/>
                                  <w:color w:val="222122"/>
                                  <w:spacing w:val="-4"/>
                                  <w:sz w:val="21"/>
                                </w:rPr>
                                <w:t> </w:t>
                              </w:r>
                              <w:r>
                                <w:rPr>
                                  <w:rFonts w:ascii="Open Sans SemiCondensed"/>
                                  <w:color w:val="222122"/>
                                  <w:sz w:val="21"/>
                                </w:rPr>
                                <w:t>Audio-Einstellungen</w:t>
                              </w:r>
                              <w:r>
                                <w:rPr>
                                  <w:rFonts w:ascii="Open Sans SemiCondensed"/>
                                  <w:color w:val="222122"/>
                                  <w:spacing w:val="-4"/>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pacing w:val="-2"/>
                                  <w:sz w:val="21"/>
                                </w:rPr>
                                <w:t>Option</w:t>
                              </w:r>
                            </w:p>
                            <w:p>
                              <w:pPr>
                                <w:spacing w:line="271" w:lineRule="exact" w:before="0"/>
                                <w:ind w:left="1703" w:right="0" w:firstLine="0"/>
                                <w:jc w:val="left"/>
                                <w:rPr>
                                  <w:rFonts w:ascii="Open Sans SemiCondensed" w:hAnsi="Open Sans SemiCondensed"/>
                                  <w:sz w:val="21"/>
                                </w:rPr>
                              </w:pPr>
                              <w:r>
                                <w:rPr>
                                  <w:rFonts w:ascii="Open Sans SemiCondensed" w:hAnsi="Open Sans SemiCondensed"/>
                                  <w:color w:val="222122"/>
                                  <w:spacing w:val="-2"/>
                                  <w:sz w:val="21"/>
                                </w:rPr>
                                <w:t>auswählen.</w:t>
                              </w:r>
                            </w:p>
                          </w:txbxContent>
                        </wps:txbx>
                        <wps:bodyPr wrap="square" lIns="0" tIns="0" rIns="0" bIns="0" rtlCol="0">
                          <a:noAutofit/>
                        </wps:bodyPr>
                      </wps:wsp>
                      <wps:wsp>
                        <wps:cNvPr id="657" name="Textbox 657"/>
                        <wps:cNvSpPr txBox="1"/>
                        <wps:spPr>
                          <a:xfrm>
                            <a:off x="3702019" y="144566"/>
                            <a:ext cx="307340"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pacing w:val="-2"/>
                                  <w:sz w:val="21"/>
                                </w:rPr>
                                <w:t>unter</w:t>
                              </w:r>
                            </w:p>
                          </w:txbxContent>
                        </wps:txbx>
                        <wps:bodyPr wrap="square" lIns="0" tIns="0" rIns="0" bIns="0" rtlCol="0">
                          <a:noAutofit/>
                        </wps:bodyPr>
                      </wps:wsp>
                    </wpg:wgp>
                  </a:graphicData>
                </a:graphic>
              </wp:anchor>
            </w:drawing>
          </mc:Choice>
          <mc:Fallback>
            <w:pict>
              <v:group style="position:absolute;margin-left:477.580505pt;margin-top:35.065758pt;width:333.15pt;height:51.4pt;mso-position-horizontal-relative:page;mso-position-vertical-relative:paragraph;z-index:15830528" id="docshapegroup471" coordorigin="9552,701" coordsize="6663,1028">
                <v:rect style="position:absolute;left:9551;top:701;width:6663;height:1028" id="docshape472" filled="true" fillcolor="#eaeaea" stroked="false">
                  <v:fill type="solid"/>
                </v:rect>
                <v:shape style="position:absolute;left:9692;top:928;width:5167;height:536" type="#_x0000_t202" id="docshape473" filled="false" stroked="false">
                  <v:textbox inset="0,0,0,0">
                    <w:txbxContent>
                      <w:p>
                        <w:pPr>
                          <w:spacing w:line="265" w:lineRule="exact" w:before="0"/>
                          <w:ind w:left="0" w:right="0" w:firstLine="0"/>
                          <w:jc w:val="left"/>
                          <w:rPr>
                            <w:rFonts w:ascii="Open Sans SemiCondensed"/>
                            <w:sz w:val="21"/>
                          </w:rPr>
                        </w:pPr>
                        <w:r>
                          <w:rPr>
                            <w:rFonts w:ascii="Open Sans SemiCondensed"/>
                            <w:color w:val="222122"/>
                            <w:sz w:val="21"/>
                          </w:rPr>
                          <w:t>Beachten</w:t>
                        </w:r>
                        <w:r>
                          <w:rPr>
                            <w:rFonts w:ascii="Open Sans SemiCondensed"/>
                            <w:color w:val="222122"/>
                            <w:spacing w:val="-4"/>
                            <w:sz w:val="21"/>
                          </w:rPr>
                          <w:t> </w:t>
                        </w:r>
                        <w:r>
                          <w:rPr>
                            <w:rFonts w:ascii="Open Sans SemiCondensed"/>
                            <w:color w:val="222122"/>
                            <w:sz w:val="21"/>
                          </w:rPr>
                          <w:t>Sie, dass</w:t>
                        </w:r>
                        <w:r>
                          <w:rPr>
                            <w:rFonts w:ascii="Open Sans SemiCondensed"/>
                            <w:color w:val="222122"/>
                            <w:spacing w:val="-6"/>
                            <w:sz w:val="21"/>
                          </w:rPr>
                          <w:t> </w:t>
                        </w:r>
                        <w:r>
                          <w:rPr>
                            <w:rFonts w:ascii="Open Sans SemiCondensed"/>
                            <w:color w:val="222122"/>
                            <w:sz w:val="21"/>
                          </w:rPr>
                          <w:t>Sie</w:t>
                        </w:r>
                        <w:r>
                          <w:rPr>
                            <w:rFonts w:ascii="Open Sans SemiCondensed"/>
                            <w:color w:val="222122"/>
                            <w:spacing w:val="1"/>
                            <w:sz w:val="21"/>
                          </w:rPr>
                          <w:t> </w:t>
                        </w:r>
                        <w:r>
                          <w:rPr>
                            <w:rFonts w:ascii="Open Sans SemiCondensed"/>
                            <w:color w:val="222122"/>
                            <w:sz w:val="21"/>
                          </w:rPr>
                          <w:t>in</w:t>
                        </w:r>
                        <w:r>
                          <w:rPr>
                            <w:rFonts w:ascii="Open Sans SemiCondensed"/>
                            <w:color w:val="222122"/>
                            <w:spacing w:val="-4"/>
                            <w:sz w:val="21"/>
                          </w:rPr>
                          <w:t> </w:t>
                        </w:r>
                        <w:r>
                          <w:rPr>
                            <w:rFonts w:ascii="Open Sans SemiCondensed"/>
                            <w:color w:val="222122"/>
                            <w:sz w:val="21"/>
                          </w:rPr>
                          <w:t>den</w:t>
                        </w:r>
                        <w:r>
                          <w:rPr>
                            <w:rFonts w:ascii="Open Sans SemiCondensed"/>
                            <w:color w:val="222122"/>
                            <w:spacing w:val="-4"/>
                            <w:sz w:val="21"/>
                          </w:rPr>
                          <w:t> </w:t>
                        </w:r>
                        <w:r>
                          <w:rPr>
                            <w:rFonts w:ascii="Open Sans SemiCondensed"/>
                            <w:color w:val="222122"/>
                            <w:sz w:val="21"/>
                          </w:rPr>
                          <w:t>Audio-Einstellungen</w:t>
                        </w:r>
                        <w:r>
                          <w:rPr>
                            <w:rFonts w:ascii="Open Sans SemiCondensed"/>
                            <w:color w:val="222122"/>
                            <w:spacing w:val="-4"/>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pacing w:val="-2"/>
                            <w:sz w:val="21"/>
                          </w:rPr>
                          <w:t>Option</w:t>
                        </w:r>
                      </w:p>
                      <w:p>
                        <w:pPr>
                          <w:spacing w:line="271" w:lineRule="exact" w:before="0"/>
                          <w:ind w:left="1703" w:right="0" w:firstLine="0"/>
                          <w:jc w:val="left"/>
                          <w:rPr>
                            <w:rFonts w:ascii="Open Sans SemiCondensed" w:hAnsi="Open Sans SemiCondensed"/>
                            <w:sz w:val="21"/>
                          </w:rPr>
                        </w:pPr>
                        <w:r>
                          <w:rPr>
                            <w:rFonts w:ascii="Open Sans SemiCondensed" w:hAnsi="Open Sans SemiCondensed"/>
                            <w:color w:val="222122"/>
                            <w:spacing w:val="-2"/>
                            <w:sz w:val="21"/>
                          </w:rPr>
                          <w:t>auswählen.</w:t>
                        </w:r>
                      </w:p>
                    </w:txbxContent>
                  </v:textbox>
                  <w10:wrap type="none"/>
                </v:shape>
                <v:shape style="position:absolute;left:15381;top:928;width:484;height:286" type="#_x0000_t202" id="docshape474"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pacing w:val="-2"/>
                            <w:sz w:val="21"/>
                          </w:rPr>
                          <w:t>unter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1040">
                <wp:simplePos x="0" y="0"/>
                <wp:positionH relativeFrom="page">
                  <wp:posOffset>5578182</wp:posOffset>
                </wp:positionH>
                <wp:positionV relativeFrom="page">
                  <wp:posOffset>4726038</wp:posOffset>
                </wp:positionV>
                <wp:extent cx="276860" cy="276225"/>
                <wp:effectExtent l="0" t="0" r="0" b="0"/>
                <wp:wrapNone/>
                <wp:docPr id="658" name="Group 658"/>
                <wp:cNvGraphicFramePr>
                  <a:graphicFrameLocks/>
                </wp:cNvGraphicFramePr>
                <a:graphic>
                  <a:graphicData uri="http://schemas.microsoft.com/office/word/2010/wordprocessingGroup">
                    <wpg:wgp>
                      <wpg:cNvPr id="658" name="Group 658"/>
                      <wpg:cNvGrpSpPr/>
                      <wpg:grpSpPr>
                        <a:xfrm>
                          <a:off x="0" y="0"/>
                          <a:ext cx="276860" cy="276225"/>
                          <a:chExt cx="276860" cy="276225"/>
                        </a:xfrm>
                      </wpg:grpSpPr>
                      <wps:wsp>
                        <wps:cNvPr id="659" name="Graphic 65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60" name="Graphic 660"/>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61" name="Graphic 66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372.129028pt;width:21.8pt;height:21.75pt;mso-position-horizontal-relative:page;mso-position-vertical-relative:page;z-index:15831040" id="docshapegroup475" coordorigin="8785,7443" coordsize="436,435">
                <v:shape style="position:absolute;left:8784;top:7442;width:436;height:435" id="docshape476" coordorigin="8785,7443" coordsize="436,435" path="m9002,7443l8933,7454,8874,7485,8827,7532,8796,7591,8785,7660,8796,7729,8827,7789,8874,7836,8933,7866,9002,7878,9071,7866,9131,7836,9178,7789,9208,7729,9220,7660,9208,7591,9178,7532,9131,7485,9071,7454,9002,7443xe" filled="true" fillcolor="#31007a" stroked="false">
                  <v:path arrowok="t"/>
                  <v:fill type="solid"/>
                </v:shape>
                <v:shape style="position:absolute;left:8977;top:7611;width:49;height:197" id="docshape477" coordorigin="8978,7612" coordsize="49,197" path="m9016,7612l9002,7612,8989,7612,8978,7623,8978,7797,8989,7808,9016,7808,9026,7797,9026,7623,9016,7612xe" filled="true" fillcolor="#fdfdfd" stroked="false">
                  <v:path arrowok="t"/>
                  <v:fill type="solid"/>
                </v:shape>
                <v:shape style="position:absolute;left:8974;top:7514;width:55;height:55" id="docshape478" coordorigin="8975,7515" coordsize="55,55" path="m9017,7515l9002,7515,8987,7515,8975,7527,8975,7557,8987,7570,9017,7570,9030,7557,9030,7527,9017,7515xe" filled="true" fillcolor="#fbfbfb"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31552">
                <wp:simplePos x="0" y="0"/>
                <wp:positionH relativeFrom="page">
                  <wp:posOffset>6065272</wp:posOffset>
                </wp:positionH>
                <wp:positionV relativeFrom="page">
                  <wp:posOffset>4568760</wp:posOffset>
                </wp:positionV>
                <wp:extent cx="4231005" cy="597535"/>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4231005" cy="597535"/>
                        </a:xfrm>
                        <a:prstGeom prst="rect">
                          <a:avLst/>
                        </a:prstGeom>
                        <a:solidFill>
                          <a:srgbClr val="EAEAEA"/>
                        </a:solidFill>
                      </wps:spPr>
                      <wps:txbx>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finden</w:t>
                            </w:r>
                            <w:r>
                              <w:rPr>
                                <w:rFonts w:ascii="Open Sans SemiCondensed" w:hAnsi="Open Sans SemiCondensed"/>
                                <w:color w:val="222122"/>
                                <w:spacing w:val="-5"/>
                                <w:sz w:val="21"/>
                              </w:rPr>
                              <w:t> </w:t>
                            </w:r>
                            <w:r>
                              <w:rPr>
                                <w:rFonts w:ascii="Open Sans SemiCondensed" w:hAnsi="Open Sans SemiCondensed"/>
                                <w:color w:val="222122"/>
                                <w:sz w:val="21"/>
                              </w:rPr>
                              <w:t>alle</w:t>
                            </w:r>
                            <w:r>
                              <w:rPr>
                                <w:rFonts w:ascii="Open Sans SemiCondensed" w:hAnsi="Open Sans SemiCondensed"/>
                                <w:color w:val="222122"/>
                                <w:spacing w:val="-5"/>
                                <w:sz w:val="21"/>
                              </w:rPr>
                              <w:t> </w:t>
                            </w:r>
                            <w:r>
                              <w:rPr>
                                <w:rFonts w:ascii="Open Sans SemiCondensed" w:hAnsi="Open Sans SemiCondensed"/>
                                <w:color w:val="222122"/>
                                <w:sz w:val="21"/>
                              </w:rPr>
                              <w:t>Handbücher</w:t>
                            </w:r>
                            <w:r>
                              <w:rPr>
                                <w:rFonts w:ascii="Open Sans SemiCondensed" w:hAnsi="Open Sans SemiCondensed"/>
                                <w:color w:val="222122"/>
                                <w:spacing w:val="-6"/>
                                <w:sz w:val="21"/>
                              </w:rPr>
                              <w:t> </w:t>
                            </w:r>
                            <w:r>
                              <w:rPr>
                                <w:rFonts w:ascii="Open Sans SemiCondensed" w:hAnsi="Open Sans SemiCondensed"/>
                                <w:color w:val="222122"/>
                                <w:sz w:val="21"/>
                              </w:rPr>
                              <w:t>für</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oben</w:t>
                            </w:r>
                            <w:r>
                              <w:rPr>
                                <w:rFonts w:ascii="Open Sans SemiCondensed" w:hAnsi="Open Sans SemiCondensed"/>
                                <w:color w:val="222122"/>
                                <w:spacing w:val="-5"/>
                                <w:sz w:val="21"/>
                              </w:rPr>
                              <w:t> </w:t>
                            </w:r>
                            <w:r>
                              <w:rPr>
                                <w:rFonts w:ascii="Open Sans SemiCondensed" w:hAnsi="Open Sans SemiCondensed"/>
                                <w:color w:val="222122"/>
                                <w:sz w:val="21"/>
                              </w:rPr>
                              <w:t>genannten</w:t>
                            </w:r>
                            <w:r>
                              <w:rPr>
                                <w:rFonts w:ascii="Open Sans SemiCondensed" w:hAnsi="Open Sans SemiCondensed"/>
                                <w:color w:val="222122"/>
                                <w:spacing w:val="-5"/>
                                <w:sz w:val="21"/>
                              </w:rPr>
                              <w:t> </w:t>
                            </w:r>
                            <w:r>
                              <w:rPr>
                                <w:rFonts w:ascii="Open Sans SemiCondensed" w:hAnsi="Open Sans SemiCondensed"/>
                                <w:color w:val="222122"/>
                                <w:sz w:val="21"/>
                              </w:rPr>
                              <w:t>unterstützten</w:t>
                            </w:r>
                            <w:r>
                              <w:rPr>
                                <w:rFonts w:ascii="Open Sans SemiCondensed" w:hAnsi="Open Sans SemiCondensed"/>
                                <w:color w:val="222122"/>
                                <w:spacing w:val="-5"/>
                                <w:sz w:val="21"/>
                              </w:rPr>
                              <w:t> </w:t>
                            </w:r>
                            <w:r>
                              <w:rPr>
                                <w:rFonts w:ascii="Open Sans SemiCondensed" w:hAnsi="Open Sans SemiCondensed"/>
                                <w:color w:val="222122"/>
                                <w:sz w:val="21"/>
                              </w:rPr>
                              <w:t>Jabra- Headsets und die Funktionen unter </w:t>
                            </w:r>
                            <w:hyperlink r:id="rId204">
                              <w:r>
                                <w:rPr>
                                  <w:rFonts w:ascii="Open Sans SemiCondensed" w:hAnsi="Open Sans SemiCondensed"/>
                                  <w:color w:val="222122"/>
                                  <w:sz w:val="21"/>
                                </w:rPr>
                                <w:t>https://www.jabra.com/support.</w:t>
                              </w:r>
                            </w:hyperlink>
                          </w:p>
                        </w:txbxContent>
                      </wps:txbx>
                      <wps:bodyPr wrap="square" lIns="0" tIns="0" rIns="0" bIns="0" rtlCol="0">
                        <a:noAutofit/>
                      </wps:bodyPr>
                    </wps:wsp>
                  </a:graphicData>
                </a:graphic>
              </wp:anchor>
            </w:drawing>
          </mc:Choice>
          <mc:Fallback>
            <w:pict>
              <v:shape style="position:absolute;margin-left:477.580505pt;margin-top:359.744934pt;width:333.15pt;height:47.05pt;mso-position-horizontal-relative:page;mso-position-vertical-relative:page;z-index:15831552" type="#_x0000_t202" id="docshape479" filled="true" fillcolor="#eaeaea" stroked="false">
                <v:textbox inset="0,0,0,0">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finden</w:t>
                      </w:r>
                      <w:r>
                        <w:rPr>
                          <w:rFonts w:ascii="Open Sans SemiCondensed" w:hAnsi="Open Sans SemiCondensed"/>
                          <w:color w:val="222122"/>
                          <w:spacing w:val="-5"/>
                          <w:sz w:val="21"/>
                        </w:rPr>
                        <w:t> </w:t>
                      </w:r>
                      <w:r>
                        <w:rPr>
                          <w:rFonts w:ascii="Open Sans SemiCondensed" w:hAnsi="Open Sans SemiCondensed"/>
                          <w:color w:val="222122"/>
                          <w:sz w:val="21"/>
                        </w:rPr>
                        <w:t>alle</w:t>
                      </w:r>
                      <w:r>
                        <w:rPr>
                          <w:rFonts w:ascii="Open Sans SemiCondensed" w:hAnsi="Open Sans SemiCondensed"/>
                          <w:color w:val="222122"/>
                          <w:spacing w:val="-5"/>
                          <w:sz w:val="21"/>
                        </w:rPr>
                        <w:t> </w:t>
                      </w:r>
                      <w:r>
                        <w:rPr>
                          <w:rFonts w:ascii="Open Sans SemiCondensed" w:hAnsi="Open Sans SemiCondensed"/>
                          <w:color w:val="222122"/>
                          <w:sz w:val="21"/>
                        </w:rPr>
                        <w:t>Handbücher</w:t>
                      </w:r>
                      <w:r>
                        <w:rPr>
                          <w:rFonts w:ascii="Open Sans SemiCondensed" w:hAnsi="Open Sans SemiCondensed"/>
                          <w:color w:val="222122"/>
                          <w:spacing w:val="-6"/>
                          <w:sz w:val="21"/>
                        </w:rPr>
                        <w:t> </w:t>
                      </w:r>
                      <w:r>
                        <w:rPr>
                          <w:rFonts w:ascii="Open Sans SemiCondensed" w:hAnsi="Open Sans SemiCondensed"/>
                          <w:color w:val="222122"/>
                          <w:sz w:val="21"/>
                        </w:rPr>
                        <w:t>für</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oben</w:t>
                      </w:r>
                      <w:r>
                        <w:rPr>
                          <w:rFonts w:ascii="Open Sans SemiCondensed" w:hAnsi="Open Sans SemiCondensed"/>
                          <w:color w:val="222122"/>
                          <w:spacing w:val="-5"/>
                          <w:sz w:val="21"/>
                        </w:rPr>
                        <w:t> </w:t>
                      </w:r>
                      <w:r>
                        <w:rPr>
                          <w:rFonts w:ascii="Open Sans SemiCondensed" w:hAnsi="Open Sans SemiCondensed"/>
                          <w:color w:val="222122"/>
                          <w:sz w:val="21"/>
                        </w:rPr>
                        <w:t>genannten</w:t>
                      </w:r>
                      <w:r>
                        <w:rPr>
                          <w:rFonts w:ascii="Open Sans SemiCondensed" w:hAnsi="Open Sans SemiCondensed"/>
                          <w:color w:val="222122"/>
                          <w:spacing w:val="-5"/>
                          <w:sz w:val="21"/>
                        </w:rPr>
                        <w:t> </w:t>
                      </w:r>
                      <w:r>
                        <w:rPr>
                          <w:rFonts w:ascii="Open Sans SemiCondensed" w:hAnsi="Open Sans SemiCondensed"/>
                          <w:color w:val="222122"/>
                          <w:sz w:val="21"/>
                        </w:rPr>
                        <w:t>unterstützten</w:t>
                      </w:r>
                      <w:r>
                        <w:rPr>
                          <w:rFonts w:ascii="Open Sans SemiCondensed" w:hAnsi="Open Sans SemiCondensed"/>
                          <w:color w:val="222122"/>
                          <w:spacing w:val="-5"/>
                          <w:sz w:val="21"/>
                        </w:rPr>
                        <w:t> </w:t>
                      </w:r>
                      <w:r>
                        <w:rPr>
                          <w:rFonts w:ascii="Open Sans SemiCondensed" w:hAnsi="Open Sans SemiCondensed"/>
                          <w:color w:val="222122"/>
                          <w:sz w:val="21"/>
                        </w:rPr>
                        <w:t>Jabra- Headsets und die Funktionen unter </w:t>
                      </w:r>
                      <w:hyperlink r:id="rId204">
                        <w:r>
                          <w:rPr>
                            <w:rFonts w:ascii="Open Sans SemiCondensed" w:hAnsi="Open Sans SemiCondensed"/>
                            <w:color w:val="222122"/>
                            <w:sz w:val="21"/>
                          </w:rPr>
                          <w:t>https://www.jabra.com/support.</w:t>
                        </w:r>
                      </w:hyperlink>
                    </w:p>
                  </w:txbxContent>
                </v:textbox>
                <v:fill type="solid"/>
                <w10:wrap type="none"/>
              </v:shape>
            </w:pict>
          </mc:Fallback>
        </mc:AlternateContent>
      </w:r>
      <w:r>
        <w:rPr>
          <w:rFonts w:ascii="Open Sans SemiBold" w:hAnsi="Open Sans SemiBold"/>
          <w:b/>
          <w:color w:val="222122"/>
          <w:sz w:val="22"/>
        </w:rPr>
        <w:t>Jabra Evolve</w:t>
      </w:r>
      <w:r>
        <w:rPr>
          <w:rFonts w:ascii="Open Sans SemiBold" w:hAnsi="Open Sans SemiBold"/>
          <w:b/>
          <w:color w:val="222122"/>
          <w:spacing w:val="-3"/>
          <w:sz w:val="22"/>
        </w:rPr>
        <w:t> </w:t>
      </w:r>
      <w:r>
        <w:rPr>
          <w:rFonts w:ascii="Open Sans SemiBold" w:hAnsi="Open Sans SemiBold"/>
          <w:b/>
          <w:color w:val="222122"/>
          <w:spacing w:val="-5"/>
          <w:sz w:val="22"/>
        </w:rPr>
        <w:t>75</w:t>
      </w:r>
      <w:r>
        <w:rPr>
          <w:rFonts w:ascii="Open Sans SemiBold" w:hAnsi="Open Sans SemiBold"/>
          <w:b/>
          <w:color w:val="222122"/>
          <w:sz w:val="22"/>
        </w:rPr>
        <w:tab/>
      </w:r>
      <w:bookmarkStart w:name="_bookmark64" w:id="109"/>
      <w:bookmarkEnd w:id="109"/>
      <w:r>
        <w:rPr>
          <w:rFonts w:ascii="Open Sans SemiBold" w:hAnsi="Open Sans SemiBold"/>
          <w:b/>
          <w:color w:val="222122"/>
          <w:sz w:val="22"/>
        </w:rPr>
        <w:t>L</w:t>
      </w:r>
      <w:r>
        <w:rPr>
          <w:rFonts w:ascii="Open Sans SemiBold" w:hAnsi="Open Sans SemiBold"/>
          <w:b/>
          <w:color w:val="222122"/>
          <w:sz w:val="22"/>
        </w:rPr>
        <w:t>iste</w:t>
      </w:r>
      <w:r>
        <w:rPr>
          <w:rFonts w:ascii="Open Sans SemiBold" w:hAnsi="Open Sans SemiBold"/>
          <w:b/>
          <w:color w:val="222122"/>
          <w:spacing w:val="-6"/>
          <w:sz w:val="22"/>
        </w:rPr>
        <w:t> </w:t>
      </w:r>
      <w:r>
        <w:rPr>
          <w:rFonts w:ascii="Open Sans SemiBold" w:hAnsi="Open Sans SemiBold"/>
          <w:b/>
          <w:color w:val="222122"/>
          <w:sz w:val="22"/>
        </w:rPr>
        <w:t>der</w:t>
      </w:r>
      <w:r>
        <w:rPr>
          <w:rFonts w:ascii="Open Sans SemiBold" w:hAnsi="Open Sans SemiBold"/>
          <w:b/>
          <w:color w:val="222122"/>
          <w:spacing w:val="-2"/>
          <w:sz w:val="22"/>
        </w:rPr>
        <w:t> </w:t>
      </w:r>
      <w:r>
        <w:rPr>
          <w:rFonts w:ascii="Open Sans SemiBold" w:hAnsi="Open Sans SemiBold"/>
          <w:b/>
          <w:color w:val="222122"/>
          <w:sz w:val="22"/>
        </w:rPr>
        <w:t>unterstützten</w:t>
      </w:r>
      <w:r>
        <w:rPr>
          <w:rFonts w:ascii="Open Sans SemiBold" w:hAnsi="Open Sans SemiBold"/>
          <w:b/>
          <w:color w:val="222122"/>
          <w:spacing w:val="-3"/>
          <w:sz w:val="22"/>
        </w:rPr>
        <w:t> </w:t>
      </w:r>
      <w:r>
        <w:rPr>
          <w:rFonts w:ascii="Open Sans SemiBold" w:hAnsi="Open Sans SemiBold"/>
          <w:b/>
          <w:color w:val="222122"/>
          <w:sz w:val="22"/>
        </w:rPr>
        <w:t>Jabra</w:t>
      </w:r>
      <w:r>
        <w:rPr>
          <w:rFonts w:ascii="Open Sans SemiBold" w:hAnsi="Open Sans SemiBold"/>
          <w:b/>
          <w:color w:val="222122"/>
          <w:spacing w:val="-4"/>
          <w:sz w:val="22"/>
        </w:rPr>
        <w:t> </w:t>
      </w:r>
      <w:r>
        <w:rPr>
          <w:rFonts w:ascii="Open Sans SemiBold" w:hAnsi="Open Sans SemiBold"/>
          <w:b/>
          <w:color w:val="222122"/>
          <w:spacing w:val="-2"/>
          <w:sz w:val="22"/>
        </w:rPr>
        <w:t>Headsets</w:t>
      </w:r>
    </w:p>
    <w:p>
      <w:pPr>
        <w:pStyle w:val="BodyText"/>
        <w:rPr>
          <w:rFonts w:ascii="Open Sans SemiBold"/>
          <w:b/>
        </w:rPr>
      </w:pPr>
    </w:p>
    <w:p>
      <w:pPr>
        <w:pStyle w:val="BodyText"/>
        <w:rPr>
          <w:rFonts w:ascii="Open Sans SemiBold"/>
          <w:b/>
        </w:rPr>
      </w:pPr>
    </w:p>
    <w:p>
      <w:pPr>
        <w:pStyle w:val="BodyText"/>
        <w:rPr>
          <w:rFonts w:ascii="Open Sans SemiBold"/>
          <w:b/>
        </w:rPr>
      </w:pPr>
    </w:p>
    <w:p>
      <w:pPr>
        <w:pStyle w:val="BodyText"/>
        <w:rPr>
          <w:rFonts w:ascii="Open Sans SemiBold"/>
          <w:b/>
        </w:rPr>
      </w:pPr>
    </w:p>
    <w:p>
      <w:pPr>
        <w:pStyle w:val="BodyText"/>
        <w:spacing w:before="136"/>
        <w:rPr>
          <w:rFonts w:ascii="Open Sans SemiBold"/>
          <w:b/>
        </w:rPr>
      </w:pPr>
    </w:p>
    <w:tbl>
      <w:tblPr>
        <w:tblW w:w="0" w:type="auto"/>
        <w:jc w:val="left"/>
        <w:tblInd w:w="818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008"/>
        <w:gridCol w:w="994"/>
        <w:gridCol w:w="1172"/>
        <w:gridCol w:w="1196"/>
        <w:gridCol w:w="1057"/>
        <w:gridCol w:w="1043"/>
        <w:gridCol w:w="1129"/>
      </w:tblGrid>
      <w:tr>
        <w:trPr>
          <w:trHeight w:val="349" w:hRule="atLeast"/>
        </w:trPr>
        <w:tc>
          <w:tcPr>
            <w:tcW w:w="1008" w:type="dxa"/>
            <w:tcBorders>
              <w:top w:val="nil"/>
              <w:left w:val="nil"/>
              <w:right w:val="single" w:sz="4" w:space="0" w:color="FFFFFF"/>
            </w:tcBorders>
            <w:shd w:val="clear" w:color="auto" w:fill="DEDEEF"/>
          </w:tcPr>
          <w:p>
            <w:pPr>
              <w:pStyle w:val="TableParagraph"/>
              <w:spacing w:before="39"/>
              <w:ind w:left="26"/>
              <w:jc w:val="center"/>
              <w:rPr>
                <w:rFonts w:ascii="Roboto Condensed Medium"/>
                <w:b w:val="0"/>
                <w:sz w:val="22"/>
              </w:rPr>
            </w:pPr>
            <w:r>
              <w:rPr>
                <w:rFonts w:ascii="Roboto Condensed Medium"/>
                <w:b w:val="0"/>
                <w:color w:val="39006C"/>
                <w:spacing w:val="-5"/>
                <w:sz w:val="22"/>
              </w:rPr>
              <w:t>Biz</w:t>
            </w:r>
          </w:p>
        </w:tc>
        <w:tc>
          <w:tcPr>
            <w:tcW w:w="994" w:type="dxa"/>
            <w:tcBorders>
              <w:top w:val="nil"/>
              <w:left w:val="single" w:sz="4" w:space="0" w:color="FFFFFF"/>
              <w:right w:val="single" w:sz="4" w:space="0" w:color="FFFFFF"/>
            </w:tcBorders>
            <w:shd w:val="clear" w:color="auto" w:fill="DEDEEF"/>
          </w:tcPr>
          <w:p>
            <w:pPr>
              <w:pStyle w:val="TableParagraph"/>
              <w:spacing w:before="39"/>
              <w:ind w:left="23" w:right="1"/>
              <w:jc w:val="center"/>
              <w:rPr>
                <w:rFonts w:ascii="Roboto Condensed Medium"/>
                <w:b w:val="0"/>
                <w:sz w:val="22"/>
              </w:rPr>
            </w:pPr>
            <w:r>
              <w:rPr>
                <w:rFonts w:ascii="Roboto Condensed Medium"/>
                <w:b w:val="0"/>
                <w:color w:val="39006C"/>
                <w:spacing w:val="-2"/>
                <w:sz w:val="22"/>
              </w:rPr>
              <w:t>Engage</w:t>
            </w:r>
          </w:p>
        </w:tc>
        <w:tc>
          <w:tcPr>
            <w:tcW w:w="1172" w:type="dxa"/>
            <w:tcBorders>
              <w:top w:val="nil"/>
              <w:left w:val="single" w:sz="4" w:space="0" w:color="FFFFFF"/>
              <w:right w:val="single" w:sz="4" w:space="0" w:color="FFFFFF"/>
            </w:tcBorders>
            <w:shd w:val="clear" w:color="auto" w:fill="DEDEEF"/>
          </w:tcPr>
          <w:p>
            <w:pPr>
              <w:pStyle w:val="TableParagraph"/>
              <w:spacing w:before="39"/>
              <w:ind w:left="15" w:right="4"/>
              <w:jc w:val="center"/>
              <w:rPr>
                <w:rFonts w:ascii="Roboto Condensed Medium"/>
                <w:b w:val="0"/>
                <w:sz w:val="22"/>
              </w:rPr>
            </w:pPr>
            <w:r>
              <w:rPr>
                <w:rFonts w:ascii="Roboto Condensed Medium"/>
                <w:b w:val="0"/>
                <w:color w:val="39006C"/>
                <w:spacing w:val="-2"/>
                <w:sz w:val="22"/>
              </w:rPr>
              <w:t>Evolve</w:t>
            </w:r>
          </w:p>
        </w:tc>
        <w:tc>
          <w:tcPr>
            <w:tcW w:w="1196" w:type="dxa"/>
            <w:tcBorders>
              <w:top w:val="nil"/>
              <w:left w:val="single" w:sz="4" w:space="0" w:color="FFFFFF"/>
              <w:right w:val="single" w:sz="4" w:space="0" w:color="FFFFFF"/>
            </w:tcBorders>
            <w:shd w:val="clear" w:color="auto" w:fill="DEDEEF"/>
          </w:tcPr>
          <w:p>
            <w:pPr>
              <w:pStyle w:val="TableParagraph"/>
              <w:spacing w:before="39"/>
              <w:ind w:left="16" w:right="7"/>
              <w:jc w:val="center"/>
              <w:rPr>
                <w:rFonts w:ascii="Roboto Condensed Medium"/>
                <w:b w:val="0"/>
                <w:sz w:val="22"/>
              </w:rPr>
            </w:pPr>
            <w:r>
              <w:rPr>
                <w:rFonts w:ascii="Roboto Condensed Medium"/>
                <w:b w:val="0"/>
                <w:color w:val="39006C"/>
                <w:spacing w:val="-2"/>
                <w:sz w:val="22"/>
              </w:rPr>
              <w:t>Evolve</w:t>
            </w:r>
            <w:r>
              <w:rPr>
                <w:rFonts w:ascii="Roboto Condensed Medium"/>
                <w:b w:val="0"/>
                <w:color w:val="39006C"/>
                <w:spacing w:val="-1"/>
                <w:sz w:val="22"/>
              </w:rPr>
              <w:t> </w:t>
            </w:r>
            <w:r>
              <w:rPr>
                <w:rFonts w:ascii="Roboto Condensed Medium"/>
                <w:b w:val="0"/>
                <w:color w:val="39006C"/>
                <w:spacing w:val="-10"/>
                <w:sz w:val="22"/>
              </w:rPr>
              <w:t>2</w:t>
            </w:r>
          </w:p>
        </w:tc>
        <w:tc>
          <w:tcPr>
            <w:tcW w:w="1057" w:type="dxa"/>
            <w:tcBorders>
              <w:top w:val="nil"/>
              <w:left w:val="single" w:sz="4" w:space="0" w:color="FFFFFF"/>
              <w:right w:val="single" w:sz="4" w:space="0" w:color="FFFFFF"/>
            </w:tcBorders>
            <w:shd w:val="clear" w:color="auto" w:fill="DEDEEF"/>
          </w:tcPr>
          <w:p>
            <w:pPr>
              <w:pStyle w:val="TableParagraph"/>
              <w:spacing w:before="39"/>
              <w:ind w:left="21" w:right="6"/>
              <w:jc w:val="center"/>
              <w:rPr>
                <w:rFonts w:ascii="Roboto Condensed Medium"/>
                <w:b w:val="0"/>
                <w:sz w:val="22"/>
              </w:rPr>
            </w:pPr>
            <w:r>
              <w:rPr>
                <w:rFonts w:ascii="Roboto Condensed Medium"/>
                <w:b w:val="0"/>
                <w:color w:val="39006C"/>
                <w:spacing w:val="-4"/>
                <w:sz w:val="22"/>
              </w:rPr>
              <w:t>Link</w:t>
            </w:r>
          </w:p>
        </w:tc>
        <w:tc>
          <w:tcPr>
            <w:tcW w:w="1043" w:type="dxa"/>
            <w:tcBorders>
              <w:top w:val="nil"/>
              <w:left w:val="single" w:sz="4" w:space="0" w:color="FFFFFF"/>
              <w:right w:val="single" w:sz="4" w:space="0" w:color="FFFFFF"/>
            </w:tcBorders>
            <w:shd w:val="clear" w:color="auto" w:fill="DEDEEF"/>
          </w:tcPr>
          <w:p>
            <w:pPr>
              <w:pStyle w:val="TableParagraph"/>
              <w:spacing w:before="39"/>
              <w:ind w:left="19" w:right="7"/>
              <w:jc w:val="center"/>
              <w:rPr>
                <w:rFonts w:ascii="Roboto Condensed Medium"/>
                <w:b w:val="0"/>
                <w:sz w:val="22"/>
              </w:rPr>
            </w:pPr>
            <w:r>
              <w:rPr>
                <w:rFonts w:ascii="Roboto Condensed Medium"/>
                <w:b w:val="0"/>
                <w:color w:val="39006C"/>
                <w:spacing w:val="-5"/>
                <w:sz w:val="22"/>
              </w:rPr>
              <w:t>Pro</w:t>
            </w:r>
          </w:p>
        </w:tc>
        <w:tc>
          <w:tcPr>
            <w:tcW w:w="1129" w:type="dxa"/>
            <w:tcBorders>
              <w:top w:val="nil"/>
              <w:left w:val="single" w:sz="4" w:space="0" w:color="FFFFFF"/>
              <w:right w:val="nil"/>
            </w:tcBorders>
            <w:shd w:val="clear" w:color="auto" w:fill="DEDEEF"/>
          </w:tcPr>
          <w:p>
            <w:pPr>
              <w:pStyle w:val="TableParagraph"/>
              <w:spacing w:before="39"/>
              <w:ind w:left="19" w:right="16"/>
              <w:jc w:val="center"/>
              <w:rPr>
                <w:rFonts w:ascii="Roboto Condensed Medium"/>
                <w:b w:val="0"/>
                <w:sz w:val="22"/>
              </w:rPr>
            </w:pPr>
            <w:r>
              <w:rPr>
                <w:rFonts w:ascii="Roboto Condensed Medium"/>
                <w:b w:val="0"/>
                <w:color w:val="39006C"/>
                <w:spacing w:val="-2"/>
                <w:sz w:val="22"/>
              </w:rPr>
              <w:t>Speak</w:t>
            </w:r>
          </w:p>
        </w:tc>
      </w:tr>
      <w:tr>
        <w:trPr>
          <w:trHeight w:val="527" w:hRule="atLeast"/>
        </w:trPr>
        <w:tc>
          <w:tcPr>
            <w:tcW w:w="1008" w:type="dxa"/>
            <w:tcBorders>
              <w:left w:val="nil"/>
              <w:bottom w:val="single" w:sz="4" w:space="0" w:color="FFFFFF"/>
              <w:right w:val="single" w:sz="4" w:space="0" w:color="FFFFFF"/>
            </w:tcBorders>
            <w:shd w:val="clear" w:color="auto" w:fill="F1F1F8"/>
          </w:tcPr>
          <w:p>
            <w:pPr>
              <w:pStyle w:val="TableParagraph"/>
              <w:ind w:left="101"/>
              <w:rPr>
                <w:rFonts w:ascii="Open Sans SemiCondensed Medium"/>
                <w:b w:val="0"/>
                <w:sz w:val="20"/>
              </w:rPr>
            </w:pPr>
            <w:r>
              <w:rPr>
                <w:rFonts w:ascii="Open Sans SemiCondensed Medium"/>
                <w:b w:val="0"/>
                <w:color w:val="222122"/>
                <w:sz w:val="20"/>
              </w:rPr>
              <w:t>Biz</w:t>
            </w:r>
            <w:r>
              <w:rPr>
                <w:rFonts w:ascii="Open Sans SemiCondensed Medium"/>
                <w:b w:val="0"/>
                <w:color w:val="222122"/>
                <w:spacing w:val="-4"/>
                <w:sz w:val="20"/>
              </w:rPr>
              <w:t> 1500</w:t>
            </w:r>
          </w:p>
        </w:tc>
        <w:tc>
          <w:tcPr>
            <w:tcW w:w="994" w:type="dxa"/>
            <w:tcBorders>
              <w:left w:val="single" w:sz="4" w:space="0" w:color="FFFFFF"/>
              <w:bottom w:val="single" w:sz="4" w:space="0" w:color="FFFFFF"/>
              <w:right w:val="single" w:sz="4" w:space="0" w:color="FFFFFF"/>
            </w:tcBorders>
            <w:shd w:val="clear" w:color="auto" w:fill="F1F1F8"/>
          </w:tcPr>
          <w:p>
            <w:pPr>
              <w:pStyle w:val="TableParagraph"/>
              <w:spacing w:line="269" w:lineRule="exact"/>
              <w:ind w:left="22" w:right="23"/>
              <w:jc w:val="center"/>
              <w:rPr>
                <w:rFonts w:ascii="Open Sans SemiCondensed"/>
                <w:sz w:val="20"/>
              </w:rPr>
            </w:pPr>
            <w:r>
              <w:rPr>
                <w:rFonts w:ascii="Open Sans SemiCondensed"/>
                <w:color w:val="222122"/>
                <w:sz w:val="20"/>
              </w:rPr>
              <w:t>Engage </w:t>
            </w:r>
            <w:r>
              <w:rPr>
                <w:rFonts w:ascii="Open Sans SemiCondensed"/>
                <w:color w:val="222122"/>
                <w:spacing w:val="-5"/>
                <w:sz w:val="20"/>
              </w:rPr>
              <w:t>50</w:t>
            </w:r>
          </w:p>
        </w:tc>
        <w:tc>
          <w:tcPr>
            <w:tcW w:w="1172" w:type="dxa"/>
            <w:tcBorders>
              <w:left w:val="single" w:sz="4" w:space="0" w:color="FFFFFF"/>
              <w:bottom w:val="single" w:sz="4" w:space="0" w:color="FFFFFF"/>
              <w:right w:val="single" w:sz="4" w:space="0" w:color="FFFFFF"/>
            </w:tcBorders>
            <w:shd w:val="clear" w:color="auto" w:fill="F1F1F8"/>
          </w:tcPr>
          <w:p>
            <w:pPr>
              <w:pStyle w:val="TableParagraph"/>
              <w:spacing w:line="269" w:lineRule="exact"/>
              <w:ind w:left="11" w:right="11"/>
              <w:jc w:val="center"/>
              <w:rPr>
                <w:rFonts w:ascii="Open Sans SemiCondensed"/>
                <w:sz w:val="20"/>
              </w:rPr>
            </w:pPr>
            <w:r>
              <w:rPr>
                <w:rFonts w:ascii="Open Sans SemiCondensed"/>
                <w:color w:val="222122"/>
                <w:sz w:val="20"/>
              </w:rPr>
              <w:t>Evolve</w:t>
            </w:r>
            <w:r>
              <w:rPr>
                <w:rFonts w:ascii="Open Sans SemiCondensed"/>
                <w:color w:val="222122"/>
                <w:spacing w:val="-1"/>
                <w:sz w:val="20"/>
              </w:rPr>
              <w:t> </w:t>
            </w:r>
            <w:r>
              <w:rPr>
                <w:rFonts w:ascii="Open Sans SemiCondensed"/>
                <w:color w:val="222122"/>
                <w:spacing w:val="-5"/>
                <w:sz w:val="20"/>
              </w:rPr>
              <w:t>20</w:t>
            </w:r>
          </w:p>
        </w:tc>
        <w:tc>
          <w:tcPr>
            <w:tcW w:w="1196" w:type="dxa"/>
            <w:tcBorders>
              <w:left w:val="single" w:sz="4" w:space="0" w:color="FFFFFF"/>
              <w:bottom w:val="single" w:sz="4" w:space="0" w:color="FFFFFF"/>
              <w:right w:val="single" w:sz="4" w:space="0" w:color="FFFFFF"/>
            </w:tcBorders>
            <w:shd w:val="clear" w:color="auto" w:fill="F1F1F8"/>
          </w:tcPr>
          <w:p>
            <w:pPr>
              <w:pStyle w:val="TableParagraph"/>
              <w:spacing w:line="269" w:lineRule="exact"/>
              <w:ind w:left="9" w:right="16"/>
              <w:jc w:val="center"/>
              <w:rPr>
                <w:rFonts w:ascii="Open Sans SemiCondensed"/>
                <w:sz w:val="20"/>
              </w:rPr>
            </w:pPr>
            <w:r>
              <w:rPr>
                <w:rFonts w:ascii="Open Sans SemiCondensed"/>
                <w:color w:val="222122"/>
                <w:sz w:val="20"/>
              </w:rPr>
              <w:t>Evolve</w:t>
            </w:r>
            <w:r>
              <w:rPr>
                <w:rFonts w:ascii="Open Sans SemiCondensed"/>
                <w:color w:val="222122"/>
                <w:spacing w:val="-4"/>
                <w:sz w:val="20"/>
              </w:rPr>
              <w:t> </w:t>
            </w:r>
            <w:r>
              <w:rPr>
                <w:rFonts w:ascii="Open Sans SemiCondensed"/>
                <w:color w:val="222122"/>
                <w:sz w:val="20"/>
              </w:rPr>
              <w:t>2</w:t>
            </w:r>
            <w:r>
              <w:rPr>
                <w:rFonts w:ascii="Open Sans SemiCondensed"/>
                <w:color w:val="222122"/>
                <w:spacing w:val="-2"/>
                <w:sz w:val="20"/>
              </w:rPr>
              <w:t> </w:t>
            </w:r>
            <w:r>
              <w:rPr>
                <w:rFonts w:ascii="Open Sans SemiCondensed"/>
                <w:color w:val="222122"/>
                <w:spacing w:val="-5"/>
                <w:sz w:val="20"/>
              </w:rPr>
              <w:t>40</w:t>
            </w:r>
          </w:p>
        </w:tc>
        <w:tc>
          <w:tcPr>
            <w:tcW w:w="1057" w:type="dxa"/>
            <w:tcBorders>
              <w:left w:val="single" w:sz="4" w:space="0" w:color="FFFFFF"/>
              <w:bottom w:val="single" w:sz="4" w:space="0" w:color="FFFFFF"/>
              <w:right w:val="single" w:sz="4" w:space="0" w:color="FFFFFF"/>
            </w:tcBorders>
            <w:shd w:val="clear" w:color="auto" w:fill="F1F1F8"/>
          </w:tcPr>
          <w:p>
            <w:pPr>
              <w:pStyle w:val="TableParagraph"/>
              <w:spacing w:line="269" w:lineRule="exact"/>
              <w:ind w:left="15" w:right="21"/>
              <w:jc w:val="center"/>
              <w:rPr>
                <w:rFonts w:ascii="Open Sans SemiCondensed"/>
                <w:sz w:val="20"/>
              </w:rPr>
            </w:pPr>
            <w:r>
              <w:rPr>
                <w:rFonts w:ascii="Open Sans SemiCondensed"/>
                <w:color w:val="222122"/>
                <w:sz w:val="20"/>
              </w:rPr>
              <w:t>Link</w:t>
            </w:r>
            <w:r>
              <w:rPr>
                <w:rFonts w:ascii="Open Sans SemiCondensed"/>
                <w:color w:val="222122"/>
                <w:spacing w:val="1"/>
                <w:sz w:val="20"/>
              </w:rPr>
              <w:t> </w:t>
            </w:r>
            <w:r>
              <w:rPr>
                <w:rFonts w:ascii="Open Sans SemiCondensed"/>
                <w:color w:val="222122"/>
                <w:spacing w:val="-5"/>
                <w:sz w:val="20"/>
              </w:rPr>
              <w:t>360</w:t>
            </w:r>
          </w:p>
        </w:tc>
        <w:tc>
          <w:tcPr>
            <w:tcW w:w="1043" w:type="dxa"/>
            <w:tcBorders>
              <w:left w:val="single" w:sz="4" w:space="0" w:color="FFFFFF"/>
              <w:bottom w:val="single" w:sz="4" w:space="0" w:color="FFFFFF"/>
              <w:right w:val="single" w:sz="4" w:space="0" w:color="FFFFFF"/>
            </w:tcBorders>
            <w:shd w:val="clear" w:color="auto" w:fill="F1F1F8"/>
          </w:tcPr>
          <w:p>
            <w:pPr>
              <w:pStyle w:val="TableParagraph"/>
              <w:spacing w:line="269" w:lineRule="exact"/>
              <w:ind w:left="12" w:right="19"/>
              <w:jc w:val="center"/>
              <w:rPr>
                <w:rFonts w:ascii="Open Sans SemiCondensed"/>
                <w:sz w:val="20"/>
              </w:rPr>
            </w:pPr>
            <w:r>
              <w:rPr>
                <w:rFonts w:ascii="Open Sans SemiCondensed"/>
                <w:color w:val="222122"/>
                <w:sz w:val="20"/>
              </w:rPr>
              <w:t>Pro</w:t>
            </w:r>
            <w:r>
              <w:rPr>
                <w:rFonts w:ascii="Open Sans SemiCondensed"/>
                <w:color w:val="222122"/>
                <w:spacing w:val="2"/>
                <w:sz w:val="20"/>
              </w:rPr>
              <w:t> </w:t>
            </w:r>
            <w:r>
              <w:rPr>
                <w:rFonts w:ascii="Open Sans SemiCondensed"/>
                <w:color w:val="222122"/>
                <w:spacing w:val="-5"/>
                <w:sz w:val="20"/>
              </w:rPr>
              <w:t>930</w:t>
            </w:r>
          </w:p>
        </w:tc>
        <w:tc>
          <w:tcPr>
            <w:tcW w:w="1129" w:type="dxa"/>
            <w:tcBorders>
              <w:left w:val="single" w:sz="4" w:space="0" w:color="FFFFFF"/>
              <w:bottom w:val="single" w:sz="4" w:space="0" w:color="FFFFFF"/>
              <w:right w:val="nil"/>
            </w:tcBorders>
            <w:shd w:val="clear" w:color="auto" w:fill="F1F1F8"/>
          </w:tcPr>
          <w:p>
            <w:pPr>
              <w:pStyle w:val="TableParagraph"/>
              <w:spacing w:line="269" w:lineRule="exact"/>
              <w:ind w:left="3" w:right="19"/>
              <w:jc w:val="center"/>
              <w:rPr>
                <w:rFonts w:ascii="Open Sans SemiCondensed"/>
                <w:sz w:val="20"/>
              </w:rPr>
            </w:pPr>
            <w:r>
              <w:rPr>
                <w:rFonts w:ascii="Open Sans SemiCondensed"/>
                <w:color w:val="222122"/>
                <w:sz w:val="20"/>
              </w:rPr>
              <w:t>Speak</w:t>
            </w:r>
            <w:r>
              <w:rPr>
                <w:rFonts w:ascii="Open Sans SemiCondensed"/>
                <w:color w:val="222122"/>
                <w:spacing w:val="-2"/>
                <w:sz w:val="20"/>
              </w:rPr>
              <w:t> </w:t>
            </w:r>
            <w:r>
              <w:rPr>
                <w:rFonts w:ascii="Open Sans SemiCondensed"/>
                <w:color w:val="222122"/>
                <w:spacing w:val="-5"/>
                <w:sz w:val="20"/>
              </w:rPr>
              <w:t>410</w:t>
            </w:r>
          </w:p>
        </w:tc>
      </w:tr>
      <w:tr>
        <w:trPr>
          <w:trHeight w:val="349" w:hRule="atLeast"/>
        </w:trPr>
        <w:tc>
          <w:tcPr>
            <w:tcW w:w="1008" w:type="dxa"/>
            <w:tcBorders>
              <w:top w:val="single" w:sz="4" w:space="0" w:color="FFFFFF"/>
              <w:left w:val="nil"/>
              <w:bottom w:val="single" w:sz="4" w:space="0" w:color="FFFFFF"/>
              <w:right w:val="single" w:sz="4" w:space="0" w:color="FFFFFF"/>
            </w:tcBorders>
          </w:tcPr>
          <w:p>
            <w:pPr>
              <w:pStyle w:val="TableParagraph"/>
              <w:spacing w:before="3"/>
              <w:ind w:left="101"/>
              <w:rPr>
                <w:rFonts w:ascii="Open Sans SemiCondensed Medium"/>
                <w:b w:val="0"/>
                <w:sz w:val="20"/>
              </w:rPr>
            </w:pPr>
            <w:r>
              <w:rPr>
                <w:rFonts w:ascii="Open Sans SemiCondensed Medium"/>
                <w:b w:val="0"/>
                <w:color w:val="222122"/>
                <w:sz w:val="20"/>
              </w:rPr>
              <w:t>Biz</w:t>
            </w:r>
            <w:r>
              <w:rPr>
                <w:rFonts w:ascii="Open Sans SemiCondensed Medium"/>
                <w:b w:val="0"/>
                <w:color w:val="222122"/>
                <w:spacing w:val="-4"/>
                <w:sz w:val="20"/>
              </w:rPr>
              <w:t> 2300</w:t>
            </w:r>
          </w:p>
        </w:tc>
        <w:tc>
          <w:tcPr>
            <w:tcW w:w="994"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22" w:right="23"/>
              <w:jc w:val="center"/>
              <w:rPr>
                <w:rFonts w:ascii="Open Sans SemiCondensed"/>
                <w:sz w:val="20"/>
              </w:rPr>
            </w:pPr>
            <w:r>
              <w:rPr>
                <w:rFonts w:ascii="Open Sans SemiCondensed"/>
                <w:color w:val="222122"/>
                <w:sz w:val="20"/>
              </w:rPr>
              <w:t>Engage </w:t>
            </w:r>
            <w:r>
              <w:rPr>
                <w:rFonts w:ascii="Open Sans SemiCondensed"/>
                <w:color w:val="222122"/>
                <w:spacing w:val="-5"/>
                <w:sz w:val="20"/>
              </w:rPr>
              <w:t>65</w:t>
            </w:r>
          </w:p>
        </w:tc>
        <w:tc>
          <w:tcPr>
            <w:tcW w:w="1172"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11" w:right="12"/>
              <w:jc w:val="center"/>
              <w:rPr>
                <w:rFonts w:ascii="Open Sans SemiCondensed"/>
                <w:sz w:val="20"/>
              </w:rPr>
            </w:pPr>
            <w:r>
              <w:rPr>
                <w:rFonts w:ascii="Open Sans SemiCondensed"/>
                <w:color w:val="222122"/>
                <w:sz w:val="20"/>
              </w:rPr>
              <w:t>Evolve</w:t>
            </w:r>
            <w:r>
              <w:rPr>
                <w:rFonts w:ascii="Open Sans SemiCondensed"/>
                <w:color w:val="222122"/>
                <w:spacing w:val="-1"/>
                <w:sz w:val="20"/>
              </w:rPr>
              <w:t> </w:t>
            </w:r>
            <w:r>
              <w:rPr>
                <w:rFonts w:ascii="Open Sans SemiCondensed"/>
                <w:color w:val="222122"/>
                <w:spacing w:val="-5"/>
                <w:sz w:val="20"/>
              </w:rPr>
              <w:t>30</w:t>
            </w:r>
          </w:p>
        </w:tc>
        <w:tc>
          <w:tcPr>
            <w:tcW w:w="1196"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9" w:right="16"/>
              <w:jc w:val="center"/>
              <w:rPr>
                <w:rFonts w:ascii="Open Sans SemiCondensed"/>
                <w:sz w:val="20"/>
              </w:rPr>
            </w:pPr>
            <w:r>
              <w:rPr>
                <w:rFonts w:ascii="Open Sans SemiCondensed"/>
                <w:color w:val="222122"/>
                <w:sz w:val="20"/>
              </w:rPr>
              <w:t>Evolve</w:t>
            </w:r>
            <w:r>
              <w:rPr>
                <w:rFonts w:ascii="Open Sans SemiCondensed"/>
                <w:color w:val="222122"/>
                <w:spacing w:val="-4"/>
                <w:sz w:val="20"/>
              </w:rPr>
              <w:t> </w:t>
            </w:r>
            <w:r>
              <w:rPr>
                <w:rFonts w:ascii="Open Sans SemiCondensed"/>
                <w:color w:val="222122"/>
                <w:sz w:val="20"/>
              </w:rPr>
              <w:t>2</w:t>
            </w:r>
            <w:r>
              <w:rPr>
                <w:rFonts w:ascii="Open Sans SemiCondensed"/>
                <w:color w:val="222122"/>
                <w:spacing w:val="-2"/>
                <w:sz w:val="20"/>
              </w:rPr>
              <w:t> </w:t>
            </w:r>
            <w:r>
              <w:rPr>
                <w:rFonts w:ascii="Open Sans SemiCondensed"/>
                <w:color w:val="222122"/>
                <w:spacing w:val="-5"/>
                <w:sz w:val="20"/>
              </w:rPr>
              <w:t>65</w:t>
            </w:r>
          </w:p>
        </w:tc>
        <w:tc>
          <w:tcPr>
            <w:tcW w:w="1057"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15" w:right="21"/>
              <w:jc w:val="center"/>
              <w:rPr>
                <w:rFonts w:ascii="Open Sans SemiCondensed"/>
                <w:sz w:val="20"/>
              </w:rPr>
            </w:pPr>
            <w:r>
              <w:rPr>
                <w:rFonts w:ascii="Open Sans SemiCondensed"/>
                <w:color w:val="222122"/>
                <w:sz w:val="20"/>
              </w:rPr>
              <w:t>Link</w:t>
            </w:r>
            <w:r>
              <w:rPr>
                <w:rFonts w:ascii="Open Sans SemiCondensed"/>
                <w:color w:val="222122"/>
                <w:spacing w:val="1"/>
                <w:sz w:val="20"/>
              </w:rPr>
              <w:t> </w:t>
            </w:r>
            <w:r>
              <w:rPr>
                <w:rFonts w:ascii="Open Sans SemiCondensed"/>
                <w:color w:val="222122"/>
                <w:spacing w:val="-5"/>
                <w:sz w:val="20"/>
              </w:rPr>
              <w:t>370</w:t>
            </w:r>
          </w:p>
        </w:tc>
        <w:tc>
          <w:tcPr>
            <w:tcW w:w="1043"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12" w:right="19"/>
              <w:jc w:val="center"/>
              <w:rPr>
                <w:rFonts w:ascii="Open Sans SemiCondensed"/>
                <w:sz w:val="20"/>
              </w:rPr>
            </w:pPr>
            <w:r>
              <w:rPr>
                <w:rFonts w:ascii="Open Sans SemiCondensed"/>
                <w:color w:val="222122"/>
                <w:sz w:val="20"/>
              </w:rPr>
              <w:t>Pro</w:t>
            </w:r>
            <w:r>
              <w:rPr>
                <w:rFonts w:ascii="Open Sans SemiCondensed"/>
                <w:color w:val="222122"/>
                <w:spacing w:val="2"/>
                <w:sz w:val="20"/>
              </w:rPr>
              <w:t> </w:t>
            </w:r>
            <w:r>
              <w:rPr>
                <w:rFonts w:ascii="Open Sans SemiCondensed"/>
                <w:color w:val="222122"/>
                <w:spacing w:val="-5"/>
                <w:sz w:val="20"/>
              </w:rPr>
              <w:t>935</w:t>
            </w:r>
          </w:p>
        </w:tc>
        <w:tc>
          <w:tcPr>
            <w:tcW w:w="1129" w:type="dxa"/>
            <w:tcBorders>
              <w:top w:val="single" w:sz="4" w:space="0" w:color="FFFFFF"/>
              <w:left w:val="single" w:sz="4" w:space="0" w:color="FFFFFF"/>
              <w:bottom w:val="single" w:sz="4" w:space="0" w:color="FFFFFF"/>
              <w:right w:val="nil"/>
            </w:tcBorders>
          </w:tcPr>
          <w:p>
            <w:pPr>
              <w:pStyle w:val="TableParagraph"/>
              <w:spacing w:line="272" w:lineRule="exact"/>
              <w:ind w:left="3" w:right="19"/>
              <w:jc w:val="center"/>
              <w:rPr>
                <w:rFonts w:ascii="Open Sans SemiCondensed"/>
                <w:sz w:val="20"/>
              </w:rPr>
            </w:pPr>
            <w:r>
              <w:rPr>
                <w:rFonts w:ascii="Open Sans SemiCondensed"/>
                <w:color w:val="222122"/>
                <w:sz w:val="20"/>
              </w:rPr>
              <w:t>Speak</w:t>
            </w:r>
            <w:r>
              <w:rPr>
                <w:rFonts w:ascii="Open Sans SemiCondensed"/>
                <w:color w:val="222122"/>
                <w:spacing w:val="-2"/>
                <w:sz w:val="20"/>
              </w:rPr>
              <w:t> </w:t>
            </w:r>
            <w:r>
              <w:rPr>
                <w:rFonts w:ascii="Open Sans SemiCondensed"/>
                <w:color w:val="222122"/>
                <w:spacing w:val="-5"/>
                <w:sz w:val="20"/>
              </w:rPr>
              <w:t>510</w:t>
            </w:r>
          </w:p>
        </w:tc>
      </w:tr>
      <w:tr>
        <w:trPr>
          <w:trHeight w:val="349" w:hRule="atLeast"/>
        </w:trPr>
        <w:tc>
          <w:tcPr>
            <w:tcW w:w="1008"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1"/>
              <w:rPr>
                <w:rFonts w:ascii="Open Sans SemiCondensed Medium"/>
                <w:b w:val="0"/>
                <w:sz w:val="20"/>
              </w:rPr>
            </w:pPr>
            <w:r>
              <w:rPr>
                <w:rFonts w:ascii="Open Sans SemiCondensed Medium"/>
                <w:b w:val="0"/>
                <w:color w:val="222122"/>
                <w:sz w:val="20"/>
              </w:rPr>
              <w:t>Biz</w:t>
            </w:r>
            <w:r>
              <w:rPr>
                <w:rFonts w:ascii="Open Sans SemiCondensed Medium"/>
                <w:b w:val="0"/>
                <w:color w:val="222122"/>
                <w:spacing w:val="-4"/>
                <w:sz w:val="20"/>
              </w:rPr>
              <w:t> 2400</w:t>
            </w:r>
          </w:p>
        </w:tc>
        <w:tc>
          <w:tcPr>
            <w:tcW w:w="99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2" w:lineRule="exact"/>
              <w:ind w:left="22" w:right="23"/>
              <w:jc w:val="center"/>
              <w:rPr>
                <w:rFonts w:ascii="Open Sans SemiCondensed"/>
                <w:sz w:val="20"/>
              </w:rPr>
            </w:pPr>
            <w:r>
              <w:rPr>
                <w:rFonts w:ascii="Open Sans SemiCondensed"/>
                <w:color w:val="222122"/>
                <w:sz w:val="20"/>
              </w:rPr>
              <w:t>Engage </w:t>
            </w:r>
            <w:r>
              <w:rPr>
                <w:rFonts w:ascii="Open Sans SemiCondensed"/>
                <w:color w:val="222122"/>
                <w:spacing w:val="-5"/>
                <w:sz w:val="20"/>
              </w:rPr>
              <w:t>75</w:t>
            </w:r>
          </w:p>
        </w:tc>
        <w:tc>
          <w:tcPr>
            <w:tcW w:w="1172"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2" w:lineRule="exact"/>
              <w:ind w:left="11" w:right="11"/>
              <w:jc w:val="center"/>
              <w:rPr>
                <w:rFonts w:ascii="Open Sans SemiCondensed"/>
                <w:sz w:val="20"/>
              </w:rPr>
            </w:pPr>
            <w:r>
              <w:rPr>
                <w:rFonts w:ascii="Open Sans SemiCondensed"/>
                <w:color w:val="222122"/>
                <w:sz w:val="20"/>
              </w:rPr>
              <w:t>Evolve</w:t>
            </w:r>
            <w:r>
              <w:rPr>
                <w:rFonts w:ascii="Open Sans SemiCondensed"/>
                <w:color w:val="222122"/>
                <w:spacing w:val="-1"/>
                <w:sz w:val="20"/>
              </w:rPr>
              <w:t> </w:t>
            </w:r>
            <w:r>
              <w:rPr>
                <w:rFonts w:ascii="Open Sans SemiCondensed"/>
                <w:color w:val="222122"/>
                <w:spacing w:val="-5"/>
                <w:sz w:val="20"/>
              </w:rPr>
              <w:t>40</w:t>
            </w:r>
          </w:p>
        </w:tc>
        <w:tc>
          <w:tcPr>
            <w:tcW w:w="1196"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2" w:lineRule="exact"/>
              <w:ind w:left="9" w:right="16"/>
              <w:jc w:val="center"/>
              <w:rPr>
                <w:rFonts w:ascii="Open Sans SemiCondensed"/>
                <w:sz w:val="20"/>
              </w:rPr>
            </w:pPr>
            <w:r>
              <w:rPr>
                <w:rFonts w:ascii="Open Sans SemiCondensed"/>
                <w:color w:val="222122"/>
                <w:sz w:val="20"/>
              </w:rPr>
              <w:t>Evolve</w:t>
            </w:r>
            <w:r>
              <w:rPr>
                <w:rFonts w:ascii="Open Sans SemiCondensed"/>
                <w:color w:val="222122"/>
                <w:spacing w:val="-4"/>
                <w:sz w:val="20"/>
              </w:rPr>
              <w:t> </w:t>
            </w:r>
            <w:r>
              <w:rPr>
                <w:rFonts w:ascii="Open Sans SemiCondensed"/>
                <w:color w:val="222122"/>
                <w:sz w:val="20"/>
              </w:rPr>
              <w:t>2</w:t>
            </w:r>
            <w:r>
              <w:rPr>
                <w:rFonts w:ascii="Open Sans SemiCondensed"/>
                <w:color w:val="222122"/>
                <w:spacing w:val="-2"/>
                <w:sz w:val="20"/>
              </w:rPr>
              <w:t> </w:t>
            </w:r>
            <w:r>
              <w:rPr>
                <w:rFonts w:ascii="Open Sans SemiCondensed"/>
                <w:color w:val="222122"/>
                <w:spacing w:val="-5"/>
                <w:sz w:val="20"/>
              </w:rPr>
              <w:t>80</w:t>
            </w:r>
          </w:p>
        </w:tc>
        <w:tc>
          <w:tcPr>
            <w:tcW w:w="1057"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2" w:lineRule="exact"/>
              <w:ind w:left="15" w:right="21"/>
              <w:jc w:val="center"/>
              <w:rPr>
                <w:rFonts w:ascii="Open Sans SemiCondensed"/>
                <w:sz w:val="20"/>
              </w:rPr>
            </w:pPr>
            <w:r>
              <w:rPr>
                <w:rFonts w:ascii="Open Sans SemiCondensed"/>
                <w:color w:val="222122"/>
                <w:sz w:val="20"/>
              </w:rPr>
              <w:t>Link</w:t>
            </w:r>
            <w:r>
              <w:rPr>
                <w:rFonts w:ascii="Open Sans SemiCondensed"/>
                <w:color w:val="222122"/>
                <w:spacing w:val="1"/>
                <w:sz w:val="20"/>
              </w:rPr>
              <w:t> </w:t>
            </w:r>
            <w:r>
              <w:rPr>
                <w:rFonts w:ascii="Open Sans SemiCondensed"/>
                <w:color w:val="222122"/>
                <w:spacing w:val="-5"/>
                <w:sz w:val="20"/>
              </w:rPr>
              <w:t>380</w:t>
            </w:r>
          </w:p>
        </w:tc>
        <w:tc>
          <w:tcPr>
            <w:tcW w:w="1043"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2" w:lineRule="exact"/>
              <w:ind w:left="12" w:right="18"/>
              <w:jc w:val="center"/>
              <w:rPr>
                <w:rFonts w:ascii="Open Sans SemiCondensed"/>
                <w:sz w:val="20"/>
              </w:rPr>
            </w:pPr>
            <w:r>
              <w:rPr>
                <w:rFonts w:ascii="Open Sans SemiCondensed"/>
                <w:color w:val="222122"/>
                <w:sz w:val="20"/>
              </w:rPr>
              <w:t>Pro</w:t>
            </w:r>
            <w:r>
              <w:rPr>
                <w:rFonts w:ascii="Open Sans SemiCondensed"/>
                <w:color w:val="222122"/>
                <w:spacing w:val="-3"/>
                <w:sz w:val="20"/>
              </w:rPr>
              <w:t> </w:t>
            </w:r>
            <w:r>
              <w:rPr>
                <w:rFonts w:ascii="Open Sans SemiCondensed"/>
                <w:color w:val="222122"/>
                <w:spacing w:val="-4"/>
                <w:sz w:val="20"/>
              </w:rPr>
              <w:t>9450</w:t>
            </w:r>
          </w:p>
        </w:tc>
        <w:tc>
          <w:tcPr>
            <w:tcW w:w="1129" w:type="dxa"/>
            <w:tcBorders>
              <w:top w:val="single" w:sz="4" w:space="0" w:color="FFFFFF"/>
              <w:left w:val="single" w:sz="4" w:space="0" w:color="FFFFFF"/>
              <w:bottom w:val="single" w:sz="4" w:space="0" w:color="FFFFFF"/>
              <w:right w:val="nil"/>
            </w:tcBorders>
            <w:shd w:val="clear" w:color="auto" w:fill="F1F1F8"/>
          </w:tcPr>
          <w:p>
            <w:pPr>
              <w:pStyle w:val="TableParagraph"/>
              <w:spacing w:line="272" w:lineRule="exact"/>
              <w:ind w:left="3" w:right="19"/>
              <w:jc w:val="center"/>
              <w:rPr>
                <w:rFonts w:ascii="Open Sans SemiCondensed"/>
                <w:sz w:val="20"/>
              </w:rPr>
            </w:pPr>
            <w:r>
              <w:rPr>
                <w:rFonts w:ascii="Open Sans SemiCondensed"/>
                <w:color w:val="222122"/>
                <w:sz w:val="20"/>
              </w:rPr>
              <w:t>Speak</w:t>
            </w:r>
            <w:r>
              <w:rPr>
                <w:rFonts w:ascii="Open Sans SemiCondensed"/>
                <w:color w:val="222122"/>
                <w:spacing w:val="-2"/>
                <w:sz w:val="20"/>
              </w:rPr>
              <w:t> </w:t>
            </w:r>
            <w:r>
              <w:rPr>
                <w:rFonts w:ascii="Open Sans SemiCondensed"/>
                <w:color w:val="222122"/>
                <w:spacing w:val="-5"/>
                <w:sz w:val="20"/>
              </w:rPr>
              <w:t>710</w:t>
            </w:r>
          </w:p>
        </w:tc>
      </w:tr>
      <w:tr>
        <w:trPr>
          <w:trHeight w:val="349" w:hRule="atLeast"/>
        </w:trPr>
        <w:tc>
          <w:tcPr>
            <w:tcW w:w="1008" w:type="dxa"/>
            <w:tcBorders>
              <w:top w:val="single" w:sz="4" w:space="0" w:color="FFFFFF"/>
              <w:left w:val="nil"/>
              <w:bottom w:val="single" w:sz="4" w:space="0" w:color="FFFFFF"/>
              <w:right w:val="single" w:sz="4" w:space="0" w:color="FFFFFF"/>
            </w:tcBorders>
          </w:tcPr>
          <w:p>
            <w:pPr>
              <w:pStyle w:val="TableParagraph"/>
              <w:rPr>
                <w:rFonts w:ascii="Times New Roman"/>
                <w:sz w:val="20"/>
              </w:rPr>
            </w:pPr>
          </w:p>
        </w:tc>
        <w:tc>
          <w:tcPr>
            <w:tcW w:w="994"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172"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11" w:right="11"/>
              <w:jc w:val="center"/>
              <w:rPr>
                <w:rFonts w:ascii="Open Sans SemiCondensed"/>
                <w:sz w:val="20"/>
              </w:rPr>
            </w:pPr>
            <w:r>
              <w:rPr>
                <w:rFonts w:ascii="Open Sans SemiCondensed"/>
                <w:color w:val="222122"/>
                <w:sz w:val="20"/>
              </w:rPr>
              <w:t>Evolve</w:t>
            </w:r>
            <w:r>
              <w:rPr>
                <w:rFonts w:ascii="Open Sans SemiCondensed"/>
                <w:color w:val="222122"/>
                <w:spacing w:val="-1"/>
                <w:sz w:val="20"/>
              </w:rPr>
              <w:t> </w:t>
            </w:r>
            <w:r>
              <w:rPr>
                <w:rFonts w:ascii="Open Sans SemiCondensed"/>
                <w:color w:val="222122"/>
                <w:spacing w:val="-5"/>
                <w:sz w:val="20"/>
              </w:rPr>
              <w:t>65</w:t>
            </w:r>
          </w:p>
        </w:tc>
        <w:tc>
          <w:tcPr>
            <w:tcW w:w="1196"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057"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043"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12" w:right="18"/>
              <w:jc w:val="center"/>
              <w:rPr>
                <w:rFonts w:ascii="Open Sans SemiCondensed"/>
                <w:sz w:val="20"/>
              </w:rPr>
            </w:pPr>
            <w:r>
              <w:rPr>
                <w:rFonts w:ascii="Open Sans SemiCondensed"/>
                <w:color w:val="222122"/>
                <w:sz w:val="20"/>
              </w:rPr>
              <w:t>Pro</w:t>
            </w:r>
            <w:r>
              <w:rPr>
                <w:rFonts w:ascii="Open Sans SemiCondensed"/>
                <w:color w:val="222122"/>
                <w:spacing w:val="-3"/>
                <w:sz w:val="20"/>
              </w:rPr>
              <w:t> </w:t>
            </w:r>
            <w:r>
              <w:rPr>
                <w:rFonts w:ascii="Open Sans SemiCondensed"/>
                <w:color w:val="222122"/>
                <w:spacing w:val="-4"/>
                <w:sz w:val="20"/>
              </w:rPr>
              <w:t>9470</w:t>
            </w:r>
          </w:p>
        </w:tc>
        <w:tc>
          <w:tcPr>
            <w:tcW w:w="1129" w:type="dxa"/>
            <w:tcBorders>
              <w:top w:val="single" w:sz="4" w:space="0" w:color="FFFFFF"/>
              <w:left w:val="single" w:sz="4" w:space="0" w:color="FFFFFF"/>
              <w:bottom w:val="single" w:sz="4" w:space="0" w:color="FFFFFF"/>
              <w:right w:val="nil"/>
            </w:tcBorders>
          </w:tcPr>
          <w:p>
            <w:pPr>
              <w:pStyle w:val="TableParagraph"/>
              <w:spacing w:line="272" w:lineRule="exact"/>
              <w:ind w:left="3" w:right="19"/>
              <w:jc w:val="center"/>
              <w:rPr>
                <w:rFonts w:ascii="Open Sans SemiCondensed"/>
                <w:sz w:val="20"/>
              </w:rPr>
            </w:pPr>
            <w:r>
              <w:rPr>
                <w:rFonts w:ascii="Open Sans SemiCondensed"/>
                <w:color w:val="222122"/>
                <w:sz w:val="20"/>
              </w:rPr>
              <w:t>Speak</w:t>
            </w:r>
            <w:r>
              <w:rPr>
                <w:rFonts w:ascii="Open Sans SemiCondensed"/>
                <w:color w:val="222122"/>
                <w:spacing w:val="-2"/>
                <w:sz w:val="20"/>
              </w:rPr>
              <w:t> </w:t>
            </w:r>
            <w:r>
              <w:rPr>
                <w:rFonts w:ascii="Open Sans SemiCondensed"/>
                <w:color w:val="222122"/>
                <w:spacing w:val="-5"/>
                <w:sz w:val="20"/>
              </w:rPr>
              <w:t>750</w:t>
            </w:r>
          </w:p>
        </w:tc>
      </w:tr>
      <w:tr>
        <w:trPr>
          <w:trHeight w:val="349" w:hRule="atLeast"/>
        </w:trPr>
        <w:tc>
          <w:tcPr>
            <w:tcW w:w="1008" w:type="dxa"/>
            <w:tcBorders>
              <w:top w:val="single" w:sz="4" w:space="0" w:color="FFFFFF"/>
              <w:left w:val="nil"/>
              <w:bottom w:val="single" w:sz="4" w:space="0" w:color="FFFFFF"/>
              <w:right w:val="single" w:sz="4" w:space="0" w:color="FFFFFF"/>
            </w:tcBorders>
            <w:shd w:val="clear" w:color="auto" w:fill="F1F1F8"/>
          </w:tcPr>
          <w:p>
            <w:pPr>
              <w:pStyle w:val="TableParagraph"/>
              <w:rPr>
                <w:rFonts w:ascii="Times New Roman"/>
                <w:sz w:val="20"/>
              </w:rPr>
            </w:pPr>
          </w:p>
        </w:tc>
        <w:tc>
          <w:tcPr>
            <w:tcW w:w="99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rPr>
                <w:rFonts w:ascii="Times New Roman"/>
                <w:sz w:val="20"/>
              </w:rPr>
            </w:pPr>
          </w:p>
        </w:tc>
        <w:tc>
          <w:tcPr>
            <w:tcW w:w="1172"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2" w:lineRule="exact"/>
              <w:ind w:left="11" w:right="15"/>
              <w:jc w:val="center"/>
              <w:rPr>
                <w:rFonts w:ascii="Open Sans SemiCondensed"/>
                <w:sz w:val="20"/>
              </w:rPr>
            </w:pPr>
            <w:r>
              <w:rPr>
                <w:rFonts w:ascii="Open Sans SemiCondensed"/>
                <w:color w:val="222122"/>
                <w:sz w:val="20"/>
              </w:rPr>
              <w:t>Evolve</w:t>
            </w:r>
            <w:r>
              <w:rPr>
                <w:rFonts w:ascii="Open Sans SemiCondensed"/>
                <w:color w:val="222122"/>
                <w:spacing w:val="-1"/>
                <w:sz w:val="20"/>
              </w:rPr>
              <w:t> </w:t>
            </w:r>
            <w:r>
              <w:rPr>
                <w:rFonts w:ascii="Open Sans SemiCondensed"/>
                <w:color w:val="222122"/>
                <w:spacing w:val="-5"/>
                <w:sz w:val="20"/>
              </w:rPr>
              <w:t>65e</w:t>
            </w:r>
          </w:p>
        </w:tc>
        <w:tc>
          <w:tcPr>
            <w:tcW w:w="1196"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rPr>
                <w:rFonts w:ascii="Times New Roman"/>
                <w:sz w:val="20"/>
              </w:rPr>
            </w:pPr>
          </w:p>
        </w:tc>
        <w:tc>
          <w:tcPr>
            <w:tcW w:w="1057"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rPr>
                <w:rFonts w:ascii="Times New Roman"/>
                <w:sz w:val="20"/>
              </w:rPr>
            </w:pPr>
          </w:p>
        </w:tc>
        <w:tc>
          <w:tcPr>
            <w:tcW w:w="1043"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rPr>
                <w:rFonts w:ascii="Times New Roman"/>
                <w:sz w:val="20"/>
              </w:rPr>
            </w:pPr>
          </w:p>
        </w:tc>
        <w:tc>
          <w:tcPr>
            <w:tcW w:w="1129" w:type="dxa"/>
            <w:tcBorders>
              <w:top w:val="single" w:sz="4" w:space="0" w:color="FFFFFF"/>
              <w:left w:val="single" w:sz="4" w:space="0" w:color="FFFFFF"/>
              <w:bottom w:val="single" w:sz="4" w:space="0" w:color="FFFFFF"/>
              <w:right w:val="nil"/>
            </w:tcBorders>
            <w:shd w:val="clear" w:color="auto" w:fill="F1F1F8"/>
          </w:tcPr>
          <w:p>
            <w:pPr>
              <w:pStyle w:val="TableParagraph"/>
              <w:spacing w:line="272" w:lineRule="exact"/>
              <w:ind w:left="3" w:right="19"/>
              <w:jc w:val="center"/>
              <w:rPr>
                <w:rFonts w:ascii="Open Sans SemiCondensed"/>
                <w:sz w:val="20"/>
              </w:rPr>
            </w:pPr>
            <w:r>
              <w:rPr>
                <w:rFonts w:ascii="Open Sans SemiCondensed"/>
                <w:color w:val="222122"/>
                <w:sz w:val="20"/>
              </w:rPr>
              <w:t>Speak</w:t>
            </w:r>
            <w:r>
              <w:rPr>
                <w:rFonts w:ascii="Open Sans SemiCondensed"/>
                <w:color w:val="222122"/>
                <w:spacing w:val="-2"/>
                <w:sz w:val="20"/>
              </w:rPr>
              <w:t> </w:t>
            </w:r>
            <w:r>
              <w:rPr>
                <w:rFonts w:ascii="Open Sans SemiCondensed"/>
                <w:color w:val="222122"/>
                <w:spacing w:val="-5"/>
                <w:sz w:val="20"/>
              </w:rPr>
              <w:t>810</w:t>
            </w:r>
          </w:p>
        </w:tc>
      </w:tr>
      <w:tr>
        <w:trPr>
          <w:trHeight w:val="349" w:hRule="atLeast"/>
        </w:trPr>
        <w:tc>
          <w:tcPr>
            <w:tcW w:w="1008" w:type="dxa"/>
            <w:tcBorders>
              <w:top w:val="single" w:sz="4" w:space="0" w:color="FFFFFF"/>
              <w:left w:val="nil"/>
              <w:bottom w:val="single" w:sz="4" w:space="0" w:color="FFFFFF"/>
              <w:right w:val="single" w:sz="4" w:space="0" w:color="FFFFFF"/>
            </w:tcBorders>
          </w:tcPr>
          <w:p>
            <w:pPr>
              <w:pStyle w:val="TableParagraph"/>
              <w:rPr>
                <w:rFonts w:ascii="Times New Roman"/>
                <w:sz w:val="20"/>
              </w:rPr>
            </w:pPr>
          </w:p>
        </w:tc>
        <w:tc>
          <w:tcPr>
            <w:tcW w:w="994"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172"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11" w:right="15"/>
              <w:jc w:val="center"/>
              <w:rPr>
                <w:rFonts w:ascii="Open Sans SemiCondensed"/>
                <w:sz w:val="20"/>
              </w:rPr>
            </w:pPr>
            <w:r>
              <w:rPr>
                <w:rFonts w:ascii="Open Sans SemiCondensed"/>
                <w:color w:val="222122"/>
                <w:sz w:val="20"/>
              </w:rPr>
              <w:t>Evolve</w:t>
            </w:r>
            <w:r>
              <w:rPr>
                <w:rFonts w:ascii="Open Sans SemiCondensed"/>
                <w:color w:val="222122"/>
                <w:spacing w:val="-1"/>
                <w:sz w:val="20"/>
              </w:rPr>
              <w:t> </w:t>
            </w:r>
            <w:r>
              <w:rPr>
                <w:rFonts w:ascii="Open Sans SemiCondensed"/>
                <w:color w:val="222122"/>
                <w:spacing w:val="-5"/>
                <w:sz w:val="20"/>
              </w:rPr>
              <w:t>65t</w:t>
            </w:r>
          </w:p>
        </w:tc>
        <w:tc>
          <w:tcPr>
            <w:tcW w:w="1196"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057"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043"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129" w:type="dxa"/>
            <w:tcBorders>
              <w:top w:val="single" w:sz="4" w:space="0" w:color="FFFFFF"/>
              <w:left w:val="single" w:sz="4" w:space="0" w:color="FFFFFF"/>
              <w:bottom w:val="single" w:sz="4" w:space="0" w:color="FFFFFF"/>
              <w:right w:val="nil"/>
            </w:tcBorders>
          </w:tcPr>
          <w:p>
            <w:pPr>
              <w:pStyle w:val="TableParagraph"/>
              <w:rPr>
                <w:rFonts w:ascii="Times New Roman"/>
                <w:sz w:val="20"/>
              </w:rPr>
            </w:pPr>
          </w:p>
        </w:tc>
      </w:tr>
      <w:tr>
        <w:trPr>
          <w:trHeight w:val="349" w:hRule="atLeast"/>
        </w:trPr>
        <w:tc>
          <w:tcPr>
            <w:tcW w:w="1008" w:type="dxa"/>
            <w:tcBorders>
              <w:top w:val="single" w:sz="4" w:space="0" w:color="FFFFFF"/>
              <w:left w:val="nil"/>
              <w:bottom w:val="single" w:sz="4" w:space="0" w:color="FFFFFF"/>
              <w:right w:val="single" w:sz="4" w:space="0" w:color="FFFFFF"/>
            </w:tcBorders>
            <w:shd w:val="clear" w:color="auto" w:fill="F1F1F8"/>
          </w:tcPr>
          <w:p>
            <w:pPr>
              <w:pStyle w:val="TableParagraph"/>
              <w:rPr>
                <w:rFonts w:ascii="Times New Roman"/>
                <w:sz w:val="20"/>
              </w:rPr>
            </w:pPr>
          </w:p>
        </w:tc>
        <w:tc>
          <w:tcPr>
            <w:tcW w:w="99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rPr>
                <w:rFonts w:ascii="Times New Roman"/>
                <w:sz w:val="20"/>
              </w:rPr>
            </w:pPr>
          </w:p>
        </w:tc>
        <w:tc>
          <w:tcPr>
            <w:tcW w:w="1172"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2" w:lineRule="exact"/>
              <w:ind w:left="11" w:right="11"/>
              <w:jc w:val="center"/>
              <w:rPr>
                <w:rFonts w:ascii="Open Sans SemiCondensed"/>
                <w:sz w:val="20"/>
              </w:rPr>
            </w:pPr>
            <w:r>
              <w:rPr>
                <w:rFonts w:ascii="Open Sans SemiCondensed"/>
                <w:color w:val="222122"/>
                <w:sz w:val="20"/>
              </w:rPr>
              <w:t>Evolve</w:t>
            </w:r>
            <w:r>
              <w:rPr>
                <w:rFonts w:ascii="Open Sans SemiCondensed"/>
                <w:color w:val="222122"/>
                <w:spacing w:val="-1"/>
                <w:sz w:val="20"/>
              </w:rPr>
              <w:t> </w:t>
            </w:r>
            <w:r>
              <w:rPr>
                <w:rFonts w:ascii="Open Sans SemiCondensed"/>
                <w:color w:val="222122"/>
                <w:spacing w:val="-5"/>
                <w:sz w:val="20"/>
              </w:rPr>
              <w:t>75</w:t>
            </w:r>
          </w:p>
        </w:tc>
        <w:tc>
          <w:tcPr>
            <w:tcW w:w="1196"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rPr>
                <w:rFonts w:ascii="Times New Roman"/>
                <w:sz w:val="20"/>
              </w:rPr>
            </w:pPr>
          </w:p>
        </w:tc>
        <w:tc>
          <w:tcPr>
            <w:tcW w:w="1057"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rPr>
                <w:rFonts w:ascii="Times New Roman"/>
                <w:sz w:val="20"/>
              </w:rPr>
            </w:pPr>
          </w:p>
        </w:tc>
        <w:tc>
          <w:tcPr>
            <w:tcW w:w="1043"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rPr>
                <w:rFonts w:ascii="Times New Roman"/>
                <w:sz w:val="20"/>
              </w:rPr>
            </w:pPr>
          </w:p>
        </w:tc>
        <w:tc>
          <w:tcPr>
            <w:tcW w:w="1129" w:type="dxa"/>
            <w:tcBorders>
              <w:top w:val="single" w:sz="4" w:space="0" w:color="FFFFFF"/>
              <w:left w:val="single" w:sz="4" w:space="0" w:color="FFFFFF"/>
              <w:bottom w:val="single" w:sz="4" w:space="0" w:color="FFFFFF"/>
              <w:right w:val="nil"/>
            </w:tcBorders>
            <w:shd w:val="clear" w:color="auto" w:fill="F1F1F8"/>
          </w:tcPr>
          <w:p>
            <w:pPr>
              <w:pStyle w:val="TableParagraph"/>
              <w:rPr>
                <w:rFonts w:ascii="Times New Roman"/>
                <w:sz w:val="20"/>
              </w:rPr>
            </w:pPr>
          </w:p>
        </w:tc>
      </w:tr>
      <w:tr>
        <w:trPr>
          <w:trHeight w:val="349" w:hRule="atLeast"/>
        </w:trPr>
        <w:tc>
          <w:tcPr>
            <w:tcW w:w="1008" w:type="dxa"/>
            <w:tcBorders>
              <w:top w:val="single" w:sz="4" w:space="0" w:color="FFFFFF"/>
              <w:left w:val="nil"/>
              <w:bottom w:val="single" w:sz="4" w:space="0" w:color="FFFFFF"/>
              <w:right w:val="single" w:sz="4" w:space="0" w:color="FFFFFF"/>
            </w:tcBorders>
          </w:tcPr>
          <w:p>
            <w:pPr>
              <w:pStyle w:val="TableParagraph"/>
              <w:rPr>
                <w:rFonts w:ascii="Times New Roman"/>
                <w:sz w:val="20"/>
              </w:rPr>
            </w:pPr>
          </w:p>
        </w:tc>
        <w:tc>
          <w:tcPr>
            <w:tcW w:w="994"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172"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11" w:right="15"/>
              <w:jc w:val="center"/>
              <w:rPr>
                <w:rFonts w:ascii="Open Sans SemiCondensed"/>
                <w:sz w:val="20"/>
              </w:rPr>
            </w:pPr>
            <w:r>
              <w:rPr>
                <w:rFonts w:ascii="Open Sans SemiCondensed"/>
                <w:color w:val="222122"/>
                <w:sz w:val="20"/>
              </w:rPr>
              <w:t>Evolve</w:t>
            </w:r>
            <w:r>
              <w:rPr>
                <w:rFonts w:ascii="Open Sans SemiCondensed"/>
                <w:color w:val="222122"/>
                <w:spacing w:val="-1"/>
                <w:sz w:val="20"/>
              </w:rPr>
              <w:t> </w:t>
            </w:r>
            <w:r>
              <w:rPr>
                <w:rFonts w:ascii="Open Sans SemiCondensed"/>
                <w:color w:val="222122"/>
                <w:spacing w:val="-5"/>
                <w:sz w:val="20"/>
              </w:rPr>
              <w:t>75e</w:t>
            </w:r>
          </w:p>
        </w:tc>
        <w:tc>
          <w:tcPr>
            <w:tcW w:w="1196"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057"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043" w:type="dxa"/>
            <w:tcBorders>
              <w:top w:val="single" w:sz="4" w:space="0" w:color="FFFFFF"/>
              <w:left w:val="single" w:sz="4" w:space="0" w:color="FFFFFF"/>
              <w:bottom w:val="single" w:sz="4" w:space="0" w:color="FFFFFF"/>
              <w:right w:val="single" w:sz="4" w:space="0" w:color="FFFFFF"/>
            </w:tcBorders>
          </w:tcPr>
          <w:p>
            <w:pPr>
              <w:pStyle w:val="TableParagraph"/>
              <w:rPr>
                <w:rFonts w:ascii="Times New Roman"/>
                <w:sz w:val="20"/>
              </w:rPr>
            </w:pPr>
          </w:p>
        </w:tc>
        <w:tc>
          <w:tcPr>
            <w:tcW w:w="1129" w:type="dxa"/>
            <w:tcBorders>
              <w:top w:val="single" w:sz="4" w:space="0" w:color="FFFFFF"/>
              <w:left w:val="single" w:sz="4" w:space="0" w:color="FFFFFF"/>
              <w:bottom w:val="single" w:sz="4" w:space="0" w:color="FFFFFF"/>
              <w:right w:val="nil"/>
            </w:tcBorders>
          </w:tcPr>
          <w:p>
            <w:pPr>
              <w:pStyle w:val="TableParagraph"/>
              <w:rPr>
                <w:rFonts w:ascii="Times New Roman"/>
                <w:sz w:val="20"/>
              </w:rPr>
            </w:pPr>
          </w:p>
        </w:tc>
      </w:tr>
      <w:tr>
        <w:trPr>
          <w:trHeight w:val="344" w:hRule="atLeast"/>
        </w:trPr>
        <w:tc>
          <w:tcPr>
            <w:tcW w:w="1008" w:type="dxa"/>
            <w:tcBorders>
              <w:top w:val="single" w:sz="4" w:space="0" w:color="FFFFFF"/>
              <w:left w:val="nil"/>
              <w:right w:val="single" w:sz="4" w:space="0" w:color="FFFFFF"/>
            </w:tcBorders>
            <w:shd w:val="clear" w:color="auto" w:fill="F1F1F8"/>
          </w:tcPr>
          <w:p>
            <w:pPr>
              <w:pStyle w:val="TableParagraph"/>
              <w:rPr>
                <w:rFonts w:ascii="Times New Roman"/>
                <w:sz w:val="20"/>
              </w:rPr>
            </w:pPr>
          </w:p>
        </w:tc>
        <w:tc>
          <w:tcPr>
            <w:tcW w:w="994" w:type="dxa"/>
            <w:tcBorders>
              <w:top w:val="single" w:sz="4" w:space="0" w:color="FFFFFF"/>
              <w:left w:val="single" w:sz="4" w:space="0" w:color="FFFFFF"/>
              <w:right w:val="single" w:sz="4" w:space="0" w:color="FFFFFF"/>
            </w:tcBorders>
            <w:shd w:val="clear" w:color="auto" w:fill="F1F1F8"/>
          </w:tcPr>
          <w:p>
            <w:pPr>
              <w:pStyle w:val="TableParagraph"/>
              <w:rPr>
                <w:rFonts w:ascii="Times New Roman"/>
                <w:sz w:val="20"/>
              </w:rPr>
            </w:pPr>
          </w:p>
        </w:tc>
        <w:tc>
          <w:tcPr>
            <w:tcW w:w="1172" w:type="dxa"/>
            <w:tcBorders>
              <w:top w:val="single" w:sz="4" w:space="0" w:color="FFFFFF"/>
              <w:left w:val="single" w:sz="4" w:space="0" w:color="FFFFFF"/>
              <w:right w:val="single" w:sz="4" w:space="0" w:color="FFFFFF"/>
            </w:tcBorders>
            <w:shd w:val="clear" w:color="auto" w:fill="F1F1F8"/>
          </w:tcPr>
          <w:p>
            <w:pPr>
              <w:pStyle w:val="TableParagraph"/>
              <w:spacing w:line="272" w:lineRule="exact"/>
              <w:ind w:left="11" w:right="11"/>
              <w:jc w:val="center"/>
              <w:rPr>
                <w:rFonts w:ascii="Open Sans SemiCondensed"/>
                <w:sz w:val="20"/>
              </w:rPr>
            </w:pPr>
            <w:r>
              <w:rPr>
                <w:rFonts w:ascii="Open Sans SemiCondensed"/>
                <w:color w:val="222122"/>
                <w:sz w:val="20"/>
              </w:rPr>
              <w:t>Evolve</w:t>
            </w:r>
            <w:r>
              <w:rPr>
                <w:rFonts w:ascii="Open Sans SemiCondensed"/>
                <w:color w:val="222122"/>
                <w:spacing w:val="-1"/>
                <w:sz w:val="20"/>
              </w:rPr>
              <w:t> </w:t>
            </w:r>
            <w:r>
              <w:rPr>
                <w:rFonts w:ascii="Open Sans SemiCondensed"/>
                <w:color w:val="222122"/>
                <w:spacing w:val="-5"/>
                <w:sz w:val="20"/>
              </w:rPr>
              <w:t>80</w:t>
            </w:r>
          </w:p>
        </w:tc>
        <w:tc>
          <w:tcPr>
            <w:tcW w:w="1196" w:type="dxa"/>
            <w:tcBorders>
              <w:top w:val="single" w:sz="4" w:space="0" w:color="FFFFFF"/>
              <w:left w:val="single" w:sz="4" w:space="0" w:color="FFFFFF"/>
              <w:right w:val="single" w:sz="4" w:space="0" w:color="FFFFFF"/>
            </w:tcBorders>
            <w:shd w:val="clear" w:color="auto" w:fill="F1F1F8"/>
          </w:tcPr>
          <w:p>
            <w:pPr>
              <w:pStyle w:val="TableParagraph"/>
              <w:rPr>
                <w:rFonts w:ascii="Times New Roman"/>
                <w:sz w:val="20"/>
              </w:rPr>
            </w:pPr>
          </w:p>
        </w:tc>
        <w:tc>
          <w:tcPr>
            <w:tcW w:w="1057" w:type="dxa"/>
            <w:tcBorders>
              <w:top w:val="single" w:sz="4" w:space="0" w:color="FFFFFF"/>
              <w:left w:val="single" w:sz="4" w:space="0" w:color="FFFFFF"/>
              <w:right w:val="single" w:sz="4" w:space="0" w:color="FFFFFF"/>
            </w:tcBorders>
            <w:shd w:val="clear" w:color="auto" w:fill="F1F1F8"/>
          </w:tcPr>
          <w:p>
            <w:pPr>
              <w:pStyle w:val="TableParagraph"/>
              <w:rPr>
                <w:rFonts w:ascii="Times New Roman"/>
                <w:sz w:val="20"/>
              </w:rPr>
            </w:pPr>
          </w:p>
        </w:tc>
        <w:tc>
          <w:tcPr>
            <w:tcW w:w="1043" w:type="dxa"/>
            <w:tcBorders>
              <w:top w:val="single" w:sz="4" w:space="0" w:color="FFFFFF"/>
              <w:left w:val="single" w:sz="4" w:space="0" w:color="FFFFFF"/>
              <w:right w:val="single" w:sz="4" w:space="0" w:color="FFFFFF"/>
            </w:tcBorders>
            <w:shd w:val="clear" w:color="auto" w:fill="F1F1F8"/>
          </w:tcPr>
          <w:p>
            <w:pPr>
              <w:pStyle w:val="TableParagraph"/>
              <w:rPr>
                <w:rFonts w:ascii="Times New Roman"/>
                <w:sz w:val="20"/>
              </w:rPr>
            </w:pPr>
          </w:p>
        </w:tc>
        <w:tc>
          <w:tcPr>
            <w:tcW w:w="1129" w:type="dxa"/>
            <w:tcBorders>
              <w:top w:val="single" w:sz="4" w:space="0" w:color="FFFFFF"/>
              <w:left w:val="single" w:sz="4" w:space="0" w:color="FFFFFF"/>
              <w:right w:val="nil"/>
            </w:tcBorders>
            <w:shd w:val="clear" w:color="auto" w:fill="F1F1F8"/>
          </w:tcPr>
          <w:p>
            <w:pPr>
              <w:pStyle w:val="TableParagraph"/>
              <w:rPr>
                <w:rFonts w:ascii="Times New Roman"/>
                <w:sz w:val="20"/>
              </w:rPr>
            </w:pPr>
          </w:p>
        </w:tc>
      </w:tr>
    </w:tbl>
    <w:p>
      <w:pPr>
        <w:pStyle w:val="BodyText"/>
        <w:rPr>
          <w:rFonts w:ascii="Open Sans SemiBold"/>
          <w:b/>
        </w:rPr>
      </w:pPr>
    </w:p>
    <w:p>
      <w:pPr>
        <w:pStyle w:val="BodyText"/>
        <w:rPr>
          <w:rFonts w:ascii="Open Sans SemiBold"/>
          <w:b/>
        </w:rPr>
      </w:pPr>
    </w:p>
    <w:p>
      <w:pPr>
        <w:pStyle w:val="BodyText"/>
        <w:rPr>
          <w:rFonts w:ascii="Open Sans SemiBold"/>
          <w:b/>
        </w:rPr>
      </w:pPr>
    </w:p>
    <w:p>
      <w:pPr>
        <w:pStyle w:val="BodyText"/>
        <w:rPr>
          <w:rFonts w:ascii="Open Sans SemiBold"/>
          <w:b/>
        </w:rPr>
      </w:pPr>
    </w:p>
    <w:p>
      <w:pPr>
        <w:pStyle w:val="BodyText"/>
        <w:spacing w:before="204"/>
        <w:rPr>
          <w:rFonts w:ascii="Open Sans SemiBold"/>
          <w:b/>
        </w:rPr>
      </w:pPr>
      <w:r>
        <w:rPr/>
        <mc:AlternateContent>
          <mc:Choice Requires="wps">
            <w:drawing>
              <wp:anchor distT="0" distB="0" distL="0" distR="0" allowOverlap="1" layoutInCell="1" locked="0" behindDoc="1" simplePos="0" relativeHeight="487687680">
                <wp:simplePos x="0" y="0"/>
                <wp:positionH relativeFrom="page">
                  <wp:posOffset>5600414</wp:posOffset>
                </wp:positionH>
                <wp:positionV relativeFrom="paragraph">
                  <wp:posOffset>475593</wp:posOffset>
                </wp:positionV>
                <wp:extent cx="233045" cy="386080"/>
                <wp:effectExtent l="0" t="0" r="0" b="0"/>
                <wp:wrapTopAndBottom/>
                <wp:docPr id="663" name="Group 663"/>
                <wp:cNvGraphicFramePr>
                  <a:graphicFrameLocks/>
                </wp:cNvGraphicFramePr>
                <a:graphic>
                  <a:graphicData uri="http://schemas.microsoft.com/office/word/2010/wordprocessingGroup">
                    <wpg:wgp>
                      <wpg:cNvPr id="663" name="Group 663"/>
                      <wpg:cNvGrpSpPr/>
                      <wpg:grpSpPr>
                        <a:xfrm>
                          <a:off x="0" y="0"/>
                          <a:ext cx="233045" cy="386080"/>
                          <a:chExt cx="233045" cy="386080"/>
                        </a:xfrm>
                      </wpg:grpSpPr>
                      <wps:wsp>
                        <wps:cNvPr id="664" name="Graphic 664"/>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2" y="132256"/>
                                </a:lnTo>
                                <a:lnTo>
                                  <a:pt x="11382" y="154506"/>
                                </a:lnTo>
                                <a:lnTo>
                                  <a:pt x="22070"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1"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665" name="Image 665"/>
                          <pic:cNvPicPr/>
                        </pic:nvPicPr>
                        <pic:blipFill>
                          <a:blip r:embed="rId83" cstate="print"/>
                          <a:stretch>
                            <a:fillRect/>
                          </a:stretch>
                        </pic:blipFill>
                        <pic:spPr>
                          <a:xfrm>
                            <a:off x="48494" y="274834"/>
                            <a:ext cx="131000" cy="110902"/>
                          </a:xfrm>
                          <a:prstGeom prst="rect">
                            <a:avLst/>
                          </a:prstGeom>
                        </pic:spPr>
                      </pic:pic>
                      <wps:wsp>
                        <wps:cNvPr id="666" name="Graphic 666"/>
                        <wps:cNvSpPr/>
                        <wps:spPr>
                          <a:xfrm>
                            <a:off x="61969" y="40633"/>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977509pt;margin-top:37.448318pt;width:18.350pt;height:30.4pt;mso-position-horizontal-relative:page;mso-position-vertical-relative:paragraph;z-index:-15628800;mso-wrap-distance-left:0;mso-wrap-distance-right:0" id="docshapegroup480" coordorigin="8820,749" coordsize="367,608">
                <v:shape style="position:absolute;left:8834;top:763;width:338;height:398" id="docshape481" coordorigin="8834,763" coordsize="338,398" path="m9098,791l9075,779,9051,770,9026,765,9003,763,8935,776,8882,809,8848,859,8834,920,8839,972,8852,1007,8869,1035,8883,1065,8890,1100,8892,1131,8895,1153,8906,1161,8939,1161,9001,1161,9063,1161,9099,1161,9108,1153,9110,1132,9112,1102,9120,1070,9135,1040,9152,1010,9166,973,9172,920,9171,905,9168,890,9164,876,9159,862e" filled="false" stroked="true" strokeweight="1.449pt" strokecolor="#404040">
                  <v:path arrowok="t"/>
                  <v:stroke dashstyle="solid"/>
                </v:shape>
                <v:shape style="position:absolute;left:8895;top:1181;width:207;height:175" type="#_x0000_t75" id="docshape482" stroked="false">
                  <v:imagedata r:id="rId83" o:title=""/>
                </v:shape>
                <v:shape style="position:absolute;left:8917;top:812;width:235;height:184" id="docshape483" coordorigin="8917,813" coordsize="235,184" path="m8917,908l9000,997,9036,932,9076,879,9116,839,9152,813e" filled="false" stroked="true" strokeweight="2.569pt" strokecolor="#5a7f8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88192">
                <wp:simplePos x="0" y="0"/>
                <wp:positionH relativeFrom="page">
                  <wp:posOffset>6065272</wp:posOffset>
                </wp:positionH>
                <wp:positionV relativeFrom="paragraph">
                  <wp:posOffset>327953</wp:posOffset>
                </wp:positionV>
                <wp:extent cx="4231005" cy="698500"/>
                <wp:effectExtent l="0" t="0" r="0" b="0"/>
                <wp:wrapTopAndBottom/>
                <wp:docPr id="667" name="Textbox 667"/>
                <wp:cNvGraphicFramePr>
                  <a:graphicFrameLocks/>
                </wp:cNvGraphicFramePr>
                <a:graphic>
                  <a:graphicData uri="http://schemas.microsoft.com/office/word/2010/wordprocessingShape">
                    <wps:wsp>
                      <wps:cNvPr id="667" name="Textbox 667"/>
                      <wps:cNvSpPr txBox="1"/>
                      <wps:spPr>
                        <a:xfrm>
                          <a:off x="0" y="0"/>
                          <a:ext cx="4231005" cy="698500"/>
                        </a:xfrm>
                        <a:prstGeom prst="rect">
                          <a:avLst/>
                        </a:prstGeom>
                        <a:solidFill>
                          <a:srgbClr val="EAEAEA"/>
                        </a:solidFill>
                      </wps:spPr>
                      <wps:txbx>
                        <w:txbxContent>
                          <w:p>
                            <w:pPr>
                              <w:spacing w:line="199" w:lineRule="auto" w:before="169"/>
                              <w:ind w:left="141"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2"/>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empfohlen,</w:t>
                            </w:r>
                            <w:r>
                              <w:rPr>
                                <w:rFonts w:ascii="Open Sans SemiCondensed"/>
                                <w:color w:val="222122"/>
                                <w:spacing w:val="-1"/>
                                <w:sz w:val="21"/>
                              </w:rPr>
                              <w:t> </w:t>
                            </w:r>
                            <w:r>
                              <w:rPr>
                                <w:rFonts w:ascii="Open Sans SemiCondensed"/>
                                <w:color w:val="222122"/>
                                <w:sz w:val="21"/>
                              </w:rPr>
                              <w:t>den</w:t>
                            </w:r>
                            <w:r>
                              <w:rPr>
                                <w:rFonts w:ascii="Open Sans SemiCondensed"/>
                                <w:color w:val="222122"/>
                                <w:spacing w:val="-5"/>
                                <w:sz w:val="21"/>
                              </w:rPr>
                              <w:t> </w:t>
                            </w:r>
                            <w:r>
                              <w:rPr>
                                <w:rFonts w:ascii="Open Sans SemiCondensed"/>
                                <w:color w:val="222122"/>
                                <w:sz w:val="21"/>
                              </w:rPr>
                              <w:t>Dongle</w:t>
                            </w:r>
                            <w:r>
                              <w:rPr>
                                <w:rFonts w:ascii="Open Sans SemiCondensed"/>
                                <w:color w:val="222122"/>
                                <w:spacing w:val="-5"/>
                                <w:sz w:val="21"/>
                              </w:rPr>
                              <w:t> </w:t>
                            </w:r>
                            <w:r>
                              <w:rPr>
                                <w:rFonts w:ascii="Open Sans SemiCondensed"/>
                                <w:color w:val="222122"/>
                                <w:sz w:val="21"/>
                              </w:rPr>
                              <w:t>des</w:t>
                            </w:r>
                            <w:r>
                              <w:rPr>
                                <w:rFonts w:ascii="Open Sans SemiCondensed"/>
                                <w:color w:val="222122"/>
                                <w:spacing w:val="-7"/>
                                <w:sz w:val="21"/>
                              </w:rPr>
                              <w:t> </w:t>
                            </w:r>
                            <w:r>
                              <w:rPr>
                                <w:rFonts w:ascii="Open Sans SemiCondensed"/>
                                <w:color w:val="222122"/>
                                <w:sz w:val="21"/>
                              </w:rPr>
                              <w:t>Jabra-Headsets,</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im</w:t>
                            </w:r>
                            <w:r>
                              <w:rPr>
                                <w:rFonts w:ascii="Open Sans SemiCondensed"/>
                                <w:color w:val="222122"/>
                                <w:spacing w:val="-3"/>
                                <w:sz w:val="21"/>
                              </w:rPr>
                              <w:t> </w:t>
                            </w:r>
                            <w:r>
                              <w:rPr>
                                <w:rFonts w:ascii="Open Sans SemiCondensed"/>
                                <w:color w:val="222122"/>
                                <w:sz w:val="21"/>
                              </w:rPr>
                              <w:t>Lieferumfang enthalten sein kann, in Kombination mit Enreach Contact Desktop zu </w:t>
                            </w:r>
                            <w:r>
                              <w:rPr>
                                <w:rFonts w:ascii="Open Sans SemiCondensed"/>
                                <w:color w:val="222122"/>
                                <w:spacing w:val="-2"/>
                                <w:sz w:val="21"/>
                              </w:rPr>
                              <w:t>verwenden.</w:t>
                            </w:r>
                          </w:p>
                        </w:txbxContent>
                      </wps:txbx>
                      <wps:bodyPr wrap="square" lIns="0" tIns="0" rIns="0" bIns="0" rtlCol="0">
                        <a:noAutofit/>
                      </wps:bodyPr>
                    </wps:wsp>
                  </a:graphicData>
                </a:graphic>
              </wp:anchor>
            </w:drawing>
          </mc:Choice>
          <mc:Fallback>
            <w:pict>
              <v:shape style="position:absolute;margin-left:477.580505pt;margin-top:25.823118pt;width:333.15pt;height:55pt;mso-position-horizontal-relative:page;mso-position-vertical-relative:paragraph;z-index:-15628288;mso-wrap-distance-left:0;mso-wrap-distance-right:0" type="#_x0000_t202" id="docshape484" filled="true" fillcolor="#eaeaea" stroked="false">
                <v:textbox inset="0,0,0,0">
                  <w:txbxContent>
                    <w:p>
                      <w:pPr>
                        <w:spacing w:line="199" w:lineRule="auto" w:before="169"/>
                        <w:ind w:left="141"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2"/>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empfohlen,</w:t>
                      </w:r>
                      <w:r>
                        <w:rPr>
                          <w:rFonts w:ascii="Open Sans SemiCondensed"/>
                          <w:color w:val="222122"/>
                          <w:spacing w:val="-1"/>
                          <w:sz w:val="21"/>
                        </w:rPr>
                        <w:t> </w:t>
                      </w:r>
                      <w:r>
                        <w:rPr>
                          <w:rFonts w:ascii="Open Sans SemiCondensed"/>
                          <w:color w:val="222122"/>
                          <w:sz w:val="21"/>
                        </w:rPr>
                        <w:t>den</w:t>
                      </w:r>
                      <w:r>
                        <w:rPr>
                          <w:rFonts w:ascii="Open Sans SemiCondensed"/>
                          <w:color w:val="222122"/>
                          <w:spacing w:val="-5"/>
                          <w:sz w:val="21"/>
                        </w:rPr>
                        <w:t> </w:t>
                      </w:r>
                      <w:r>
                        <w:rPr>
                          <w:rFonts w:ascii="Open Sans SemiCondensed"/>
                          <w:color w:val="222122"/>
                          <w:sz w:val="21"/>
                        </w:rPr>
                        <w:t>Dongle</w:t>
                      </w:r>
                      <w:r>
                        <w:rPr>
                          <w:rFonts w:ascii="Open Sans SemiCondensed"/>
                          <w:color w:val="222122"/>
                          <w:spacing w:val="-5"/>
                          <w:sz w:val="21"/>
                        </w:rPr>
                        <w:t> </w:t>
                      </w:r>
                      <w:r>
                        <w:rPr>
                          <w:rFonts w:ascii="Open Sans SemiCondensed"/>
                          <w:color w:val="222122"/>
                          <w:sz w:val="21"/>
                        </w:rPr>
                        <w:t>des</w:t>
                      </w:r>
                      <w:r>
                        <w:rPr>
                          <w:rFonts w:ascii="Open Sans SemiCondensed"/>
                          <w:color w:val="222122"/>
                          <w:spacing w:val="-7"/>
                          <w:sz w:val="21"/>
                        </w:rPr>
                        <w:t> </w:t>
                      </w:r>
                      <w:r>
                        <w:rPr>
                          <w:rFonts w:ascii="Open Sans SemiCondensed"/>
                          <w:color w:val="222122"/>
                          <w:sz w:val="21"/>
                        </w:rPr>
                        <w:t>Jabra-Headsets,</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im</w:t>
                      </w:r>
                      <w:r>
                        <w:rPr>
                          <w:rFonts w:ascii="Open Sans SemiCondensed"/>
                          <w:color w:val="222122"/>
                          <w:spacing w:val="-3"/>
                          <w:sz w:val="21"/>
                        </w:rPr>
                        <w:t> </w:t>
                      </w:r>
                      <w:r>
                        <w:rPr>
                          <w:rFonts w:ascii="Open Sans SemiCondensed"/>
                          <w:color w:val="222122"/>
                          <w:sz w:val="21"/>
                        </w:rPr>
                        <w:t>Lieferumfang enthalten sein kann, in Kombination mit Enreach Contact Desktop zu </w:t>
                      </w:r>
                      <w:r>
                        <w:rPr>
                          <w:rFonts w:ascii="Open Sans SemiCondensed"/>
                          <w:color w:val="222122"/>
                          <w:spacing w:val="-2"/>
                          <w:sz w:val="21"/>
                        </w:rPr>
                        <w:t>verwenden.</w:t>
                      </w:r>
                    </w:p>
                  </w:txbxContent>
                </v:textbox>
                <v:fill type="solid"/>
                <w10:wrap type="topAndBottom"/>
              </v:shape>
            </w:pict>
          </mc:Fallback>
        </mc:AlternateContent>
      </w:r>
    </w:p>
    <w:p>
      <w:pPr>
        <w:spacing w:after="0"/>
        <w:rPr>
          <w:rFonts w:ascii="Open Sans SemiBold"/>
        </w:rPr>
        <w:sectPr>
          <w:pgSz w:w="16840" w:h="11910" w:orient="landscape"/>
          <w:pgMar w:header="6" w:footer="0" w:top="960" w:bottom="280" w:left="440" w:right="500"/>
        </w:sectPr>
      </w:pPr>
    </w:p>
    <w:p>
      <w:pPr>
        <w:spacing w:before="120"/>
        <w:ind w:left="1147" w:right="0" w:firstLine="0"/>
        <w:jc w:val="left"/>
        <w:rPr>
          <w:rFonts w:ascii="Open Sans SemiBold" w:hAnsi="Open Sans SemiBold"/>
          <w:b/>
          <w:sz w:val="22"/>
        </w:rPr>
      </w:pPr>
      <w:r>
        <w:rPr/>
        <mc:AlternateContent>
          <mc:Choice Requires="wps">
            <w:drawing>
              <wp:anchor distT="0" distB="0" distL="0" distR="0" allowOverlap="1" layoutInCell="1" locked="0" behindDoc="1" simplePos="0" relativeHeight="487691264">
                <wp:simplePos x="0" y="0"/>
                <wp:positionH relativeFrom="page">
                  <wp:posOffset>1008849</wp:posOffset>
                </wp:positionH>
                <wp:positionV relativeFrom="paragraph">
                  <wp:posOffset>295862</wp:posOffset>
                </wp:positionV>
                <wp:extent cx="4212590" cy="6350"/>
                <wp:effectExtent l="0" t="0" r="0" b="0"/>
                <wp:wrapTopAndBottom/>
                <wp:docPr id="668" name="Graphic 668"/>
                <wp:cNvGraphicFramePr>
                  <a:graphicFrameLocks/>
                </wp:cNvGraphicFramePr>
                <a:graphic>
                  <a:graphicData uri="http://schemas.microsoft.com/office/word/2010/wordprocessingShape">
                    <wps:wsp>
                      <wps:cNvPr id="668" name="Graphic 668"/>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6996pt;margin-top:23.29624pt;width:331.666pt;height:.5pt;mso-position-horizontal-relative:page;mso-position-vertical-relative:paragraph;z-index:-15625216;mso-wrap-distance-left:0;mso-wrap-distance-right:0" id="docshape485" filled="true" fillcolor="#dedeef" stroked="false">
                <v:fill opacity="0f" type="solid"/>
                <w10:wrap type="topAndBottom"/>
              </v:rect>
            </w:pict>
          </mc:Fallback>
        </mc:AlternateContent>
      </w:r>
      <w:r>
        <w:rPr/>
        <mc:AlternateContent>
          <mc:Choice Requires="wps">
            <w:drawing>
              <wp:anchor distT="0" distB="0" distL="0" distR="0" allowOverlap="1" layoutInCell="1" locked="0" behindDoc="0" simplePos="0" relativeHeight="15834624">
                <wp:simplePos x="0" y="0"/>
                <wp:positionH relativeFrom="page">
                  <wp:posOffset>472351</wp:posOffset>
                </wp:positionH>
                <wp:positionV relativeFrom="paragraph">
                  <wp:posOffset>604274</wp:posOffset>
                </wp:positionV>
                <wp:extent cx="347345" cy="305435"/>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347345" cy="305435"/>
                          <a:chExt cx="347345" cy="305435"/>
                        </a:xfrm>
                      </wpg:grpSpPr>
                      <wps:wsp>
                        <wps:cNvPr id="670" name="Graphic 670"/>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671" name="Graphic 671"/>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672" name="Graphic 672"/>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1pt;margin-top:47.580658pt;width:27.35pt;height:24.05pt;mso-position-horizontal-relative:page;mso-position-vertical-relative:paragraph;z-index:15834624" id="docshapegroup486" coordorigin="744,952" coordsize="547,481">
                <v:shape style="position:absolute;left:775;top:983;width:483;height:417" id="docshape487" coordorigin="776,984" coordsize="483,417" path="m1017,984l776,1401,1259,1401,1017,984xe" filled="true" fillcolor="#ffd486" stroked="false">
                  <v:path arrowok="t"/>
                  <v:fill type="solid"/>
                </v:shape>
                <v:shape style="position:absolute;left:775;top:983;width:483;height:417" id="docshape488" coordorigin="776,984" coordsize="483,417" path="m1259,1401l1017,1401,776,1401,1017,984,1138,1192,1259,1401xe" filled="false" stroked="true" strokeweight="3.2pt" strokecolor="#ffd486">
                  <v:path arrowok="t"/>
                  <v:stroke dashstyle="solid"/>
                </v:shape>
                <v:shape style="position:absolute;left:986;top:1088;width:57;height:297" id="docshape489" coordorigin="987,1089" coordsize="57,297" path="m1040,1101l1029,1089,1015,1089,1001,1089,990,1101,990,1278,1001,1291,1029,1291,1040,1278,1040,1101xm1043,1341l1031,1329,1015,1329,999,1329,987,1341,987,1372,999,1385,1031,1385,1043,1372,1043,134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35136">
                <wp:simplePos x="0" y="0"/>
                <wp:positionH relativeFrom="page">
                  <wp:posOffset>5440459</wp:posOffset>
                </wp:positionH>
                <wp:positionV relativeFrom="paragraph">
                  <wp:posOffset>228936</wp:posOffset>
                </wp:positionV>
                <wp:extent cx="4855845" cy="476250"/>
                <wp:effectExtent l="0" t="0" r="0" b="0"/>
                <wp:wrapNone/>
                <wp:docPr id="673" name="Group 673"/>
                <wp:cNvGraphicFramePr>
                  <a:graphicFrameLocks/>
                </wp:cNvGraphicFramePr>
                <a:graphic>
                  <a:graphicData uri="http://schemas.microsoft.com/office/word/2010/wordprocessingGroup">
                    <wpg:wgp>
                      <wpg:cNvPr id="673" name="Group 673"/>
                      <wpg:cNvGrpSpPr/>
                      <wpg:grpSpPr>
                        <a:xfrm>
                          <a:off x="0" y="0"/>
                          <a:ext cx="4855845" cy="476250"/>
                          <a:chExt cx="4855845" cy="476250"/>
                        </a:xfrm>
                      </wpg:grpSpPr>
                      <wps:wsp>
                        <wps:cNvPr id="674" name="Textbox 674"/>
                        <wps:cNvSpPr txBox="1"/>
                        <wps:spPr>
                          <a:xfrm>
                            <a:off x="0" y="0"/>
                            <a:ext cx="4855845" cy="228600"/>
                          </a:xfrm>
                          <a:prstGeom prst="rect">
                            <a:avLst/>
                          </a:prstGeom>
                          <a:solidFill>
                            <a:srgbClr val="DEDEEF"/>
                          </a:solidFill>
                        </wps:spPr>
                        <wps:txbx>
                          <w:txbxContent>
                            <w:p>
                              <w:pPr>
                                <w:spacing w:before="37"/>
                                <w:ind w:left="20" w:right="0" w:firstLine="0"/>
                                <w:jc w:val="center"/>
                                <w:rPr>
                                  <w:rFonts w:ascii="Roboto Condensed Medium"/>
                                  <w:b w:val="0"/>
                                  <w:color w:val="000000"/>
                                  <w:sz w:val="22"/>
                                </w:rPr>
                              </w:pPr>
                              <w:r>
                                <w:rPr>
                                  <w:rFonts w:ascii="Roboto Condensed Medium"/>
                                  <w:b w:val="0"/>
                                  <w:color w:val="39006C"/>
                                  <w:spacing w:val="-2"/>
                                  <w:sz w:val="22"/>
                                </w:rPr>
                                <w:t>Gigaset</w:t>
                              </w:r>
                            </w:p>
                          </w:txbxContent>
                        </wps:txbx>
                        <wps:bodyPr wrap="square" lIns="0" tIns="0" rIns="0" bIns="0" rtlCol="0">
                          <a:noAutofit/>
                        </wps:bodyPr>
                      </wps:wsp>
                      <wps:wsp>
                        <wps:cNvPr id="675" name="Textbox 675"/>
                        <wps:cNvSpPr txBox="1"/>
                        <wps:spPr>
                          <a:xfrm>
                            <a:off x="0" y="228591"/>
                            <a:ext cx="4855845" cy="241300"/>
                          </a:xfrm>
                          <a:prstGeom prst="rect">
                            <a:avLst/>
                          </a:prstGeom>
                          <a:solidFill>
                            <a:srgbClr val="F1F1F8"/>
                          </a:solidFill>
                        </wps:spPr>
                        <wps:txbx>
                          <w:txbxContent>
                            <w:p>
                              <w:pPr>
                                <w:spacing w:before="8"/>
                                <w:ind w:left="101" w:right="0" w:firstLine="0"/>
                                <w:jc w:val="left"/>
                                <w:rPr>
                                  <w:rFonts w:ascii="Open Sans SemiCondensed Light"/>
                                  <w:b w:val="0"/>
                                  <w:color w:val="000000"/>
                                  <w:sz w:val="20"/>
                                </w:rPr>
                              </w:pPr>
                              <w:r>
                                <w:rPr>
                                  <w:rFonts w:ascii="Open Sans SemiCondensed Light"/>
                                  <w:b w:val="0"/>
                                  <w:color w:val="000000"/>
                                  <w:spacing w:val="-5"/>
                                  <w:sz w:val="20"/>
                                </w:rPr>
                                <w:t>ION</w:t>
                              </w:r>
                            </w:p>
                          </w:txbxContent>
                        </wps:txbx>
                        <wps:bodyPr wrap="square" lIns="0" tIns="0" rIns="0" bIns="0" rtlCol="0">
                          <a:noAutofit/>
                        </wps:bodyPr>
                      </wps:wsp>
                      <wps:wsp>
                        <wps:cNvPr id="676" name="Graphic 676"/>
                        <wps:cNvSpPr/>
                        <wps:spPr>
                          <a:xfrm>
                            <a:off x="0" y="228591"/>
                            <a:ext cx="4855845" cy="1270"/>
                          </a:xfrm>
                          <a:custGeom>
                            <a:avLst/>
                            <a:gdLst/>
                            <a:ahLst/>
                            <a:cxnLst/>
                            <a:rect l="l" t="t" r="r" b="b"/>
                            <a:pathLst>
                              <a:path w="4855845" h="0">
                                <a:moveTo>
                                  <a:pt x="4855260" y="0"/>
                                </a:moveTo>
                                <a:lnTo>
                                  <a:pt x="0" y="0"/>
                                </a:lnTo>
                              </a:path>
                            </a:pathLst>
                          </a:custGeom>
                          <a:solidFill>
                            <a:srgbClr val="EAEAEA"/>
                          </a:solidFill>
                        </wps:spPr>
                        <wps:bodyPr wrap="square" lIns="0" tIns="0" rIns="0" bIns="0" rtlCol="0">
                          <a:prstTxWarp prst="textNoShape">
                            <a:avLst/>
                          </a:prstTxWarp>
                          <a:noAutofit/>
                        </wps:bodyPr>
                      </wps:wsp>
                      <wps:wsp>
                        <wps:cNvPr id="677" name="Graphic 677"/>
                        <wps:cNvSpPr/>
                        <wps:spPr>
                          <a:xfrm>
                            <a:off x="0" y="222241"/>
                            <a:ext cx="4855845" cy="12700"/>
                          </a:xfrm>
                          <a:custGeom>
                            <a:avLst/>
                            <a:gdLst/>
                            <a:ahLst/>
                            <a:cxnLst/>
                            <a:rect l="l" t="t" r="r" b="b"/>
                            <a:pathLst>
                              <a:path w="4855845" h="12700">
                                <a:moveTo>
                                  <a:pt x="0" y="12700"/>
                                </a:moveTo>
                                <a:lnTo>
                                  <a:pt x="4855260" y="12700"/>
                                </a:lnTo>
                                <a:lnTo>
                                  <a:pt x="4855260" y="0"/>
                                </a:lnTo>
                                <a:lnTo>
                                  <a:pt x="0" y="0"/>
                                </a:lnTo>
                                <a:lnTo>
                                  <a:pt x="0" y="12700"/>
                                </a:lnTo>
                                <a:close/>
                              </a:path>
                            </a:pathLst>
                          </a:custGeom>
                          <a:solidFill>
                            <a:srgbClr val="EAEAEA"/>
                          </a:solidFill>
                        </wps:spPr>
                        <wps:bodyPr wrap="square" lIns="0" tIns="0" rIns="0" bIns="0" rtlCol="0">
                          <a:prstTxWarp prst="textNoShape">
                            <a:avLst/>
                          </a:prstTxWarp>
                          <a:noAutofit/>
                        </wps:bodyPr>
                      </wps:wsp>
                      <wps:wsp>
                        <wps:cNvPr id="678" name="Graphic 678"/>
                        <wps:cNvSpPr/>
                        <wps:spPr>
                          <a:xfrm>
                            <a:off x="0" y="469372"/>
                            <a:ext cx="4855845" cy="1270"/>
                          </a:xfrm>
                          <a:custGeom>
                            <a:avLst/>
                            <a:gdLst/>
                            <a:ahLst/>
                            <a:cxnLst/>
                            <a:rect l="l" t="t" r="r" b="b"/>
                            <a:pathLst>
                              <a:path w="4855845" h="0">
                                <a:moveTo>
                                  <a:pt x="4855260" y="0"/>
                                </a:moveTo>
                                <a:lnTo>
                                  <a:pt x="0" y="0"/>
                                </a:lnTo>
                              </a:path>
                            </a:pathLst>
                          </a:custGeom>
                          <a:solidFill>
                            <a:srgbClr val="EAEAEA"/>
                          </a:solidFill>
                        </wps:spPr>
                        <wps:bodyPr wrap="square" lIns="0" tIns="0" rIns="0" bIns="0" rtlCol="0">
                          <a:prstTxWarp prst="textNoShape">
                            <a:avLst/>
                          </a:prstTxWarp>
                          <a:noAutofit/>
                        </wps:bodyPr>
                      </wps:wsp>
                      <wps:wsp>
                        <wps:cNvPr id="679" name="Graphic 679"/>
                        <wps:cNvSpPr/>
                        <wps:spPr>
                          <a:xfrm>
                            <a:off x="0" y="463022"/>
                            <a:ext cx="4855845" cy="12700"/>
                          </a:xfrm>
                          <a:custGeom>
                            <a:avLst/>
                            <a:gdLst/>
                            <a:ahLst/>
                            <a:cxnLst/>
                            <a:rect l="l" t="t" r="r" b="b"/>
                            <a:pathLst>
                              <a:path w="4855845" h="12700">
                                <a:moveTo>
                                  <a:pt x="0" y="12700"/>
                                </a:moveTo>
                                <a:lnTo>
                                  <a:pt x="4855260" y="12700"/>
                                </a:lnTo>
                                <a:lnTo>
                                  <a:pt x="4855260" y="0"/>
                                </a:lnTo>
                                <a:lnTo>
                                  <a:pt x="0" y="0"/>
                                </a:lnTo>
                                <a:lnTo>
                                  <a:pt x="0" y="1270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w:pict>
              <v:group style="position:absolute;margin-left:428.382599pt;margin-top:18.026459pt;width:382.35pt;height:37.5pt;mso-position-horizontal-relative:page;mso-position-vertical-relative:paragraph;z-index:15835136" id="docshapegroup490" coordorigin="8568,361" coordsize="7647,750">
                <v:shape style="position:absolute;left:8567;top:360;width:7647;height:360" type="#_x0000_t202" id="docshape491" filled="true" fillcolor="#dedeef" stroked="false">
                  <v:textbox inset="0,0,0,0">
                    <w:txbxContent>
                      <w:p>
                        <w:pPr>
                          <w:spacing w:before="37"/>
                          <w:ind w:left="20" w:right="0" w:firstLine="0"/>
                          <w:jc w:val="center"/>
                          <w:rPr>
                            <w:rFonts w:ascii="Roboto Condensed Medium"/>
                            <w:b w:val="0"/>
                            <w:color w:val="000000"/>
                            <w:sz w:val="22"/>
                          </w:rPr>
                        </w:pPr>
                        <w:r>
                          <w:rPr>
                            <w:rFonts w:ascii="Roboto Condensed Medium"/>
                            <w:b w:val="0"/>
                            <w:color w:val="39006C"/>
                            <w:spacing w:val="-2"/>
                            <w:sz w:val="22"/>
                          </w:rPr>
                          <w:t>Gigaset</w:t>
                        </w:r>
                      </w:p>
                    </w:txbxContent>
                  </v:textbox>
                  <v:fill type="solid"/>
                  <w10:wrap type="none"/>
                </v:shape>
                <v:shape style="position:absolute;left:8567;top:720;width:7647;height:380" type="#_x0000_t202" id="docshape492" filled="true" fillcolor="#f1f1f8" stroked="false">
                  <v:textbox inset="0,0,0,0">
                    <w:txbxContent>
                      <w:p>
                        <w:pPr>
                          <w:spacing w:before="8"/>
                          <w:ind w:left="101" w:right="0" w:firstLine="0"/>
                          <w:jc w:val="left"/>
                          <w:rPr>
                            <w:rFonts w:ascii="Open Sans SemiCondensed Light"/>
                            <w:b w:val="0"/>
                            <w:color w:val="000000"/>
                            <w:sz w:val="20"/>
                          </w:rPr>
                        </w:pPr>
                        <w:r>
                          <w:rPr>
                            <w:rFonts w:ascii="Open Sans SemiCondensed Light"/>
                            <w:b w:val="0"/>
                            <w:color w:val="000000"/>
                            <w:spacing w:val="-5"/>
                            <w:sz w:val="20"/>
                          </w:rPr>
                          <w:t>ION</w:t>
                        </w:r>
                      </w:p>
                    </w:txbxContent>
                  </v:textbox>
                  <v:fill type="solid"/>
                  <w10:wrap type="none"/>
                </v:shape>
                <v:shape style="position:absolute;left:8567;top:720;width:7647;height:2" id="docshape493" coordorigin="8568,721" coordsize="7647,0" path="m16214,721l8568,721e" filled="true" fillcolor="#eaeaea" stroked="false">
                  <v:path arrowok="t"/>
                  <v:fill type="solid"/>
                </v:shape>
                <v:rect style="position:absolute;left:8567;top:710;width:7647;height:20" id="docshape494" filled="true" fillcolor="#eaeaea" stroked="false">
                  <v:fill type="solid"/>
                </v:rect>
                <v:shape style="position:absolute;left:8567;top:1099;width:7647;height:2" id="docshape495" coordorigin="8568,1100" coordsize="7647,0" path="m16214,1100l8568,1100e" filled="true" fillcolor="#eaeaea" stroked="false">
                  <v:path arrowok="t"/>
                  <v:fill type="solid"/>
                </v:shape>
                <v:rect style="position:absolute;left:8567;top:1089;width:7647;height:20" id="docshape496" filled="true" fillcolor="#eaeaea" stroked="false">
                  <v:fill type="solid"/>
                </v:rect>
                <w10:wrap type="none"/>
              </v:group>
            </w:pict>
          </mc:Fallback>
        </mc:AlternateContent>
      </w:r>
      <w:r>
        <w:rPr/>
        <mc:AlternateContent>
          <mc:Choice Requires="wps">
            <w:drawing>
              <wp:anchor distT="0" distB="0" distL="0" distR="0" allowOverlap="1" layoutInCell="1" locked="0" behindDoc="0" simplePos="0" relativeHeight="15835648">
                <wp:simplePos x="0" y="0"/>
                <wp:positionH relativeFrom="page">
                  <wp:posOffset>5600414</wp:posOffset>
                </wp:positionH>
                <wp:positionV relativeFrom="paragraph">
                  <wp:posOffset>1088061</wp:posOffset>
                </wp:positionV>
                <wp:extent cx="233045" cy="386080"/>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233045" cy="386080"/>
                          <a:chExt cx="233045" cy="386080"/>
                        </a:xfrm>
                      </wpg:grpSpPr>
                      <wps:wsp>
                        <wps:cNvPr id="681" name="Graphic 681"/>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2" y="132256"/>
                                </a:lnTo>
                                <a:lnTo>
                                  <a:pt x="11382" y="154506"/>
                                </a:lnTo>
                                <a:lnTo>
                                  <a:pt x="22070"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1" y="252615"/>
                                </a:lnTo>
                                <a:lnTo>
                                  <a:pt x="173724" y="247530"/>
                                </a:lnTo>
                                <a:lnTo>
                                  <a:pt x="175337" y="234043"/>
                                </a:lnTo>
                                <a:lnTo>
                                  <a:pt x="176744" y="215291"/>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682" name="Image 682"/>
                          <pic:cNvPicPr/>
                        </pic:nvPicPr>
                        <pic:blipFill>
                          <a:blip r:embed="rId83" cstate="print"/>
                          <a:stretch>
                            <a:fillRect/>
                          </a:stretch>
                        </pic:blipFill>
                        <pic:spPr>
                          <a:xfrm>
                            <a:off x="48494" y="274834"/>
                            <a:ext cx="131000" cy="110902"/>
                          </a:xfrm>
                          <a:prstGeom prst="rect">
                            <a:avLst/>
                          </a:prstGeom>
                        </pic:spPr>
                      </pic:pic>
                      <wps:wsp>
                        <wps:cNvPr id="683" name="Graphic 683"/>
                        <wps:cNvSpPr/>
                        <wps:spPr>
                          <a:xfrm>
                            <a:off x="61969" y="40633"/>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977509pt;margin-top:85.674156pt;width:18.350pt;height:30.4pt;mso-position-horizontal-relative:page;mso-position-vertical-relative:paragraph;z-index:15835648" id="docshapegroup497" coordorigin="8820,1713" coordsize="367,608">
                <v:shape style="position:absolute;left:8834;top:1727;width:338;height:398" id="docshape498" coordorigin="8834,1728" coordsize="338,398" path="m9098,1755l9075,1743,9051,1735,9026,1730,9003,1728,8935,1740,8882,1774,8848,1824,8834,1885,8839,1936,8852,1971,8869,1999,8883,2030,8890,2064,8892,2095,8895,2117,8906,2126,8939,2126,9001,2126,9063,2126,9099,2126,9108,2118,9110,2097,9112,2067,9120,2034,9135,2004,9152,1975,9166,1937,9172,1885,9171,1870,9168,1855,9164,1840,9159,1826e" filled="false" stroked="true" strokeweight="1.449pt" strokecolor="#404040">
                  <v:path arrowok="t"/>
                  <v:stroke dashstyle="solid"/>
                </v:shape>
                <v:shape style="position:absolute;left:8895;top:2146;width:207;height:175" type="#_x0000_t75" id="docshape499" stroked="false">
                  <v:imagedata r:id="rId83" o:title=""/>
                </v:shape>
                <v:shape style="position:absolute;left:8917;top:1777;width:235;height:184" id="docshape500" coordorigin="8917,1777" coordsize="235,184" path="m8917,1872l9000,1961,9036,1897,9076,1844,9116,1804,9152,1777e" filled="false" stroked="true" strokeweight="2.569pt" strokecolor="#5a7f80">
                  <v:path arrowok="t"/>
                  <v:stroke dashstyle="solid"/>
                </v:shape>
                <w10:wrap type="none"/>
              </v:group>
            </w:pict>
          </mc:Fallback>
        </mc:AlternateContent>
      </w:r>
      <w:r>
        <w:rPr/>
        <mc:AlternateContent>
          <mc:Choice Requires="wps">
            <w:drawing>
              <wp:anchor distT="0" distB="0" distL="0" distR="0" allowOverlap="1" layoutInCell="1" locked="0" behindDoc="0" simplePos="0" relativeHeight="15836160">
                <wp:simplePos x="0" y="0"/>
                <wp:positionH relativeFrom="page">
                  <wp:posOffset>6065272</wp:posOffset>
                </wp:positionH>
                <wp:positionV relativeFrom="paragraph">
                  <wp:posOffset>939092</wp:posOffset>
                </wp:positionV>
                <wp:extent cx="4231005" cy="70104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4231005" cy="701040"/>
                        </a:xfrm>
                        <a:prstGeom prst="rect">
                          <a:avLst/>
                        </a:prstGeom>
                        <a:solidFill>
                          <a:srgbClr val="EAEAEA"/>
                        </a:solidFill>
                      </wps:spPr>
                      <wps:txbx>
                        <w:txbxContent>
                          <w:p>
                            <w:pPr>
                              <w:spacing w:line="199" w:lineRule="auto" w:before="171"/>
                              <w:ind w:left="141"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7"/>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empfohlen,</w:t>
                            </w:r>
                            <w:r>
                              <w:rPr>
                                <w:rFonts w:ascii="Open Sans SemiCondensed"/>
                                <w:color w:val="222122"/>
                                <w:spacing w:val="-6"/>
                                <w:sz w:val="21"/>
                              </w:rPr>
                              <w:t> </w:t>
                            </w:r>
                            <w:r>
                              <w:rPr>
                                <w:rFonts w:ascii="Open Sans SemiCondensed"/>
                                <w:color w:val="222122"/>
                                <w:sz w:val="21"/>
                              </w:rPr>
                              <w:t>den</w:t>
                            </w:r>
                            <w:r>
                              <w:rPr>
                                <w:rFonts w:ascii="Open Sans SemiCondensed"/>
                                <w:color w:val="222122"/>
                                <w:spacing w:val="-5"/>
                                <w:sz w:val="21"/>
                              </w:rPr>
                              <w:t> </w:t>
                            </w:r>
                            <w:r>
                              <w:rPr>
                                <w:rFonts w:ascii="Open Sans SemiCondensed"/>
                                <w:color w:val="222122"/>
                                <w:sz w:val="21"/>
                              </w:rPr>
                              <w:t>Dongle</w:t>
                            </w:r>
                            <w:r>
                              <w:rPr>
                                <w:rFonts w:ascii="Open Sans SemiCondensed"/>
                                <w:color w:val="222122"/>
                                <w:spacing w:val="-5"/>
                                <w:sz w:val="21"/>
                              </w:rPr>
                              <w:t> </w:t>
                            </w:r>
                            <w:r>
                              <w:rPr>
                                <w:rFonts w:ascii="Open Sans SemiCondensed"/>
                                <w:color w:val="222122"/>
                                <w:sz w:val="21"/>
                              </w:rPr>
                              <w:t>des</w:t>
                            </w:r>
                            <w:r>
                              <w:rPr>
                                <w:rFonts w:ascii="Open Sans SemiCondensed"/>
                                <w:color w:val="222122"/>
                                <w:spacing w:val="-2"/>
                                <w:sz w:val="21"/>
                              </w:rPr>
                              <w:t> </w:t>
                            </w:r>
                            <w:r>
                              <w:rPr>
                                <w:rFonts w:ascii="Open Sans SemiCondensed"/>
                                <w:color w:val="222122"/>
                                <w:sz w:val="21"/>
                              </w:rPr>
                              <w:t>Gigaset-Headsets,</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im</w:t>
                            </w:r>
                            <w:r>
                              <w:rPr>
                                <w:rFonts w:ascii="Open Sans SemiCondensed"/>
                                <w:color w:val="222122"/>
                                <w:spacing w:val="-3"/>
                                <w:sz w:val="21"/>
                              </w:rPr>
                              <w:t> </w:t>
                            </w:r>
                            <w:r>
                              <w:rPr>
                                <w:rFonts w:ascii="Open Sans SemiCondensed"/>
                                <w:color w:val="222122"/>
                                <w:sz w:val="21"/>
                              </w:rPr>
                              <w:t>Lieferumfang enthalten sein kann, in Kombination mit Enreach Contact Desktop zu </w:t>
                            </w:r>
                            <w:r>
                              <w:rPr>
                                <w:rFonts w:ascii="Open Sans SemiCondensed"/>
                                <w:color w:val="222122"/>
                                <w:spacing w:val="-2"/>
                                <w:sz w:val="21"/>
                              </w:rPr>
                              <w:t>verwenden.</w:t>
                            </w:r>
                          </w:p>
                        </w:txbxContent>
                      </wps:txbx>
                      <wps:bodyPr wrap="square" lIns="0" tIns="0" rIns="0" bIns="0" rtlCol="0">
                        <a:noAutofit/>
                      </wps:bodyPr>
                    </wps:wsp>
                  </a:graphicData>
                </a:graphic>
              </wp:anchor>
            </w:drawing>
          </mc:Choice>
          <mc:Fallback>
            <w:pict>
              <v:shape style="position:absolute;margin-left:477.580505pt;margin-top:73.94426pt;width:333.15pt;height:55.2pt;mso-position-horizontal-relative:page;mso-position-vertical-relative:paragraph;z-index:15836160" type="#_x0000_t202" id="docshape501" filled="true" fillcolor="#eaeaea" stroked="false">
                <v:textbox inset="0,0,0,0">
                  <w:txbxContent>
                    <w:p>
                      <w:pPr>
                        <w:spacing w:line="199" w:lineRule="auto" w:before="171"/>
                        <w:ind w:left="141"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7"/>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empfohlen,</w:t>
                      </w:r>
                      <w:r>
                        <w:rPr>
                          <w:rFonts w:ascii="Open Sans SemiCondensed"/>
                          <w:color w:val="222122"/>
                          <w:spacing w:val="-6"/>
                          <w:sz w:val="21"/>
                        </w:rPr>
                        <w:t> </w:t>
                      </w:r>
                      <w:r>
                        <w:rPr>
                          <w:rFonts w:ascii="Open Sans SemiCondensed"/>
                          <w:color w:val="222122"/>
                          <w:sz w:val="21"/>
                        </w:rPr>
                        <w:t>den</w:t>
                      </w:r>
                      <w:r>
                        <w:rPr>
                          <w:rFonts w:ascii="Open Sans SemiCondensed"/>
                          <w:color w:val="222122"/>
                          <w:spacing w:val="-5"/>
                          <w:sz w:val="21"/>
                        </w:rPr>
                        <w:t> </w:t>
                      </w:r>
                      <w:r>
                        <w:rPr>
                          <w:rFonts w:ascii="Open Sans SemiCondensed"/>
                          <w:color w:val="222122"/>
                          <w:sz w:val="21"/>
                        </w:rPr>
                        <w:t>Dongle</w:t>
                      </w:r>
                      <w:r>
                        <w:rPr>
                          <w:rFonts w:ascii="Open Sans SemiCondensed"/>
                          <w:color w:val="222122"/>
                          <w:spacing w:val="-5"/>
                          <w:sz w:val="21"/>
                        </w:rPr>
                        <w:t> </w:t>
                      </w:r>
                      <w:r>
                        <w:rPr>
                          <w:rFonts w:ascii="Open Sans SemiCondensed"/>
                          <w:color w:val="222122"/>
                          <w:sz w:val="21"/>
                        </w:rPr>
                        <w:t>des</w:t>
                      </w:r>
                      <w:r>
                        <w:rPr>
                          <w:rFonts w:ascii="Open Sans SemiCondensed"/>
                          <w:color w:val="222122"/>
                          <w:spacing w:val="-2"/>
                          <w:sz w:val="21"/>
                        </w:rPr>
                        <w:t> </w:t>
                      </w:r>
                      <w:r>
                        <w:rPr>
                          <w:rFonts w:ascii="Open Sans SemiCondensed"/>
                          <w:color w:val="222122"/>
                          <w:sz w:val="21"/>
                        </w:rPr>
                        <w:t>Gigaset-Headsets,</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im</w:t>
                      </w:r>
                      <w:r>
                        <w:rPr>
                          <w:rFonts w:ascii="Open Sans SemiCondensed"/>
                          <w:color w:val="222122"/>
                          <w:spacing w:val="-3"/>
                          <w:sz w:val="21"/>
                        </w:rPr>
                        <w:t> </w:t>
                      </w:r>
                      <w:r>
                        <w:rPr>
                          <w:rFonts w:ascii="Open Sans SemiCondensed"/>
                          <w:color w:val="222122"/>
                          <w:sz w:val="21"/>
                        </w:rPr>
                        <w:t>Lieferumfang enthalten sein kann, in Kombination mit Enreach Contact Desktop zu </w:t>
                      </w:r>
                      <w:r>
                        <w:rPr>
                          <w:rFonts w:ascii="Open Sans SemiCondensed"/>
                          <w:color w:val="222122"/>
                          <w:spacing w:val="-2"/>
                          <w:sz w:val="21"/>
                        </w:rPr>
                        <w:t>verwenden.</w:t>
                      </w:r>
                    </w:p>
                  </w:txbxContent>
                </v:textbox>
                <v:fill type="solid"/>
                <w10:wrap type="none"/>
              </v:shape>
            </w:pict>
          </mc:Fallback>
        </mc:AlternateContent>
      </w:r>
      <w:r>
        <w:rPr/>
        <mc:AlternateContent>
          <mc:Choice Requires="wps">
            <w:drawing>
              <wp:anchor distT="0" distB="0" distL="0" distR="0" allowOverlap="1" layoutInCell="1" locked="0" behindDoc="0" simplePos="0" relativeHeight="15836672">
                <wp:simplePos x="0" y="0"/>
                <wp:positionH relativeFrom="page">
                  <wp:posOffset>990559</wp:posOffset>
                </wp:positionH>
                <wp:positionV relativeFrom="paragraph">
                  <wp:posOffset>445335</wp:posOffset>
                </wp:positionV>
                <wp:extent cx="4231005" cy="65278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4231005" cy="652780"/>
                        </a:xfrm>
                        <a:prstGeom prst="rect">
                          <a:avLst/>
                        </a:prstGeom>
                        <a:solidFill>
                          <a:srgbClr val="EAEAEA"/>
                        </a:solidFill>
                      </wps:spPr>
                      <wps:txbx>
                        <w:txbxContent>
                          <w:p>
                            <w:pPr>
                              <w:tabs>
                                <w:tab w:pos="2353" w:val="left" w:leader="none"/>
                              </w:tabs>
                              <w:spacing w:line="199" w:lineRule="auto" w:before="256"/>
                              <w:ind w:left="139" w:right="1378"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in</w:t>
                            </w:r>
                            <w:r>
                              <w:rPr>
                                <w:rFonts w:ascii="Open Sans SemiCondensed" w:hAnsi="Open Sans SemiCondensed"/>
                                <w:color w:val="222122"/>
                                <w:spacing w:val="-6"/>
                                <w:sz w:val="21"/>
                              </w:rPr>
                              <w:t> </w:t>
                            </w:r>
                            <w:r>
                              <w:rPr>
                                <w:rFonts w:ascii="Open Sans SemiCondensed" w:hAnsi="Open Sans SemiCondensed"/>
                                <w:color w:val="222122"/>
                                <w:sz w:val="21"/>
                              </w:rPr>
                              <w:t>den</w:t>
                            </w:r>
                            <w:r>
                              <w:rPr>
                                <w:rFonts w:ascii="Open Sans SemiCondensed" w:hAnsi="Open Sans SemiCondensed"/>
                                <w:color w:val="222122"/>
                                <w:spacing w:val="-6"/>
                                <w:sz w:val="21"/>
                              </w:rPr>
                              <w:t> </w:t>
                            </w:r>
                            <w:r>
                              <w:rPr>
                                <w:rFonts w:ascii="Open Sans SemiCondensed" w:hAnsi="Open Sans SemiCondensed"/>
                                <w:color w:val="222122"/>
                                <w:sz w:val="21"/>
                              </w:rPr>
                              <w:t>Audio-Einstellungen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Option </w:t>
                            </w:r>
                            <w:r>
                              <w:rPr>
                                <w:rFonts w:ascii="Open Sans SemiCondensed" w:hAnsi="Open Sans SemiCondensed"/>
                                <w:color w:val="222122"/>
                                <w:spacing w:val="-2"/>
                                <w:sz w:val="21"/>
                              </w:rPr>
                              <w:t>unter</w:t>
                            </w:r>
                            <w:r>
                              <w:rPr>
                                <w:rFonts w:ascii="Open Sans SemiCondensed" w:hAnsi="Open Sans SemiCondensed"/>
                                <w:color w:val="222122"/>
                                <w:sz w:val="21"/>
                              </w:rPr>
                              <w:tab/>
                            </w:r>
                            <w:r>
                              <w:rPr>
                                <w:rFonts w:ascii="Open Sans SemiCondensed" w:hAnsi="Open Sans SemiCondensed"/>
                                <w:color w:val="222122"/>
                                <w:spacing w:val="-2"/>
                                <w:sz w:val="21"/>
                              </w:rPr>
                              <w:t>auswählen.</w:t>
                            </w:r>
                          </w:p>
                        </w:txbxContent>
                      </wps:txbx>
                      <wps:bodyPr wrap="square" lIns="0" tIns="0" rIns="0" bIns="0" rtlCol="0">
                        <a:noAutofit/>
                      </wps:bodyPr>
                    </wps:wsp>
                  </a:graphicData>
                </a:graphic>
              </wp:anchor>
            </w:drawing>
          </mc:Choice>
          <mc:Fallback>
            <w:pict>
              <v:shape style="position:absolute;margin-left:77.996803pt;margin-top:35.065758pt;width:333.15pt;height:51.4pt;mso-position-horizontal-relative:page;mso-position-vertical-relative:paragraph;z-index:15836672" type="#_x0000_t202" id="docshape502" filled="true" fillcolor="#eaeaea" stroked="false">
                <v:textbox inset="0,0,0,0">
                  <w:txbxContent>
                    <w:p>
                      <w:pPr>
                        <w:tabs>
                          <w:tab w:pos="2353" w:val="left" w:leader="none"/>
                        </w:tabs>
                        <w:spacing w:line="199" w:lineRule="auto" w:before="256"/>
                        <w:ind w:left="139" w:right="1378"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in</w:t>
                      </w:r>
                      <w:r>
                        <w:rPr>
                          <w:rFonts w:ascii="Open Sans SemiCondensed" w:hAnsi="Open Sans SemiCondensed"/>
                          <w:color w:val="222122"/>
                          <w:spacing w:val="-6"/>
                          <w:sz w:val="21"/>
                        </w:rPr>
                        <w:t> </w:t>
                      </w:r>
                      <w:r>
                        <w:rPr>
                          <w:rFonts w:ascii="Open Sans SemiCondensed" w:hAnsi="Open Sans SemiCondensed"/>
                          <w:color w:val="222122"/>
                          <w:sz w:val="21"/>
                        </w:rPr>
                        <w:t>den</w:t>
                      </w:r>
                      <w:r>
                        <w:rPr>
                          <w:rFonts w:ascii="Open Sans SemiCondensed" w:hAnsi="Open Sans SemiCondensed"/>
                          <w:color w:val="222122"/>
                          <w:spacing w:val="-6"/>
                          <w:sz w:val="21"/>
                        </w:rPr>
                        <w:t> </w:t>
                      </w:r>
                      <w:r>
                        <w:rPr>
                          <w:rFonts w:ascii="Open Sans SemiCondensed" w:hAnsi="Open Sans SemiCondensed"/>
                          <w:color w:val="222122"/>
                          <w:sz w:val="21"/>
                        </w:rPr>
                        <w:t>Audio-Einstellungen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Option </w:t>
                      </w:r>
                      <w:r>
                        <w:rPr>
                          <w:rFonts w:ascii="Open Sans SemiCondensed" w:hAnsi="Open Sans SemiCondensed"/>
                          <w:color w:val="222122"/>
                          <w:spacing w:val="-2"/>
                          <w:sz w:val="21"/>
                        </w:rPr>
                        <w:t>unter</w:t>
                      </w:r>
                      <w:r>
                        <w:rPr>
                          <w:rFonts w:ascii="Open Sans SemiCondensed" w:hAnsi="Open Sans SemiCondensed"/>
                          <w:color w:val="222122"/>
                          <w:sz w:val="21"/>
                        </w:rPr>
                        <w:tab/>
                      </w:r>
                      <w:r>
                        <w:rPr>
                          <w:rFonts w:ascii="Open Sans SemiCondensed" w:hAnsi="Open Sans SemiCondensed"/>
                          <w:color w:val="222122"/>
                          <w:spacing w:val="-2"/>
                          <w:sz w:val="21"/>
                        </w:rPr>
                        <w:t>auswählen.</w:t>
                      </w:r>
                    </w:p>
                  </w:txbxContent>
                </v:textbox>
                <v:fill type="solid"/>
                <w10:wrap type="none"/>
              </v:shape>
            </w:pict>
          </mc:Fallback>
        </mc:AlternateContent>
      </w:r>
      <w:bookmarkStart w:name="_bookmark65" w:id="110"/>
      <w:bookmarkEnd w:id="110"/>
      <w:r>
        <w:rPr/>
      </w:r>
      <w:r>
        <w:rPr>
          <w:rFonts w:ascii="Open Sans SemiBold" w:hAnsi="Open Sans SemiBold"/>
          <w:b/>
          <w:color w:val="222122"/>
          <w:sz w:val="22"/>
        </w:rPr>
        <w:t>Unterstützung</w:t>
      </w:r>
      <w:r>
        <w:rPr>
          <w:rFonts w:ascii="Open Sans SemiBold" w:hAnsi="Open Sans SemiBold"/>
          <w:b/>
          <w:color w:val="222122"/>
          <w:spacing w:val="-4"/>
          <w:sz w:val="22"/>
        </w:rPr>
        <w:t> </w:t>
      </w:r>
      <w:r>
        <w:rPr>
          <w:rFonts w:ascii="Open Sans SemiBold" w:hAnsi="Open Sans SemiBold"/>
          <w:b/>
          <w:color w:val="222122"/>
          <w:sz w:val="22"/>
        </w:rPr>
        <w:t>von</w:t>
      </w:r>
      <w:r>
        <w:rPr>
          <w:rFonts w:ascii="Open Sans SemiBold" w:hAnsi="Open Sans SemiBold"/>
          <w:b/>
          <w:color w:val="222122"/>
          <w:spacing w:val="-4"/>
          <w:sz w:val="22"/>
        </w:rPr>
        <w:t> </w:t>
      </w:r>
      <w:r>
        <w:rPr>
          <w:rFonts w:ascii="Open Sans SemiBold" w:hAnsi="Open Sans SemiBold"/>
          <w:b/>
          <w:color w:val="222122"/>
          <w:sz w:val="22"/>
        </w:rPr>
        <w:t>Headsets</w:t>
      </w:r>
      <w:r>
        <w:rPr>
          <w:rFonts w:ascii="Open Sans SemiBold" w:hAnsi="Open Sans SemiBold"/>
          <w:b/>
          <w:color w:val="222122"/>
          <w:spacing w:val="-4"/>
          <w:sz w:val="22"/>
        </w:rPr>
        <w:t> </w:t>
      </w:r>
      <w:r>
        <w:rPr>
          <w:rFonts w:ascii="Open Sans SemiBold" w:hAnsi="Open Sans SemiBold"/>
          <w:b/>
          <w:color w:val="222122"/>
          <w:sz w:val="22"/>
        </w:rPr>
        <w:t>anderer</w:t>
      </w:r>
      <w:r>
        <w:rPr>
          <w:rFonts w:ascii="Open Sans SemiBold" w:hAnsi="Open Sans SemiBold"/>
          <w:b/>
          <w:color w:val="222122"/>
          <w:spacing w:val="-5"/>
          <w:sz w:val="22"/>
        </w:rPr>
        <w:t> </w:t>
      </w:r>
      <w:r>
        <w:rPr>
          <w:rFonts w:ascii="Open Sans SemiBold" w:hAnsi="Open Sans SemiBold"/>
          <w:b/>
          <w:color w:val="222122"/>
          <w:spacing w:val="-2"/>
          <w:sz w:val="22"/>
        </w:rPr>
        <w:t>Hersteller</w:t>
      </w:r>
    </w:p>
    <w:p>
      <w:pPr>
        <w:pStyle w:val="BodyText"/>
        <w:rPr>
          <w:rFonts w:ascii="Open Sans SemiBold"/>
          <w:b/>
        </w:rPr>
      </w:pPr>
    </w:p>
    <w:p>
      <w:pPr>
        <w:pStyle w:val="BodyText"/>
        <w:rPr>
          <w:rFonts w:ascii="Open Sans SemiBold"/>
          <w:b/>
        </w:rPr>
      </w:pPr>
    </w:p>
    <w:p>
      <w:pPr>
        <w:pStyle w:val="BodyText"/>
        <w:rPr>
          <w:rFonts w:ascii="Open Sans SemiBold"/>
          <w:b/>
        </w:rPr>
      </w:pPr>
    </w:p>
    <w:p>
      <w:pPr>
        <w:pStyle w:val="BodyText"/>
        <w:rPr>
          <w:rFonts w:ascii="Open Sans SemiBold"/>
          <w:b/>
        </w:rPr>
      </w:pPr>
    </w:p>
    <w:p>
      <w:pPr>
        <w:pStyle w:val="BodyText"/>
        <w:spacing w:before="136"/>
        <w:rPr>
          <w:rFonts w:ascii="Open Sans SemiBold"/>
          <w:b/>
        </w:rPr>
      </w:pPr>
    </w:p>
    <w:tbl>
      <w:tblPr>
        <w:tblW w:w="0" w:type="auto"/>
        <w:jc w:val="left"/>
        <w:tblInd w:w="1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323"/>
        <w:gridCol w:w="1152"/>
        <w:gridCol w:w="1306"/>
        <w:gridCol w:w="1042"/>
        <w:gridCol w:w="1805"/>
      </w:tblGrid>
      <w:tr>
        <w:trPr>
          <w:trHeight w:val="354" w:hRule="atLeast"/>
        </w:trPr>
        <w:tc>
          <w:tcPr>
            <w:tcW w:w="7628" w:type="dxa"/>
            <w:gridSpan w:val="5"/>
            <w:tcBorders>
              <w:top w:val="nil"/>
              <w:left w:val="nil"/>
              <w:right w:val="nil"/>
            </w:tcBorders>
            <w:shd w:val="clear" w:color="auto" w:fill="DEDEEF"/>
          </w:tcPr>
          <w:p>
            <w:pPr>
              <w:pStyle w:val="TableParagraph"/>
              <w:spacing w:before="39"/>
              <w:ind w:left="14"/>
              <w:jc w:val="center"/>
              <w:rPr>
                <w:rFonts w:ascii="Roboto Condensed Medium"/>
                <w:b w:val="0"/>
                <w:sz w:val="22"/>
              </w:rPr>
            </w:pPr>
            <w:r>
              <w:rPr>
                <w:rFonts w:ascii="Roboto Condensed Medium"/>
                <w:b w:val="0"/>
                <w:color w:val="39006C"/>
                <w:spacing w:val="-2"/>
                <w:sz w:val="22"/>
              </w:rPr>
              <w:t>Poly/Plantronics</w:t>
            </w:r>
          </w:p>
        </w:tc>
      </w:tr>
      <w:tr>
        <w:trPr>
          <w:trHeight w:val="344" w:hRule="atLeast"/>
        </w:trPr>
        <w:tc>
          <w:tcPr>
            <w:tcW w:w="2323" w:type="dxa"/>
            <w:tcBorders>
              <w:left w:val="nil"/>
              <w:bottom w:val="single" w:sz="8" w:space="0" w:color="EAEAEA"/>
            </w:tcBorders>
            <w:shd w:val="clear" w:color="auto" w:fill="DEDEEF"/>
          </w:tcPr>
          <w:p>
            <w:pPr>
              <w:pStyle w:val="TableParagraph"/>
              <w:spacing w:before="34"/>
              <w:ind w:left="745"/>
              <w:rPr>
                <w:rFonts w:ascii="Roboto Condensed Medium"/>
                <w:b w:val="0"/>
                <w:sz w:val="22"/>
              </w:rPr>
            </w:pPr>
            <w:r>
              <w:rPr>
                <w:rFonts w:ascii="Roboto Condensed Medium"/>
                <w:b w:val="0"/>
                <w:color w:val="39006C"/>
                <w:spacing w:val="-2"/>
                <w:sz w:val="22"/>
              </w:rPr>
              <w:t>Blackwire</w:t>
            </w:r>
          </w:p>
        </w:tc>
        <w:tc>
          <w:tcPr>
            <w:tcW w:w="1152" w:type="dxa"/>
            <w:tcBorders>
              <w:bottom w:val="single" w:sz="8" w:space="0" w:color="EAEAEA"/>
            </w:tcBorders>
            <w:shd w:val="clear" w:color="auto" w:fill="DEDEEF"/>
          </w:tcPr>
          <w:p>
            <w:pPr>
              <w:pStyle w:val="TableParagraph"/>
              <w:spacing w:before="34"/>
              <w:ind w:left="20"/>
              <w:jc w:val="center"/>
              <w:rPr>
                <w:rFonts w:ascii="Roboto Condensed Medium"/>
                <w:b w:val="0"/>
                <w:sz w:val="22"/>
              </w:rPr>
            </w:pPr>
            <w:r>
              <w:rPr>
                <w:rFonts w:ascii="Roboto Condensed Medium"/>
                <w:b w:val="0"/>
                <w:color w:val="39006C"/>
                <w:spacing w:val="-5"/>
                <w:sz w:val="22"/>
              </w:rPr>
              <w:t>BT</w:t>
            </w:r>
          </w:p>
        </w:tc>
        <w:tc>
          <w:tcPr>
            <w:tcW w:w="1306" w:type="dxa"/>
            <w:tcBorders>
              <w:bottom w:val="single" w:sz="8" w:space="0" w:color="EAEAEA"/>
            </w:tcBorders>
            <w:shd w:val="clear" w:color="auto" w:fill="DEDEEF"/>
          </w:tcPr>
          <w:p>
            <w:pPr>
              <w:pStyle w:val="TableParagraph"/>
              <w:spacing w:before="34"/>
              <w:ind w:left="352"/>
              <w:rPr>
                <w:rFonts w:ascii="Roboto Condensed Medium"/>
                <w:b w:val="0"/>
                <w:sz w:val="22"/>
              </w:rPr>
            </w:pPr>
            <w:r>
              <w:rPr>
                <w:rFonts w:ascii="Roboto Condensed Medium"/>
                <w:b w:val="0"/>
                <w:color w:val="39006C"/>
                <w:spacing w:val="-2"/>
                <w:sz w:val="22"/>
              </w:rPr>
              <w:t>Calisto</w:t>
            </w:r>
          </w:p>
        </w:tc>
        <w:tc>
          <w:tcPr>
            <w:tcW w:w="1042" w:type="dxa"/>
            <w:tcBorders>
              <w:bottom w:val="single" w:sz="8" w:space="0" w:color="EAEAEA"/>
            </w:tcBorders>
            <w:shd w:val="clear" w:color="auto" w:fill="DEDEEF"/>
          </w:tcPr>
          <w:p>
            <w:pPr>
              <w:pStyle w:val="TableParagraph"/>
              <w:spacing w:before="34"/>
              <w:ind w:left="220"/>
              <w:rPr>
                <w:rFonts w:ascii="Roboto Condensed Medium"/>
                <w:b w:val="0"/>
                <w:sz w:val="22"/>
              </w:rPr>
            </w:pPr>
            <w:r>
              <w:rPr>
                <w:rFonts w:ascii="Roboto Condensed Medium"/>
                <w:b w:val="0"/>
                <w:color w:val="39006C"/>
                <w:sz w:val="22"/>
              </w:rPr>
              <w:t>D</w:t>
            </w:r>
            <w:r>
              <w:rPr>
                <w:rFonts w:ascii="Roboto Condensed Medium"/>
                <w:b w:val="0"/>
                <w:color w:val="39006C"/>
                <w:spacing w:val="-3"/>
                <w:sz w:val="22"/>
              </w:rPr>
              <w:t> </w:t>
            </w:r>
            <w:r>
              <w:rPr>
                <w:rFonts w:ascii="Roboto Condensed Medium"/>
                <w:b w:val="0"/>
                <w:color w:val="39006C"/>
                <w:spacing w:val="-2"/>
                <w:sz w:val="22"/>
              </w:rPr>
              <w:t>serie</w:t>
            </w:r>
          </w:p>
        </w:tc>
        <w:tc>
          <w:tcPr>
            <w:tcW w:w="1805" w:type="dxa"/>
            <w:tcBorders>
              <w:bottom w:val="single" w:sz="8" w:space="0" w:color="EAEAEA"/>
              <w:right w:val="nil"/>
            </w:tcBorders>
            <w:shd w:val="clear" w:color="auto" w:fill="DEDEEF"/>
          </w:tcPr>
          <w:p>
            <w:pPr>
              <w:pStyle w:val="TableParagraph"/>
              <w:spacing w:before="34"/>
              <w:ind w:right="707"/>
              <w:jc w:val="right"/>
              <w:rPr>
                <w:rFonts w:ascii="Roboto Condensed Medium"/>
                <w:b w:val="0"/>
                <w:sz w:val="22"/>
              </w:rPr>
            </w:pPr>
            <w:r>
              <w:rPr>
                <w:rFonts w:ascii="Roboto Condensed Medium"/>
                <w:b w:val="0"/>
                <w:color w:val="39006C"/>
                <w:spacing w:val="-4"/>
                <w:sz w:val="22"/>
              </w:rPr>
              <w:t>Savi</w:t>
            </w:r>
          </w:p>
        </w:tc>
      </w:tr>
      <w:tr>
        <w:trPr>
          <w:trHeight w:val="368" w:hRule="atLeast"/>
        </w:trPr>
        <w:tc>
          <w:tcPr>
            <w:tcW w:w="2323" w:type="dxa"/>
            <w:tcBorders>
              <w:top w:val="single" w:sz="8" w:space="0" w:color="EAEAEA"/>
              <w:left w:val="nil"/>
            </w:tcBorders>
            <w:shd w:val="clear" w:color="auto" w:fill="F1F1F8"/>
          </w:tcPr>
          <w:p>
            <w:pPr>
              <w:pStyle w:val="TableParagraph"/>
              <w:ind w:left="98"/>
              <w:rPr>
                <w:rFonts w:ascii="Open Sans SemiCondensed Medium"/>
                <w:b w:val="0"/>
                <w:sz w:val="20"/>
              </w:rPr>
            </w:pPr>
            <w:r>
              <w:rPr>
                <w:rFonts w:ascii="Open Sans SemiCondensed Medium"/>
                <w:b w:val="0"/>
                <w:color w:val="222122"/>
                <w:sz w:val="20"/>
              </w:rPr>
              <w:t>Blackwire</w:t>
            </w:r>
            <w:r>
              <w:rPr>
                <w:rFonts w:ascii="Open Sans SemiCondensed Medium"/>
                <w:b w:val="0"/>
                <w:color w:val="222122"/>
                <w:spacing w:val="-6"/>
                <w:sz w:val="20"/>
              </w:rPr>
              <w:t> </w:t>
            </w:r>
            <w:r>
              <w:rPr>
                <w:rFonts w:ascii="Open Sans SemiCondensed Medium"/>
                <w:b w:val="0"/>
                <w:color w:val="222122"/>
                <w:spacing w:val="-4"/>
                <w:sz w:val="20"/>
              </w:rPr>
              <w:t>C420</w:t>
            </w:r>
          </w:p>
        </w:tc>
        <w:tc>
          <w:tcPr>
            <w:tcW w:w="1152" w:type="dxa"/>
            <w:tcBorders>
              <w:top w:val="single" w:sz="8" w:space="0" w:color="EAEAEA"/>
            </w:tcBorders>
            <w:shd w:val="clear" w:color="auto" w:fill="F1F1F8"/>
          </w:tcPr>
          <w:p>
            <w:pPr>
              <w:pStyle w:val="TableParagraph"/>
              <w:ind w:left="93"/>
              <w:rPr>
                <w:b w:val="0"/>
                <w:sz w:val="20"/>
              </w:rPr>
            </w:pPr>
            <w:r>
              <w:rPr>
                <w:b w:val="0"/>
                <w:spacing w:val="-2"/>
                <w:sz w:val="20"/>
              </w:rPr>
              <w:t>BT300C</w:t>
            </w:r>
          </w:p>
        </w:tc>
        <w:tc>
          <w:tcPr>
            <w:tcW w:w="1306" w:type="dxa"/>
            <w:tcBorders>
              <w:top w:val="single" w:sz="8" w:space="0" w:color="EAEAEA"/>
            </w:tcBorders>
            <w:shd w:val="clear" w:color="auto" w:fill="F1F1F8"/>
          </w:tcPr>
          <w:p>
            <w:pPr>
              <w:pStyle w:val="TableParagraph"/>
              <w:ind w:left="95"/>
              <w:rPr>
                <w:b w:val="0"/>
                <w:sz w:val="20"/>
              </w:rPr>
            </w:pPr>
            <w:r>
              <w:rPr>
                <w:b w:val="0"/>
                <w:sz w:val="20"/>
              </w:rPr>
              <w:t>Calisto</w:t>
            </w:r>
            <w:r>
              <w:rPr>
                <w:b w:val="0"/>
                <w:spacing w:val="-8"/>
                <w:sz w:val="20"/>
              </w:rPr>
              <w:t> </w:t>
            </w:r>
            <w:r>
              <w:rPr>
                <w:b w:val="0"/>
                <w:spacing w:val="-4"/>
                <w:sz w:val="20"/>
              </w:rPr>
              <w:t>3200</w:t>
            </w:r>
          </w:p>
        </w:tc>
        <w:tc>
          <w:tcPr>
            <w:tcW w:w="1042" w:type="dxa"/>
            <w:tcBorders>
              <w:top w:val="single" w:sz="8" w:space="0" w:color="EAEAEA"/>
            </w:tcBorders>
            <w:shd w:val="clear" w:color="auto" w:fill="F1F1F8"/>
          </w:tcPr>
          <w:p>
            <w:pPr>
              <w:pStyle w:val="TableParagraph"/>
              <w:ind w:left="93"/>
              <w:rPr>
                <w:b w:val="0"/>
                <w:sz w:val="20"/>
              </w:rPr>
            </w:pPr>
            <w:r>
              <w:rPr>
                <w:b w:val="0"/>
                <w:spacing w:val="-4"/>
                <w:sz w:val="20"/>
              </w:rPr>
              <w:t>D100</w:t>
            </w:r>
          </w:p>
        </w:tc>
        <w:tc>
          <w:tcPr>
            <w:tcW w:w="1805" w:type="dxa"/>
            <w:tcBorders>
              <w:top w:val="single" w:sz="8" w:space="0" w:color="EAEAEA"/>
              <w:right w:val="nil"/>
            </w:tcBorders>
            <w:shd w:val="clear" w:color="auto" w:fill="F1F1F8"/>
          </w:tcPr>
          <w:p>
            <w:pPr>
              <w:pStyle w:val="TableParagraph"/>
              <w:ind w:right="688"/>
              <w:jc w:val="right"/>
              <w:rPr>
                <w:b w:val="0"/>
                <w:sz w:val="20"/>
              </w:rPr>
            </w:pPr>
            <w:r>
              <w:rPr>
                <w:b w:val="0"/>
                <w:sz w:val="20"/>
              </w:rPr>
              <w:t>Savi</w:t>
            </w:r>
            <w:r>
              <w:rPr>
                <w:b w:val="0"/>
                <w:spacing w:val="-4"/>
                <w:sz w:val="20"/>
              </w:rPr>
              <w:t> </w:t>
            </w:r>
            <w:r>
              <w:rPr>
                <w:b w:val="0"/>
                <w:sz w:val="20"/>
              </w:rPr>
              <w:t>8200</w:t>
            </w:r>
            <w:r>
              <w:rPr>
                <w:b w:val="0"/>
                <w:spacing w:val="-1"/>
                <w:sz w:val="20"/>
              </w:rPr>
              <w:t> </w:t>
            </w:r>
            <w:r>
              <w:rPr>
                <w:b w:val="0"/>
                <w:spacing w:val="-5"/>
                <w:sz w:val="20"/>
              </w:rPr>
              <w:t>UC</w:t>
            </w:r>
          </w:p>
        </w:tc>
      </w:tr>
      <w:tr>
        <w:trPr>
          <w:trHeight w:val="369" w:hRule="atLeast"/>
        </w:trPr>
        <w:tc>
          <w:tcPr>
            <w:tcW w:w="2323" w:type="dxa"/>
            <w:tcBorders>
              <w:left w:val="nil"/>
            </w:tcBorders>
          </w:tcPr>
          <w:p>
            <w:pPr>
              <w:pStyle w:val="TableParagraph"/>
              <w:spacing w:before="1"/>
              <w:ind w:left="98"/>
              <w:rPr>
                <w:rFonts w:ascii="Open Sans SemiCondensed Medium"/>
                <w:b w:val="0"/>
                <w:sz w:val="20"/>
              </w:rPr>
            </w:pPr>
            <w:r>
              <w:rPr>
                <w:rFonts w:ascii="Open Sans SemiCondensed Medium"/>
                <w:b w:val="0"/>
                <w:color w:val="222122"/>
                <w:sz w:val="20"/>
              </w:rPr>
              <w:t>Blackwire</w:t>
            </w:r>
            <w:r>
              <w:rPr>
                <w:rFonts w:ascii="Open Sans SemiCondensed Medium"/>
                <w:b w:val="0"/>
                <w:color w:val="222122"/>
                <w:spacing w:val="-6"/>
                <w:sz w:val="20"/>
              </w:rPr>
              <w:t> </w:t>
            </w:r>
            <w:r>
              <w:rPr>
                <w:rFonts w:ascii="Open Sans SemiCondensed Medium"/>
                <w:b w:val="0"/>
                <w:color w:val="222122"/>
                <w:spacing w:val="-4"/>
                <w:sz w:val="20"/>
              </w:rPr>
              <w:t>C510</w:t>
            </w:r>
          </w:p>
        </w:tc>
        <w:tc>
          <w:tcPr>
            <w:tcW w:w="1152" w:type="dxa"/>
          </w:tcPr>
          <w:p>
            <w:pPr>
              <w:pStyle w:val="TableParagraph"/>
              <w:spacing w:before="1"/>
              <w:ind w:left="93"/>
              <w:rPr>
                <w:b w:val="0"/>
                <w:sz w:val="20"/>
              </w:rPr>
            </w:pPr>
            <w:r>
              <w:rPr>
                <w:b w:val="0"/>
                <w:spacing w:val="-2"/>
                <w:sz w:val="20"/>
              </w:rPr>
              <w:t>BT600</w:t>
            </w:r>
          </w:p>
        </w:tc>
        <w:tc>
          <w:tcPr>
            <w:tcW w:w="1306" w:type="dxa"/>
          </w:tcPr>
          <w:p>
            <w:pPr>
              <w:pStyle w:val="TableParagraph"/>
              <w:spacing w:before="1"/>
              <w:ind w:left="95"/>
              <w:rPr>
                <w:b w:val="0"/>
                <w:sz w:val="20"/>
              </w:rPr>
            </w:pPr>
            <w:r>
              <w:rPr>
                <w:b w:val="0"/>
                <w:sz w:val="20"/>
              </w:rPr>
              <w:t>Calisto</w:t>
            </w:r>
            <w:r>
              <w:rPr>
                <w:b w:val="0"/>
                <w:spacing w:val="-8"/>
                <w:sz w:val="20"/>
              </w:rPr>
              <w:t> </w:t>
            </w:r>
            <w:r>
              <w:rPr>
                <w:b w:val="0"/>
                <w:spacing w:val="-4"/>
                <w:sz w:val="20"/>
              </w:rPr>
              <w:t>5300</w:t>
            </w:r>
          </w:p>
        </w:tc>
        <w:tc>
          <w:tcPr>
            <w:tcW w:w="1042" w:type="dxa"/>
          </w:tcPr>
          <w:p>
            <w:pPr>
              <w:pStyle w:val="TableParagraph"/>
              <w:rPr>
                <w:rFonts w:ascii="Times New Roman"/>
                <w:sz w:val="20"/>
              </w:rPr>
            </w:pPr>
          </w:p>
        </w:tc>
        <w:tc>
          <w:tcPr>
            <w:tcW w:w="1805" w:type="dxa"/>
            <w:tcBorders>
              <w:right w:val="nil"/>
            </w:tcBorders>
          </w:tcPr>
          <w:p>
            <w:pPr>
              <w:pStyle w:val="TableParagraph"/>
              <w:rPr>
                <w:rFonts w:ascii="Times New Roman"/>
                <w:sz w:val="20"/>
              </w:rPr>
            </w:pPr>
          </w:p>
        </w:tc>
      </w:tr>
      <w:tr>
        <w:trPr>
          <w:trHeight w:val="369" w:hRule="atLeast"/>
        </w:trPr>
        <w:tc>
          <w:tcPr>
            <w:tcW w:w="2323" w:type="dxa"/>
            <w:tcBorders>
              <w:left w:val="nil"/>
            </w:tcBorders>
            <w:shd w:val="clear" w:color="auto" w:fill="F1F1F8"/>
          </w:tcPr>
          <w:p>
            <w:pPr>
              <w:pStyle w:val="TableParagraph"/>
              <w:spacing w:before="2"/>
              <w:ind w:left="98"/>
              <w:rPr>
                <w:rFonts w:ascii="Open Sans SemiCondensed Medium"/>
                <w:b w:val="0"/>
                <w:sz w:val="20"/>
              </w:rPr>
            </w:pPr>
            <w:r>
              <w:rPr>
                <w:rFonts w:ascii="Open Sans SemiCondensed Medium"/>
                <w:b w:val="0"/>
                <w:color w:val="222122"/>
                <w:sz w:val="20"/>
              </w:rPr>
              <w:t>Blackwire</w:t>
            </w:r>
            <w:r>
              <w:rPr>
                <w:rFonts w:ascii="Open Sans SemiCondensed Medium"/>
                <w:b w:val="0"/>
                <w:color w:val="222122"/>
                <w:spacing w:val="-6"/>
                <w:sz w:val="20"/>
              </w:rPr>
              <w:t> </w:t>
            </w:r>
            <w:r>
              <w:rPr>
                <w:rFonts w:ascii="Open Sans SemiCondensed Medium"/>
                <w:b w:val="0"/>
                <w:color w:val="222122"/>
                <w:spacing w:val="-4"/>
                <w:sz w:val="20"/>
              </w:rPr>
              <w:t>C520</w:t>
            </w:r>
          </w:p>
        </w:tc>
        <w:tc>
          <w:tcPr>
            <w:tcW w:w="1152" w:type="dxa"/>
            <w:shd w:val="clear" w:color="auto" w:fill="F1F1F8"/>
          </w:tcPr>
          <w:p>
            <w:pPr>
              <w:pStyle w:val="TableParagraph"/>
              <w:spacing w:before="2"/>
              <w:ind w:left="93"/>
              <w:rPr>
                <w:b w:val="0"/>
                <w:sz w:val="20"/>
              </w:rPr>
            </w:pPr>
            <w:r>
              <w:rPr>
                <w:b w:val="0"/>
                <w:spacing w:val="-2"/>
                <w:sz w:val="20"/>
              </w:rPr>
              <w:t>BT700</w:t>
            </w:r>
          </w:p>
        </w:tc>
        <w:tc>
          <w:tcPr>
            <w:tcW w:w="1306" w:type="dxa"/>
            <w:shd w:val="clear" w:color="auto" w:fill="F1F1F8"/>
          </w:tcPr>
          <w:p>
            <w:pPr>
              <w:pStyle w:val="TableParagraph"/>
              <w:rPr>
                <w:rFonts w:ascii="Times New Roman"/>
                <w:sz w:val="20"/>
              </w:rPr>
            </w:pPr>
          </w:p>
        </w:tc>
        <w:tc>
          <w:tcPr>
            <w:tcW w:w="1042" w:type="dxa"/>
            <w:shd w:val="clear" w:color="auto" w:fill="F1F1F8"/>
          </w:tcPr>
          <w:p>
            <w:pPr>
              <w:pStyle w:val="TableParagraph"/>
              <w:rPr>
                <w:rFonts w:ascii="Times New Roman"/>
                <w:sz w:val="20"/>
              </w:rPr>
            </w:pPr>
          </w:p>
        </w:tc>
        <w:tc>
          <w:tcPr>
            <w:tcW w:w="1805" w:type="dxa"/>
            <w:tcBorders>
              <w:right w:val="nil"/>
            </w:tcBorders>
            <w:shd w:val="clear" w:color="auto" w:fill="F1F1F8"/>
          </w:tcPr>
          <w:p>
            <w:pPr>
              <w:pStyle w:val="TableParagraph"/>
              <w:rPr>
                <w:rFonts w:ascii="Times New Roman"/>
                <w:sz w:val="20"/>
              </w:rPr>
            </w:pPr>
          </w:p>
        </w:tc>
      </w:tr>
      <w:tr>
        <w:trPr>
          <w:trHeight w:val="369" w:hRule="atLeast"/>
        </w:trPr>
        <w:tc>
          <w:tcPr>
            <w:tcW w:w="2323" w:type="dxa"/>
            <w:tcBorders>
              <w:left w:val="nil"/>
            </w:tcBorders>
          </w:tcPr>
          <w:p>
            <w:pPr>
              <w:pStyle w:val="TableParagraph"/>
              <w:spacing w:before="3"/>
              <w:ind w:left="98"/>
              <w:rPr>
                <w:rFonts w:ascii="Open Sans SemiCondensed Medium"/>
                <w:b w:val="0"/>
                <w:sz w:val="20"/>
              </w:rPr>
            </w:pPr>
            <w:r>
              <w:rPr>
                <w:rFonts w:ascii="Open Sans SemiCondensed Medium"/>
                <w:b w:val="0"/>
                <w:color w:val="222122"/>
                <w:sz w:val="20"/>
              </w:rPr>
              <w:t>Blackwire</w:t>
            </w:r>
            <w:r>
              <w:rPr>
                <w:rFonts w:ascii="Open Sans SemiCondensed Medium"/>
                <w:b w:val="0"/>
                <w:color w:val="222122"/>
                <w:spacing w:val="-6"/>
                <w:sz w:val="20"/>
              </w:rPr>
              <w:t> </w:t>
            </w:r>
            <w:r>
              <w:rPr>
                <w:rFonts w:ascii="Open Sans SemiCondensed Medium"/>
                <w:b w:val="0"/>
                <w:color w:val="222122"/>
                <w:spacing w:val="-4"/>
                <w:sz w:val="20"/>
              </w:rPr>
              <w:t>C725</w:t>
            </w:r>
          </w:p>
        </w:tc>
        <w:tc>
          <w:tcPr>
            <w:tcW w:w="1152" w:type="dxa"/>
          </w:tcPr>
          <w:p>
            <w:pPr>
              <w:pStyle w:val="TableParagraph"/>
              <w:rPr>
                <w:rFonts w:ascii="Times New Roman"/>
                <w:sz w:val="20"/>
              </w:rPr>
            </w:pPr>
          </w:p>
        </w:tc>
        <w:tc>
          <w:tcPr>
            <w:tcW w:w="1306" w:type="dxa"/>
          </w:tcPr>
          <w:p>
            <w:pPr>
              <w:pStyle w:val="TableParagraph"/>
              <w:rPr>
                <w:rFonts w:ascii="Times New Roman"/>
                <w:sz w:val="20"/>
              </w:rPr>
            </w:pPr>
          </w:p>
        </w:tc>
        <w:tc>
          <w:tcPr>
            <w:tcW w:w="1042" w:type="dxa"/>
          </w:tcPr>
          <w:p>
            <w:pPr>
              <w:pStyle w:val="TableParagraph"/>
              <w:rPr>
                <w:rFonts w:ascii="Times New Roman"/>
                <w:sz w:val="20"/>
              </w:rPr>
            </w:pPr>
          </w:p>
        </w:tc>
        <w:tc>
          <w:tcPr>
            <w:tcW w:w="1805" w:type="dxa"/>
            <w:tcBorders>
              <w:right w:val="nil"/>
            </w:tcBorders>
          </w:tcPr>
          <w:p>
            <w:pPr>
              <w:pStyle w:val="TableParagraph"/>
              <w:rPr>
                <w:rFonts w:ascii="Times New Roman"/>
                <w:sz w:val="20"/>
              </w:rPr>
            </w:pPr>
          </w:p>
        </w:tc>
      </w:tr>
      <w:tr>
        <w:trPr>
          <w:trHeight w:val="369" w:hRule="atLeast"/>
        </w:trPr>
        <w:tc>
          <w:tcPr>
            <w:tcW w:w="2323" w:type="dxa"/>
            <w:tcBorders>
              <w:left w:val="nil"/>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z w:val="20"/>
              </w:rPr>
              <w:t>Blackwire</w:t>
            </w:r>
            <w:r>
              <w:rPr>
                <w:rFonts w:ascii="Open Sans SemiCondensed Medium"/>
                <w:b w:val="0"/>
                <w:color w:val="222122"/>
                <w:spacing w:val="-4"/>
                <w:sz w:val="20"/>
              </w:rPr>
              <w:t> 3315</w:t>
            </w:r>
          </w:p>
        </w:tc>
        <w:tc>
          <w:tcPr>
            <w:tcW w:w="1152" w:type="dxa"/>
            <w:shd w:val="clear" w:color="auto" w:fill="F1F1F8"/>
          </w:tcPr>
          <w:p>
            <w:pPr>
              <w:pStyle w:val="TableParagraph"/>
              <w:rPr>
                <w:rFonts w:ascii="Times New Roman"/>
                <w:sz w:val="20"/>
              </w:rPr>
            </w:pPr>
          </w:p>
        </w:tc>
        <w:tc>
          <w:tcPr>
            <w:tcW w:w="1306" w:type="dxa"/>
            <w:shd w:val="clear" w:color="auto" w:fill="F1F1F8"/>
          </w:tcPr>
          <w:p>
            <w:pPr>
              <w:pStyle w:val="TableParagraph"/>
              <w:rPr>
                <w:rFonts w:ascii="Times New Roman"/>
                <w:sz w:val="20"/>
              </w:rPr>
            </w:pPr>
          </w:p>
        </w:tc>
        <w:tc>
          <w:tcPr>
            <w:tcW w:w="1042" w:type="dxa"/>
            <w:shd w:val="clear" w:color="auto" w:fill="F1F1F8"/>
          </w:tcPr>
          <w:p>
            <w:pPr>
              <w:pStyle w:val="TableParagraph"/>
              <w:rPr>
                <w:rFonts w:ascii="Times New Roman"/>
                <w:sz w:val="20"/>
              </w:rPr>
            </w:pPr>
          </w:p>
        </w:tc>
        <w:tc>
          <w:tcPr>
            <w:tcW w:w="1805" w:type="dxa"/>
            <w:tcBorders>
              <w:right w:val="nil"/>
            </w:tcBorders>
            <w:shd w:val="clear" w:color="auto" w:fill="F1F1F8"/>
          </w:tcPr>
          <w:p>
            <w:pPr>
              <w:pStyle w:val="TableParagraph"/>
              <w:rPr>
                <w:rFonts w:ascii="Times New Roman"/>
                <w:sz w:val="20"/>
              </w:rPr>
            </w:pPr>
          </w:p>
        </w:tc>
      </w:tr>
      <w:tr>
        <w:trPr>
          <w:trHeight w:val="364" w:hRule="atLeast"/>
        </w:trPr>
        <w:tc>
          <w:tcPr>
            <w:tcW w:w="2323" w:type="dxa"/>
            <w:tcBorders>
              <w:left w:val="nil"/>
              <w:bottom w:val="single" w:sz="8" w:space="0" w:color="EAEAEA"/>
            </w:tcBorders>
          </w:tcPr>
          <w:p>
            <w:pPr>
              <w:pStyle w:val="TableParagraph"/>
              <w:spacing w:before="5"/>
              <w:ind w:left="98"/>
              <w:rPr>
                <w:rFonts w:ascii="Open Sans SemiCondensed Medium"/>
                <w:b w:val="0"/>
                <w:sz w:val="20"/>
              </w:rPr>
            </w:pPr>
            <w:r>
              <w:rPr>
                <w:rFonts w:ascii="Open Sans SemiCondensed Medium"/>
                <w:b w:val="0"/>
                <w:color w:val="222122"/>
                <w:sz w:val="20"/>
              </w:rPr>
              <w:t>Blackwire</w:t>
            </w:r>
            <w:r>
              <w:rPr>
                <w:rFonts w:ascii="Open Sans SemiCondensed Medium"/>
                <w:b w:val="0"/>
                <w:color w:val="222122"/>
                <w:spacing w:val="-4"/>
                <w:sz w:val="20"/>
              </w:rPr>
              <w:t> 5210</w:t>
            </w:r>
          </w:p>
        </w:tc>
        <w:tc>
          <w:tcPr>
            <w:tcW w:w="1152" w:type="dxa"/>
            <w:tcBorders>
              <w:bottom w:val="single" w:sz="8" w:space="0" w:color="EAEAEA"/>
            </w:tcBorders>
          </w:tcPr>
          <w:p>
            <w:pPr>
              <w:pStyle w:val="TableParagraph"/>
              <w:rPr>
                <w:rFonts w:ascii="Times New Roman"/>
                <w:sz w:val="20"/>
              </w:rPr>
            </w:pPr>
          </w:p>
        </w:tc>
        <w:tc>
          <w:tcPr>
            <w:tcW w:w="1306" w:type="dxa"/>
            <w:tcBorders>
              <w:bottom w:val="single" w:sz="8" w:space="0" w:color="EAEAEA"/>
            </w:tcBorders>
          </w:tcPr>
          <w:p>
            <w:pPr>
              <w:pStyle w:val="TableParagraph"/>
              <w:rPr>
                <w:rFonts w:ascii="Times New Roman"/>
                <w:sz w:val="20"/>
              </w:rPr>
            </w:pPr>
          </w:p>
        </w:tc>
        <w:tc>
          <w:tcPr>
            <w:tcW w:w="1042" w:type="dxa"/>
            <w:tcBorders>
              <w:bottom w:val="single" w:sz="8" w:space="0" w:color="EAEAEA"/>
            </w:tcBorders>
          </w:tcPr>
          <w:p>
            <w:pPr>
              <w:pStyle w:val="TableParagraph"/>
              <w:rPr>
                <w:rFonts w:ascii="Times New Roman"/>
                <w:sz w:val="20"/>
              </w:rPr>
            </w:pPr>
          </w:p>
        </w:tc>
        <w:tc>
          <w:tcPr>
            <w:tcW w:w="1805" w:type="dxa"/>
            <w:tcBorders>
              <w:bottom w:val="single" w:sz="8" w:space="0" w:color="EAEAEA"/>
              <w:right w:val="nil"/>
            </w:tcBorders>
          </w:tcPr>
          <w:p>
            <w:pPr>
              <w:pStyle w:val="TableParagraph"/>
              <w:rPr>
                <w:rFonts w:ascii="Times New Roman"/>
                <w:sz w:val="20"/>
              </w:rPr>
            </w:pPr>
          </w:p>
        </w:tc>
      </w:tr>
    </w:tbl>
    <w:p>
      <w:pPr>
        <w:pStyle w:val="BodyText"/>
        <w:spacing w:before="75"/>
        <w:rPr>
          <w:rFonts w:ascii="Open Sans SemiBold"/>
          <w:b/>
        </w:rPr>
      </w:pPr>
      <w:r>
        <w:rPr/>
        <mc:AlternateContent>
          <mc:Choice Requires="wps">
            <w:drawing>
              <wp:anchor distT="0" distB="0" distL="0" distR="0" allowOverlap="1" layoutInCell="1" locked="0" behindDoc="1" simplePos="0" relativeHeight="487691776">
                <wp:simplePos x="0" y="0"/>
                <wp:positionH relativeFrom="page">
                  <wp:posOffset>524236</wp:posOffset>
                </wp:positionH>
                <wp:positionV relativeFrom="paragraph">
                  <wp:posOffset>393117</wp:posOffset>
                </wp:positionV>
                <wp:extent cx="233045" cy="386080"/>
                <wp:effectExtent l="0" t="0" r="0" b="0"/>
                <wp:wrapTopAndBottom/>
                <wp:docPr id="686" name="Group 686"/>
                <wp:cNvGraphicFramePr>
                  <a:graphicFrameLocks/>
                </wp:cNvGraphicFramePr>
                <a:graphic>
                  <a:graphicData uri="http://schemas.microsoft.com/office/word/2010/wordprocessingGroup">
                    <wpg:wgp>
                      <wpg:cNvPr id="686" name="Group 686"/>
                      <wpg:cNvGrpSpPr/>
                      <wpg:grpSpPr>
                        <a:xfrm>
                          <a:off x="0" y="0"/>
                          <a:ext cx="233045" cy="386080"/>
                          <a:chExt cx="233045" cy="386080"/>
                        </a:xfrm>
                      </wpg:grpSpPr>
                      <wps:wsp>
                        <wps:cNvPr id="687" name="Graphic 687"/>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688" name="Image 688"/>
                          <pic:cNvPicPr/>
                        </pic:nvPicPr>
                        <pic:blipFill>
                          <a:blip r:embed="rId205" cstate="print"/>
                          <a:stretch>
                            <a:fillRect/>
                          </a:stretch>
                        </pic:blipFill>
                        <pic:spPr>
                          <a:xfrm>
                            <a:off x="48494" y="274834"/>
                            <a:ext cx="131000" cy="110902"/>
                          </a:xfrm>
                          <a:prstGeom prst="rect">
                            <a:avLst/>
                          </a:prstGeom>
                        </pic:spPr>
                      </pic:pic>
                      <wps:wsp>
                        <wps:cNvPr id="689" name="Graphic 689"/>
                        <wps:cNvSpPr/>
                        <wps:spPr>
                          <a:xfrm>
                            <a:off x="61969" y="40633"/>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785pt;margin-top:30.9541pt;width:18.350pt;height:30.4pt;mso-position-horizontal-relative:page;mso-position-vertical-relative:paragraph;z-index:-15624704;mso-wrap-distance-left:0;mso-wrap-distance-right:0" id="docshapegroup503" coordorigin="826,619" coordsize="367,608">
                <v:shape style="position:absolute;left:840;top:633;width:338;height:398" id="docshape504" coordorigin="840,634" coordsize="338,398" path="m1104,661l1081,649,1057,640,1032,635,1009,634,941,646,888,680,854,729,840,790,845,842,858,877,875,905,889,935,896,970,898,1001,901,1023,912,1031,945,1031,1007,1031,1069,1031,1105,1031,1114,1023,1116,1002,1118,973,1126,940,1141,910,1158,880,1172,843,1178,790,1177,775,1174,760,1170,746,1165,732e" filled="false" stroked="true" strokeweight="1.449pt" strokecolor="#404040">
                  <v:path arrowok="t"/>
                  <v:stroke dashstyle="solid"/>
                </v:shape>
                <v:shape style="position:absolute;left:901;top:1051;width:207;height:175" type="#_x0000_t75" id="docshape505" stroked="false">
                  <v:imagedata r:id="rId205" o:title=""/>
                </v:shape>
                <v:shape style="position:absolute;left:923;top:683;width:235;height:184" id="docshape506" coordorigin="923,683" coordsize="235,184" path="m923,778l1006,867,1042,802,1082,749,1122,709,1158,683e" filled="false" stroked="true" strokeweight="2.569pt" strokecolor="#5a7f8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92288">
                <wp:simplePos x="0" y="0"/>
                <wp:positionH relativeFrom="page">
                  <wp:posOffset>990559</wp:posOffset>
                </wp:positionH>
                <wp:positionV relativeFrom="paragraph">
                  <wp:posOffset>246292</wp:posOffset>
                </wp:positionV>
                <wp:extent cx="4231005" cy="698500"/>
                <wp:effectExtent l="0" t="0" r="0" b="0"/>
                <wp:wrapTopAndBottom/>
                <wp:docPr id="690" name="Textbox 690"/>
                <wp:cNvGraphicFramePr>
                  <a:graphicFrameLocks/>
                </wp:cNvGraphicFramePr>
                <a:graphic>
                  <a:graphicData uri="http://schemas.microsoft.com/office/word/2010/wordprocessingShape">
                    <wps:wsp>
                      <wps:cNvPr id="690" name="Textbox 690"/>
                      <wps:cNvSpPr txBox="1"/>
                      <wps:spPr>
                        <a:xfrm>
                          <a:off x="0" y="0"/>
                          <a:ext cx="4231005" cy="698500"/>
                        </a:xfrm>
                        <a:prstGeom prst="rect">
                          <a:avLst/>
                        </a:prstGeom>
                        <a:solidFill>
                          <a:srgbClr val="EAEAEA"/>
                        </a:solidFill>
                      </wps:spPr>
                      <wps:txbx>
                        <w:txbxContent>
                          <w:p>
                            <w:pPr>
                              <w:spacing w:line="199" w:lineRule="auto" w:before="167"/>
                              <w:ind w:left="139"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7"/>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empfohlen,</w:t>
                            </w:r>
                            <w:r>
                              <w:rPr>
                                <w:rFonts w:ascii="Open Sans SemiCondensed"/>
                                <w:color w:val="222122"/>
                                <w:spacing w:val="-6"/>
                                <w:sz w:val="21"/>
                              </w:rPr>
                              <w:t> </w:t>
                            </w:r>
                            <w:r>
                              <w:rPr>
                                <w:rFonts w:ascii="Open Sans SemiCondensed"/>
                                <w:color w:val="222122"/>
                                <w:sz w:val="21"/>
                              </w:rPr>
                              <w:t>den</w:t>
                            </w:r>
                            <w:r>
                              <w:rPr>
                                <w:rFonts w:ascii="Open Sans SemiCondensed"/>
                                <w:color w:val="222122"/>
                                <w:spacing w:val="-5"/>
                                <w:sz w:val="21"/>
                              </w:rPr>
                              <w:t> </w:t>
                            </w:r>
                            <w:r>
                              <w:rPr>
                                <w:rFonts w:ascii="Open Sans SemiCondensed"/>
                                <w:color w:val="222122"/>
                                <w:sz w:val="21"/>
                              </w:rPr>
                              <w:t>Dongle</w:t>
                            </w:r>
                            <w:r>
                              <w:rPr>
                                <w:rFonts w:ascii="Open Sans SemiCondensed"/>
                                <w:color w:val="222122"/>
                                <w:spacing w:val="-5"/>
                                <w:sz w:val="21"/>
                              </w:rPr>
                              <w:t> </w:t>
                            </w:r>
                            <w:r>
                              <w:rPr>
                                <w:rFonts w:ascii="Open Sans SemiCondensed"/>
                                <w:color w:val="222122"/>
                                <w:sz w:val="21"/>
                              </w:rPr>
                              <w:t>des</w:t>
                            </w:r>
                            <w:r>
                              <w:rPr>
                                <w:rFonts w:ascii="Open Sans SemiCondensed"/>
                                <w:color w:val="222122"/>
                                <w:spacing w:val="-2"/>
                                <w:sz w:val="21"/>
                              </w:rPr>
                              <w:t> </w:t>
                            </w:r>
                            <w:r>
                              <w:rPr>
                                <w:rFonts w:ascii="Open Sans SemiCondensed"/>
                                <w:color w:val="222122"/>
                                <w:sz w:val="21"/>
                              </w:rPr>
                              <w:t>Poly-Headsets,</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im</w:t>
                            </w:r>
                            <w:r>
                              <w:rPr>
                                <w:rFonts w:ascii="Open Sans SemiCondensed"/>
                                <w:color w:val="222122"/>
                                <w:spacing w:val="-3"/>
                                <w:sz w:val="21"/>
                              </w:rPr>
                              <w:t> </w:t>
                            </w:r>
                            <w:r>
                              <w:rPr>
                                <w:rFonts w:ascii="Open Sans SemiCondensed"/>
                                <w:color w:val="222122"/>
                                <w:sz w:val="21"/>
                              </w:rPr>
                              <w:t>Lieferumfang enthalten sein kann, in Kombination mit Enreach Contact Desktop zu </w:t>
                            </w:r>
                            <w:r>
                              <w:rPr>
                                <w:rFonts w:ascii="Open Sans SemiCondensed"/>
                                <w:color w:val="222122"/>
                                <w:spacing w:val="-2"/>
                                <w:sz w:val="21"/>
                              </w:rPr>
                              <w:t>verwenden.</w:t>
                            </w:r>
                          </w:p>
                        </w:txbxContent>
                      </wps:txbx>
                      <wps:bodyPr wrap="square" lIns="0" tIns="0" rIns="0" bIns="0" rtlCol="0">
                        <a:noAutofit/>
                      </wps:bodyPr>
                    </wps:wsp>
                  </a:graphicData>
                </a:graphic>
              </wp:anchor>
            </w:drawing>
          </mc:Choice>
          <mc:Fallback>
            <w:pict>
              <v:shape style="position:absolute;margin-left:77.996803pt;margin-top:19.393101pt;width:333.15pt;height:55pt;mso-position-horizontal-relative:page;mso-position-vertical-relative:paragraph;z-index:-15624192;mso-wrap-distance-left:0;mso-wrap-distance-right:0" type="#_x0000_t202" id="docshape507" filled="true" fillcolor="#eaeaea" stroked="false">
                <v:textbox inset="0,0,0,0">
                  <w:txbxContent>
                    <w:p>
                      <w:pPr>
                        <w:spacing w:line="199" w:lineRule="auto" w:before="167"/>
                        <w:ind w:left="139"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7"/>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empfohlen,</w:t>
                      </w:r>
                      <w:r>
                        <w:rPr>
                          <w:rFonts w:ascii="Open Sans SemiCondensed"/>
                          <w:color w:val="222122"/>
                          <w:spacing w:val="-6"/>
                          <w:sz w:val="21"/>
                        </w:rPr>
                        <w:t> </w:t>
                      </w:r>
                      <w:r>
                        <w:rPr>
                          <w:rFonts w:ascii="Open Sans SemiCondensed"/>
                          <w:color w:val="222122"/>
                          <w:sz w:val="21"/>
                        </w:rPr>
                        <w:t>den</w:t>
                      </w:r>
                      <w:r>
                        <w:rPr>
                          <w:rFonts w:ascii="Open Sans SemiCondensed"/>
                          <w:color w:val="222122"/>
                          <w:spacing w:val="-5"/>
                          <w:sz w:val="21"/>
                        </w:rPr>
                        <w:t> </w:t>
                      </w:r>
                      <w:r>
                        <w:rPr>
                          <w:rFonts w:ascii="Open Sans SemiCondensed"/>
                          <w:color w:val="222122"/>
                          <w:sz w:val="21"/>
                        </w:rPr>
                        <w:t>Dongle</w:t>
                      </w:r>
                      <w:r>
                        <w:rPr>
                          <w:rFonts w:ascii="Open Sans SemiCondensed"/>
                          <w:color w:val="222122"/>
                          <w:spacing w:val="-5"/>
                          <w:sz w:val="21"/>
                        </w:rPr>
                        <w:t> </w:t>
                      </w:r>
                      <w:r>
                        <w:rPr>
                          <w:rFonts w:ascii="Open Sans SemiCondensed"/>
                          <w:color w:val="222122"/>
                          <w:sz w:val="21"/>
                        </w:rPr>
                        <w:t>des</w:t>
                      </w:r>
                      <w:r>
                        <w:rPr>
                          <w:rFonts w:ascii="Open Sans SemiCondensed"/>
                          <w:color w:val="222122"/>
                          <w:spacing w:val="-2"/>
                          <w:sz w:val="21"/>
                        </w:rPr>
                        <w:t> </w:t>
                      </w:r>
                      <w:r>
                        <w:rPr>
                          <w:rFonts w:ascii="Open Sans SemiCondensed"/>
                          <w:color w:val="222122"/>
                          <w:sz w:val="21"/>
                        </w:rPr>
                        <w:t>Poly-Headsets,</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im</w:t>
                      </w:r>
                      <w:r>
                        <w:rPr>
                          <w:rFonts w:ascii="Open Sans SemiCondensed"/>
                          <w:color w:val="222122"/>
                          <w:spacing w:val="-3"/>
                          <w:sz w:val="21"/>
                        </w:rPr>
                        <w:t> </w:t>
                      </w:r>
                      <w:r>
                        <w:rPr>
                          <w:rFonts w:ascii="Open Sans SemiCondensed"/>
                          <w:color w:val="222122"/>
                          <w:sz w:val="21"/>
                        </w:rPr>
                        <w:t>Lieferumfang enthalten sein kann, in Kombination mit Enreach Contact Desktop zu </w:t>
                      </w:r>
                      <w:r>
                        <w:rPr>
                          <w:rFonts w:ascii="Open Sans SemiCondensed"/>
                          <w:color w:val="222122"/>
                          <w:spacing w:val="-2"/>
                          <w:sz w:val="21"/>
                        </w:rPr>
                        <w:t>verwenden.</w:t>
                      </w:r>
                    </w:p>
                  </w:txbxContent>
                </v:textbox>
                <v:fill type="solid"/>
                <w10:wrap type="topAndBottom"/>
              </v:shape>
            </w:pict>
          </mc:Fallback>
        </mc:AlternateContent>
      </w:r>
    </w:p>
    <w:p>
      <w:pPr>
        <w:pStyle w:val="BodyText"/>
        <w:spacing w:before="42"/>
        <w:rPr>
          <w:rFonts w:ascii="Open Sans SemiBold"/>
          <w:b/>
        </w:rPr>
      </w:pPr>
    </w:p>
    <w:tbl>
      <w:tblPr>
        <w:tblW w:w="0" w:type="auto"/>
        <w:jc w:val="left"/>
        <w:tblInd w:w="2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107"/>
        <w:gridCol w:w="2155"/>
        <w:gridCol w:w="1641"/>
        <w:gridCol w:w="1655"/>
      </w:tblGrid>
      <w:tr>
        <w:trPr>
          <w:trHeight w:val="354" w:hRule="atLeast"/>
        </w:trPr>
        <w:tc>
          <w:tcPr>
            <w:tcW w:w="7558" w:type="dxa"/>
            <w:gridSpan w:val="4"/>
            <w:tcBorders>
              <w:top w:val="nil"/>
              <w:left w:val="nil"/>
              <w:right w:val="nil"/>
            </w:tcBorders>
            <w:shd w:val="clear" w:color="auto" w:fill="DEDEEF"/>
          </w:tcPr>
          <w:p>
            <w:pPr>
              <w:pStyle w:val="TableParagraph"/>
              <w:spacing w:before="37"/>
              <w:ind w:left="18"/>
              <w:jc w:val="center"/>
              <w:rPr>
                <w:rFonts w:ascii="Roboto Condensed Medium"/>
                <w:b w:val="0"/>
                <w:sz w:val="22"/>
              </w:rPr>
            </w:pPr>
            <w:r>
              <w:rPr>
                <w:rFonts w:ascii="Roboto Condensed Medium"/>
                <w:b w:val="0"/>
                <w:color w:val="39006C"/>
                <w:spacing w:val="-2"/>
                <w:sz w:val="22"/>
              </w:rPr>
              <w:t>Yealink</w:t>
            </w:r>
          </w:p>
        </w:tc>
      </w:tr>
      <w:tr>
        <w:trPr>
          <w:trHeight w:val="344" w:hRule="atLeast"/>
        </w:trPr>
        <w:tc>
          <w:tcPr>
            <w:tcW w:w="2107" w:type="dxa"/>
            <w:tcBorders>
              <w:left w:val="nil"/>
              <w:bottom w:val="single" w:sz="8" w:space="0" w:color="EAEAEA"/>
            </w:tcBorders>
            <w:shd w:val="clear" w:color="auto" w:fill="DEDEEF"/>
          </w:tcPr>
          <w:p>
            <w:pPr>
              <w:pStyle w:val="TableParagraph"/>
              <w:spacing w:before="32"/>
              <w:ind w:left="24"/>
              <w:jc w:val="center"/>
              <w:rPr>
                <w:rFonts w:ascii="Roboto Condensed Medium"/>
                <w:b w:val="0"/>
                <w:sz w:val="22"/>
              </w:rPr>
            </w:pPr>
            <w:r>
              <w:rPr>
                <w:rFonts w:ascii="Roboto Condensed Medium"/>
                <w:b w:val="0"/>
                <w:color w:val="39006C"/>
                <w:spacing w:val="-5"/>
                <w:sz w:val="22"/>
              </w:rPr>
              <w:t>CP</w:t>
            </w:r>
          </w:p>
        </w:tc>
        <w:tc>
          <w:tcPr>
            <w:tcW w:w="2155" w:type="dxa"/>
            <w:tcBorders>
              <w:bottom w:val="single" w:sz="8" w:space="0" w:color="EAEAEA"/>
            </w:tcBorders>
            <w:shd w:val="clear" w:color="auto" w:fill="DEDEEF"/>
          </w:tcPr>
          <w:p>
            <w:pPr>
              <w:pStyle w:val="TableParagraph"/>
              <w:spacing w:before="32"/>
              <w:ind w:left="22"/>
              <w:jc w:val="center"/>
              <w:rPr>
                <w:rFonts w:ascii="Roboto Condensed Medium"/>
                <w:b w:val="0"/>
                <w:sz w:val="22"/>
              </w:rPr>
            </w:pPr>
            <w:r>
              <w:rPr>
                <w:rFonts w:ascii="Roboto Condensed Medium"/>
                <w:b w:val="0"/>
                <w:color w:val="39006C"/>
                <w:spacing w:val="-5"/>
                <w:sz w:val="22"/>
              </w:rPr>
              <w:t>UH</w:t>
            </w:r>
          </w:p>
        </w:tc>
        <w:tc>
          <w:tcPr>
            <w:tcW w:w="1641" w:type="dxa"/>
            <w:tcBorders>
              <w:bottom w:val="single" w:sz="8" w:space="0" w:color="EAEAEA"/>
            </w:tcBorders>
            <w:shd w:val="clear" w:color="auto" w:fill="DEDEEF"/>
          </w:tcPr>
          <w:p>
            <w:pPr>
              <w:pStyle w:val="TableParagraph"/>
              <w:spacing w:before="32"/>
              <w:ind w:left="18"/>
              <w:jc w:val="center"/>
              <w:rPr>
                <w:rFonts w:ascii="Roboto Condensed Medium"/>
                <w:b w:val="0"/>
                <w:sz w:val="22"/>
              </w:rPr>
            </w:pPr>
            <w:r>
              <w:rPr>
                <w:rFonts w:ascii="Roboto Condensed Medium"/>
                <w:b w:val="0"/>
                <w:color w:val="39006C"/>
                <w:spacing w:val="-5"/>
                <w:sz w:val="22"/>
              </w:rPr>
              <w:t>WDD</w:t>
            </w:r>
          </w:p>
        </w:tc>
        <w:tc>
          <w:tcPr>
            <w:tcW w:w="1655" w:type="dxa"/>
            <w:tcBorders>
              <w:bottom w:val="single" w:sz="8" w:space="0" w:color="EAEAEA"/>
              <w:right w:val="nil"/>
            </w:tcBorders>
            <w:shd w:val="clear" w:color="auto" w:fill="DEDEEF"/>
          </w:tcPr>
          <w:p>
            <w:pPr>
              <w:pStyle w:val="TableParagraph"/>
              <w:spacing w:before="32"/>
              <w:ind w:left="13"/>
              <w:jc w:val="center"/>
              <w:rPr>
                <w:rFonts w:ascii="Roboto Condensed Medium"/>
                <w:b w:val="0"/>
                <w:sz w:val="22"/>
              </w:rPr>
            </w:pPr>
            <w:r>
              <w:rPr>
                <w:rFonts w:ascii="Roboto Condensed Medium"/>
                <w:b w:val="0"/>
                <w:color w:val="39006C"/>
                <w:spacing w:val="-5"/>
                <w:sz w:val="22"/>
              </w:rPr>
              <w:t>WH</w:t>
            </w:r>
          </w:p>
        </w:tc>
      </w:tr>
      <w:tr>
        <w:trPr>
          <w:trHeight w:val="364" w:hRule="atLeast"/>
        </w:trPr>
        <w:tc>
          <w:tcPr>
            <w:tcW w:w="2107" w:type="dxa"/>
            <w:tcBorders>
              <w:top w:val="single" w:sz="8" w:space="0" w:color="EAEAEA"/>
              <w:left w:val="nil"/>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CP700</w:t>
            </w:r>
          </w:p>
        </w:tc>
        <w:tc>
          <w:tcPr>
            <w:tcW w:w="2155" w:type="dxa"/>
            <w:tcBorders>
              <w:top w:val="single" w:sz="8" w:space="0" w:color="EAEAEA"/>
            </w:tcBorders>
            <w:shd w:val="clear" w:color="auto" w:fill="F1F1F8"/>
          </w:tcPr>
          <w:p>
            <w:pPr>
              <w:pStyle w:val="TableParagraph"/>
              <w:spacing w:line="286" w:lineRule="exact"/>
              <w:ind w:left="96"/>
              <w:rPr>
                <w:b w:val="0"/>
                <w:sz w:val="20"/>
              </w:rPr>
            </w:pPr>
            <w:r>
              <w:rPr>
                <w:b w:val="0"/>
                <w:spacing w:val="-4"/>
                <w:sz w:val="20"/>
              </w:rPr>
              <w:t>UH36</w:t>
            </w:r>
          </w:p>
        </w:tc>
        <w:tc>
          <w:tcPr>
            <w:tcW w:w="1641" w:type="dxa"/>
            <w:tcBorders>
              <w:top w:val="single" w:sz="8" w:space="0" w:color="EAEAEA"/>
            </w:tcBorders>
            <w:shd w:val="clear" w:color="auto" w:fill="F1F1F8"/>
          </w:tcPr>
          <w:p>
            <w:pPr>
              <w:pStyle w:val="TableParagraph"/>
              <w:spacing w:line="286" w:lineRule="exact"/>
              <w:ind w:left="95"/>
              <w:rPr>
                <w:b w:val="0"/>
                <w:sz w:val="20"/>
              </w:rPr>
            </w:pPr>
            <w:r>
              <w:rPr>
                <w:b w:val="0"/>
                <w:spacing w:val="-2"/>
                <w:sz w:val="20"/>
              </w:rPr>
              <w:t>WDD60</w:t>
            </w:r>
          </w:p>
        </w:tc>
        <w:tc>
          <w:tcPr>
            <w:tcW w:w="1655" w:type="dxa"/>
            <w:tcBorders>
              <w:top w:val="single" w:sz="8" w:space="0" w:color="EAEAEA"/>
              <w:right w:val="nil"/>
            </w:tcBorders>
            <w:shd w:val="clear" w:color="auto" w:fill="F1F1F8"/>
          </w:tcPr>
          <w:p>
            <w:pPr>
              <w:pStyle w:val="TableParagraph"/>
              <w:spacing w:line="286" w:lineRule="exact"/>
              <w:ind w:left="95"/>
              <w:rPr>
                <w:b w:val="0"/>
                <w:sz w:val="20"/>
              </w:rPr>
            </w:pPr>
            <w:r>
              <w:rPr>
                <w:b w:val="0"/>
                <w:spacing w:val="-4"/>
                <w:sz w:val="20"/>
              </w:rPr>
              <w:t>WH62</w:t>
            </w:r>
          </w:p>
        </w:tc>
      </w:tr>
      <w:tr>
        <w:trPr>
          <w:trHeight w:val="364" w:hRule="atLeast"/>
        </w:trPr>
        <w:tc>
          <w:tcPr>
            <w:tcW w:w="2107" w:type="dxa"/>
            <w:tcBorders>
              <w:left w:val="nil"/>
              <w:bottom w:val="single" w:sz="8" w:space="0" w:color="EAEAEA"/>
            </w:tcBorders>
          </w:tcPr>
          <w:p>
            <w:pPr>
              <w:pStyle w:val="TableParagraph"/>
              <w:rPr>
                <w:rFonts w:ascii="Times New Roman"/>
                <w:sz w:val="20"/>
              </w:rPr>
            </w:pPr>
          </w:p>
        </w:tc>
        <w:tc>
          <w:tcPr>
            <w:tcW w:w="2155" w:type="dxa"/>
            <w:tcBorders>
              <w:bottom w:val="single" w:sz="8" w:space="0" w:color="EAEAEA"/>
            </w:tcBorders>
          </w:tcPr>
          <w:p>
            <w:pPr>
              <w:pStyle w:val="TableParagraph"/>
              <w:spacing w:before="3"/>
              <w:ind w:left="96"/>
              <w:rPr>
                <w:b w:val="0"/>
                <w:sz w:val="20"/>
              </w:rPr>
            </w:pPr>
            <w:r>
              <w:rPr>
                <w:b w:val="0"/>
                <w:spacing w:val="-4"/>
                <w:sz w:val="20"/>
              </w:rPr>
              <w:t>UH38</w:t>
            </w:r>
          </w:p>
        </w:tc>
        <w:tc>
          <w:tcPr>
            <w:tcW w:w="1641" w:type="dxa"/>
            <w:tcBorders>
              <w:bottom w:val="single" w:sz="8" w:space="0" w:color="EAEAEA"/>
            </w:tcBorders>
          </w:tcPr>
          <w:p>
            <w:pPr>
              <w:pStyle w:val="TableParagraph"/>
              <w:rPr>
                <w:rFonts w:ascii="Times New Roman"/>
                <w:sz w:val="20"/>
              </w:rPr>
            </w:pPr>
          </w:p>
        </w:tc>
        <w:tc>
          <w:tcPr>
            <w:tcW w:w="1655" w:type="dxa"/>
            <w:tcBorders>
              <w:bottom w:val="single" w:sz="8" w:space="0" w:color="EAEAEA"/>
              <w:right w:val="nil"/>
            </w:tcBorders>
          </w:tcPr>
          <w:p>
            <w:pPr>
              <w:pStyle w:val="TableParagraph"/>
              <w:spacing w:before="3"/>
              <w:ind w:left="95"/>
              <w:rPr>
                <w:b w:val="0"/>
                <w:sz w:val="20"/>
              </w:rPr>
            </w:pPr>
            <w:r>
              <w:rPr>
                <w:b w:val="0"/>
                <w:spacing w:val="-4"/>
                <w:sz w:val="20"/>
              </w:rPr>
              <w:t>WH66</w:t>
            </w:r>
          </w:p>
        </w:tc>
      </w:tr>
    </w:tbl>
    <w:p>
      <w:pPr>
        <w:pStyle w:val="BodyText"/>
        <w:spacing w:before="69"/>
        <w:rPr>
          <w:rFonts w:ascii="Open Sans SemiBold"/>
          <w:b/>
        </w:rPr>
      </w:pPr>
      <w:r>
        <w:rPr/>
        <mc:AlternateContent>
          <mc:Choice Requires="wps">
            <w:drawing>
              <wp:anchor distT="0" distB="0" distL="0" distR="0" allowOverlap="1" layoutInCell="1" locked="0" behindDoc="1" simplePos="0" relativeHeight="487692800">
                <wp:simplePos x="0" y="0"/>
                <wp:positionH relativeFrom="page">
                  <wp:posOffset>524236</wp:posOffset>
                </wp:positionH>
                <wp:positionV relativeFrom="paragraph">
                  <wp:posOffset>391425</wp:posOffset>
                </wp:positionV>
                <wp:extent cx="233045" cy="386080"/>
                <wp:effectExtent l="0" t="0" r="0" b="0"/>
                <wp:wrapTopAndBottom/>
                <wp:docPr id="691" name="Group 691"/>
                <wp:cNvGraphicFramePr>
                  <a:graphicFrameLocks/>
                </wp:cNvGraphicFramePr>
                <a:graphic>
                  <a:graphicData uri="http://schemas.microsoft.com/office/word/2010/wordprocessingGroup">
                    <wpg:wgp>
                      <wpg:cNvPr id="691" name="Group 691"/>
                      <wpg:cNvGrpSpPr/>
                      <wpg:grpSpPr>
                        <a:xfrm>
                          <a:off x="0" y="0"/>
                          <a:ext cx="233045" cy="386080"/>
                          <a:chExt cx="233045" cy="386080"/>
                        </a:xfrm>
                      </wpg:grpSpPr>
                      <wps:wsp>
                        <wps:cNvPr id="692" name="Graphic 692"/>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693" name="Image 693"/>
                          <pic:cNvPicPr/>
                        </pic:nvPicPr>
                        <pic:blipFill>
                          <a:blip r:embed="rId206" cstate="print"/>
                          <a:stretch>
                            <a:fillRect/>
                          </a:stretch>
                        </pic:blipFill>
                        <pic:spPr>
                          <a:xfrm>
                            <a:off x="48494" y="274834"/>
                            <a:ext cx="131000" cy="110902"/>
                          </a:xfrm>
                          <a:prstGeom prst="rect">
                            <a:avLst/>
                          </a:prstGeom>
                        </pic:spPr>
                      </pic:pic>
                      <wps:wsp>
                        <wps:cNvPr id="694" name="Graphic 694"/>
                        <wps:cNvSpPr/>
                        <wps:spPr>
                          <a:xfrm>
                            <a:off x="61969"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785pt;margin-top:30.8209pt;width:18.350pt;height:30.4pt;mso-position-horizontal-relative:page;mso-position-vertical-relative:paragraph;z-index:-15623680;mso-wrap-distance-left:0;mso-wrap-distance-right:0" id="docshapegroup508" coordorigin="826,616" coordsize="367,608">
                <v:shape style="position:absolute;left:840;top:630;width:338;height:398" id="docshape509" coordorigin="840,631" coordsize="338,398" path="m1104,658l1081,646,1057,638,1032,633,1009,631,941,643,888,677,854,727,840,788,845,839,858,874,875,902,889,933,896,967,898,998,901,1020,912,1029,945,1029,1007,1029,1069,1029,1105,1029,1114,1021,1116,999,1118,970,1126,937,1141,907,1158,878,1172,840,1178,788,1177,773,1174,758,1170,743,1165,729e" filled="false" stroked="true" strokeweight="1.449pt" strokecolor="#404040">
                  <v:path arrowok="t"/>
                  <v:stroke dashstyle="solid"/>
                </v:shape>
                <v:shape style="position:absolute;left:901;top:1049;width:207;height:175" type="#_x0000_t75" id="docshape510" stroked="false">
                  <v:imagedata r:id="rId206" o:title=""/>
                </v:shape>
                <v:shape style="position:absolute;left:923;top:680;width:235;height:184" id="docshape511" coordorigin="923,680" coordsize="235,184" path="m923,775l1006,864,1042,800,1082,747,1122,707,1158,680e" filled="false" stroked="true" strokeweight="2.569pt" strokecolor="#5a7f8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93312">
                <wp:simplePos x="0" y="0"/>
                <wp:positionH relativeFrom="page">
                  <wp:posOffset>990559</wp:posOffset>
                </wp:positionH>
                <wp:positionV relativeFrom="paragraph">
                  <wp:posOffset>242267</wp:posOffset>
                </wp:positionV>
                <wp:extent cx="4231005" cy="701040"/>
                <wp:effectExtent l="0" t="0" r="0" b="0"/>
                <wp:wrapTopAndBottom/>
                <wp:docPr id="695" name="Textbox 695"/>
                <wp:cNvGraphicFramePr>
                  <a:graphicFrameLocks/>
                </wp:cNvGraphicFramePr>
                <a:graphic>
                  <a:graphicData uri="http://schemas.microsoft.com/office/word/2010/wordprocessingShape">
                    <wps:wsp>
                      <wps:cNvPr id="695" name="Textbox 695"/>
                      <wps:cNvSpPr txBox="1"/>
                      <wps:spPr>
                        <a:xfrm>
                          <a:off x="0" y="0"/>
                          <a:ext cx="4231005" cy="701040"/>
                        </a:xfrm>
                        <a:prstGeom prst="rect">
                          <a:avLst/>
                        </a:prstGeom>
                        <a:solidFill>
                          <a:srgbClr val="EAEAEA"/>
                        </a:solidFill>
                      </wps:spPr>
                      <wps:txbx>
                        <w:txbxContent>
                          <w:p>
                            <w:pPr>
                              <w:spacing w:line="199" w:lineRule="auto" w:before="171"/>
                              <w:ind w:left="139"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7"/>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empfohlen,</w:t>
                            </w:r>
                            <w:r>
                              <w:rPr>
                                <w:rFonts w:ascii="Open Sans SemiCondensed"/>
                                <w:color w:val="222122"/>
                                <w:spacing w:val="-6"/>
                                <w:sz w:val="21"/>
                              </w:rPr>
                              <w:t> </w:t>
                            </w:r>
                            <w:r>
                              <w:rPr>
                                <w:rFonts w:ascii="Open Sans SemiCondensed"/>
                                <w:color w:val="222122"/>
                                <w:sz w:val="21"/>
                              </w:rPr>
                              <w:t>den</w:t>
                            </w:r>
                            <w:r>
                              <w:rPr>
                                <w:rFonts w:ascii="Open Sans SemiCondensed"/>
                                <w:color w:val="222122"/>
                                <w:spacing w:val="-5"/>
                                <w:sz w:val="21"/>
                              </w:rPr>
                              <w:t> </w:t>
                            </w:r>
                            <w:r>
                              <w:rPr>
                                <w:rFonts w:ascii="Open Sans SemiCondensed"/>
                                <w:color w:val="222122"/>
                                <w:sz w:val="21"/>
                              </w:rPr>
                              <w:t>Dongle</w:t>
                            </w:r>
                            <w:r>
                              <w:rPr>
                                <w:rFonts w:ascii="Open Sans SemiCondensed"/>
                                <w:color w:val="222122"/>
                                <w:spacing w:val="-5"/>
                                <w:sz w:val="21"/>
                              </w:rPr>
                              <w:t> </w:t>
                            </w:r>
                            <w:r>
                              <w:rPr>
                                <w:rFonts w:ascii="Open Sans SemiCondensed"/>
                                <w:color w:val="222122"/>
                                <w:sz w:val="21"/>
                              </w:rPr>
                              <w:t>des</w:t>
                            </w:r>
                            <w:r>
                              <w:rPr>
                                <w:rFonts w:ascii="Open Sans SemiCondensed"/>
                                <w:color w:val="222122"/>
                                <w:spacing w:val="-2"/>
                                <w:sz w:val="21"/>
                              </w:rPr>
                              <w:t> </w:t>
                            </w:r>
                            <w:r>
                              <w:rPr>
                                <w:rFonts w:ascii="Open Sans SemiCondensed"/>
                                <w:color w:val="222122"/>
                                <w:sz w:val="21"/>
                              </w:rPr>
                              <w:t>Yealink-Headsets,</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im</w:t>
                            </w:r>
                            <w:r>
                              <w:rPr>
                                <w:rFonts w:ascii="Open Sans SemiCondensed"/>
                                <w:color w:val="222122"/>
                                <w:spacing w:val="-3"/>
                                <w:sz w:val="21"/>
                              </w:rPr>
                              <w:t> </w:t>
                            </w:r>
                            <w:r>
                              <w:rPr>
                                <w:rFonts w:ascii="Open Sans SemiCondensed"/>
                                <w:color w:val="222122"/>
                                <w:sz w:val="21"/>
                              </w:rPr>
                              <w:t>Lieferumfang enthalten sein kann, in Kombination mit Enreach Contact Desktop zu </w:t>
                            </w:r>
                            <w:r>
                              <w:rPr>
                                <w:rFonts w:ascii="Open Sans SemiCondensed"/>
                                <w:color w:val="222122"/>
                                <w:spacing w:val="-2"/>
                                <w:sz w:val="21"/>
                              </w:rPr>
                              <w:t>verwenden.</w:t>
                            </w:r>
                          </w:p>
                        </w:txbxContent>
                      </wps:txbx>
                      <wps:bodyPr wrap="square" lIns="0" tIns="0" rIns="0" bIns="0" rtlCol="0">
                        <a:noAutofit/>
                      </wps:bodyPr>
                    </wps:wsp>
                  </a:graphicData>
                </a:graphic>
              </wp:anchor>
            </w:drawing>
          </mc:Choice>
          <mc:Fallback>
            <w:pict>
              <v:shape style="position:absolute;margin-left:77.996803pt;margin-top:19.0762pt;width:333.15pt;height:55.2pt;mso-position-horizontal-relative:page;mso-position-vertical-relative:paragraph;z-index:-15623168;mso-wrap-distance-left:0;mso-wrap-distance-right:0" type="#_x0000_t202" id="docshape512" filled="true" fillcolor="#eaeaea" stroked="false">
                <v:textbox inset="0,0,0,0">
                  <w:txbxContent>
                    <w:p>
                      <w:pPr>
                        <w:spacing w:line="199" w:lineRule="auto" w:before="171"/>
                        <w:ind w:left="139"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7"/>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empfohlen,</w:t>
                      </w:r>
                      <w:r>
                        <w:rPr>
                          <w:rFonts w:ascii="Open Sans SemiCondensed"/>
                          <w:color w:val="222122"/>
                          <w:spacing w:val="-6"/>
                          <w:sz w:val="21"/>
                        </w:rPr>
                        <w:t> </w:t>
                      </w:r>
                      <w:r>
                        <w:rPr>
                          <w:rFonts w:ascii="Open Sans SemiCondensed"/>
                          <w:color w:val="222122"/>
                          <w:sz w:val="21"/>
                        </w:rPr>
                        <w:t>den</w:t>
                      </w:r>
                      <w:r>
                        <w:rPr>
                          <w:rFonts w:ascii="Open Sans SemiCondensed"/>
                          <w:color w:val="222122"/>
                          <w:spacing w:val="-5"/>
                          <w:sz w:val="21"/>
                        </w:rPr>
                        <w:t> </w:t>
                      </w:r>
                      <w:r>
                        <w:rPr>
                          <w:rFonts w:ascii="Open Sans SemiCondensed"/>
                          <w:color w:val="222122"/>
                          <w:sz w:val="21"/>
                        </w:rPr>
                        <w:t>Dongle</w:t>
                      </w:r>
                      <w:r>
                        <w:rPr>
                          <w:rFonts w:ascii="Open Sans SemiCondensed"/>
                          <w:color w:val="222122"/>
                          <w:spacing w:val="-5"/>
                          <w:sz w:val="21"/>
                        </w:rPr>
                        <w:t> </w:t>
                      </w:r>
                      <w:r>
                        <w:rPr>
                          <w:rFonts w:ascii="Open Sans SemiCondensed"/>
                          <w:color w:val="222122"/>
                          <w:sz w:val="21"/>
                        </w:rPr>
                        <w:t>des</w:t>
                      </w:r>
                      <w:r>
                        <w:rPr>
                          <w:rFonts w:ascii="Open Sans SemiCondensed"/>
                          <w:color w:val="222122"/>
                          <w:spacing w:val="-2"/>
                          <w:sz w:val="21"/>
                        </w:rPr>
                        <w:t> </w:t>
                      </w:r>
                      <w:r>
                        <w:rPr>
                          <w:rFonts w:ascii="Open Sans SemiCondensed"/>
                          <w:color w:val="222122"/>
                          <w:sz w:val="21"/>
                        </w:rPr>
                        <w:t>Yealink-Headsets,</w:t>
                      </w:r>
                      <w:r>
                        <w:rPr>
                          <w:rFonts w:ascii="Open Sans SemiCondensed"/>
                          <w:color w:val="222122"/>
                          <w:spacing w:val="-6"/>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im</w:t>
                      </w:r>
                      <w:r>
                        <w:rPr>
                          <w:rFonts w:ascii="Open Sans SemiCondensed"/>
                          <w:color w:val="222122"/>
                          <w:spacing w:val="-3"/>
                          <w:sz w:val="21"/>
                        </w:rPr>
                        <w:t> </w:t>
                      </w:r>
                      <w:r>
                        <w:rPr>
                          <w:rFonts w:ascii="Open Sans SemiCondensed"/>
                          <w:color w:val="222122"/>
                          <w:sz w:val="21"/>
                        </w:rPr>
                        <w:t>Lieferumfang enthalten sein kann, in Kombination mit Enreach Contact Desktop zu </w:t>
                      </w:r>
                      <w:r>
                        <w:rPr>
                          <w:rFonts w:ascii="Open Sans SemiCondensed"/>
                          <w:color w:val="222122"/>
                          <w:spacing w:val="-2"/>
                          <w:sz w:val="21"/>
                        </w:rPr>
                        <w:t>verwenden.</w:t>
                      </w:r>
                    </w:p>
                  </w:txbxContent>
                </v:textbox>
                <v:fill type="solid"/>
                <w10:wrap type="topAndBottom"/>
              </v:shape>
            </w:pict>
          </mc:Fallback>
        </mc:AlternateContent>
      </w:r>
    </w:p>
    <w:p>
      <w:pPr>
        <w:spacing w:after="0"/>
        <w:rPr>
          <w:rFonts w:ascii="Open Sans SemiBold"/>
        </w:rPr>
        <w:sectPr>
          <w:pgSz w:w="16840" w:h="11910" w:orient="landscape"/>
          <w:pgMar w:header="6" w:footer="0" w:top="960" w:bottom="280" w:left="440" w:right="500"/>
        </w:sectPr>
      </w:pPr>
    </w:p>
    <w:p>
      <w:pPr>
        <w:pStyle w:val="Heading2"/>
        <w:numPr>
          <w:ilvl w:val="0"/>
          <w:numId w:val="42"/>
        </w:numPr>
        <w:tabs>
          <w:tab w:pos="1147" w:val="left" w:leader="none"/>
          <w:tab w:pos="7781" w:val="left" w:leader="none"/>
        </w:tabs>
        <w:spacing w:line="266" w:lineRule="auto" w:before="303" w:after="0"/>
        <w:ind w:left="1147" w:right="39" w:hanging="1021"/>
        <w:jc w:val="left"/>
        <w:rPr>
          <w:u w:val="none"/>
        </w:rPr>
      </w:pPr>
      <w:bookmarkStart w:name="5 Shomi - Ihr persönlicher Assistent" w:id="111"/>
      <w:bookmarkEnd w:id="111"/>
      <w:r>
        <w:rPr>
          <w:b w:val="0"/>
          <w:u w:val="none"/>
        </w:rPr>
      </w:r>
      <w:bookmarkStart w:name="_bookmark66" w:id="112"/>
      <w:bookmarkEnd w:id="112"/>
      <w:r>
        <w:rPr>
          <w:b w:val="0"/>
          <w:u w:val="none"/>
        </w:rPr>
      </w:r>
      <w:bookmarkStart w:name="_bookmark67" w:id="113"/>
      <w:bookmarkEnd w:id="113"/>
      <w:r>
        <w:rPr>
          <w:color w:val="7762C2"/>
          <w:u w:val="none"/>
        </w:rPr>
      </w:r>
      <w:r>
        <w:rPr>
          <w:color w:val="39006C"/>
          <w:u w:val="none"/>
        </w:rPr>
        <w:t>SHOMI</w:t>
      </w:r>
      <w:r>
        <w:rPr>
          <w:color w:val="39006C"/>
          <w:spacing w:val="48"/>
          <w:u w:val="none"/>
        </w:rPr>
        <w:t> </w:t>
      </w:r>
      <w:r>
        <w:rPr>
          <w:color w:val="39006C"/>
          <w:spacing w:val="48"/>
          <w:position w:val="-16"/>
          <w:u w:val="none"/>
        </w:rPr>
        <w:drawing>
          <wp:inline distT="0" distB="0" distL="0" distR="0">
            <wp:extent cx="536487" cy="426702"/>
            <wp:effectExtent l="0" t="0" r="0" b="0"/>
            <wp:docPr id="701" name="Image 701"/>
            <wp:cNvGraphicFramePr>
              <a:graphicFrameLocks/>
            </wp:cNvGraphicFramePr>
            <a:graphic>
              <a:graphicData uri="http://schemas.openxmlformats.org/drawingml/2006/picture">
                <pic:pic>
                  <pic:nvPicPr>
                    <pic:cNvPr id="701" name="Image 701"/>
                    <pic:cNvPicPr/>
                  </pic:nvPicPr>
                  <pic:blipFill>
                    <a:blip r:embed="rId208" cstate="print"/>
                    <a:stretch>
                      <a:fillRect/>
                    </a:stretch>
                  </pic:blipFill>
                  <pic:spPr>
                    <a:xfrm>
                      <a:off x="0" y="0"/>
                      <a:ext cx="536487" cy="426702"/>
                    </a:xfrm>
                    <a:prstGeom prst="rect">
                      <a:avLst/>
                    </a:prstGeom>
                  </pic:spPr>
                </pic:pic>
              </a:graphicData>
            </a:graphic>
          </wp:inline>
        </w:drawing>
      </w:r>
      <w:r>
        <w:rPr>
          <w:color w:val="39006C"/>
          <w:spacing w:val="48"/>
          <w:position w:val="-16"/>
          <w:u w:val="none"/>
        </w:rPr>
      </w:r>
      <w:r>
        <w:rPr>
          <w:rFonts w:ascii="Times New Roman" w:hAnsi="Times New Roman"/>
          <w:b w:val="0"/>
          <w:color w:val="39006C"/>
          <w:spacing w:val="-36"/>
          <w:u w:val="none"/>
        </w:rPr>
        <w:t> </w:t>
      </w:r>
      <w:r>
        <w:rPr>
          <w:color w:val="39006C"/>
          <w:u w:val="none"/>
        </w:rPr>
        <w:t>- IHR </w:t>
      </w:r>
      <w:r>
        <w:rPr>
          <w:color w:val="39006C"/>
          <w:u w:val="thick" w:color="7762C2"/>
        </w:rPr>
        <w:t>PERSÖNLICHER</w:t>
      </w:r>
      <w:r>
        <w:rPr>
          <w:color w:val="39006C"/>
          <w:spacing w:val="-8"/>
          <w:u w:val="thick" w:color="7762C2"/>
        </w:rPr>
        <w:t> </w:t>
      </w:r>
      <w:r>
        <w:rPr>
          <w:color w:val="39006C"/>
          <w:spacing w:val="-2"/>
          <w:u w:val="thick" w:color="7762C2"/>
        </w:rPr>
        <w:t>ASSISTENT</w:t>
      </w:r>
      <w:r>
        <w:rPr>
          <w:color w:val="39006C"/>
          <w:u w:val="thick" w:color="7762C2"/>
        </w:rPr>
        <w:tab/>
      </w:r>
    </w:p>
    <w:p>
      <w:pPr>
        <w:pStyle w:val="BodyText"/>
        <w:spacing w:before="81"/>
        <w:rPr>
          <w:rFonts w:ascii="Roboto Condensed"/>
          <w:b/>
          <w:sz w:val="50"/>
        </w:rPr>
      </w:pPr>
    </w:p>
    <w:p>
      <w:pPr>
        <w:pStyle w:val="BodyText"/>
        <w:spacing w:line="225" w:lineRule="auto"/>
        <w:ind w:left="1147" w:right="38"/>
        <w:jc w:val="both"/>
      </w:pPr>
      <w:r>
        <w:rPr>
          <w:color w:val="222122"/>
        </w:rPr>
        <w:t>Shomi ist ein fortschrittliches Tool zur Verbesserung der Kommunika- tion, das die Interaktionen vereinfacht, die Produktivität steigert und die effiziente Suche nach Informationen erleichtert. Die Anwendung bietet automatisierte Funktionen, die die Bearbeitung von Anrufen, die Verwaltung von Voicemails und die Dokumentation von persönlichen Meetings optimieren.</w:t>
      </w:r>
    </w:p>
    <w:p>
      <w:pPr>
        <w:spacing w:before="283"/>
        <w:ind w:left="1147" w:right="0" w:firstLine="0"/>
        <w:jc w:val="left"/>
        <w:rPr>
          <w:rFonts w:ascii="Roboto Condensed Medium" w:hAnsi="Roboto Condensed Medium"/>
          <w:b w:val="0"/>
          <w:sz w:val="24"/>
        </w:rPr>
      </w:pPr>
      <w:r>
        <w:rPr>
          <w:rFonts w:ascii="Roboto Condensed Medium" w:hAnsi="Roboto Condensed Medium"/>
          <w:b w:val="0"/>
          <w:color w:val="7762C2"/>
          <w:spacing w:val="-2"/>
          <w:sz w:val="24"/>
        </w:rPr>
        <w:t>Übersicht</w:t>
      </w:r>
    </w:p>
    <w:p>
      <w:pPr>
        <w:pStyle w:val="BodyText"/>
        <w:spacing w:line="225" w:lineRule="auto" w:before="62"/>
        <w:ind w:left="1147" w:right="38"/>
        <w:jc w:val="both"/>
      </w:pPr>
      <w:r>
        <w:rPr>
          <w:color w:val="222122"/>
        </w:rPr>
        <w:t>Shomis intelligenten Transkriptions- und Analysefunktionen sorgen dafür, dass Benutzer effizient mit aufgezeichneten Inhalten interagie- ren,</w:t>
      </w:r>
      <w:r>
        <w:rPr>
          <w:color w:val="222122"/>
          <w:spacing w:val="-8"/>
        </w:rPr>
        <w:t> </w:t>
      </w:r>
      <w:r>
        <w:rPr>
          <w:color w:val="222122"/>
        </w:rPr>
        <w:t>verwertbare</w:t>
      </w:r>
      <w:r>
        <w:rPr>
          <w:color w:val="222122"/>
          <w:spacing w:val="-11"/>
        </w:rPr>
        <w:t> </w:t>
      </w:r>
      <w:r>
        <w:rPr>
          <w:color w:val="222122"/>
        </w:rPr>
        <w:t>Erkenntnisse</w:t>
      </w:r>
      <w:r>
        <w:rPr>
          <w:color w:val="222122"/>
          <w:spacing w:val="-7"/>
        </w:rPr>
        <w:t> </w:t>
      </w:r>
      <w:r>
        <w:rPr>
          <w:color w:val="222122"/>
        </w:rPr>
        <w:t>gewinnen</w:t>
      </w:r>
      <w:r>
        <w:rPr>
          <w:color w:val="222122"/>
          <w:spacing w:val="-7"/>
        </w:rPr>
        <w:t> </w:t>
      </w:r>
      <w:r>
        <w:rPr>
          <w:color w:val="222122"/>
        </w:rPr>
        <w:t>und</w:t>
      </w:r>
      <w:r>
        <w:rPr>
          <w:color w:val="222122"/>
          <w:spacing w:val="-12"/>
        </w:rPr>
        <w:t> </w:t>
      </w:r>
      <w:r>
        <w:rPr>
          <w:color w:val="222122"/>
        </w:rPr>
        <w:t>die</w:t>
      </w:r>
      <w:r>
        <w:rPr>
          <w:color w:val="222122"/>
          <w:spacing w:val="-7"/>
        </w:rPr>
        <w:t> </w:t>
      </w:r>
      <w:r>
        <w:rPr>
          <w:color w:val="222122"/>
        </w:rPr>
        <w:t>Kontinuität</w:t>
      </w:r>
      <w:r>
        <w:rPr>
          <w:color w:val="222122"/>
          <w:spacing w:val="-9"/>
        </w:rPr>
        <w:t> </w:t>
      </w:r>
      <w:r>
        <w:rPr>
          <w:color w:val="222122"/>
        </w:rPr>
        <w:t>ihrer</w:t>
      </w:r>
      <w:r>
        <w:rPr>
          <w:color w:val="222122"/>
          <w:spacing w:val="-10"/>
        </w:rPr>
        <w:t> </w:t>
      </w:r>
      <w:r>
        <w:rPr>
          <w:color w:val="222122"/>
        </w:rPr>
        <w:t>Kom- munikation wahren können.</w:t>
      </w:r>
    </w:p>
    <w:p>
      <w:pPr>
        <w:pStyle w:val="BodyText"/>
        <w:spacing w:before="63"/>
        <w:ind w:left="1147"/>
        <w:jc w:val="both"/>
      </w:pPr>
      <w:r>
        <w:rPr>
          <w:color w:val="222122"/>
        </w:rPr>
        <w:t>Die</w:t>
      </w:r>
      <w:r>
        <w:rPr>
          <w:color w:val="222122"/>
          <w:spacing w:val="-4"/>
        </w:rPr>
        <w:t> </w:t>
      </w:r>
      <w:r>
        <w:rPr>
          <w:color w:val="222122"/>
        </w:rPr>
        <w:t>folgenden</w:t>
      </w:r>
      <w:r>
        <w:rPr>
          <w:color w:val="222122"/>
          <w:spacing w:val="-1"/>
        </w:rPr>
        <w:t> </w:t>
      </w:r>
      <w:r>
        <w:rPr>
          <w:color w:val="222122"/>
        </w:rPr>
        <w:t>Funktionen</w:t>
      </w:r>
      <w:r>
        <w:rPr>
          <w:color w:val="222122"/>
          <w:spacing w:val="-4"/>
        </w:rPr>
        <w:t> </w:t>
      </w:r>
      <w:r>
        <w:rPr>
          <w:color w:val="222122"/>
        </w:rPr>
        <w:t>sind</w:t>
      </w:r>
      <w:r>
        <w:rPr>
          <w:color w:val="222122"/>
          <w:spacing w:val="-3"/>
        </w:rPr>
        <w:t> </w:t>
      </w:r>
      <w:r>
        <w:rPr>
          <w:color w:val="222122"/>
          <w:spacing w:val="-2"/>
        </w:rPr>
        <w:t>verfügbar:</w:t>
      </w:r>
    </w:p>
    <w:p>
      <w:pPr>
        <w:spacing w:line="290" w:lineRule="auto" w:before="61"/>
        <w:ind w:left="1147" w:right="3487" w:firstLine="0"/>
        <w:jc w:val="left"/>
        <w:rPr>
          <w:i/>
          <w:sz w:val="20"/>
        </w:rPr>
      </w:pPr>
      <w:hyperlink w:history="true" w:anchor="_bookmark69">
        <w:r>
          <w:rPr>
            <w:i/>
            <w:color w:val="7762C2"/>
            <w:sz w:val="20"/>
          </w:rPr>
          <w:t>Anrufaufzeichnung &amp; Analyse</w:t>
        </w:r>
      </w:hyperlink>
      <w:r>
        <w:rPr>
          <w:i/>
          <w:color w:val="7762C2"/>
          <w:sz w:val="20"/>
        </w:rPr>
        <w:t> </w:t>
      </w:r>
      <w:hyperlink w:history="true" w:anchor="_bookmark70">
        <w:r>
          <w:rPr>
            <w:i/>
            <w:color w:val="7762C2"/>
            <w:sz w:val="20"/>
          </w:rPr>
          <w:t>Smarte Voicemail Transkription</w:t>
        </w:r>
      </w:hyperlink>
      <w:r>
        <w:rPr>
          <w:i/>
          <w:color w:val="7762C2"/>
          <w:sz w:val="20"/>
        </w:rPr>
        <w:t> </w:t>
      </w:r>
      <w:hyperlink w:history="true" w:anchor="_bookmark71">
        <w:r>
          <w:rPr>
            <w:i/>
            <w:color w:val="7762C2"/>
            <w:sz w:val="20"/>
          </w:rPr>
          <w:t>Intelligentes Anruf-Screening</w:t>
        </w:r>
      </w:hyperlink>
      <w:r>
        <w:rPr>
          <w:i/>
          <w:color w:val="7762C2"/>
          <w:sz w:val="20"/>
        </w:rPr>
        <w:t> </w:t>
      </w:r>
      <w:hyperlink w:history="true" w:anchor="_bookmark72">
        <w:r>
          <w:rPr>
            <w:i/>
            <w:color w:val="7762C2"/>
            <w:sz w:val="20"/>
          </w:rPr>
          <w:t>Aufzeichnung</w:t>
        </w:r>
        <w:r>
          <w:rPr>
            <w:i/>
            <w:color w:val="7762C2"/>
            <w:spacing w:val="-13"/>
            <w:sz w:val="20"/>
          </w:rPr>
          <w:t> </w:t>
        </w:r>
        <w:r>
          <w:rPr>
            <w:i/>
            <w:color w:val="7762C2"/>
            <w:sz w:val="20"/>
          </w:rPr>
          <w:t>von</w:t>
        </w:r>
        <w:r>
          <w:rPr>
            <w:i/>
            <w:color w:val="7762C2"/>
            <w:spacing w:val="-13"/>
            <w:sz w:val="20"/>
          </w:rPr>
          <w:t> </w:t>
        </w:r>
        <w:r>
          <w:rPr>
            <w:i/>
            <w:color w:val="7762C2"/>
            <w:sz w:val="20"/>
          </w:rPr>
          <w:t>Präsenzmeetings</w:t>
        </w:r>
      </w:hyperlink>
    </w:p>
    <w:p>
      <w:pPr>
        <w:spacing w:before="5"/>
        <w:ind w:left="1147" w:right="0" w:firstLine="0"/>
        <w:jc w:val="left"/>
        <w:rPr>
          <w:i/>
          <w:sz w:val="20"/>
        </w:rPr>
      </w:pPr>
      <w:hyperlink w:history="true" w:anchor="_bookmark73">
        <w:r>
          <w:rPr>
            <w:i/>
            <w:color w:val="7762C2"/>
            <w:sz w:val="20"/>
          </w:rPr>
          <w:t>Interaktive</w:t>
        </w:r>
        <w:r>
          <w:rPr>
            <w:i/>
            <w:color w:val="7762C2"/>
            <w:spacing w:val="1"/>
            <w:sz w:val="20"/>
          </w:rPr>
          <w:t> </w:t>
        </w:r>
        <w:r>
          <w:rPr>
            <w:i/>
            <w:color w:val="7762C2"/>
            <w:spacing w:val="-2"/>
            <w:sz w:val="20"/>
          </w:rPr>
          <w:t>Transkriptionsfunktionalität</w:t>
        </w:r>
      </w:hyperlink>
    </w:p>
    <w:p>
      <w:pPr>
        <w:spacing w:line="290" w:lineRule="auto" w:before="61"/>
        <w:ind w:left="1147" w:right="0" w:firstLine="0"/>
        <w:jc w:val="left"/>
        <w:rPr>
          <w:i/>
          <w:sz w:val="20"/>
        </w:rPr>
      </w:pPr>
      <w:hyperlink w:history="true" w:anchor="_bookmark74">
        <w:r>
          <w:rPr>
            <w:i/>
            <w:color w:val="7762C2"/>
            <w:sz w:val="20"/>
          </w:rPr>
          <w:t>Sprachausgabe</w:t>
        </w:r>
      </w:hyperlink>
      <w:hyperlink w:history="true" w:anchor="_bookmark75">
        <w:r>
          <w:rPr>
            <w:i/>
            <w:color w:val="7762C2"/>
            <w:sz w:val="20"/>
          </w:rPr>
          <w:t>Shomi</w:t>
        </w:r>
        <w:r>
          <w:rPr>
            <w:i/>
            <w:color w:val="7762C2"/>
            <w:spacing w:val="-9"/>
            <w:sz w:val="20"/>
          </w:rPr>
          <w:t> </w:t>
        </w:r>
        <w:r>
          <w:rPr>
            <w:i/>
            <w:color w:val="7762C2"/>
            <w:sz w:val="20"/>
          </w:rPr>
          <w:t>Personal</w:t>
        </w:r>
        <w:r>
          <w:rPr>
            <w:i/>
            <w:color w:val="7762C2"/>
            <w:spacing w:val="-9"/>
            <w:sz w:val="20"/>
          </w:rPr>
          <w:t> </w:t>
        </w:r>
        <w:r>
          <w:rPr>
            <w:i/>
            <w:color w:val="7762C2"/>
            <w:sz w:val="20"/>
          </w:rPr>
          <w:t>Assistant</w:t>
        </w:r>
        <w:r>
          <w:rPr>
            <w:i/>
            <w:color w:val="7762C2"/>
            <w:spacing w:val="-10"/>
            <w:sz w:val="20"/>
          </w:rPr>
          <w:t> </w:t>
        </w:r>
        <w:r>
          <w:rPr>
            <w:i/>
            <w:color w:val="7762C2"/>
            <w:sz w:val="20"/>
          </w:rPr>
          <w:t>Über</w:t>
        </w:r>
        <w:r>
          <w:rPr>
            <w:i/>
            <w:color w:val="7762C2"/>
            <w:spacing w:val="-4"/>
            <w:sz w:val="20"/>
          </w:rPr>
          <w:t> </w:t>
        </w:r>
        <w:r>
          <w:rPr>
            <w:i/>
            <w:color w:val="7762C2"/>
            <w:sz w:val="20"/>
          </w:rPr>
          <w:t>Feature</w:t>
        </w:r>
        <w:r>
          <w:rPr>
            <w:i/>
            <w:color w:val="7762C2"/>
            <w:spacing w:val="-5"/>
            <w:sz w:val="20"/>
          </w:rPr>
          <w:t> </w:t>
        </w:r>
        <w:r>
          <w:rPr>
            <w:i/>
            <w:color w:val="7762C2"/>
            <w:sz w:val="20"/>
          </w:rPr>
          <w:t>Codes</w:t>
        </w:r>
        <w:r>
          <w:rPr>
            <w:i/>
            <w:color w:val="7762C2"/>
            <w:spacing w:val="-6"/>
            <w:sz w:val="20"/>
          </w:rPr>
          <w:t> </w:t>
        </w:r>
        <w:r>
          <w:rPr>
            <w:i/>
            <w:color w:val="7762C2"/>
            <w:sz w:val="20"/>
          </w:rPr>
          <w:t>verwenden</w:t>
        </w:r>
      </w:hyperlink>
      <w:r>
        <w:rPr>
          <w:i/>
          <w:color w:val="7762C2"/>
          <w:sz w:val="20"/>
        </w:rPr>
        <w:t> </w:t>
      </w:r>
      <w:hyperlink w:history="true" w:anchor="_bookmark76">
        <w:r>
          <w:rPr>
            <w:i/>
            <w:color w:val="7762C2"/>
            <w:sz w:val="20"/>
          </w:rPr>
          <w:t>Starten der Shomi Anrufanalyse automatisch über Reach</w:t>
        </w:r>
      </w:hyperlink>
    </w:p>
    <w:p>
      <w:pPr>
        <w:spacing w:before="2"/>
        <w:ind w:left="1147" w:right="0" w:firstLine="0"/>
        <w:jc w:val="left"/>
        <w:rPr>
          <w:i/>
          <w:sz w:val="20"/>
        </w:rPr>
      </w:pPr>
      <w:hyperlink w:history="true" w:anchor="_bookmark77">
        <w:r>
          <w:rPr>
            <w:i/>
            <w:color w:val="7762C2"/>
            <w:spacing w:val="-4"/>
            <w:sz w:val="20"/>
          </w:rPr>
          <w:t>Chat</w:t>
        </w:r>
      </w:hyperlink>
    </w:p>
    <w:p>
      <w:pPr>
        <w:spacing w:before="62"/>
        <w:ind w:left="1147" w:right="0" w:firstLine="0"/>
        <w:jc w:val="left"/>
        <w:rPr>
          <w:i/>
          <w:sz w:val="20"/>
        </w:rPr>
      </w:pPr>
      <w:hyperlink w:history="true" w:anchor="_bookmark83">
        <w:r>
          <w:rPr>
            <w:i/>
            <w:color w:val="7762C2"/>
            <w:sz w:val="20"/>
          </w:rPr>
          <w:t>Datenschutz</w:t>
        </w:r>
        <w:r>
          <w:rPr>
            <w:i/>
            <w:color w:val="7762C2"/>
            <w:spacing w:val="-5"/>
            <w:sz w:val="20"/>
          </w:rPr>
          <w:t> </w:t>
        </w:r>
        <w:r>
          <w:rPr>
            <w:i/>
            <w:color w:val="7762C2"/>
            <w:sz w:val="20"/>
          </w:rPr>
          <w:t>&amp;</w:t>
        </w:r>
        <w:r>
          <w:rPr>
            <w:i/>
            <w:color w:val="7762C2"/>
            <w:spacing w:val="-2"/>
            <w:sz w:val="20"/>
          </w:rPr>
          <w:t> </w:t>
        </w:r>
        <w:r>
          <w:rPr>
            <w:i/>
            <w:color w:val="7762C2"/>
            <w:sz w:val="20"/>
          </w:rPr>
          <w:t>KI-Modell</w:t>
        </w:r>
        <w:r>
          <w:rPr>
            <w:i/>
            <w:color w:val="7762C2"/>
            <w:spacing w:val="1"/>
            <w:sz w:val="20"/>
          </w:rPr>
          <w:t> </w:t>
        </w:r>
        <w:r>
          <w:rPr>
            <w:i/>
            <w:color w:val="7762C2"/>
            <w:spacing w:val="-2"/>
            <w:sz w:val="20"/>
          </w:rPr>
          <w:t>Verwendung</w:t>
        </w:r>
      </w:hyperlink>
    </w:p>
    <w:p>
      <w:pPr>
        <w:pStyle w:val="Heading3"/>
        <w:numPr>
          <w:ilvl w:val="1"/>
          <w:numId w:val="42"/>
        </w:numPr>
        <w:tabs>
          <w:tab w:pos="1147" w:val="left" w:leader="none"/>
        </w:tabs>
        <w:spacing w:line="240" w:lineRule="auto" w:before="101" w:after="0"/>
        <w:ind w:left="1147" w:right="0" w:hanging="1021"/>
        <w:jc w:val="left"/>
      </w:pPr>
      <w:r>
        <w:rPr>
          <w:b w:val="0"/>
        </w:rPr>
        <w:br w:type="column"/>
      </w:r>
      <w:bookmarkStart w:name="5.1 Funktionen" w:id="114"/>
      <w:bookmarkEnd w:id="114"/>
      <w:r>
        <w:rPr>
          <w:b w:val="0"/>
        </w:rPr>
      </w:r>
      <w:bookmarkStart w:name="_bookmark68" w:id="115"/>
      <w:bookmarkEnd w:id="115"/>
      <w:r>
        <w:rPr>
          <w:b w:val="0"/>
        </w:rPr>
      </w:r>
      <w:r>
        <w:rPr>
          <w:color w:val="39006C"/>
          <w:spacing w:val="-2"/>
        </w:rPr>
        <w:t>FUNKTIONEN</w:t>
      </w:r>
    </w:p>
    <w:p>
      <w:pPr>
        <w:pStyle w:val="Heading9"/>
        <w:spacing w:before="275"/>
        <w:ind w:left="1147"/>
        <w:rPr>
          <w:b/>
        </w:rPr>
      </w:pPr>
      <w:bookmarkStart w:name="_bookmark69" w:id="116"/>
      <w:bookmarkEnd w:id="116"/>
      <w:r>
        <w:rPr/>
      </w:r>
      <w:r>
        <w:rPr>
          <w:b/>
          <w:color w:val="222122"/>
        </w:rPr>
        <w:t>Anrufaufzeichnung</w:t>
      </w:r>
      <w:r>
        <w:rPr>
          <w:b/>
          <w:color w:val="222122"/>
          <w:spacing w:val="-6"/>
        </w:rPr>
        <w:t> </w:t>
      </w:r>
      <w:r>
        <w:rPr>
          <w:b/>
          <w:color w:val="222122"/>
        </w:rPr>
        <w:t>&amp;</w:t>
      </w:r>
      <w:r>
        <w:rPr>
          <w:b/>
          <w:color w:val="222122"/>
          <w:spacing w:val="-2"/>
        </w:rPr>
        <w:t> Analyse</w:t>
      </w:r>
    </w:p>
    <w:p>
      <w:pPr>
        <w:pStyle w:val="BodyText"/>
        <w:spacing w:line="20" w:lineRule="exact"/>
        <w:ind w:left="1146"/>
        <w:rPr>
          <w:rFonts w:ascii="Open Sans SemiBold"/>
          <w:sz w:val="2"/>
        </w:rPr>
      </w:pPr>
      <w:r>
        <w:rPr>
          <w:rFonts w:ascii="Open Sans SemiBold"/>
          <w:sz w:val="2"/>
        </w:rPr>
        <mc:AlternateContent>
          <mc:Choice Requires="wps">
            <w:drawing>
              <wp:inline distT="0" distB="0" distL="0" distR="0">
                <wp:extent cx="4212590" cy="6350"/>
                <wp:effectExtent l="0" t="0" r="0" b="0"/>
                <wp:docPr id="702" name="Group 702"/>
                <wp:cNvGraphicFramePr>
                  <a:graphicFrameLocks/>
                </wp:cNvGraphicFramePr>
                <a:graphic>
                  <a:graphicData uri="http://schemas.microsoft.com/office/word/2010/wordprocessingGroup">
                    <wpg:wgp>
                      <wpg:cNvPr id="702" name="Group 702"/>
                      <wpg:cNvGrpSpPr/>
                      <wpg:grpSpPr>
                        <a:xfrm>
                          <a:off x="0" y="0"/>
                          <a:ext cx="4212590" cy="6350"/>
                          <a:chExt cx="4212590" cy="6350"/>
                        </a:xfrm>
                      </wpg:grpSpPr>
                      <wps:wsp>
                        <wps:cNvPr id="703" name="Graphic 703"/>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18" coordorigin="0,0" coordsize="6634,10">
                <v:rect style="position:absolute;left:0;top:0;width:6634;height:10" id="docshape519" filled="true" fillcolor="#dedeef" stroked="false">
                  <v:fill opacity="0f" type="solid"/>
                </v:rect>
              </v:group>
            </w:pict>
          </mc:Fallback>
        </mc:AlternateContent>
      </w:r>
      <w:r>
        <w:rPr>
          <w:rFonts w:ascii="Open Sans SemiBold"/>
          <w:sz w:val="2"/>
        </w:rPr>
      </w:r>
    </w:p>
    <w:p>
      <w:pPr>
        <w:pStyle w:val="ListParagraph"/>
        <w:numPr>
          <w:ilvl w:val="0"/>
          <w:numId w:val="76"/>
        </w:numPr>
        <w:tabs>
          <w:tab w:pos="1430" w:val="left" w:leader="none"/>
        </w:tabs>
        <w:spacing w:line="216" w:lineRule="auto" w:before="94" w:after="0"/>
        <w:ind w:left="1430" w:right="298" w:hanging="284"/>
        <w:jc w:val="left"/>
        <w:rPr>
          <w:sz w:val="20"/>
        </w:rPr>
      </w:pPr>
      <w:r>
        <w:rPr>
          <w:color w:val="222122"/>
          <w:sz w:val="20"/>
        </w:rPr>
        <w:t>Transkription:</w:t>
      </w:r>
      <w:r>
        <w:rPr>
          <w:color w:val="222122"/>
          <w:spacing w:val="-5"/>
          <w:sz w:val="20"/>
        </w:rPr>
        <w:t> </w:t>
      </w:r>
      <w:r>
        <w:rPr>
          <w:color w:val="222122"/>
          <w:sz w:val="20"/>
        </w:rPr>
        <w:t>Anrufe</w:t>
      </w:r>
      <w:r>
        <w:rPr>
          <w:color w:val="222122"/>
          <w:spacing w:val="-4"/>
          <w:sz w:val="20"/>
        </w:rPr>
        <w:t> </w:t>
      </w:r>
      <w:r>
        <w:rPr>
          <w:color w:val="222122"/>
          <w:sz w:val="20"/>
        </w:rPr>
        <w:t>werden</w:t>
      </w:r>
      <w:r>
        <w:rPr>
          <w:color w:val="222122"/>
          <w:spacing w:val="-5"/>
          <w:sz w:val="20"/>
        </w:rPr>
        <w:t> </w:t>
      </w:r>
      <w:r>
        <w:rPr>
          <w:color w:val="222122"/>
          <w:sz w:val="20"/>
        </w:rPr>
        <w:t>nach</w:t>
      </w:r>
      <w:r>
        <w:rPr>
          <w:color w:val="222122"/>
          <w:spacing w:val="-5"/>
          <w:sz w:val="20"/>
        </w:rPr>
        <w:t> </w:t>
      </w:r>
      <w:r>
        <w:rPr>
          <w:color w:val="222122"/>
          <w:sz w:val="20"/>
        </w:rPr>
        <w:t>dem</w:t>
      </w:r>
      <w:r>
        <w:rPr>
          <w:color w:val="222122"/>
          <w:spacing w:val="-8"/>
          <w:sz w:val="20"/>
        </w:rPr>
        <w:t> </w:t>
      </w:r>
      <w:r>
        <w:rPr>
          <w:color w:val="222122"/>
          <w:sz w:val="20"/>
        </w:rPr>
        <w:t>Telefonat</w:t>
      </w:r>
      <w:r>
        <w:rPr>
          <w:color w:val="222122"/>
          <w:spacing w:val="-5"/>
          <w:sz w:val="20"/>
        </w:rPr>
        <w:t> </w:t>
      </w:r>
      <w:r>
        <w:rPr>
          <w:color w:val="222122"/>
          <w:sz w:val="20"/>
        </w:rPr>
        <w:t>transkribiert,</w:t>
      </w:r>
      <w:r>
        <w:rPr>
          <w:color w:val="222122"/>
          <w:spacing w:val="-9"/>
          <w:sz w:val="20"/>
        </w:rPr>
        <w:t> </w:t>
      </w:r>
      <w:r>
        <w:rPr>
          <w:color w:val="222122"/>
          <w:sz w:val="20"/>
        </w:rPr>
        <w:t>so dass keine manuellen Notizen gemacht werden müssen.</w:t>
      </w:r>
    </w:p>
    <w:p>
      <w:pPr>
        <w:pStyle w:val="ListParagraph"/>
        <w:numPr>
          <w:ilvl w:val="0"/>
          <w:numId w:val="76"/>
        </w:numPr>
        <w:tabs>
          <w:tab w:pos="1430" w:val="left" w:leader="none"/>
        </w:tabs>
        <w:spacing w:line="216" w:lineRule="auto" w:before="61" w:after="0"/>
        <w:ind w:left="1430" w:right="176" w:hanging="284"/>
        <w:jc w:val="left"/>
        <w:rPr>
          <w:sz w:val="20"/>
        </w:rPr>
      </w:pPr>
      <w:r>
        <w:rPr>
          <w:color w:val="222122"/>
          <w:sz w:val="20"/>
        </w:rPr>
        <w:t>Gesprächsanalyse:</w:t>
      </w:r>
      <w:r>
        <w:rPr>
          <w:color w:val="222122"/>
          <w:spacing w:val="-7"/>
          <w:sz w:val="20"/>
        </w:rPr>
        <w:t> </w:t>
      </w:r>
      <w:r>
        <w:rPr>
          <w:color w:val="222122"/>
          <w:sz w:val="20"/>
        </w:rPr>
        <w:t>Ermittelt</w:t>
      </w:r>
      <w:r>
        <w:rPr>
          <w:color w:val="222122"/>
          <w:spacing w:val="-11"/>
          <w:sz w:val="20"/>
        </w:rPr>
        <w:t> </w:t>
      </w:r>
      <w:r>
        <w:rPr>
          <w:color w:val="222122"/>
          <w:sz w:val="20"/>
        </w:rPr>
        <w:t>wichtige</w:t>
      </w:r>
      <w:r>
        <w:rPr>
          <w:color w:val="222122"/>
          <w:spacing w:val="-5"/>
          <w:sz w:val="20"/>
        </w:rPr>
        <w:t> </w:t>
      </w:r>
      <w:r>
        <w:rPr>
          <w:color w:val="222122"/>
          <w:sz w:val="20"/>
        </w:rPr>
        <w:t>Erkenntnisse,</w:t>
      </w:r>
      <w:r>
        <w:rPr>
          <w:color w:val="222122"/>
          <w:spacing w:val="-7"/>
          <w:sz w:val="20"/>
        </w:rPr>
        <w:t> </w:t>
      </w:r>
      <w:r>
        <w:rPr>
          <w:color w:val="222122"/>
          <w:sz w:val="20"/>
        </w:rPr>
        <w:t>Stichpunkte</w:t>
      </w:r>
      <w:r>
        <w:rPr>
          <w:color w:val="222122"/>
          <w:spacing w:val="-9"/>
          <w:sz w:val="20"/>
        </w:rPr>
        <w:t> </w:t>
      </w:r>
      <w:r>
        <w:rPr>
          <w:color w:val="222122"/>
          <w:sz w:val="20"/>
        </w:rPr>
        <w:t>und Stimmungsanalysen aus Gesprächsprotokollen.</w:t>
      </w:r>
    </w:p>
    <w:p>
      <w:pPr>
        <w:pStyle w:val="ListParagraph"/>
        <w:numPr>
          <w:ilvl w:val="0"/>
          <w:numId w:val="76"/>
        </w:numPr>
        <w:tabs>
          <w:tab w:pos="1430" w:val="left" w:leader="none"/>
        </w:tabs>
        <w:spacing w:line="216" w:lineRule="auto" w:before="61" w:after="0"/>
        <w:ind w:left="1430" w:right="523" w:hanging="284"/>
        <w:jc w:val="left"/>
        <w:rPr>
          <w:sz w:val="20"/>
        </w:rPr>
      </w:pPr>
      <w:r>
        <w:rPr>
          <w:color w:val="222122"/>
          <w:sz w:val="20"/>
        </w:rPr>
        <w:t>Anrufanalsye:</w:t>
      </w:r>
      <w:r>
        <w:rPr>
          <w:color w:val="222122"/>
          <w:spacing w:val="-8"/>
          <w:sz w:val="20"/>
        </w:rPr>
        <w:t> </w:t>
      </w:r>
      <w:r>
        <w:rPr>
          <w:color w:val="222122"/>
          <w:sz w:val="20"/>
        </w:rPr>
        <w:t>Bietet</w:t>
      </w:r>
      <w:r>
        <w:rPr>
          <w:color w:val="222122"/>
          <w:spacing w:val="-12"/>
          <w:sz w:val="20"/>
        </w:rPr>
        <w:t> </w:t>
      </w:r>
      <w:r>
        <w:rPr>
          <w:color w:val="222122"/>
          <w:sz w:val="20"/>
        </w:rPr>
        <w:t>kontextbezogene</w:t>
      </w:r>
      <w:r>
        <w:rPr>
          <w:color w:val="222122"/>
          <w:spacing w:val="-10"/>
          <w:sz w:val="20"/>
        </w:rPr>
        <w:t> </w:t>
      </w:r>
      <w:r>
        <w:rPr>
          <w:color w:val="222122"/>
          <w:sz w:val="20"/>
        </w:rPr>
        <w:t>Zusammenfassungen</w:t>
      </w:r>
      <w:r>
        <w:rPr>
          <w:color w:val="222122"/>
          <w:spacing w:val="-7"/>
          <w:sz w:val="20"/>
        </w:rPr>
        <w:t> </w:t>
      </w:r>
      <w:r>
        <w:rPr>
          <w:color w:val="222122"/>
          <w:sz w:val="20"/>
        </w:rPr>
        <w:t>zur Erleichterung von Maßnahmen nach dem Telefonat.</w:t>
      </w:r>
    </w:p>
    <w:p>
      <w:pPr>
        <w:spacing w:before="58"/>
        <w:ind w:left="1147" w:right="0" w:firstLine="0"/>
        <w:jc w:val="left"/>
        <w:rPr>
          <w:sz w:val="20"/>
        </w:rPr>
      </w:pPr>
      <w:r>
        <w:rPr>
          <w:color w:val="222122"/>
          <w:sz w:val="20"/>
        </w:rPr>
        <w:t>Siehe</w:t>
      </w:r>
      <w:r>
        <w:rPr>
          <w:color w:val="222122"/>
          <w:spacing w:val="-4"/>
          <w:sz w:val="20"/>
        </w:rPr>
        <w:t> </w:t>
      </w:r>
      <w:hyperlink w:history="true" w:anchor="_bookmark81">
        <w:r>
          <w:rPr>
            <w:rFonts w:ascii="Open Sans Medium"/>
            <w:b w:val="0"/>
            <w:i/>
            <w:color w:val="222122"/>
            <w:sz w:val="20"/>
          </w:rPr>
          <w:t>5.4.2</w:t>
        </w:r>
        <w:r>
          <w:rPr>
            <w:rFonts w:ascii="Open Sans Medium"/>
            <w:b w:val="0"/>
            <w:i/>
            <w:color w:val="222122"/>
            <w:spacing w:val="-8"/>
            <w:sz w:val="20"/>
          </w:rPr>
          <w:t> </w:t>
        </w:r>
        <w:r>
          <w:rPr>
            <w:rFonts w:ascii="Open Sans Medium"/>
            <w:b w:val="0"/>
            <w:i/>
            <w:color w:val="222122"/>
            <w:sz w:val="20"/>
          </w:rPr>
          <w:t>Anrufanalsye</w:t>
        </w:r>
        <w:r>
          <w:rPr>
            <w:color w:val="222122"/>
            <w:sz w:val="20"/>
          </w:rPr>
          <w:t>,</w:t>
        </w:r>
        <w:r>
          <w:rPr>
            <w:color w:val="222122"/>
            <w:spacing w:val="-4"/>
            <w:sz w:val="20"/>
          </w:rPr>
          <w:t> </w:t>
        </w:r>
        <w:r>
          <w:rPr>
            <w:color w:val="222122"/>
            <w:sz w:val="20"/>
          </w:rPr>
          <w:t>Seite</w:t>
        </w:r>
        <w:r>
          <w:rPr>
            <w:color w:val="222122"/>
            <w:spacing w:val="-5"/>
            <w:sz w:val="20"/>
          </w:rPr>
          <w:t> 49</w:t>
        </w:r>
      </w:hyperlink>
      <w:r>
        <w:rPr>
          <w:color w:val="222122"/>
          <w:spacing w:val="-5"/>
          <w:sz w:val="20"/>
        </w:rPr>
        <w:t>.</w:t>
      </w:r>
    </w:p>
    <w:p>
      <w:pPr>
        <w:pStyle w:val="Heading9"/>
        <w:spacing w:before="233"/>
        <w:ind w:left="1147"/>
        <w:rPr>
          <w:b/>
        </w:rPr>
      </w:pPr>
      <w:bookmarkStart w:name="_bookmark70" w:id="117"/>
      <w:bookmarkEnd w:id="117"/>
      <w:r>
        <w:rPr/>
      </w:r>
      <w:r>
        <w:rPr>
          <w:b/>
          <w:color w:val="222122"/>
        </w:rPr>
        <w:t>Smarte</w:t>
      </w:r>
      <w:r>
        <w:rPr>
          <w:b/>
          <w:color w:val="222122"/>
          <w:spacing w:val="-5"/>
        </w:rPr>
        <w:t> </w:t>
      </w:r>
      <w:r>
        <w:rPr>
          <w:b/>
          <w:color w:val="222122"/>
        </w:rPr>
        <w:t>Voicemail</w:t>
      </w:r>
      <w:r>
        <w:rPr>
          <w:b/>
          <w:color w:val="222122"/>
          <w:spacing w:val="-5"/>
        </w:rPr>
        <w:t> </w:t>
      </w:r>
      <w:r>
        <w:rPr>
          <w:b/>
          <w:color w:val="222122"/>
          <w:spacing w:val="-2"/>
        </w:rPr>
        <w:t>Transkription</w:t>
      </w:r>
    </w:p>
    <w:p>
      <w:pPr>
        <w:pStyle w:val="BodyText"/>
        <w:spacing w:before="1"/>
        <w:rPr>
          <w:rFonts w:ascii="Open Sans SemiBold"/>
          <w:b/>
          <w:sz w:val="2"/>
        </w:rPr>
      </w:pPr>
    </w:p>
    <w:p>
      <w:pPr>
        <w:pStyle w:val="BodyText"/>
        <w:spacing w:line="20" w:lineRule="exact"/>
        <w:ind w:left="1146"/>
        <w:rPr>
          <w:rFonts w:ascii="Open Sans SemiBold"/>
          <w:sz w:val="2"/>
        </w:rPr>
      </w:pPr>
      <w:r>
        <w:rPr>
          <w:rFonts w:ascii="Open Sans SemiBold"/>
          <w:sz w:val="2"/>
        </w:rPr>
        <mc:AlternateContent>
          <mc:Choice Requires="wps">
            <w:drawing>
              <wp:inline distT="0" distB="0" distL="0" distR="0">
                <wp:extent cx="4212590" cy="6350"/>
                <wp:effectExtent l="0" t="0" r="0" b="0"/>
                <wp:docPr id="704" name="Group 704"/>
                <wp:cNvGraphicFramePr>
                  <a:graphicFrameLocks/>
                </wp:cNvGraphicFramePr>
                <a:graphic>
                  <a:graphicData uri="http://schemas.microsoft.com/office/word/2010/wordprocessingGroup">
                    <wpg:wgp>
                      <wpg:cNvPr id="704" name="Group 704"/>
                      <wpg:cNvGrpSpPr/>
                      <wpg:grpSpPr>
                        <a:xfrm>
                          <a:off x="0" y="0"/>
                          <a:ext cx="4212590" cy="6350"/>
                          <a:chExt cx="4212590" cy="6350"/>
                        </a:xfrm>
                      </wpg:grpSpPr>
                      <wps:wsp>
                        <wps:cNvPr id="705" name="Graphic 705"/>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20" coordorigin="0,0" coordsize="6634,10">
                <v:rect style="position:absolute;left:0;top:0;width:6634;height:10" id="docshape521" filled="true" fillcolor="#dedeef" stroked="false">
                  <v:fill opacity="0f" type="solid"/>
                </v:rect>
              </v:group>
            </w:pict>
          </mc:Fallback>
        </mc:AlternateContent>
      </w:r>
      <w:r>
        <w:rPr>
          <w:rFonts w:ascii="Open Sans SemiBold"/>
          <w:sz w:val="2"/>
        </w:rPr>
      </w:r>
    </w:p>
    <w:p>
      <w:pPr>
        <w:pStyle w:val="ListParagraph"/>
        <w:numPr>
          <w:ilvl w:val="0"/>
          <w:numId w:val="76"/>
        </w:numPr>
        <w:tabs>
          <w:tab w:pos="1430" w:val="left" w:leader="none"/>
        </w:tabs>
        <w:spacing w:line="216" w:lineRule="auto" w:before="64" w:after="0"/>
        <w:ind w:left="1430" w:right="331" w:hanging="284"/>
        <w:jc w:val="left"/>
        <w:rPr>
          <w:sz w:val="20"/>
        </w:rPr>
      </w:pPr>
      <w:r>
        <w:rPr>
          <w:color w:val="222122"/>
          <w:sz w:val="20"/>
        </w:rPr>
        <w:t>Textbasierte</w:t>
      </w:r>
      <w:r>
        <w:rPr>
          <w:color w:val="222122"/>
          <w:spacing w:val="-10"/>
          <w:sz w:val="20"/>
        </w:rPr>
        <w:t> </w:t>
      </w:r>
      <w:r>
        <w:rPr>
          <w:color w:val="222122"/>
          <w:sz w:val="20"/>
        </w:rPr>
        <w:t>Voicemail:</w:t>
      </w:r>
      <w:r>
        <w:rPr>
          <w:color w:val="222122"/>
          <w:spacing w:val="-7"/>
          <w:sz w:val="20"/>
        </w:rPr>
        <w:t> </w:t>
      </w:r>
      <w:r>
        <w:rPr>
          <w:color w:val="222122"/>
          <w:sz w:val="20"/>
        </w:rPr>
        <w:t>Konvertiert</w:t>
      </w:r>
      <w:r>
        <w:rPr>
          <w:color w:val="222122"/>
          <w:spacing w:val="-11"/>
          <w:sz w:val="20"/>
        </w:rPr>
        <w:t> </w:t>
      </w:r>
      <w:r>
        <w:rPr>
          <w:color w:val="222122"/>
          <w:sz w:val="20"/>
        </w:rPr>
        <w:t>Voicemail-Nachrichten</w:t>
      </w:r>
      <w:r>
        <w:rPr>
          <w:color w:val="222122"/>
          <w:spacing w:val="-5"/>
          <w:sz w:val="20"/>
        </w:rPr>
        <w:t> </w:t>
      </w:r>
      <w:r>
        <w:rPr>
          <w:color w:val="222122"/>
          <w:sz w:val="20"/>
        </w:rPr>
        <w:t>in</w:t>
      </w:r>
      <w:r>
        <w:rPr>
          <w:color w:val="222122"/>
          <w:spacing w:val="-6"/>
          <w:sz w:val="20"/>
        </w:rPr>
        <w:t> </w:t>
      </w:r>
      <w:r>
        <w:rPr>
          <w:color w:val="222122"/>
          <w:sz w:val="20"/>
        </w:rPr>
        <w:t>Text- </w:t>
      </w:r>
      <w:r>
        <w:rPr>
          <w:color w:val="222122"/>
          <w:spacing w:val="-2"/>
          <w:sz w:val="20"/>
        </w:rPr>
        <w:t>format.</w:t>
      </w:r>
    </w:p>
    <w:p>
      <w:pPr>
        <w:pStyle w:val="ListParagraph"/>
        <w:numPr>
          <w:ilvl w:val="0"/>
          <w:numId w:val="76"/>
        </w:numPr>
        <w:tabs>
          <w:tab w:pos="1430" w:val="left" w:leader="none"/>
        </w:tabs>
        <w:spacing w:line="216" w:lineRule="auto" w:before="61" w:after="0"/>
        <w:ind w:left="1430" w:right="410" w:hanging="284"/>
        <w:jc w:val="left"/>
        <w:rPr>
          <w:sz w:val="20"/>
        </w:rPr>
      </w:pPr>
      <w:r>
        <w:rPr>
          <w:color w:val="222122"/>
          <w:sz w:val="20"/>
        </w:rPr>
        <w:t>Kurzvorschau:</w:t>
      </w:r>
      <w:r>
        <w:rPr>
          <w:color w:val="222122"/>
          <w:spacing w:val="-5"/>
          <w:sz w:val="20"/>
        </w:rPr>
        <w:t> </w:t>
      </w:r>
      <w:r>
        <w:rPr>
          <w:color w:val="222122"/>
          <w:sz w:val="20"/>
        </w:rPr>
        <w:t>Gibt</w:t>
      </w:r>
      <w:r>
        <w:rPr>
          <w:color w:val="222122"/>
          <w:spacing w:val="-10"/>
          <w:sz w:val="20"/>
        </w:rPr>
        <w:t> </w:t>
      </w:r>
      <w:r>
        <w:rPr>
          <w:color w:val="222122"/>
          <w:sz w:val="20"/>
        </w:rPr>
        <w:t>eine</w:t>
      </w:r>
      <w:r>
        <w:rPr>
          <w:color w:val="222122"/>
          <w:spacing w:val="-8"/>
          <w:sz w:val="20"/>
        </w:rPr>
        <w:t> </w:t>
      </w:r>
      <w:r>
        <w:rPr>
          <w:color w:val="222122"/>
          <w:sz w:val="20"/>
        </w:rPr>
        <w:t>kurze</w:t>
      </w:r>
      <w:r>
        <w:rPr>
          <w:color w:val="222122"/>
          <w:spacing w:val="-8"/>
          <w:sz w:val="20"/>
        </w:rPr>
        <w:t> </w:t>
      </w:r>
      <w:r>
        <w:rPr>
          <w:color w:val="222122"/>
          <w:sz w:val="20"/>
        </w:rPr>
        <w:t>Zusammenfassung</w:t>
      </w:r>
      <w:r>
        <w:rPr>
          <w:color w:val="222122"/>
          <w:spacing w:val="-4"/>
          <w:sz w:val="20"/>
        </w:rPr>
        <w:t> </w:t>
      </w:r>
      <w:r>
        <w:rPr>
          <w:color w:val="222122"/>
          <w:sz w:val="20"/>
        </w:rPr>
        <w:t>als</w:t>
      </w:r>
      <w:r>
        <w:rPr>
          <w:color w:val="222122"/>
          <w:spacing w:val="-5"/>
          <w:sz w:val="20"/>
        </w:rPr>
        <w:t> </w:t>
      </w:r>
      <w:r>
        <w:rPr>
          <w:color w:val="222122"/>
          <w:sz w:val="20"/>
        </w:rPr>
        <w:t>Überschrift, worum es in der Voicemail geht.</w:t>
      </w:r>
    </w:p>
    <w:p>
      <w:pPr>
        <w:pStyle w:val="ListParagraph"/>
        <w:numPr>
          <w:ilvl w:val="0"/>
          <w:numId w:val="76"/>
        </w:numPr>
        <w:tabs>
          <w:tab w:pos="1430" w:val="left" w:leader="none"/>
        </w:tabs>
        <w:spacing w:line="216" w:lineRule="auto" w:before="61" w:after="0"/>
        <w:ind w:left="1430" w:right="559" w:hanging="284"/>
        <w:jc w:val="left"/>
        <w:rPr>
          <w:sz w:val="20"/>
        </w:rPr>
      </w:pPr>
      <w:r>
        <w:rPr>
          <w:color w:val="222122"/>
          <w:sz w:val="20"/>
        </w:rPr>
        <w:t>Sicherung</w:t>
      </w:r>
      <w:r>
        <w:rPr>
          <w:color w:val="222122"/>
          <w:spacing w:val="-4"/>
          <w:sz w:val="20"/>
        </w:rPr>
        <w:t> </w:t>
      </w:r>
      <w:r>
        <w:rPr>
          <w:color w:val="222122"/>
          <w:sz w:val="20"/>
        </w:rPr>
        <w:t>des</w:t>
      </w:r>
      <w:r>
        <w:rPr>
          <w:color w:val="222122"/>
          <w:spacing w:val="-9"/>
          <w:sz w:val="20"/>
        </w:rPr>
        <w:t> </w:t>
      </w:r>
      <w:r>
        <w:rPr>
          <w:color w:val="222122"/>
          <w:sz w:val="20"/>
        </w:rPr>
        <w:t>Inhalts:</w:t>
      </w:r>
      <w:r>
        <w:rPr>
          <w:color w:val="222122"/>
          <w:spacing w:val="-5"/>
          <w:sz w:val="20"/>
        </w:rPr>
        <w:t> </w:t>
      </w:r>
      <w:r>
        <w:rPr>
          <w:color w:val="222122"/>
          <w:sz w:val="20"/>
        </w:rPr>
        <w:t>Stellt</w:t>
      </w:r>
      <w:r>
        <w:rPr>
          <w:color w:val="222122"/>
          <w:spacing w:val="-5"/>
          <w:sz w:val="20"/>
        </w:rPr>
        <w:t> </w:t>
      </w:r>
      <w:r>
        <w:rPr>
          <w:color w:val="222122"/>
          <w:sz w:val="20"/>
        </w:rPr>
        <w:t>sicher,</w:t>
      </w:r>
      <w:r>
        <w:rPr>
          <w:color w:val="222122"/>
          <w:spacing w:val="-5"/>
          <w:sz w:val="20"/>
        </w:rPr>
        <w:t> </w:t>
      </w:r>
      <w:r>
        <w:rPr>
          <w:color w:val="222122"/>
          <w:sz w:val="20"/>
        </w:rPr>
        <w:t>dass</w:t>
      </w:r>
      <w:r>
        <w:rPr>
          <w:color w:val="222122"/>
          <w:spacing w:val="-5"/>
          <w:sz w:val="20"/>
        </w:rPr>
        <w:t> </w:t>
      </w:r>
      <w:r>
        <w:rPr>
          <w:color w:val="222122"/>
          <w:sz w:val="20"/>
        </w:rPr>
        <w:t>wichtige</w:t>
      </w:r>
      <w:r>
        <w:rPr>
          <w:color w:val="222122"/>
          <w:spacing w:val="-7"/>
          <w:sz w:val="20"/>
        </w:rPr>
        <w:t> </w:t>
      </w:r>
      <w:r>
        <w:rPr>
          <w:color w:val="222122"/>
          <w:sz w:val="20"/>
        </w:rPr>
        <w:t>Informationen genau dokumentiert und leicht zugänglich sind.</w:t>
      </w:r>
    </w:p>
    <w:p>
      <w:pPr>
        <w:pStyle w:val="Heading9"/>
        <w:spacing w:before="229"/>
        <w:ind w:left="1147"/>
        <w:rPr>
          <w:b/>
        </w:rPr>
      </w:pPr>
      <w:bookmarkStart w:name="_bookmark71" w:id="118"/>
      <w:bookmarkEnd w:id="118"/>
      <w:r>
        <w:rPr/>
      </w:r>
      <w:r>
        <w:rPr>
          <w:b/>
          <w:color w:val="222122"/>
        </w:rPr>
        <w:t>Intelligentes</w:t>
      </w:r>
      <w:r>
        <w:rPr>
          <w:b/>
          <w:color w:val="222122"/>
          <w:spacing w:val="-7"/>
        </w:rPr>
        <w:t> </w:t>
      </w:r>
      <w:r>
        <w:rPr>
          <w:b/>
          <w:color w:val="222122"/>
        </w:rPr>
        <w:t>Anruf-</w:t>
      </w:r>
      <w:r>
        <w:rPr>
          <w:b/>
          <w:color w:val="222122"/>
          <w:spacing w:val="-2"/>
        </w:rPr>
        <w:t>Screening</w:t>
      </w:r>
    </w:p>
    <w:p>
      <w:pPr>
        <w:pStyle w:val="BodyText"/>
        <w:spacing w:before="4"/>
        <w:rPr>
          <w:rFonts w:ascii="Open Sans SemiBold"/>
          <w:b/>
          <w:sz w:val="2"/>
        </w:rPr>
      </w:pPr>
    </w:p>
    <w:p>
      <w:pPr>
        <w:pStyle w:val="BodyText"/>
        <w:spacing w:line="20" w:lineRule="exact"/>
        <w:ind w:left="1146"/>
        <w:rPr>
          <w:rFonts w:ascii="Open Sans SemiBold"/>
          <w:sz w:val="2"/>
        </w:rPr>
      </w:pPr>
      <w:r>
        <w:rPr>
          <w:rFonts w:ascii="Open Sans SemiBold"/>
          <w:sz w:val="2"/>
        </w:rPr>
        <mc:AlternateContent>
          <mc:Choice Requires="wps">
            <w:drawing>
              <wp:inline distT="0" distB="0" distL="0" distR="0">
                <wp:extent cx="4212590" cy="6350"/>
                <wp:effectExtent l="0" t="0" r="0" b="0"/>
                <wp:docPr id="706" name="Group 706"/>
                <wp:cNvGraphicFramePr>
                  <a:graphicFrameLocks/>
                </wp:cNvGraphicFramePr>
                <a:graphic>
                  <a:graphicData uri="http://schemas.microsoft.com/office/word/2010/wordprocessingGroup">
                    <wpg:wgp>
                      <wpg:cNvPr id="706" name="Group 706"/>
                      <wpg:cNvGrpSpPr/>
                      <wpg:grpSpPr>
                        <a:xfrm>
                          <a:off x="0" y="0"/>
                          <a:ext cx="4212590" cy="6350"/>
                          <a:chExt cx="4212590" cy="6350"/>
                        </a:xfrm>
                      </wpg:grpSpPr>
                      <wps:wsp>
                        <wps:cNvPr id="707" name="Graphic 707"/>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22" coordorigin="0,0" coordsize="6634,10">
                <v:rect style="position:absolute;left:0;top:0;width:6634;height:10" id="docshape523" filled="true" fillcolor="#dedeef" stroked="false">
                  <v:fill opacity="0f" type="solid"/>
                </v:rect>
              </v:group>
            </w:pict>
          </mc:Fallback>
        </mc:AlternateContent>
      </w:r>
      <w:r>
        <w:rPr>
          <w:rFonts w:ascii="Open Sans SemiBold"/>
          <w:sz w:val="2"/>
        </w:rPr>
      </w:r>
    </w:p>
    <w:p>
      <w:pPr>
        <w:pStyle w:val="ListParagraph"/>
        <w:numPr>
          <w:ilvl w:val="0"/>
          <w:numId w:val="76"/>
        </w:numPr>
        <w:tabs>
          <w:tab w:pos="1430" w:val="left" w:leader="none"/>
        </w:tabs>
        <w:spacing w:line="216" w:lineRule="auto" w:before="62" w:after="0"/>
        <w:ind w:left="1430" w:right="478" w:hanging="284"/>
        <w:jc w:val="left"/>
        <w:rPr>
          <w:sz w:val="20"/>
        </w:rPr>
      </w:pPr>
      <w:r>
        <w:rPr>
          <w:color w:val="222122"/>
          <w:sz w:val="20"/>
        </w:rPr>
        <w:t>KI-gestütze</w:t>
      </w:r>
      <w:r>
        <w:rPr>
          <w:color w:val="222122"/>
          <w:spacing w:val="-9"/>
          <w:sz w:val="20"/>
        </w:rPr>
        <w:t> </w:t>
      </w:r>
      <w:r>
        <w:rPr>
          <w:color w:val="222122"/>
          <w:sz w:val="20"/>
        </w:rPr>
        <w:t>Anrufannahme:</w:t>
      </w:r>
      <w:r>
        <w:rPr>
          <w:color w:val="222122"/>
          <w:spacing w:val="-11"/>
          <w:sz w:val="20"/>
        </w:rPr>
        <w:t> </w:t>
      </w:r>
      <w:r>
        <w:rPr>
          <w:color w:val="222122"/>
          <w:sz w:val="20"/>
        </w:rPr>
        <w:t>Nimmt</w:t>
      </w:r>
      <w:r>
        <w:rPr>
          <w:color w:val="222122"/>
          <w:spacing w:val="-6"/>
          <w:sz w:val="20"/>
        </w:rPr>
        <w:t> </w:t>
      </w:r>
      <w:r>
        <w:rPr>
          <w:color w:val="222122"/>
          <w:sz w:val="20"/>
        </w:rPr>
        <w:t>eingehende</w:t>
      </w:r>
      <w:r>
        <w:rPr>
          <w:color w:val="222122"/>
          <w:spacing w:val="-5"/>
          <w:sz w:val="20"/>
        </w:rPr>
        <w:t> </w:t>
      </w:r>
      <w:r>
        <w:rPr>
          <w:color w:val="222122"/>
          <w:sz w:val="20"/>
        </w:rPr>
        <w:t>Anrufe</w:t>
      </w:r>
      <w:r>
        <w:rPr>
          <w:color w:val="222122"/>
          <w:spacing w:val="-9"/>
          <w:sz w:val="20"/>
        </w:rPr>
        <w:t> </w:t>
      </w:r>
      <w:r>
        <w:rPr>
          <w:color w:val="222122"/>
          <w:sz w:val="20"/>
        </w:rPr>
        <w:t>entgegen und erkundigt sich nach Anrufdetails.</w:t>
      </w:r>
    </w:p>
    <w:p>
      <w:pPr>
        <w:pStyle w:val="ListParagraph"/>
        <w:numPr>
          <w:ilvl w:val="0"/>
          <w:numId w:val="76"/>
        </w:numPr>
        <w:tabs>
          <w:tab w:pos="1430" w:val="left" w:leader="none"/>
        </w:tabs>
        <w:spacing w:line="240" w:lineRule="auto" w:before="38" w:after="0"/>
        <w:ind w:left="1430" w:right="0" w:hanging="283"/>
        <w:jc w:val="left"/>
        <w:rPr>
          <w:sz w:val="20"/>
        </w:rPr>
      </w:pPr>
      <w:r>
        <w:rPr>
          <w:color w:val="222122"/>
          <w:sz w:val="20"/>
        </w:rPr>
        <w:t>Anrufer-Identifizierung:</w:t>
      </w:r>
      <w:r>
        <w:rPr>
          <w:color w:val="222122"/>
          <w:spacing w:val="-6"/>
          <w:sz w:val="20"/>
        </w:rPr>
        <w:t> </w:t>
      </w:r>
      <w:r>
        <w:rPr>
          <w:color w:val="222122"/>
          <w:sz w:val="20"/>
        </w:rPr>
        <w:t>Erfasst</w:t>
      </w:r>
      <w:r>
        <w:rPr>
          <w:color w:val="222122"/>
          <w:spacing w:val="-4"/>
          <w:sz w:val="20"/>
        </w:rPr>
        <w:t> </w:t>
      </w:r>
      <w:r>
        <w:rPr>
          <w:color w:val="222122"/>
          <w:sz w:val="20"/>
        </w:rPr>
        <w:t>Anrufer</w:t>
      </w:r>
      <w:r>
        <w:rPr>
          <w:color w:val="222122"/>
          <w:spacing w:val="-5"/>
          <w:sz w:val="20"/>
        </w:rPr>
        <w:t> </w:t>
      </w:r>
      <w:r>
        <w:rPr>
          <w:color w:val="222122"/>
          <w:sz w:val="20"/>
        </w:rPr>
        <w:t>und</w:t>
      </w:r>
      <w:r>
        <w:rPr>
          <w:color w:val="222122"/>
          <w:spacing w:val="-2"/>
          <w:sz w:val="20"/>
        </w:rPr>
        <w:t> </w:t>
      </w:r>
      <w:r>
        <w:rPr>
          <w:color w:val="222122"/>
          <w:sz w:val="20"/>
        </w:rPr>
        <w:t>Absicht</w:t>
      </w:r>
      <w:r>
        <w:rPr>
          <w:color w:val="222122"/>
          <w:spacing w:val="-4"/>
          <w:sz w:val="20"/>
        </w:rPr>
        <w:t> </w:t>
      </w:r>
      <w:r>
        <w:rPr>
          <w:color w:val="222122"/>
          <w:sz w:val="20"/>
        </w:rPr>
        <w:t>des</w:t>
      </w:r>
      <w:r>
        <w:rPr>
          <w:color w:val="222122"/>
          <w:spacing w:val="-3"/>
          <w:sz w:val="20"/>
        </w:rPr>
        <w:t> </w:t>
      </w:r>
      <w:r>
        <w:rPr>
          <w:color w:val="222122"/>
          <w:spacing w:val="-2"/>
          <w:sz w:val="20"/>
        </w:rPr>
        <w:t>Anrufs.</w:t>
      </w:r>
    </w:p>
    <w:p>
      <w:pPr>
        <w:pStyle w:val="ListParagraph"/>
        <w:numPr>
          <w:ilvl w:val="0"/>
          <w:numId w:val="76"/>
        </w:numPr>
        <w:tabs>
          <w:tab w:pos="1430" w:val="left" w:leader="none"/>
        </w:tabs>
        <w:spacing w:line="216" w:lineRule="auto" w:before="54" w:after="0"/>
        <w:ind w:left="1430" w:right="365" w:hanging="284"/>
        <w:jc w:val="left"/>
        <w:rPr>
          <w:sz w:val="20"/>
        </w:rPr>
      </w:pPr>
      <w:r>
        <w:rPr>
          <w:color w:val="222122"/>
          <w:sz w:val="20"/>
        </w:rPr>
        <w:t>Intelligentes</w:t>
      </w:r>
      <w:r>
        <w:rPr>
          <w:color w:val="222122"/>
          <w:spacing w:val="-10"/>
          <w:sz w:val="20"/>
        </w:rPr>
        <w:t> </w:t>
      </w:r>
      <w:r>
        <w:rPr>
          <w:color w:val="222122"/>
          <w:sz w:val="20"/>
        </w:rPr>
        <w:t>Routing:</w:t>
      </w:r>
      <w:r>
        <w:rPr>
          <w:color w:val="222122"/>
          <w:spacing w:val="-5"/>
          <w:sz w:val="20"/>
        </w:rPr>
        <w:t> </w:t>
      </w:r>
      <w:r>
        <w:rPr>
          <w:color w:val="222122"/>
          <w:sz w:val="20"/>
        </w:rPr>
        <w:t>Ermöglicht</w:t>
      </w:r>
      <w:r>
        <w:rPr>
          <w:color w:val="222122"/>
          <w:spacing w:val="-10"/>
          <w:sz w:val="20"/>
        </w:rPr>
        <w:t> </w:t>
      </w:r>
      <w:r>
        <w:rPr>
          <w:color w:val="222122"/>
          <w:sz w:val="20"/>
        </w:rPr>
        <w:t>fundierte</w:t>
      </w:r>
      <w:r>
        <w:rPr>
          <w:color w:val="222122"/>
          <w:spacing w:val="-8"/>
          <w:sz w:val="20"/>
        </w:rPr>
        <w:t> </w:t>
      </w:r>
      <w:r>
        <w:rPr>
          <w:color w:val="222122"/>
          <w:sz w:val="20"/>
        </w:rPr>
        <w:t>Entscheidungen,</w:t>
      </w:r>
      <w:r>
        <w:rPr>
          <w:color w:val="222122"/>
          <w:spacing w:val="-9"/>
          <w:sz w:val="20"/>
        </w:rPr>
        <w:t> </w:t>
      </w:r>
      <w:r>
        <w:rPr>
          <w:color w:val="222122"/>
          <w:sz w:val="20"/>
        </w:rPr>
        <w:t>bevor Sie Anrufe entgegennehmen oder weiterleiten.</w:t>
      </w:r>
    </w:p>
    <w:p>
      <w:pPr>
        <w:spacing w:before="59"/>
        <w:ind w:left="1147" w:right="0" w:firstLine="0"/>
        <w:jc w:val="left"/>
        <w:rPr>
          <w:sz w:val="20"/>
        </w:rPr>
      </w:pPr>
      <w:r>
        <w:rPr>
          <w:color w:val="222122"/>
          <w:sz w:val="20"/>
        </w:rPr>
        <w:t>Siehe</w:t>
      </w:r>
      <w:r>
        <w:rPr>
          <w:color w:val="222122"/>
          <w:spacing w:val="-6"/>
          <w:sz w:val="20"/>
        </w:rPr>
        <w:t> </w:t>
      </w:r>
      <w:hyperlink w:history="true" w:anchor="_bookmark80">
        <w:r>
          <w:rPr>
            <w:rFonts w:ascii="Open Sans Medium"/>
            <w:b w:val="0"/>
            <w:i/>
            <w:color w:val="222122"/>
            <w:sz w:val="20"/>
          </w:rPr>
          <w:t>5.4.1</w:t>
        </w:r>
        <w:r>
          <w:rPr>
            <w:rFonts w:ascii="Open Sans Medium"/>
            <w:b w:val="0"/>
            <w:i/>
            <w:color w:val="222122"/>
            <w:spacing w:val="-9"/>
            <w:sz w:val="20"/>
          </w:rPr>
          <w:t> </w:t>
        </w:r>
        <w:r>
          <w:rPr>
            <w:rFonts w:ascii="Open Sans Medium"/>
            <w:b w:val="0"/>
            <w:i/>
            <w:color w:val="222122"/>
            <w:sz w:val="20"/>
          </w:rPr>
          <w:t>Anruf-Screening</w:t>
        </w:r>
        <w:r>
          <w:rPr>
            <w:color w:val="222122"/>
            <w:sz w:val="20"/>
          </w:rPr>
          <w:t>,</w:t>
        </w:r>
        <w:r>
          <w:rPr>
            <w:color w:val="222122"/>
            <w:spacing w:val="-6"/>
            <w:sz w:val="20"/>
          </w:rPr>
          <w:t> </w:t>
        </w:r>
        <w:r>
          <w:rPr>
            <w:color w:val="222122"/>
            <w:sz w:val="20"/>
          </w:rPr>
          <w:t>Seite</w:t>
        </w:r>
        <w:r>
          <w:rPr>
            <w:color w:val="222122"/>
            <w:spacing w:val="-6"/>
            <w:sz w:val="20"/>
          </w:rPr>
          <w:t> </w:t>
        </w:r>
        <w:r>
          <w:rPr>
            <w:color w:val="222122"/>
            <w:spacing w:val="-5"/>
            <w:sz w:val="20"/>
          </w:rPr>
          <w:t>47</w:t>
        </w:r>
      </w:hyperlink>
      <w:r>
        <w:rPr>
          <w:color w:val="222122"/>
          <w:spacing w:val="-5"/>
          <w:sz w:val="20"/>
        </w:rPr>
        <w:t>.</w:t>
      </w:r>
    </w:p>
    <w:p>
      <w:pPr>
        <w:pStyle w:val="Heading9"/>
        <w:spacing w:before="232"/>
        <w:ind w:left="1147"/>
        <w:rPr>
          <w:b/>
        </w:rPr>
      </w:pPr>
      <w:bookmarkStart w:name="_bookmark72" w:id="119"/>
      <w:bookmarkEnd w:id="119"/>
      <w:r>
        <w:rPr/>
      </w:r>
      <w:r>
        <w:rPr>
          <w:b/>
          <w:color w:val="222122"/>
        </w:rPr>
        <w:t>Aufzeichnung</w:t>
      </w:r>
      <w:r>
        <w:rPr>
          <w:b/>
          <w:color w:val="222122"/>
          <w:spacing w:val="-4"/>
        </w:rPr>
        <w:t> </w:t>
      </w:r>
      <w:r>
        <w:rPr>
          <w:b/>
          <w:color w:val="222122"/>
        </w:rPr>
        <w:t>von</w:t>
      </w:r>
      <w:r>
        <w:rPr>
          <w:b/>
          <w:color w:val="222122"/>
          <w:spacing w:val="-6"/>
        </w:rPr>
        <w:t> </w:t>
      </w:r>
      <w:r>
        <w:rPr>
          <w:b/>
          <w:color w:val="222122"/>
          <w:spacing w:val="-2"/>
        </w:rPr>
        <w:t>Präsenzmeetings</w:t>
      </w:r>
    </w:p>
    <w:p>
      <w:pPr>
        <w:pStyle w:val="BodyText"/>
        <w:spacing w:line="20" w:lineRule="exact"/>
        <w:ind w:left="1146"/>
        <w:rPr>
          <w:rFonts w:ascii="Open Sans SemiBold"/>
          <w:sz w:val="2"/>
        </w:rPr>
      </w:pPr>
      <w:r>
        <w:rPr>
          <w:rFonts w:ascii="Open Sans SemiBold"/>
          <w:sz w:val="2"/>
        </w:rPr>
        <mc:AlternateContent>
          <mc:Choice Requires="wps">
            <w:drawing>
              <wp:inline distT="0" distB="0" distL="0" distR="0">
                <wp:extent cx="4212590" cy="6350"/>
                <wp:effectExtent l="0" t="0" r="0" b="0"/>
                <wp:docPr id="708" name="Group 708"/>
                <wp:cNvGraphicFramePr>
                  <a:graphicFrameLocks/>
                </wp:cNvGraphicFramePr>
                <a:graphic>
                  <a:graphicData uri="http://schemas.microsoft.com/office/word/2010/wordprocessingGroup">
                    <wpg:wgp>
                      <wpg:cNvPr id="708" name="Group 708"/>
                      <wpg:cNvGrpSpPr/>
                      <wpg:grpSpPr>
                        <a:xfrm>
                          <a:off x="0" y="0"/>
                          <a:ext cx="4212590" cy="6350"/>
                          <a:chExt cx="4212590" cy="6350"/>
                        </a:xfrm>
                      </wpg:grpSpPr>
                      <wps:wsp>
                        <wps:cNvPr id="709" name="Graphic 709"/>
                        <wps:cNvSpPr/>
                        <wps:spPr>
                          <a:xfrm>
                            <a:off x="0" y="0"/>
                            <a:ext cx="4212590" cy="6350"/>
                          </a:xfrm>
                          <a:custGeom>
                            <a:avLst/>
                            <a:gdLst/>
                            <a:ahLst/>
                            <a:cxnLst/>
                            <a:rect l="l" t="t" r="r" b="b"/>
                            <a:pathLst>
                              <a:path w="4212590" h="6350">
                                <a:moveTo>
                                  <a:pt x="4212170" y="0"/>
                                </a:moveTo>
                                <a:lnTo>
                                  <a:pt x="0" y="0"/>
                                </a:lnTo>
                                <a:lnTo>
                                  <a:pt x="0" y="6349"/>
                                </a:lnTo>
                                <a:lnTo>
                                  <a:pt x="4212170" y="6349"/>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24" coordorigin="0,0" coordsize="6634,10">
                <v:rect style="position:absolute;left:0;top:0;width:6634;height:10" id="docshape525" filled="true" fillcolor="#dedeef" stroked="false">
                  <v:fill opacity="0f" type="solid"/>
                </v:rect>
              </v:group>
            </w:pict>
          </mc:Fallback>
        </mc:AlternateContent>
      </w:r>
      <w:r>
        <w:rPr>
          <w:rFonts w:ascii="Open Sans SemiBold"/>
          <w:sz w:val="2"/>
        </w:rPr>
      </w:r>
    </w:p>
    <w:p>
      <w:pPr>
        <w:pStyle w:val="ListParagraph"/>
        <w:numPr>
          <w:ilvl w:val="0"/>
          <w:numId w:val="76"/>
        </w:numPr>
        <w:tabs>
          <w:tab w:pos="1430" w:val="left" w:leader="none"/>
        </w:tabs>
        <w:spacing w:line="216" w:lineRule="auto" w:before="94" w:after="0"/>
        <w:ind w:left="1430" w:right="198" w:hanging="284"/>
        <w:jc w:val="left"/>
        <w:rPr>
          <w:sz w:val="20"/>
        </w:rPr>
      </w:pPr>
      <w:r>
        <w:rPr>
          <w:color w:val="222122"/>
          <w:sz w:val="20"/>
        </w:rPr>
        <w:t>Aufnahme</w:t>
      </w:r>
      <w:r>
        <w:rPr>
          <w:color w:val="222122"/>
          <w:spacing w:val="-7"/>
          <w:sz w:val="20"/>
        </w:rPr>
        <w:t> </w:t>
      </w:r>
      <w:r>
        <w:rPr>
          <w:color w:val="222122"/>
          <w:sz w:val="20"/>
        </w:rPr>
        <w:t>in</w:t>
      </w:r>
      <w:r>
        <w:rPr>
          <w:color w:val="222122"/>
          <w:spacing w:val="-3"/>
          <w:sz w:val="20"/>
        </w:rPr>
        <w:t> </w:t>
      </w:r>
      <w:r>
        <w:rPr>
          <w:color w:val="222122"/>
          <w:sz w:val="20"/>
        </w:rPr>
        <w:t>Echtzeit:</w:t>
      </w:r>
      <w:r>
        <w:rPr>
          <w:color w:val="222122"/>
          <w:spacing w:val="-4"/>
          <w:sz w:val="20"/>
        </w:rPr>
        <w:t> </w:t>
      </w:r>
      <w:r>
        <w:rPr>
          <w:color w:val="222122"/>
          <w:sz w:val="20"/>
        </w:rPr>
        <w:t>Zeichnet</w:t>
      </w:r>
      <w:r>
        <w:rPr>
          <w:color w:val="222122"/>
          <w:spacing w:val="-4"/>
          <w:sz w:val="20"/>
        </w:rPr>
        <w:t> </w:t>
      </w:r>
      <w:r>
        <w:rPr>
          <w:color w:val="222122"/>
          <w:sz w:val="20"/>
        </w:rPr>
        <w:t>Gespräche</w:t>
      </w:r>
      <w:r>
        <w:rPr>
          <w:color w:val="222122"/>
          <w:spacing w:val="-7"/>
          <w:sz w:val="20"/>
        </w:rPr>
        <w:t> </w:t>
      </w:r>
      <w:r>
        <w:rPr>
          <w:color w:val="222122"/>
          <w:sz w:val="20"/>
        </w:rPr>
        <w:t>auf</w:t>
      </w:r>
      <w:r>
        <w:rPr>
          <w:color w:val="222122"/>
          <w:spacing w:val="-10"/>
          <w:sz w:val="20"/>
        </w:rPr>
        <w:t> </w:t>
      </w:r>
      <w:r>
        <w:rPr>
          <w:color w:val="222122"/>
          <w:sz w:val="20"/>
        </w:rPr>
        <w:t>und</w:t>
      </w:r>
      <w:r>
        <w:rPr>
          <w:color w:val="222122"/>
          <w:spacing w:val="-2"/>
          <w:sz w:val="20"/>
        </w:rPr>
        <w:t> </w:t>
      </w:r>
      <w:r>
        <w:rPr>
          <w:color w:val="222122"/>
          <w:sz w:val="20"/>
        </w:rPr>
        <w:t>transkribiert</w:t>
      </w:r>
      <w:r>
        <w:rPr>
          <w:color w:val="222122"/>
          <w:spacing w:val="-4"/>
          <w:sz w:val="20"/>
        </w:rPr>
        <w:t> </w:t>
      </w:r>
      <w:r>
        <w:rPr>
          <w:color w:val="222122"/>
          <w:sz w:val="20"/>
        </w:rPr>
        <w:t>sie, um Protokolle für spätere Rückfragen zu erstellen</w:t>
      </w:r>
    </w:p>
    <w:p>
      <w:pPr>
        <w:pStyle w:val="ListParagraph"/>
        <w:numPr>
          <w:ilvl w:val="0"/>
          <w:numId w:val="76"/>
        </w:numPr>
        <w:tabs>
          <w:tab w:pos="1430" w:val="left" w:leader="none"/>
        </w:tabs>
        <w:spacing w:line="216" w:lineRule="auto" w:before="61" w:after="0"/>
        <w:ind w:left="1430" w:right="121" w:hanging="284"/>
        <w:jc w:val="left"/>
        <w:rPr>
          <w:sz w:val="20"/>
        </w:rPr>
      </w:pPr>
      <w:r>
        <w:rPr>
          <w:color w:val="222122"/>
          <w:sz w:val="20"/>
        </w:rPr>
        <w:t>Automatisierte</w:t>
      </w:r>
      <w:r>
        <w:rPr>
          <w:color w:val="222122"/>
          <w:spacing w:val="-10"/>
          <w:sz w:val="20"/>
        </w:rPr>
        <w:t> </w:t>
      </w:r>
      <w:r>
        <w:rPr>
          <w:color w:val="222122"/>
          <w:sz w:val="20"/>
        </w:rPr>
        <w:t>Organisation:</w:t>
      </w:r>
      <w:r>
        <w:rPr>
          <w:color w:val="222122"/>
          <w:spacing w:val="-12"/>
          <w:sz w:val="20"/>
        </w:rPr>
        <w:t> </w:t>
      </w:r>
      <w:r>
        <w:rPr>
          <w:color w:val="222122"/>
          <w:sz w:val="20"/>
        </w:rPr>
        <w:t>Kategorisiert</w:t>
      </w:r>
      <w:r>
        <w:rPr>
          <w:color w:val="222122"/>
          <w:spacing w:val="-12"/>
          <w:sz w:val="20"/>
        </w:rPr>
        <w:t> </w:t>
      </w:r>
      <w:r>
        <w:rPr>
          <w:color w:val="222122"/>
          <w:sz w:val="20"/>
        </w:rPr>
        <w:t>und</w:t>
      </w:r>
      <w:r>
        <w:rPr>
          <w:color w:val="222122"/>
          <w:spacing w:val="-10"/>
          <w:sz w:val="20"/>
        </w:rPr>
        <w:t> </w:t>
      </w:r>
      <w:r>
        <w:rPr>
          <w:color w:val="222122"/>
          <w:sz w:val="20"/>
        </w:rPr>
        <w:t>speichert</w:t>
      </w:r>
      <w:r>
        <w:rPr>
          <w:color w:val="222122"/>
          <w:spacing w:val="-12"/>
          <w:sz w:val="20"/>
        </w:rPr>
        <w:t> </w:t>
      </w:r>
      <w:r>
        <w:rPr>
          <w:color w:val="222122"/>
          <w:sz w:val="20"/>
        </w:rPr>
        <w:t>Konversati- onen in der Anrufliste.</w:t>
      </w:r>
    </w:p>
    <w:p>
      <w:pPr>
        <w:spacing w:after="0" w:line="216" w:lineRule="auto"/>
        <w:jc w:val="left"/>
        <w:rPr>
          <w:sz w:val="20"/>
        </w:rPr>
        <w:sectPr>
          <w:headerReference w:type="default" r:id="rId207"/>
          <w:pgSz w:w="16840" w:h="11910" w:orient="landscape"/>
          <w:pgMar w:header="6" w:footer="0" w:top="960" w:bottom="280" w:left="440" w:right="500"/>
          <w:cols w:num="2" w:equalWidth="0">
            <w:col w:w="7824" w:space="169"/>
            <w:col w:w="7907"/>
          </w:cols>
        </w:sectPr>
      </w:pPr>
    </w:p>
    <w:p>
      <w:pPr>
        <w:pStyle w:val="ListParagraph"/>
        <w:numPr>
          <w:ilvl w:val="0"/>
          <w:numId w:val="76"/>
        </w:numPr>
        <w:tabs>
          <w:tab w:pos="1430" w:val="left" w:leader="none"/>
        </w:tabs>
        <w:spacing w:line="216" w:lineRule="auto" w:before="151" w:after="0"/>
        <w:ind w:left="1430" w:right="340" w:hanging="284"/>
        <w:jc w:val="left"/>
        <w:rPr>
          <w:sz w:val="20"/>
        </w:rPr>
      </w:pPr>
      <w:r>
        <w:rPr>
          <w:color w:val="222122"/>
          <w:sz w:val="20"/>
        </w:rPr>
        <w:t>Suchfunktion</w:t>
      </w:r>
      <w:r>
        <w:rPr>
          <w:color w:val="222122"/>
          <w:spacing w:val="-8"/>
          <w:sz w:val="20"/>
        </w:rPr>
        <w:t> </w:t>
      </w:r>
      <w:r>
        <w:rPr>
          <w:color w:val="222122"/>
          <w:sz w:val="20"/>
        </w:rPr>
        <w:t>&amp;</w:t>
      </w:r>
      <w:r>
        <w:rPr>
          <w:color w:val="222122"/>
          <w:spacing w:val="-7"/>
          <w:sz w:val="20"/>
        </w:rPr>
        <w:t> </w:t>
      </w:r>
      <w:r>
        <w:rPr>
          <w:color w:val="222122"/>
          <w:sz w:val="20"/>
        </w:rPr>
        <w:t>Verfügbarkeit:</w:t>
      </w:r>
      <w:r>
        <w:rPr>
          <w:color w:val="222122"/>
          <w:spacing w:val="-5"/>
          <w:sz w:val="20"/>
        </w:rPr>
        <w:t> </w:t>
      </w:r>
      <w:r>
        <w:rPr>
          <w:color w:val="222122"/>
          <w:sz w:val="20"/>
        </w:rPr>
        <w:t>Ermöglicht</w:t>
      </w:r>
      <w:r>
        <w:rPr>
          <w:color w:val="222122"/>
          <w:spacing w:val="-10"/>
          <w:sz w:val="20"/>
        </w:rPr>
        <w:t> </w:t>
      </w:r>
      <w:r>
        <w:rPr>
          <w:color w:val="222122"/>
          <w:sz w:val="20"/>
        </w:rPr>
        <w:t>die</w:t>
      </w:r>
      <w:r>
        <w:rPr>
          <w:color w:val="222122"/>
          <w:spacing w:val="-8"/>
          <w:sz w:val="20"/>
        </w:rPr>
        <w:t> </w:t>
      </w:r>
      <w:r>
        <w:rPr>
          <w:color w:val="222122"/>
          <w:sz w:val="20"/>
        </w:rPr>
        <w:t>nahtlose</w:t>
      </w:r>
      <w:r>
        <w:rPr>
          <w:color w:val="222122"/>
          <w:spacing w:val="-8"/>
          <w:sz w:val="20"/>
        </w:rPr>
        <w:t> </w:t>
      </w:r>
      <w:r>
        <w:rPr>
          <w:color w:val="222122"/>
          <w:sz w:val="20"/>
        </w:rPr>
        <w:t>Erfassung von wesentlichen Informationen und Entscheidungen.</w:t>
      </w:r>
    </w:p>
    <w:p>
      <w:pPr>
        <w:spacing w:before="59"/>
        <w:ind w:left="1147" w:right="0" w:firstLine="0"/>
        <w:jc w:val="left"/>
        <w:rPr>
          <w:sz w:val="20"/>
        </w:rPr>
      </w:pPr>
      <w:r>
        <w:rPr>
          <w:color w:val="222122"/>
          <w:sz w:val="20"/>
        </w:rPr>
        <w:t>Siehe</w:t>
      </w:r>
      <w:r>
        <w:rPr>
          <w:color w:val="222122"/>
          <w:spacing w:val="-7"/>
          <w:sz w:val="20"/>
        </w:rPr>
        <w:t> </w:t>
      </w:r>
      <w:hyperlink w:history="true" w:anchor="_bookmark82">
        <w:r>
          <w:rPr>
            <w:rFonts w:ascii="Open Sans Medium"/>
            <w:b w:val="0"/>
            <w:i/>
            <w:color w:val="222122"/>
            <w:sz w:val="20"/>
          </w:rPr>
          <w:t>5.4.3</w:t>
        </w:r>
        <w:r>
          <w:rPr>
            <w:rFonts w:ascii="Open Sans Medium"/>
            <w:b w:val="0"/>
            <w:i/>
            <w:color w:val="222122"/>
            <w:spacing w:val="-8"/>
            <w:sz w:val="20"/>
          </w:rPr>
          <w:t> </w:t>
        </w:r>
        <w:r>
          <w:rPr>
            <w:rFonts w:ascii="Open Sans Medium"/>
            <w:b w:val="0"/>
            <w:i/>
            <w:color w:val="222122"/>
            <w:sz w:val="20"/>
          </w:rPr>
          <w:t>Ein</w:t>
        </w:r>
        <w:r>
          <w:rPr>
            <w:rFonts w:ascii="Open Sans Medium"/>
            <w:b w:val="0"/>
            <w:i/>
            <w:color w:val="222122"/>
            <w:spacing w:val="-9"/>
            <w:sz w:val="20"/>
          </w:rPr>
          <w:t> </w:t>
        </w:r>
        <w:r>
          <w:rPr>
            <w:rFonts w:ascii="Open Sans Medium"/>
            <w:b w:val="0"/>
            <w:i/>
            <w:color w:val="222122"/>
            <w:sz w:val="20"/>
          </w:rPr>
          <w:t>Meeting</w:t>
        </w:r>
        <w:r>
          <w:rPr>
            <w:rFonts w:ascii="Open Sans Medium"/>
            <w:b w:val="0"/>
            <w:i/>
            <w:color w:val="222122"/>
            <w:spacing w:val="-5"/>
            <w:sz w:val="20"/>
          </w:rPr>
          <w:t> </w:t>
        </w:r>
        <w:r>
          <w:rPr>
            <w:rFonts w:ascii="Open Sans Medium"/>
            <w:b w:val="0"/>
            <w:i/>
            <w:color w:val="222122"/>
            <w:sz w:val="20"/>
          </w:rPr>
          <w:t>aufzeichnen</w:t>
        </w:r>
        <w:r>
          <w:rPr>
            <w:color w:val="222122"/>
            <w:sz w:val="20"/>
          </w:rPr>
          <w:t>,</w:t>
        </w:r>
        <w:r>
          <w:rPr>
            <w:color w:val="222122"/>
            <w:spacing w:val="-3"/>
            <w:sz w:val="20"/>
          </w:rPr>
          <w:t> </w:t>
        </w:r>
        <w:r>
          <w:rPr>
            <w:color w:val="222122"/>
            <w:sz w:val="20"/>
          </w:rPr>
          <w:t>Seite </w:t>
        </w:r>
        <w:r>
          <w:rPr>
            <w:color w:val="222122"/>
            <w:spacing w:val="-5"/>
            <w:sz w:val="20"/>
          </w:rPr>
          <w:t>50</w:t>
        </w:r>
      </w:hyperlink>
    </w:p>
    <w:p>
      <w:pPr>
        <w:pStyle w:val="BodyText"/>
        <w:spacing w:before="9" w:after="1"/>
        <w:rPr>
          <w:sz w:val="14"/>
        </w:rPr>
      </w:pPr>
    </w:p>
    <w:p>
      <w:pPr>
        <w:tabs>
          <w:tab w:pos="1119" w:val="left" w:leader="none"/>
        </w:tabs>
        <w:spacing w:line="240" w:lineRule="auto"/>
        <w:ind w:left="303" w:right="-58" w:firstLine="0"/>
        <w:rPr>
          <w:sz w:val="20"/>
        </w:rPr>
      </w:pPr>
      <w:r>
        <w:rPr>
          <w:position w:val="29"/>
          <w:sz w:val="20"/>
        </w:rPr>
        <mc:AlternateContent>
          <mc:Choice Requires="wps">
            <w:drawing>
              <wp:inline distT="0" distB="0" distL="0" distR="0">
                <wp:extent cx="347345" cy="305435"/>
                <wp:effectExtent l="28575" t="19050" r="14604" b="27939"/>
                <wp:docPr id="715" name="Group 715"/>
                <wp:cNvGraphicFramePr>
                  <a:graphicFrameLocks/>
                </wp:cNvGraphicFramePr>
                <a:graphic>
                  <a:graphicData uri="http://schemas.microsoft.com/office/word/2010/wordprocessingGroup">
                    <wpg:wgp>
                      <wpg:cNvPr id="715" name="Group 715"/>
                      <wpg:cNvGrpSpPr/>
                      <wpg:grpSpPr>
                        <a:xfrm>
                          <a:off x="0" y="0"/>
                          <a:ext cx="347345" cy="305435"/>
                          <a:chExt cx="347345" cy="305435"/>
                        </a:xfrm>
                      </wpg:grpSpPr>
                      <wps:wsp>
                        <wps:cNvPr id="716" name="Graphic 716"/>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717" name="Graphic 717"/>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718" name="Graphic 718"/>
                        <wps:cNvSpPr/>
                        <wps:spPr>
                          <a:xfrm>
                            <a:off x="154101"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531" coordorigin="0,0" coordsize="547,481">
                <v:shape style="position:absolute;left:32;top:32;width:483;height:417" id="docshape532" coordorigin="32,32" coordsize="483,417" path="m273,32l32,449,515,449,273,32xe" filled="true" fillcolor="#ffd486" stroked="false">
                  <v:path arrowok="t"/>
                  <v:fill type="solid"/>
                </v:shape>
                <v:shape style="position:absolute;left:32;top:32;width:483;height:417" id="docshape533" coordorigin="32,32" coordsize="483,417" path="m515,449l273,449,32,449,273,32,394,241,515,449xe" filled="false" stroked="true" strokeweight="3.2pt" strokecolor="#ffd486">
                  <v:path arrowok="t"/>
                  <v:stroke dashstyle="solid"/>
                </v:shape>
                <v:shape style="position:absolute;left:242;top:136;width:57;height:297" id="docshape534"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231005" cy="652780"/>
                <wp:effectExtent l="0" t="0" r="0" b="0"/>
                <wp:docPr id="719" name="Textbox 719"/>
                <wp:cNvGraphicFramePr>
                  <a:graphicFrameLocks/>
                </wp:cNvGraphicFramePr>
                <a:graphic>
                  <a:graphicData uri="http://schemas.microsoft.com/office/word/2010/wordprocessingShape">
                    <wps:wsp>
                      <wps:cNvPr id="719" name="Textbox 719"/>
                      <wps:cNvSpPr txBox="1"/>
                      <wps:spPr>
                        <a:xfrm>
                          <a:off x="0" y="0"/>
                          <a:ext cx="4231005" cy="652780"/>
                        </a:xfrm>
                        <a:prstGeom prst="rect">
                          <a:avLst/>
                        </a:prstGeom>
                        <a:solidFill>
                          <a:srgbClr val="EAEAEA"/>
                        </a:solidFill>
                      </wps:spPr>
                      <wps:txbx>
                        <w:txbxContent>
                          <w:p>
                            <w:pPr>
                              <w:spacing w:line="199" w:lineRule="auto" w:before="133"/>
                              <w:ind w:left="139" w:right="163" w:firstLine="0"/>
                              <w:jc w:val="both"/>
                              <w:rPr>
                                <w:rFonts w:ascii="Open Sans SemiCondensed" w:hAnsi="Open Sans SemiCondensed"/>
                                <w:color w:val="000000"/>
                                <w:sz w:val="21"/>
                              </w:rPr>
                            </w:pPr>
                            <w:r>
                              <w:rPr>
                                <w:rFonts w:ascii="Open Sans SemiCondensed" w:hAnsi="Open Sans SemiCondensed"/>
                                <w:color w:val="222122"/>
                                <w:sz w:val="21"/>
                              </w:rPr>
                              <w:t>Bei</w:t>
                            </w:r>
                            <w:r>
                              <w:rPr>
                                <w:rFonts w:ascii="Open Sans SemiCondensed" w:hAnsi="Open Sans SemiCondensed"/>
                                <w:color w:val="222122"/>
                                <w:spacing w:val="-12"/>
                                <w:sz w:val="21"/>
                              </w:rPr>
                              <w:t> </w:t>
                            </w:r>
                            <w:r>
                              <w:rPr>
                                <w:rFonts w:ascii="Open Sans SemiCondensed" w:hAnsi="Open Sans SemiCondensed"/>
                                <w:color w:val="222122"/>
                                <w:sz w:val="21"/>
                              </w:rPr>
                              <w:t>der</w:t>
                            </w:r>
                            <w:r>
                              <w:rPr>
                                <w:rFonts w:ascii="Open Sans SemiCondensed" w:hAnsi="Open Sans SemiCondensed"/>
                                <w:color w:val="222122"/>
                                <w:spacing w:val="-10"/>
                                <w:sz w:val="21"/>
                              </w:rPr>
                              <w:t> </w:t>
                            </w:r>
                            <w:r>
                              <w:rPr>
                                <w:rFonts w:ascii="Open Sans SemiCondensed" w:hAnsi="Open Sans SemiCondensed"/>
                                <w:color w:val="222122"/>
                                <w:sz w:val="21"/>
                              </w:rPr>
                              <w:t>Nutzung</w:t>
                            </w:r>
                            <w:r>
                              <w:rPr>
                                <w:rFonts w:ascii="Open Sans SemiCondensed" w:hAnsi="Open Sans SemiCondensed"/>
                                <w:color w:val="222122"/>
                                <w:spacing w:val="-10"/>
                                <w:sz w:val="21"/>
                              </w:rPr>
                              <w:t> </w:t>
                            </w:r>
                            <w:r>
                              <w:rPr>
                                <w:rFonts w:ascii="Open Sans SemiCondensed" w:hAnsi="Open Sans SemiCondensed"/>
                                <w:color w:val="222122"/>
                                <w:sz w:val="21"/>
                              </w:rPr>
                              <w:t>von</w:t>
                            </w:r>
                            <w:r>
                              <w:rPr>
                                <w:rFonts w:ascii="Open Sans SemiCondensed" w:hAnsi="Open Sans SemiCondensed"/>
                                <w:color w:val="222122"/>
                                <w:spacing w:val="-9"/>
                                <w:sz w:val="21"/>
                              </w:rPr>
                              <w:t> </w:t>
                            </w:r>
                            <w:r>
                              <w:rPr>
                                <w:rFonts w:ascii="Open Sans SemiCondensed" w:hAnsi="Open Sans SemiCondensed"/>
                                <w:color w:val="222122"/>
                                <w:sz w:val="21"/>
                              </w:rPr>
                              <w:t>Shomi</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je</w:t>
                            </w:r>
                            <w:r>
                              <w:rPr>
                                <w:rFonts w:ascii="Open Sans SemiCondensed" w:hAnsi="Open Sans SemiCondensed"/>
                                <w:color w:val="222122"/>
                                <w:spacing w:val="-10"/>
                                <w:sz w:val="21"/>
                              </w:rPr>
                              <w:t> </w:t>
                            </w:r>
                            <w:r>
                              <w:rPr>
                                <w:rFonts w:ascii="Open Sans SemiCondensed" w:hAnsi="Open Sans SemiCondensed"/>
                                <w:color w:val="222122"/>
                                <w:sz w:val="21"/>
                              </w:rPr>
                              <w:t>nach</w:t>
                            </w:r>
                            <w:r>
                              <w:rPr>
                                <w:rFonts w:ascii="Open Sans SemiCondensed" w:hAnsi="Open Sans SemiCondensed"/>
                                <w:color w:val="222122"/>
                                <w:spacing w:val="-9"/>
                                <w:sz w:val="21"/>
                              </w:rPr>
                              <w:t> </w:t>
                            </w:r>
                            <w:r>
                              <w:rPr>
                                <w:rFonts w:ascii="Open Sans SemiCondensed" w:hAnsi="Open Sans SemiCondensed"/>
                                <w:color w:val="222122"/>
                                <w:sz w:val="21"/>
                              </w:rPr>
                              <w:t>Abonnement</w:t>
                            </w:r>
                            <w:r>
                              <w:rPr>
                                <w:rFonts w:ascii="Open Sans SemiCondensed" w:hAnsi="Open Sans SemiCondensed"/>
                                <w:color w:val="222122"/>
                                <w:spacing w:val="-6"/>
                                <w:sz w:val="21"/>
                              </w:rPr>
                              <w:t> </w:t>
                            </w:r>
                            <w:r>
                              <w:rPr>
                                <w:rFonts w:ascii="Open Sans SemiCondensed" w:hAnsi="Open Sans SemiCondensed"/>
                                <w:color w:val="222122"/>
                                <w:sz w:val="21"/>
                              </w:rPr>
                              <w:t>zusätzliche</w:t>
                            </w:r>
                            <w:r>
                              <w:rPr>
                                <w:rFonts w:ascii="Open Sans SemiCondensed" w:hAnsi="Open Sans SemiCondensed"/>
                                <w:color w:val="222122"/>
                                <w:spacing w:val="-10"/>
                                <w:sz w:val="21"/>
                              </w:rPr>
                              <w:t> </w:t>
                            </w:r>
                            <w:r>
                              <w:rPr>
                                <w:rFonts w:ascii="Open Sans SemiCondensed" w:hAnsi="Open Sans SemiCondensed"/>
                                <w:color w:val="222122"/>
                                <w:sz w:val="21"/>
                              </w:rPr>
                              <w:t>Kosten anfallen.</w:t>
                            </w:r>
                            <w:r>
                              <w:rPr>
                                <w:rFonts w:ascii="Open Sans SemiCondensed" w:hAnsi="Open Sans SemiCondensed"/>
                                <w:color w:val="222122"/>
                                <w:spacing w:val="-1"/>
                                <w:sz w:val="21"/>
                              </w:rPr>
                              <w:t> </w:t>
                            </w:r>
                            <w:r>
                              <w:rPr>
                                <w:rFonts w:ascii="Open Sans SemiCondensed" w:hAnsi="Open Sans SemiCondensed"/>
                                <w:color w:val="222122"/>
                                <w:sz w:val="21"/>
                              </w:rPr>
                              <w:t>Wenn Sie Fragen haben,</w:t>
                            </w:r>
                            <w:r>
                              <w:rPr>
                                <w:rFonts w:ascii="Open Sans SemiCondensed" w:hAnsi="Open Sans SemiCondensed"/>
                                <w:color w:val="222122"/>
                                <w:spacing w:val="-1"/>
                                <w:sz w:val="21"/>
                              </w:rPr>
                              <w:t> </w:t>
                            </w:r>
                            <w:r>
                              <w:rPr>
                                <w:rFonts w:ascii="Open Sans SemiCondensed" w:hAnsi="Open Sans SemiCondensed"/>
                                <w:color w:val="222122"/>
                                <w:sz w:val="21"/>
                              </w:rPr>
                              <w:t>wenden Sie sich bitte an Ihren Administ- </w:t>
                            </w:r>
                            <w:r>
                              <w:rPr>
                                <w:rFonts w:ascii="Open Sans SemiCondensed" w:hAnsi="Open Sans SemiCondensed"/>
                                <w:color w:val="222122"/>
                                <w:spacing w:val="-2"/>
                                <w:sz w:val="21"/>
                              </w:rPr>
                              <w:t>rator.</w:t>
                            </w:r>
                          </w:p>
                        </w:txbxContent>
                      </wps:txbx>
                      <wps:bodyPr wrap="square" lIns="0" tIns="0" rIns="0" bIns="0" rtlCol="0">
                        <a:noAutofit/>
                      </wps:bodyPr>
                    </wps:wsp>
                  </a:graphicData>
                </a:graphic>
              </wp:inline>
            </w:drawing>
          </mc:Choice>
          <mc:Fallback>
            <w:pict>
              <v:shape style="width:333.15pt;height:51.4pt;mso-position-horizontal-relative:char;mso-position-vertical-relative:line" type="#_x0000_t202" id="docshape535" filled="true" fillcolor="#eaeaea" stroked="false">
                <w10:anchorlock/>
                <v:textbox inset="0,0,0,0">
                  <w:txbxContent>
                    <w:p>
                      <w:pPr>
                        <w:spacing w:line="199" w:lineRule="auto" w:before="133"/>
                        <w:ind w:left="139" w:right="163" w:firstLine="0"/>
                        <w:jc w:val="both"/>
                        <w:rPr>
                          <w:rFonts w:ascii="Open Sans SemiCondensed" w:hAnsi="Open Sans SemiCondensed"/>
                          <w:color w:val="000000"/>
                          <w:sz w:val="21"/>
                        </w:rPr>
                      </w:pPr>
                      <w:r>
                        <w:rPr>
                          <w:rFonts w:ascii="Open Sans SemiCondensed" w:hAnsi="Open Sans SemiCondensed"/>
                          <w:color w:val="222122"/>
                          <w:sz w:val="21"/>
                        </w:rPr>
                        <w:t>Bei</w:t>
                      </w:r>
                      <w:r>
                        <w:rPr>
                          <w:rFonts w:ascii="Open Sans SemiCondensed" w:hAnsi="Open Sans SemiCondensed"/>
                          <w:color w:val="222122"/>
                          <w:spacing w:val="-12"/>
                          <w:sz w:val="21"/>
                        </w:rPr>
                        <w:t> </w:t>
                      </w:r>
                      <w:r>
                        <w:rPr>
                          <w:rFonts w:ascii="Open Sans SemiCondensed" w:hAnsi="Open Sans SemiCondensed"/>
                          <w:color w:val="222122"/>
                          <w:sz w:val="21"/>
                        </w:rPr>
                        <w:t>der</w:t>
                      </w:r>
                      <w:r>
                        <w:rPr>
                          <w:rFonts w:ascii="Open Sans SemiCondensed" w:hAnsi="Open Sans SemiCondensed"/>
                          <w:color w:val="222122"/>
                          <w:spacing w:val="-10"/>
                          <w:sz w:val="21"/>
                        </w:rPr>
                        <w:t> </w:t>
                      </w:r>
                      <w:r>
                        <w:rPr>
                          <w:rFonts w:ascii="Open Sans SemiCondensed" w:hAnsi="Open Sans SemiCondensed"/>
                          <w:color w:val="222122"/>
                          <w:sz w:val="21"/>
                        </w:rPr>
                        <w:t>Nutzung</w:t>
                      </w:r>
                      <w:r>
                        <w:rPr>
                          <w:rFonts w:ascii="Open Sans SemiCondensed" w:hAnsi="Open Sans SemiCondensed"/>
                          <w:color w:val="222122"/>
                          <w:spacing w:val="-10"/>
                          <w:sz w:val="21"/>
                        </w:rPr>
                        <w:t> </w:t>
                      </w:r>
                      <w:r>
                        <w:rPr>
                          <w:rFonts w:ascii="Open Sans SemiCondensed" w:hAnsi="Open Sans SemiCondensed"/>
                          <w:color w:val="222122"/>
                          <w:sz w:val="21"/>
                        </w:rPr>
                        <w:t>von</w:t>
                      </w:r>
                      <w:r>
                        <w:rPr>
                          <w:rFonts w:ascii="Open Sans SemiCondensed" w:hAnsi="Open Sans SemiCondensed"/>
                          <w:color w:val="222122"/>
                          <w:spacing w:val="-9"/>
                          <w:sz w:val="21"/>
                        </w:rPr>
                        <w:t> </w:t>
                      </w:r>
                      <w:r>
                        <w:rPr>
                          <w:rFonts w:ascii="Open Sans SemiCondensed" w:hAnsi="Open Sans SemiCondensed"/>
                          <w:color w:val="222122"/>
                          <w:sz w:val="21"/>
                        </w:rPr>
                        <w:t>Shomi</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je</w:t>
                      </w:r>
                      <w:r>
                        <w:rPr>
                          <w:rFonts w:ascii="Open Sans SemiCondensed" w:hAnsi="Open Sans SemiCondensed"/>
                          <w:color w:val="222122"/>
                          <w:spacing w:val="-10"/>
                          <w:sz w:val="21"/>
                        </w:rPr>
                        <w:t> </w:t>
                      </w:r>
                      <w:r>
                        <w:rPr>
                          <w:rFonts w:ascii="Open Sans SemiCondensed" w:hAnsi="Open Sans SemiCondensed"/>
                          <w:color w:val="222122"/>
                          <w:sz w:val="21"/>
                        </w:rPr>
                        <w:t>nach</w:t>
                      </w:r>
                      <w:r>
                        <w:rPr>
                          <w:rFonts w:ascii="Open Sans SemiCondensed" w:hAnsi="Open Sans SemiCondensed"/>
                          <w:color w:val="222122"/>
                          <w:spacing w:val="-9"/>
                          <w:sz w:val="21"/>
                        </w:rPr>
                        <w:t> </w:t>
                      </w:r>
                      <w:r>
                        <w:rPr>
                          <w:rFonts w:ascii="Open Sans SemiCondensed" w:hAnsi="Open Sans SemiCondensed"/>
                          <w:color w:val="222122"/>
                          <w:sz w:val="21"/>
                        </w:rPr>
                        <w:t>Abonnement</w:t>
                      </w:r>
                      <w:r>
                        <w:rPr>
                          <w:rFonts w:ascii="Open Sans SemiCondensed" w:hAnsi="Open Sans SemiCondensed"/>
                          <w:color w:val="222122"/>
                          <w:spacing w:val="-6"/>
                          <w:sz w:val="21"/>
                        </w:rPr>
                        <w:t> </w:t>
                      </w:r>
                      <w:r>
                        <w:rPr>
                          <w:rFonts w:ascii="Open Sans SemiCondensed" w:hAnsi="Open Sans SemiCondensed"/>
                          <w:color w:val="222122"/>
                          <w:sz w:val="21"/>
                        </w:rPr>
                        <w:t>zusätzliche</w:t>
                      </w:r>
                      <w:r>
                        <w:rPr>
                          <w:rFonts w:ascii="Open Sans SemiCondensed" w:hAnsi="Open Sans SemiCondensed"/>
                          <w:color w:val="222122"/>
                          <w:spacing w:val="-10"/>
                          <w:sz w:val="21"/>
                        </w:rPr>
                        <w:t> </w:t>
                      </w:r>
                      <w:r>
                        <w:rPr>
                          <w:rFonts w:ascii="Open Sans SemiCondensed" w:hAnsi="Open Sans SemiCondensed"/>
                          <w:color w:val="222122"/>
                          <w:sz w:val="21"/>
                        </w:rPr>
                        <w:t>Kosten anfallen.</w:t>
                      </w:r>
                      <w:r>
                        <w:rPr>
                          <w:rFonts w:ascii="Open Sans SemiCondensed" w:hAnsi="Open Sans SemiCondensed"/>
                          <w:color w:val="222122"/>
                          <w:spacing w:val="-1"/>
                          <w:sz w:val="21"/>
                        </w:rPr>
                        <w:t> </w:t>
                      </w:r>
                      <w:r>
                        <w:rPr>
                          <w:rFonts w:ascii="Open Sans SemiCondensed" w:hAnsi="Open Sans SemiCondensed"/>
                          <w:color w:val="222122"/>
                          <w:sz w:val="21"/>
                        </w:rPr>
                        <w:t>Wenn Sie Fragen haben,</w:t>
                      </w:r>
                      <w:r>
                        <w:rPr>
                          <w:rFonts w:ascii="Open Sans SemiCondensed" w:hAnsi="Open Sans SemiCondensed"/>
                          <w:color w:val="222122"/>
                          <w:spacing w:val="-1"/>
                          <w:sz w:val="21"/>
                        </w:rPr>
                        <w:t> </w:t>
                      </w:r>
                      <w:r>
                        <w:rPr>
                          <w:rFonts w:ascii="Open Sans SemiCondensed" w:hAnsi="Open Sans SemiCondensed"/>
                          <w:color w:val="222122"/>
                          <w:sz w:val="21"/>
                        </w:rPr>
                        <w:t>wenden Sie sich bitte an Ihren Administ- </w:t>
                      </w:r>
                      <w:r>
                        <w:rPr>
                          <w:rFonts w:ascii="Open Sans SemiCondensed" w:hAnsi="Open Sans SemiCondensed"/>
                          <w:color w:val="222122"/>
                          <w:spacing w:val="-2"/>
                          <w:sz w:val="21"/>
                        </w:rPr>
                        <w:t>rator.</w:t>
                      </w:r>
                    </w:p>
                  </w:txbxContent>
                </v:textbox>
                <v:fill type="solid"/>
              </v:shape>
            </w:pict>
          </mc:Fallback>
        </mc:AlternateContent>
      </w:r>
      <w:r>
        <w:rPr>
          <w:sz w:val="20"/>
        </w:rPr>
      </w:r>
    </w:p>
    <w:p>
      <w:pPr>
        <w:pStyle w:val="Heading9"/>
        <w:spacing w:before="176"/>
        <w:ind w:left="1147"/>
        <w:rPr>
          <w:b/>
        </w:rPr>
      </w:pPr>
      <w:bookmarkStart w:name="_bookmark73" w:id="120"/>
      <w:bookmarkEnd w:id="120"/>
      <w:r>
        <w:rPr/>
      </w:r>
      <w:r>
        <w:rPr>
          <w:b/>
          <w:color w:val="222122"/>
        </w:rPr>
        <w:t>Interaktive</w:t>
      </w:r>
      <w:r>
        <w:rPr>
          <w:b/>
          <w:color w:val="222122"/>
          <w:spacing w:val="-4"/>
        </w:rPr>
        <w:t> </w:t>
      </w:r>
      <w:r>
        <w:rPr>
          <w:b/>
          <w:color w:val="222122"/>
          <w:spacing w:val="-2"/>
        </w:rPr>
        <w:t>Transkriptionsfunktionalität</w:t>
      </w:r>
    </w:p>
    <w:p>
      <w:pPr>
        <w:pStyle w:val="BodyText"/>
        <w:spacing w:line="20" w:lineRule="exact"/>
        <w:ind w:left="1148" w:right="-72"/>
        <w:rPr>
          <w:rFonts w:ascii="Open Sans SemiBold"/>
          <w:sz w:val="2"/>
        </w:rPr>
      </w:pPr>
      <w:r>
        <w:rPr>
          <w:rFonts w:ascii="Open Sans SemiBold"/>
          <w:sz w:val="2"/>
        </w:rPr>
        <mc:AlternateContent>
          <mc:Choice Requires="wps">
            <w:drawing>
              <wp:inline distT="0" distB="0" distL="0" distR="0">
                <wp:extent cx="4212590" cy="6350"/>
                <wp:effectExtent l="0" t="0" r="0" b="0"/>
                <wp:docPr id="720" name="Group 720"/>
                <wp:cNvGraphicFramePr>
                  <a:graphicFrameLocks/>
                </wp:cNvGraphicFramePr>
                <a:graphic>
                  <a:graphicData uri="http://schemas.microsoft.com/office/word/2010/wordprocessingGroup">
                    <wpg:wgp>
                      <wpg:cNvPr id="720" name="Group 720"/>
                      <wpg:cNvGrpSpPr/>
                      <wpg:grpSpPr>
                        <a:xfrm>
                          <a:off x="0" y="0"/>
                          <a:ext cx="4212590" cy="6350"/>
                          <a:chExt cx="4212590" cy="6350"/>
                        </a:xfrm>
                      </wpg:grpSpPr>
                      <wps:wsp>
                        <wps:cNvPr id="721" name="Graphic 721"/>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36" coordorigin="0,0" coordsize="6634,10">
                <v:rect style="position:absolute;left:0;top:0;width:6634;height:10" id="docshape537" filled="true" fillcolor="#dedeef" stroked="false">
                  <v:fill opacity="0f" type="solid"/>
                </v:rect>
              </v:group>
            </w:pict>
          </mc:Fallback>
        </mc:AlternateContent>
      </w:r>
      <w:r>
        <w:rPr>
          <w:rFonts w:ascii="Open Sans SemiBold"/>
          <w:sz w:val="2"/>
        </w:rPr>
      </w:r>
    </w:p>
    <w:p>
      <w:pPr>
        <w:pStyle w:val="BodyText"/>
        <w:spacing w:line="225" w:lineRule="auto" w:before="106"/>
        <w:ind w:left="1147"/>
      </w:pPr>
      <w:r>
        <w:rPr>
          <w:color w:val="222122"/>
        </w:rPr>
        <w:t>Shomi verbessert Benutzererfahrung bei aufgezeichneten Gesprächen durch Bereitstellung folgender Funktionen:</w:t>
      </w:r>
    </w:p>
    <w:p>
      <w:pPr>
        <w:pStyle w:val="ListParagraph"/>
        <w:numPr>
          <w:ilvl w:val="0"/>
          <w:numId w:val="76"/>
        </w:numPr>
        <w:tabs>
          <w:tab w:pos="1430" w:val="left" w:leader="none"/>
        </w:tabs>
        <w:spacing w:line="216" w:lineRule="auto" w:before="66" w:after="0"/>
        <w:ind w:left="1430" w:right="93" w:hanging="284"/>
        <w:jc w:val="left"/>
        <w:rPr>
          <w:sz w:val="20"/>
        </w:rPr>
      </w:pPr>
      <w:r>
        <w:rPr>
          <w:color w:val="222122"/>
          <w:sz w:val="20"/>
        </w:rPr>
        <w:t>Erweiterte</w:t>
      </w:r>
      <w:r>
        <w:rPr>
          <w:color w:val="222122"/>
          <w:spacing w:val="-8"/>
          <w:sz w:val="20"/>
        </w:rPr>
        <w:t> </w:t>
      </w:r>
      <w:r>
        <w:rPr>
          <w:color w:val="222122"/>
          <w:sz w:val="20"/>
        </w:rPr>
        <w:t>Suchfunktionen:</w:t>
      </w:r>
      <w:r>
        <w:rPr>
          <w:color w:val="222122"/>
          <w:spacing w:val="-5"/>
          <w:sz w:val="20"/>
        </w:rPr>
        <w:t> </w:t>
      </w:r>
      <w:r>
        <w:rPr>
          <w:color w:val="222122"/>
          <w:sz w:val="20"/>
        </w:rPr>
        <w:t>Suchen</w:t>
      </w:r>
      <w:r>
        <w:rPr>
          <w:color w:val="222122"/>
          <w:spacing w:val="-8"/>
          <w:sz w:val="20"/>
        </w:rPr>
        <w:t> </w:t>
      </w:r>
      <w:r>
        <w:rPr>
          <w:color w:val="222122"/>
          <w:sz w:val="20"/>
        </w:rPr>
        <w:t>nach</w:t>
      </w:r>
      <w:r>
        <w:rPr>
          <w:color w:val="222122"/>
          <w:spacing w:val="-8"/>
          <w:sz w:val="20"/>
        </w:rPr>
        <w:t> </w:t>
      </w:r>
      <w:r>
        <w:rPr>
          <w:color w:val="222122"/>
          <w:sz w:val="20"/>
        </w:rPr>
        <w:t>bestimmten</w:t>
      </w:r>
      <w:r>
        <w:rPr>
          <w:color w:val="222122"/>
          <w:spacing w:val="-8"/>
          <w:sz w:val="20"/>
        </w:rPr>
        <w:t> </w:t>
      </w:r>
      <w:r>
        <w:rPr>
          <w:color w:val="222122"/>
          <w:sz w:val="20"/>
        </w:rPr>
        <w:t>Themen</w:t>
      </w:r>
      <w:r>
        <w:rPr>
          <w:color w:val="222122"/>
          <w:spacing w:val="-8"/>
          <w:sz w:val="20"/>
        </w:rPr>
        <w:t> </w:t>
      </w:r>
      <w:r>
        <w:rPr>
          <w:color w:val="222122"/>
          <w:sz w:val="20"/>
        </w:rPr>
        <w:t>oder Phrasen in Transkriptionen.</w:t>
      </w:r>
    </w:p>
    <w:p>
      <w:pPr>
        <w:pStyle w:val="ListParagraph"/>
        <w:numPr>
          <w:ilvl w:val="0"/>
          <w:numId w:val="76"/>
        </w:numPr>
        <w:tabs>
          <w:tab w:pos="1430" w:val="left" w:leader="none"/>
        </w:tabs>
        <w:spacing w:line="216" w:lineRule="auto" w:before="61" w:after="0"/>
        <w:ind w:left="1430" w:right="566" w:hanging="284"/>
        <w:jc w:val="left"/>
        <w:rPr>
          <w:sz w:val="20"/>
        </w:rPr>
      </w:pPr>
      <w:r>
        <w:rPr>
          <w:color w:val="222122"/>
          <w:sz w:val="20"/>
        </w:rPr>
        <w:t>Kontextuelle</w:t>
      </w:r>
      <w:r>
        <w:rPr>
          <w:color w:val="222122"/>
          <w:spacing w:val="-8"/>
          <w:sz w:val="20"/>
        </w:rPr>
        <w:t> </w:t>
      </w:r>
      <w:r>
        <w:rPr>
          <w:color w:val="222122"/>
          <w:sz w:val="20"/>
        </w:rPr>
        <w:t>Hintergründe:</w:t>
      </w:r>
      <w:r>
        <w:rPr>
          <w:color w:val="222122"/>
          <w:spacing w:val="-9"/>
          <w:sz w:val="20"/>
        </w:rPr>
        <w:t> </w:t>
      </w:r>
      <w:r>
        <w:rPr>
          <w:color w:val="222122"/>
          <w:sz w:val="20"/>
        </w:rPr>
        <w:t>Bietet</w:t>
      </w:r>
      <w:r>
        <w:rPr>
          <w:color w:val="222122"/>
          <w:spacing w:val="-9"/>
          <w:sz w:val="20"/>
        </w:rPr>
        <w:t> </w:t>
      </w:r>
      <w:r>
        <w:rPr>
          <w:color w:val="222122"/>
          <w:sz w:val="20"/>
        </w:rPr>
        <w:t>vertiefte</w:t>
      </w:r>
      <w:r>
        <w:rPr>
          <w:color w:val="222122"/>
          <w:spacing w:val="-8"/>
          <w:sz w:val="20"/>
        </w:rPr>
        <w:t> </w:t>
      </w:r>
      <w:r>
        <w:rPr>
          <w:color w:val="222122"/>
          <w:sz w:val="20"/>
        </w:rPr>
        <w:t>Auswertungen</w:t>
      </w:r>
      <w:r>
        <w:rPr>
          <w:color w:val="222122"/>
          <w:spacing w:val="-12"/>
          <w:sz w:val="20"/>
        </w:rPr>
        <w:t> </w:t>
      </w:r>
      <w:r>
        <w:rPr>
          <w:color w:val="222122"/>
          <w:sz w:val="20"/>
        </w:rPr>
        <w:t>und Zusammenhänge von Gesprächen.</w:t>
      </w:r>
    </w:p>
    <w:p>
      <w:pPr>
        <w:pStyle w:val="ListParagraph"/>
        <w:numPr>
          <w:ilvl w:val="0"/>
          <w:numId w:val="76"/>
        </w:numPr>
        <w:tabs>
          <w:tab w:pos="1430" w:val="left" w:leader="none"/>
        </w:tabs>
        <w:spacing w:line="216" w:lineRule="auto" w:before="61" w:after="0"/>
        <w:ind w:left="1430" w:right="10" w:hanging="284"/>
        <w:jc w:val="left"/>
        <w:rPr>
          <w:sz w:val="20"/>
        </w:rPr>
      </w:pPr>
      <w:r>
        <w:rPr>
          <w:color w:val="222122"/>
          <w:sz w:val="20"/>
        </w:rPr>
        <w:t>Integrierte</w:t>
      </w:r>
      <w:r>
        <w:rPr>
          <w:color w:val="222122"/>
          <w:spacing w:val="-6"/>
          <w:sz w:val="20"/>
        </w:rPr>
        <w:t> </w:t>
      </w:r>
      <w:r>
        <w:rPr>
          <w:color w:val="222122"/>
          <w:sz w:val="20"/>
        </w:rPr>
        <w:t>Nachbearbeitung:</w:t>
      </w:r>
      <w:r>
        <w:rPr>
          <w:color w:val="222122"/>
          <w:spacing w:val="-7"/>
          <w:sz w:val="20"/>
        </w:rPr>
        <w:t> </w:t>
      </w:r>
      <w:r>
        <w:rPr>
          <w:color w:val="222122"/>
          <w:sz w:val="20"/>
        </w:rPr>
        <w:t>Ermöglicht</w:t>
      </w:r>
      <w:r>
        <w:rPr>
          <w:color w:val="222122"/>
          <w:spacing w:val="-7"/>
          <w:sz w:val="20"/>
        </w:rPr>
        <w:t> </w:t>
      </w:r>
      <w:r>
        <w:rPr>
          <w:color w:val="222122"/>
          <w:sz w:val="20"/>
        </w:rPr>
        <w:t>die</w:t>
      </w:r>
      <w:r>
        <w:rPr>
          <w:color w:val="222122"/>
          <w:spacing w:val="-10"/>
          <w:sz w:val="20"/>
        </w:rPr>
        <w:t> </w:t>
      </w:r>
      <w:r>
        <w:rPr>
          <w:color w:val="222122"/>
          <w:sz w:val="20"/>
        </w:rPr>
        <w:t>Nachverfolgung</w:t>
      </w:r>
      <w:r>
        <w:rPr>
          <w:color w:val="222122"/>
          <w:spacing w:val="-11"/>
          <w:sz w:val="20"/>
        </w:rPr>
        <w:t> </w:t>
      </w:r>
      <w:r>
        <w:rPr>
          <w:color w:val="222122"/>
          <w:sz w:val="20"/>
        </w:rPr>
        <w:t>ausste- hender Aufgaben anhand des Gesprächsverlaufs.</w:t>
      </w:r>
    </w:p>
    <w:p>
      <w:pPr>
        <w:pStyle w:val="Heading9"/>
        <w:spacing w:before="230"/>
        <w:ind w:left="1147"/>
        <w:rPr>
          <w:b/>
        </w:rPr>
      </w:pPr>
      <w:bookmarkStart w:name="_bookmark74" w:id="121"/>
      <w:bookmarkEnd w:id="121"/>
      <w:r>
        <w:rPr/>
      </w:r>
      <w:r>
        <w:rPr>
          <w:b/>
          <w:color w:val="222122"/>
          <w:spacing w:val="-2"/>
        </w:rPr>
        <w:t>Sprachausgabe</w:t>
      </w:r>
    </w:p>
    <w:p>
      <w:pPr>
        <w:pStyle w:val="BodyText"/>
        <w:spacing w:line="20" w:lineRule="exact"/>
        <w:ind w:left="1148" w:right="-72"/>
        <w:rPr>
          <w:rFonts w:ascii="Open Sans SemiBold"/>
          <w:sz w:val="2"/>
        </w:rPr>
      </w:pPr>
      <w:r>
        <w:rPr>
          <w:rFonts w:ascii="Open Sans SemiBold"/>
          <w:sz w:val="2"/>
        </w:rPr>
        <mc:AlternateContent>
          <mc:Choice Requires="wps">
            <w:drawing>
              <wp:inline distT="0" distB="0" distL="0" distR="0">
                <wp:extent cx="4212590" cy="6350"/>
                <wp:effectExtent l="0" t="0" r="0" b="0"/>
                <wp:docPr id="722" name="Group 722"/>
                <wp:cNvGraphicFramePr>
                  <a:graphicFrameLocks/>
                </wp:cNvGraphicFramePr>
                <a:graphic>
                  <a:graphicData uri="http://schemas.microsoft.com/office/word/2010/wordprocessingGroup">
                    <wpg:wgp>
                      <wpg:cNvPr id="722" name="Group 722"/>
                      <wpg:cNvGrpSpPr/>
                      <wpg:grpSpPr>
                        <a:xfrm>
                          <a:off x="0" y="0"/>
                          <a:ext cx="4212590" cy="6350"/>
                          <a:chExt cx="4212590" cy="6350"/>
                        </a:xfrm>
                      </wpg:grpSpPr>
                      <wps:wsp>
                        <wps:cNvPr id="723" name="Graphic 723"/>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38" coordorigin="0,0" coordsize="6634,10">
                <v:rect style="position:absolute;left:0;top:0;width:6634;height:10" id="docshape539" filled="true" fillcolor="#dedeef" stroked="false">
                  <v:fill opacity="0f" type="solid"/>
                </v:rect>
              </v:group>
            </w:pict>
          </mc:Fallback>
        </mc:AlternateContent>
      </w:r>
      <w:r>
        <w:rPr>
          <w:rFonts w:ascii="Open Sans SemiBold"/>
          <w:sz w:val="2"/>
        </w:rPr>
      </w:r>
    </w:p>
    <w:p>
      <w:pPr>
        <w:pStyle w:val="BodyText"/>
        <w:spacing w:line="225" w:lineRule="auto" w:before="105"/>
        <w:ind w:left="1147"/>
      </w:pPr>
      <w:r>
        <w:rPr>
          <w:color w:val="222122"/>
        </w:rPr>
        <w:t>Shomi</w:t>
      </w:r>
      <w:r>
        <w:rPr>
          <w:color w:val="222122"/>
          <w:spacing w:val="40"/>
        </w:rPr>
        <w:t> </w:t>
      </w:r>
      <w:r>
        <w:rPr>
          <w:color w:val="222122"/>
        </w:rPr>
        <w:t>verwendet</w:t>
      </w:r>
      <w:r>
        <w:rPr>
          <w:color w:val="222122"/>
          <w:spacing w:val="40"/>
        </w:rPr>
        <w:t> </w:t>
      </w:r>
      <w:r>
        <w:rPr>
          <w:color w:val="222122"/>
        </w:rPr>
        <w:t>die</w:t>
      </w:r>
      <w:r>
        <w:rPr>
          <w:color w:val="222122"/>
          <w:spacing w:val="40"/>
        </w:rPr>
        <w:t> </w:t>
      </w:r>
      <w:r>
        <w:rPr>
          <w:color w:val="222122"/>
        </w:rPr>
        <w:t>Sprache</w:t>
      </w:r>
      <w:r>
        <w:rPr>
          <w:color w:val="222122"/>
          <w:spacing w:val="40"/>
        </w:rPr>
        <w:t> </w:t>
      </w:r>
      <w:r>
        <w:rPr>
          <w:color w:val="222122"/>
        </w:rPr>
        <w:t>des</w:t>
      </w:r>
      <w:r>
        <w:rPr>
          <w:color w:val="222122"/>
          <w:spacing w:val="40"/>
        </w:rPr>
        <w:t> </w:t>
      </w:r>
      <w:r>
        <w:rPr>
          <w:color w:val="222122"/>
        </w:rPr>
        <w:t>Ländercodes</w:t>
      </w:r>
      <w:r>
        <w:rPr>
          <w:color w:val="222122"/>
          <w:spacing w:val="40"/>
        </w:rPr>
        <w:t> </w:t>
      </w:r>
      <w:r>
        <w:rPr>
          <w:color w:val="222122"/>
        </w:rPr>
        <w:t>des</w:t>
      </w:r>
      <w:r>
        <w:rPr>
          <w:color w:val="222122"/>
          <w:spacing w:val="40"/>
        </w:rPr>
        <w:t> </w:t>
      </w:r>
      <w:r>
        <w:rPr>
          <w:color w:val="222122"/>
        </w:rPr>
        <w:t>Anrufers</w:t>
      </w:r>
      <w:r>
        <w:rPr>
          <w:color w:val="222122"/>
          <w:spacing w:val="40"/>
        </w:rPr>
        <w:t> </w:t>
      </w:r>
      <w:r>
        <w:rPr>
          <w:color w:val="222122"/>
        </w:rPr>
        <w:t>oder greift auf die im Backend eingestellte Sprache des Benutzers zurück.</w:t>
      </w:r>
    </w:p>
    <w:p>
      <w:pPr>
        <w:pStyle w:val="BodyText"/>
        <w:spacing w:line="225" w:lineRule="auto" w:before="78"/>
        <w:ind w:left="1147"/>
      </w:pPr>
      <w:r>
        <w:rPr>
          <w:color w:val="222122"/>
        </w:rPr>
        <w:t>Die</w:t>
      </w:r>
      <w:r>
        <w:rPr>
          <w:color w:val="222122"/>
          <w:spacing w:val="-3"/>
        </w:rPr>
        <w:t> </w:t>
      </w:r>
      <w:r>
        <w:rPr>
          <w:color w:val="222122"/>
        </w:rPr>
        <w:t>Transkription</w:t>
      </w:r>
      <w:r>
        <w:rPr>
          <w:color w:val="222122"/>
          <w:spacing w:val="-3"/>
        </w:rPr>
        <w:t> </w:t>
      </w:r>
      <w:r>
        <w:rPr>
          <w:color w:val="222122"/>
        </w:rPr>
        <w:t>und</w:t>
      </w:r>
      <w:r>
        <w:rPr>
          <w:color w:val="222122"/>
          <w:spacing w:val="-3"/>
        </w:rPr>
        <w:t> </w:t>
      </w:r>
      <w:r>
        <w:rPr>
          <w:color w:val="222122"/>
        </w:rPr>
        <w:t>die</w:t>
      </w:r>
      <w:r>
        <w:rPr>
          <w:color w:val="222122"/>
          <w:spacing w:val="-7"/>
        </w:rPr>
        <w:t> </w:t>
      </w:r>
      <w:r>
        <w:rPr>
          <w:color w:val="222122"/>
        </w:rPr>
        <w:t>Zusammenfassung</w:t>
      </w:r>
      <w:r>
        <w:rPr>
          <w:color w:val="222122"/>
          <w:spacing w:val="-8"/>
        </w:rPr>
        <w:t> </w:t>
      </w:r>
      <w:r>
        <w:rPr>
          <w:color w:val="222122"/>
        </w:rPr>
        <w:t>werden</w:t>
      </w:r>
      <w:r>
        <w:rPr>
          <w:color w:val="222122"/>
          <w:spacing w:val="-3"/>
        </w:rPr>
        <w:t> </w:t>
      </w:r>
      <w:r>
        <w:rPr>
          <w:color w:val="222122"/>
        </w:rPr>
        <w:t>in</w:t>
      </w:r>
      <w:r>
        <w:rPr>
          <w:color w:val="222122"/>
          <w:spacing w:val="-3"/>
        </w:rPr>
        <w:t> </w:t>
      </w:r>
      <w:r>
        <w:rPr>
          <w:color w:val="222122"/>
        </w:rPr>
        <w:t>der</w:t>
      </w:r>
      <w:r>
        <w:rPr>
          <w:color w:val="222122"/>
          <w:spacing w:val="-5"/>
        </w:rPr>
        <w:t> </w:t>
      </w:r>
      <w:r>
        <w:rPr>
          <w:color w:val="222122"/>
        </w:rPr>
        <w:t>gesproche- nen Sprache verfasst.</w:t>
      </w:r>
    </w:p>
    <w:p>
      <w:pPr>
        <w:pStyle w:val="BodyText"/>
        <w:spacing w:line="225" w:lineRule="auto" w:before="78"/>
        <w:ind w:left="1147"/>
      </w:pPr>
      <w:r>
        <w:rPr>
          <w:color w:val="222122"/>
        </w:rPr>
        <w:t>Die Sprache, in der Shomi mit dem Benutzer spricht, ist die in Enreach Contact Desktop eingestellte Sprache, siehe</w:t>
      </w:r>
      <w:r>
        <w:rPr>
          <w:color w:val="222122"/>
          <w:spacing w:val="40"/>
        </w:rPr>
        <w:t> </w:t>
      </w:r>
      <w:hyperlink w:history="true" w:anchor="_bookmark53">
        <w:r>
          <w:rPr>
            <w:rFonts w:ascii="Open Sans Medium"/>
            <w:b w:val="0"/>
            <w:i/>
            <w:color w:val="222122"/>
          </w:rPr>
          <w:t>Sprache</w:t>
        </w:r>
        <w:r>
          <w:rPr>
            <w:color w:val="222122"/>
          </w:rPr>
          <w:t>, Seite 36</w:t>
        </w:r>
      </w:hyperlink>
      <w:r>
        <w:rPr>
          <w:color w:val="222122"/>
        </w:rPr>
        <w:t>.</w:t>
      </w:r>
    </w:p>
    <w:p>
      <w:pPr>
        <w:pStyle w:val="BodyText"/>
        <w:spacing w:after="1"/>
        <w:rPr>
          <w:sz w:val="15"/>
        </w:rPr>
      </w:pPr>
    </w:p>
    <w:p>
      <w:pPr>
        <w:tabs>
          <w:tab w:pos="1119" w:val="left" w:leader="none"/>
        </w:tabs>
        <w:spacing w:line="240" w:lineRule="auto"/>
        <w:ind w:left="385" w:right="-58" w:firstLine="0"/>
        <w:rPr>
          <w:sz w:val="20"/>
        </w:rPr>
      </w:pPr>
      <w:r>
        <w:rPr>
          <w:position w:val="26"/>
          <w:sz w:val="20"/>
        </w:rPr>
        <mc:AlternateContent>
          <mc:Choice Requires="wps">
            <w:drawing>
              <wp:inline distT="0" distB="0" distL="0" distR="0">
                <wp:extent cx="233045" cy="386080"/>
                <wp:effectExtent l="9525" t="0" r="5079" b="4445"/>
                <wp:docPr id="724" name="Group 724"/>
                <wp:cNvGraphicFramePr>
                  <a:graphicFrameLocks/>
                </wp:cNvGraphicFramePr>
                <a:graphic>
                  <a:graphicData uri="http://schemas.microsoft.com/office/word/2010/wordprocessingGroup">
                    <wpg:wgp>
                      <wpg:cNvPr id="724" name="Group 724"/>
                      <wpg:cNvGrpSpPr/>
                      <wpg:grpSpPr>
                        <a:xfrm>
                          <a:off x="0" y="0"/>
                          <a:ext cx="233045" cy="386080"/>
                          <a:chExt cx="233045" cy="386080"/>
                        </a:xfrm>
                      </wpg:grpSpPr>
                      <wps:wsp>
                        <wps:cNvPr id="725" name="Graphic 725"/>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726" name="Image 726"/>
                          <pic:cNvPicPr/>
                        </pic:nvPicPr>
                        <pic:blipFill>
                          <a:blip r:embed="rId210" cstate="print"/>
                          <a:stretch>
                            <a:fillRect/>
                          </a:stretch>
                        </pic:blipFill>
                        <pic:spPr>
                          <a:xfrm>
                            <a:off x="48494" y="274847"/>
                            <a:ext cx="131000" cy="110890"/>
                          </a:xfrm>
                          <a:prstGeom prst="rect">
                            <a:avLst/>
                          </a:prstGeom>
                        </pic:spPr>
                      </pic:pic>
                      <wps:wsp>
                        <wps:cNvPr id="727" name="Graphic 727"/>
                        <wps:cNvSpPr/>
                        <wps:spPr>
                          <a:xfrm>
                            <a:off x="61969"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inline>
            </w:drawing>
          </mc:Choice>
          <mc:Fallback>
            <w:pict>
              <v:group style="width:18.350pt;height:30.4pt;mso-position-horizontal-relative:char;mso-position-vertical-relative:line" id="docshapegroup540" coordorigin="0,0" coordsize="367,608">
                <v:shape style="position:absolute;left:14;top:14;width:338;height:398" id="docshape541" coordorigin="14,14" coordsize="338,398" path="m278,42l255,30,231,21,207,16,183,14,115,27,63,61,28,110,14,171,19,223,32,258,49,286,64,316,70,351,72,382,75,404,87,412,120,412,181,412,244,412,280,412,288,404,291,383,293,354,300,321,315,291,332,261,347,224,352,171,351,156,349,141,345,127,339,113e" filled="false" stroked="true" strokeweight="1.449pt" strokecolor="#404040">
                  <v:path arrowok="t"/>
                  <v:stroke dashstyle="solid"/>
                </v:shape>
                <v:shape style="position:absolute;left:76;top:432;width:207;height:175" type="#_x0000_t75" id="docshape542" stroked="false">
                  <v:imagedata r:id="rId210" o:title=""/>
                </v:shape>
                <v:shape style="position:absolute;left:97;top:64;width:235;height:184" id="docshape543" coordorigin="98,64" coordsize="235,184" path="m98,159l181,248,216,183,257,130,297,90,333,64e" filled="false" stroked="true" strokeweight="2.569pt" strokecolor="#5a7f80">
                  <v:path arrowok="t"/>
                  <v:stroke dashstyl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698500"/>
                <wp:effectExtent l="0" t="0" r="0" b="0"/>
                <wp:docPr id="728" name="Textbox 728"/>
                <wp:cNvGraphicFramePr>
                  <a:graphicFrameLocks/>
                </wp:cNvGraphicFramePr>
                <a:graphic>
                  <a:graphicData uri="http://schemas.microsoft.com/office/word/2010/wordprocessingShape">
                    <wps:wsp>
                      <wps:cNvPr id="728" name="Textbox 728"/>
                      <wps:cNvSpPr txBox="1"/>
                      <wps:spPr>
                        <a:xfrm>
                          <a:off x="0" y="0"/>
                          <a:ext cx="4231005" cy="698500"/>
                        </a:xfrm>
                        <a:prstGeom prst="rect">
                          <a:avLst/>
                        </a:prstGeom>
                        <a:solidFill>
                          <a:srgbClr val="EAEAEA"/>
                        </a:solidFill>
                      </wps:spPr>
                      <wps:txbx>
                        <w:txbxContent>
                          <w:p>
                            <w:pPr>
                              <w:spacing w:line="199" w:lineRule="auto" w:before="293"/>
                              <w:ind w:left="139"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Shomi</w:t>
                            </w:r>
                            <w:r>
                              <w:rPr>
                                <w:rFonts w:ascii="Open Sans SemiCondensed" w:hAnsi="Open Sans SemiCondensed"/>
                                <w:color w:val="222122"/>
                                <w:spacing w:val="-7"/>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transkribierten</w:t>
                            </w:r>
                            <w:r>
                              <w:rPr>
                                <w:rFonts w:ascii="Open Sans SemiCondensed" w:hAnsi="Open Sans SemiCondensed"/>
                                <w:color w:val="222122"/>
                                <w:spacing w:val="-4"/>
                                <w:sz w:val="21"/>
                              </w:rPr>
                              <w:t> </w:t>
                            </w:r>
                            <w:r>
                              <w:rPr>
                                <w:rFonts w:ascii="Open Sans SemiCondensed" w:hAnsi="Open Sans SemiCondensed"/>
                                <w:color w:val="222122"/>
                                <w:sz w:val="21"/>
                              </w:rPr>
                              <w:t>Text</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Sprache</w:t>
                            </w:r>
                            <w:r>
                              <w:rPr>
                                <w:rFonts w:ascii="Open Sans SemiCondensed" w:hAnsi="Open Sans SemiCondensed"/>
                                <w:color w:val="222122"/>
                                <w:spacing w:val="-4"/>
                                <w:sz w:val="21"/>
                              </w:rPr>
                              <w:t> </w:t>
                            </w:r>
                            <w:r>
                              <w:rPr>
                                <w:rFonts w:ascii="Open Sans SemiCondensed" w:hAnsi="Open Sans SemiCondensed"/>
                                <w:color w:val="222122"/>
                                <w:sz w:val="21"/>
                              </w:rPr>
                              <w:t>Ihrer</w:t>
                            </w:r>
                            <w:r>
                              <w:rPr>
                                <w:rFonts w:ascii="Open Sans SemiCondensed" w:hAnsi="Open Sans SemiCondensed"/>
                                <w:color w:val="222122"/>
                                <w:spacing w:val="-5"/>
                                <w:sz w:val="21"/>
                              </w:rPr>
                              <w:t> </w:t>
                            </w:r>
                            <w:r>
                              <w:rPr>
                                <w:rFonts w:ascii="Open Sans SemiCondensed" w:hAnsi="Open Sans SemiCondensed"/>
                                <w:color w:val="222122"/>
                                <w:sz w:val="21"/>
                              </w:rPr>
                              <w:t>Wahl übersetzen lassen.</w:t>
                            </w:r>
                          </w:p>
                        </w:txbxContent>
                      </wps:txbx>
                      <wps:bodyPr wrap="square" lIns="0" tIns="0" rIns="0" bIns="0" rtlCol="0">
                        <a:noAutofit/>
                      </wps:bodyPr>
                    </wps:wsp>
                  </a:graphicData>
                </a:graphic>
              </wp:inline>
            </w:drawing>
          </mc:Choice>
          <mc:Fallback>
            <w:pict>
              <v:shape style="width:333.15pt;height:55pt;mso-position-horizontal-relative:char;mso-position-vertical-relative:line" type="#_x0000_t202" id="docshape544" filled="true" fillcolor="#eaeaea" stroked="false">
                <w10:anchorlock/>
                <v:textbox inset="0,0,0,0">
                  <w:txbxContent>
                    <w:p>
                      <w:pPr>
                        <w:spacing w:line="199" w:lineRule="auto" w:before="293"/>
                        <w:ind w:left="139"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Shomi</w:t>
                      </w:r>
                      <w:r>
                        <w:rPr>
                          <w:rFonts w:ascii="Open Sans SemiCondensed" w:hAnsi="Open Sans SemiCondensed"/>
                          <w:color w:val="222122"/>
                          <w:spacing w:val="-7"/>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transkribierten</w:t>
                      </w:r>
                      <w:r>
                        <w:rPr>
                          <w:rFonts w:ascii="Open Sans SemiCondensed" w:hAnsi="Open Sans SemiCondensed"/>
                          <w:color w:val="222122"/>
                          <w:spacing w:val="-4"/>
                          <w:sz w:val="21"/>
                        </w:rPr>
                        <w:t> </w:t>
                      </w:r>
                      <w:r>
                        <w:rPr>
                          <w:rFonts w:ascii="Open Sans SemiCondensed" w:hAnsi="Open Sans SemiCondensed"/>
                          <w:color w:val="222122"/>
                          <w:sz w:val="21"/>
                        </w:rPr>
                        <w:t>Text</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Sprache</w:t>
                      </w:r>
                      <w:r>
                        <w:rPr>
                          <w:rFonts w:ascii="Open Sans SemiCondensed" w:hAnsi="Open Sans SemiCondensed"/>
                          <w:color w:val="222122"/>
                          <w:spacing w:val="-4"/>
                          <w:sz w:val="21"/>
                        </w:rPr>
                        <w:t> </w:t>
                      </w:r>
                      <w:r>
                        <w:rPr>
                          <w:rFonts w:ascii="Open Sans SemiCondensed" w:hAnsi="Open Sans SemiCondensed"/>
                          <w:color w:val="222122"/>
                          <w:sz w:val="21"/>
                        </w:rPr>
                        <w:t>Ihrer</w:t>
                      </w:r>
                      <w:r>
                        <w:rPr>
                          <w:rFonts w:ascii="Open Sans SemiCondensed" w:hAnsi="Open Sans SemiCondensed"/>
                          <w:color w:val="222122"/>
                          <w:spacing w:val="-5"/>
                          <w:sz w:val="21"/>
                        </w:rPr>
                        <w:t> </w:t>
                      </w:r>
                      <w:r>
                        <w:rPr>
                          <w:rFonts w:ascii="Open Sans SemiCondensed" w:hAnsi="Open Sans SemiCondensed"/>
                          <w:color w:val="222122"/>
                          <w:sz w:val="21"/>
                        </w:rPr>
                        <w:t>Wahl übersetzen lassen.</w:t>
                      </w:r>
                    </w:p>
                  </w:txbxContent>
                </v:textbox>
                <v:fill type="solid"/>
              </v:shape>
            </w:pict>
          </mc:Fallback>
        </mc:AlternateContent>
      </w:r>
      <w:r>
        <w:rPr>
          <w:sz w:val="20"/>
        </w:rPr>
      </w:r>
    </w:p>
    <w:p>
      <w:pPr>
        <w:pStyle w:val="Heading9"/>
        <w:spacing w:before="174"/>
        <w:ind w:left="1147"/>
        <w:rPr>
          <w:b/>
        </w:rPr>
      </w:pPr>
      <w:bookmarkStart w:name="_bookmark75" w:id="122"/>
      <w:bookmarkEnd w:id="122"/>
      <w:r>
        <w:rPr/>
      </w:r>
      <w:r>
        <w:rPr>
          <w:b/>
          <w:color w:val="222122"/>
        </w:rPr>
        <w:t>Shomi</w:t>
      </w:r>
      <w:r>
        <w:rPr>
          <w:b/>
          <w:color w:val="222122"/>
          <w:spacing w:val="-6"/>
        </w:rPr>
        <w:t> </w:t>
      </w:r>
      <w:r>
        <w:rPr>
          <w:b/>
          <w:color w:val="222122"/>
        </w:rPr>
        <w:t>Personal</w:t>
      </w:r>
      <w:r>
        <w:rPr>
          <w:b/>
          <w:color w:val="222122"/>
          <w:spacing w:val="-3"/>
        </w:rPr>
        <w:t> </w:t>
      </w:r>
      <w:r>
        <w:rPr>
          <w:b/>
          <w:color w:val="222122"/>
        </w:rPr>
        <w:t>Assistant</w:t>
      </w:r>
      <w:r>
        <w:rPr>
          <w:b/>
          <w:color w:val="222122"/>
          <w:spacing w:val="-8"/>
        </w:rPr>
        <w:t> </w:t>
      </w:r>
      <w:r>
        <w:rPr>
          <w:b/>
          <w:color w:val="222122"/>
        </w:rPr>
        <w:t>Über</w:t>
      </w:r>
      <w:r>
        <w:rPr>
          <w:b/>
          <w:color w:val="222122"/>
          <w:spacing w:val="-3"/>
        </w:rPr>
        <w:t> </w:t>
      </w:r>
      <w:r>
        <w:rPr>
          <w:b/>
          <w:color w:val="222122"/>
        </w:rPr>
        <w:t>Feature</w:t>
      </w:r>
      <w:r>
        <w:rPr>
          <w:b/>
          <w:color w:val="222122"/>
          <w:spacing w:val="-1"/>
        </w:rPr>
        <w:t> </w:t>
      </w:r>
      <w:r>
        <w:rPr>
          <w:b/>
          <w:color w:val="222122"/>
        </w:rPr>
        <w:t>Codes</w:t>
      </w:r>
      <w:r>
        <w:rPr>
          <w:b/>
          <w:color w:val="222122"/>
          <w:spacing w:val="-1"/>
        </w:rPr>
        <w:t> </w:t>
      </w:r>
      <w:r>
        <w:rPr>
          <w:b/>
          <w:color w:val="222122"/>
          <w:spacing w:val="-2"/>
        </w:rPr>
        <w:t>verwenden</w:t>
      </w:r>
    </w:p>
    <w:p>
      <w:pPr>
        <w:pStyle w:val="BodyText"/>
        <w:spacing w:before="1"/>
        <w:rPr>
          <w:rFonts w:ascii="Open Sans SemiBold"/>
          <w:b/>
          <w:sz w:val="2"/>
        </w:rPr>
      </w:pPr>
    </w:p>
    <w:p>
      <w:pPr>
        <w:pStyle w:val="BodyText"/>
        <w:spacing w:line="20" w:lineRule="exact"/>
        <w:ind w:left="1148" w:right="-72"/>
        <w:rPr>
          <w:rFonts w:ascii="Open Sans SemiBold"/>
          <w:sz w:val="2"/>
        </w:rPr>
      </w:pPr>
      <w:r>
        <w:rPr>
          <w:rFonts w:ascii="Open Sans SemiBold"/>
          <w:sz w:val="2"/>
        </w:rPr>
        <mc:AlternateContent>
          <mc:Choice Requires="wps">
            <w:drawing>
              <wp:inline distT="0" distB="0" distL="0" distR="0">
                <wp:extent cx="4212590" cy="6350"/>
                <wp:effectExtent l="0" t="0" r="0" b="0"/>
                <wp:docPr id="729" name="Group 729"/>
                <wp:cNvGraphicFramePr>
                  <a:graphicFrameLocks/>
                </wp:cNvGraphicFramePr>
                <a:graphic>
                  <a:graphicData uri="http://schemas.microsoft.com/office/word/2010/wordprocessingGroup">
                    <wpg:wgp>
                      <wpg:cNvPr id="729" name="Group 729"/>
                      <wpg:cNvGrpSpPr/>
                      <wpg:grpSpPr>
                        <a:xfrm>
                          <a:off x="0" y="0"/>
                          <a:ext cx="4212590" cy="6350"/>
                          <a:chExt cx="4212590" cy="6350"/>
                        </a:xfrm>
                      </wpg:grpSpPr>
                      <wps:wsp>
                        <wps:cNvPr id="730" name="Graphic 730"/>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45" coordorigin="0,0" coordsize="6634,10">
                <v:rect style="position:absolute;left:0;top:0;width:6634;height:10" id="docshape546" filled="true" fillcolor="#dedeef" stroked="false">
                  <v:fill opacity="0f" type="solid"/>
                </v:rect>
              </v:group>
            </w:pict>
          </mc:Fallback>
        </mc:AlternateContent>
      </w:r>
      <w:r>
        <w:rPr>
          <w:rFonts w:ascii="Open Sans SemiBold"/>
          <w:sz w:val="2"/>
        </w:rPr>
      </w:r>
    </w:p>
    <w:p>
      <w:pPr>
        <w:pStyle w:val="BodyText"/>
        <w:spacing w:line="225" w:lineRule="auto" w:before="75"/>
        <w:ind w:left="1147"/>
      </w:pPr>
      <w:r>
        <w:rPr>
          <w:color w:val="222122"/>
        </w:rPr>
        <w:t>Wenn Benutzer keinen Zugriff auf den Enreach Contact Desktop Client haben,</w:t>
      </w:r>
      <w:r>
        <w:rPr>
          <w:color w:val="222122"/>
          <w:spacing w:val="-3"/>
        </w:rPr>
        <w:t> </w:t>
      </w:r>
      <w:r>
        <w:rPr>
          <w:color w:val="222122"/>
        </w:rPr>
        <w:t>können</w:t>
      </w:r>
      <w:r>
        <w:rPr>
          <w:color w:val="222122"/>
          <w:spacing w:val="4"/>
        </w:rPr>
        <w:t> </w:t>
      </w:r>
      <w:r>
        <w:rPr>
          <w:color w:val="222122"/>
        </w:rPr>
        <w:t>Benutzer</w:t>
      </w:r>
      <w:r>
        <w:rPr>
          <w:color w:val="222122"/>
          <w:spacing w:val="-1"/>
        </w:rPr>
        <w:t> </w:t>
      </w:r>
      <w:r>
        <w:rPr>
          <w:color w:val="222122"/>
        </w:rPr>
        <w:t>auch</w:t>
      </w:r>
      <w:r>
        <w:rPr>
          <w:color w:val="222122"/>
          <w:spacing w:val="-1"/>
        </w:rPr>
        <w:t> </w:t>
      </w:r>
      <w:r>
        <w:rPr>
          <w:color w:val="222122"/>
        </w:rPr>
        <w:t>Shomiund</w:t>
      </w:r>
      <w:r>
        <w:rPr>
          <w:color w:val="222122"/>
          <w:spacing w:val="1"/>
        </w:rPr>
        <w:t> </w:t>
      </w:r>
      <w:r>
        <w:rPr>
          <w:color w:val="222122"/>
        </w:rPr>
        <w:t>damit</w:t>
      </w:r>
      <w:r>
        <w:rPr>
          <w:color w:val="222122"/>
          <w:spacing w:val="-1"/>
        </w:rPr>
        <w:t> </w:t>
      </w:r>
      <w:r>
        <w:rPr>
          <w:color w:val="222122"/>
        </w:rPr>
        <w:t>die</w:t>
      </w:r>
      <w:r>
        <w:rPr>
          <w:color w:val="222122"/>
          <w:spacing w:val="1"/>
        </w:rPr>
        <w:t> </w:t>
      </w:r>
      <w:r>
        <w:rPr>
          <w:color w:val="222122"/>
        </w:rPr>
        <w:t>Aufzeichnung</w:t>
      </w:r>
      <w:r>
        <w:rPr>
          <w:color w:val="222122"/>
          <w:spacing w:val="5"/>
        </w:rPr>
        <w:t> </w:t>
      </w:r>
      <w:r>
        <w:rPr>
          <w:color w:val="222122"/>
          <w:spacing w:val="-2"/>
        </w:rPr>
        <w:t>eines</w:t>
      </w:r>
    </w:p>
    <w:p>
      <w:pPr>
        <w:pStyle w:val="BodyText"/>
        <w:spacing w:line="225" w:lineRule="auto" w:before="142"/>
        <w:ind w:left="1319" w:right="121"/>
        <w:jc w:val="both"/>
      </w:pPr>
      <w:r>
        <w:rPr/>
        <w:br w:type="column"/>
      </w:r>
      <w:r>
        <w:rPr>
          <w:color w:val="222122"/>
        </w:rPr>
        <w:t>Gesprächs</w:t>
      </w:r>
      <w:r>
        <w:rPr>
          <w:color w:val="222122"/>
          <w:spacing w:val="-7"/>
        </w:rPr>
        <w:t> </w:t>
      </w:r>
      <w:r>
        <w:rPr>
          <w:color w:val="222122"/>
        </w:rPr>
        <w:t>starten</w:t>
      </w:r>
      <w:r>
        <w:rPr>
          <w:color w:val="222122"/>
          <w:spacing w:val="-2"/>
        </w:rPr>
        <w:t> </w:t>
      </w:r>
      <w:r>
        <w:rPr>
          <w:color w:val="222122"/>
        </w:rPr>
        <w:t>oder</w:t>
      </w:r>
      <w:r>
        <w:rPr>
          <w:color w:val="222122"/>
          <w:spacing w:val="-4"/>
        </w:rPr>
        <w:t> </w:t>
      </w:r>
      <w:r>
        <w:rPr>
          <w:color w:val="222122"/>
        </w:rPr>
        <w:t>stoppen,</w:t>
      </w:r>
      <w:r>
        <w:rPr>
          <w:color w:val="222122"/>
          <w:spacing w:val="-3"/>
        </w:rPr>
        <w:t> </w:t>
      </w:r>
      <w:r>
        <w:rPr>
          <w:color w:val="222122"/>
        </w:rPr>
        <w:t>indem</w:t>
      </w:r>
      <w:r>
        <w:rPr>
          <w:color w:val="222122"/>
          <w:spacing w:val="-5"/>
        </w:rPr>
        <w:t> </w:t>
      </w:r>
      <w:r>
        <w:rPr>
          <w:color w:val="222122"/>
        </w:rPr>
        <w:t>sie</w:t>
      </w:r>
      <w:r>
        <w:rPr>
          <w:color w:val="222122"/>
          <w:spacing w:val="-5"/>
        </w:rPr>
        <w:t> </w:t>
      </w:r>
      <w:r>
        <w:rPr>
          <w:color w:val="222122"/>
        </w:rPr>
        <w:t>während</w:t>
      </w:r>
      <w:r>
        <w:rPr>
          <w:color w:val="222122"/>
          <w:spacing w:val="-5"/>
        </w:rPr>
        <w:t> </w:t>
      </w:r>
      <w:r>
        <w:rPr>
          <w:color w:val="222122"/>
        </w:rPr>
        <w:t>des</w:t>
      </w:r>
      <w:r>
        <w:rPr>
          <w:color w:val="222122"/>
          <w:spacing w:val="-3"/>
        </w:rPr>
        <w:t> </w:t>
      </w:r>
      <w:r>
        <w:rPr>
          <w:color w:val="222122"/>
        </w:rPr>
        <w:t>Anrufs</w:t>
      </w:r>
      <w:r>
        <w:rPr>
          <w:color w:val="222122"/>
          <w:spacing w:val="-3"/>
        </w:rPr>
        <w:t> </w:t>
      </w:r>
      <w:r>
        <w:rPr>
          <w:color w:val="222122"/>
        </w:rPr>
        <w:t>die</w:t>
      </w:r>
      <w:r>
        <w:rPr>
          <w:color w:val="222122"/>
          <w:spacing w:val="-5"/>
        </w:rPr>
        <w:t> </w:t>
      </w:r>
      <w:r>
        <w:rPr>
          <w:color w:val="222122"/>
        </w:rPr>
        <w:t>fol- genden Feature Codes für die Funktion wählen:</w:t>
      </w:r>
    </w:p>
    <w:p>
      <w:pPr>
        <w:pStyle w:val="BodyText"/>
        <w:spacing w:before="11"/>
        <w:rPr>
          <w:sz w:val="12"/>
        </w:rPr>
      </w:pPr>
    </w:p>
    <w:tbl>
      <w:tblPr>
        <w:tblW w:w="0" w:type="auto"/>
        <w:jc w:val="left"/>
        <w:tblInd w:w="132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9"/>
              <w:ind w:left="23"/>
              <w:jc w:val="center"/>
              <w:rPr>
                <w:rFonts w:ascii="Roboto Condensed Medium"/>
                <w:b w:val="0"/>
                <w:sz w:val="22"/>
              </w:rPr>
            </w:pPr>
            <w:r>
              <w:rPr>
                <w:rFonts w:ascii="Roboto Condensed Medium"/>
                <w:b w:val="0"/>
                <w:color w:val="39006C"/>
                <w:spacing w:val="-2"/>
                <w:sz w:val="22"/>
              </w:rPr>
              <w:t>Funktion</w:t>
            </w:r>
          </w:p>
        </w:tc>
        <w:tc>
          <w:tcPr>
            <w:tcW w:w="4138" w:type="dxa"/>
            <w:tcBorders>
              <w:top w:val="nil"/>
              <w:left w:val="single" w:sz="4" w:space="0" w:color="FFFFFF"/>
              <w:right w:val="nil"/>
            </w:tcBorders>
            <w:shd w:val="clear" w:color="auto" w:fill="DEDEEF"/>
          </w:tcPr>
          <w:p>
            <w:pPr>
              <w:pStyle w:val="TableParagraph"/>
              <w:spacing w:before="39"/>
              <w:ind w:left="1237"/>
              <w:rPr>
                <w:rFonts w:ascii="Roboto Condensed Medium"/>
                <w:b w:val="0"/>
                <w:sz w:val="22"/>
              </w:rPr>
            </w:pPr>
            <w:r>
              <w:rPr>
                <w:rFonts w:ascii="Roboto Condensed Medium"/>
                <w:b w:val="0"/>
                <w:color w:val="39006C"/>
                <w:spacing w:val="-2"/>
                <w:sz w:val="22"/>
              </w:rPr>
              <w:t>Tastenkombination</w:t>
            </w:r>
          </w:p>
        </w:tc>
      </w:tr>
      <w:tr>
        <w:trPr>
          <w:trHeight w:val="584" w:hRule="atLeast"/>
        </w:trPr>
        <w:tc>
          <w:tcPr>
            <w:tcW w:w="2496" w:type="dxa"/>
            <w:tcBorders>
              <w:left w:val="nil"/>
              <w:bottom w:val="single" w:sz="4" w:space="0" w:color="FFFFFF"/>
              <w:right w:val="single" w:sz="4" w:space="0" w:color="FFFFFF"/>
            </w:tcBorders>
            <w:shd w:val="clear" w:color="auto" w:fill="F1F1F8"/>
          </w:tcPr>
          <w:p>
            <w:pPr>
              <w:pStyle w:val="TableParagraph"/>
              <w:spacing w:line="199" w:lineRule="auto" w:before="38"/>
              <w:ind w:left="100" w:right="242"/>
              <w:rPr>
                <w:rFonts w:ascii="Open Sans SemiCondensed Medium"/>
                <w:b w:val="0"/>
                <w:sz w:val="20"/>
              </w:rPr>
            </w:pPr>
            <w:r>
              <w:rPr>
                <w:rFonts w:ascii="Open Sans SemiCondensed Medium"/>
                <w:b w:val="0"/>
                <w:color w:val="222122"/>
                <w:sz w:val="20"/>
              </w:rPr>
              <w:t>Shomi</w:t>
            </w:r>
            <w:r>
              <w:rPr>
                <w:rFonts w:ascii="Open Sans SemiCondensed Medium"/>
                <w:b w:val="0"/>
                <w:color w:val="222122"/>
                <w:spacing w:val="-12"/>
                <w:sz w:val="20"/>
              </w:rPr>
              <w:t> </w:t>
            </w:r>
            <w:r>
              <w:rPr>
                <w:rFonts w:ascii="Open Sans SemiCondensed Medium"/>
                <w:b w:val="0"/>
                <w:color w:val="222122"/>
                <w:sz w:val="20"/>
              </w:rPr>
              <w:t>Anrufaufzeichnung und -analyse starten</w:t>
            </w:r>
          </w:p>
        </w:tc>
        <w:tc>
          <w:tcPr>
            <w:tcW w:w="4138" w:type="dxa"/>
            <w:tcBorders>
              <w:left w:val="single" w:sz="4" w:space="0" w:color="FFFFFF"/>
              <w:bottom w:val="single" w:sz="4" w:space="0" w:color="FFFFFF"/>
              <w:right w:val="nil"/>
            </w:tcBorders>
            <w:shd w:val="clear" w:color="auto" w:fill="F1F1F8"/>
          </w:tcPr>
          <w:p>
            <w:pPr>
              <w:pStyle w:val="TableParagraph"/>
              <w:ind w:left="94"/>
              <w:rPr>
                <w:b w:val="0"/>
                <w:sz w:val="20"/>
              </w:rPr>
            </w:pPr>
            <w:r>
              <w:rPr>
                <w:b w:val="0"/>
                <w:spacing w:val="-5"/>
                <w:sz w:val="20"/>
              </w:rPr>
              <w:t>*4</w:t>
            </w:r>
          </w:p>
        </w:tc>
      </w:tr>
      <w:tr>
        <w:trPr>
          <w:trHeight w:val="584" w:hRule="atLeast"/>
        </w:trPr>
        <w:tc>
          <w:tcPr>
            <w:tcW w:w="2496" w:type="dxa"/>
            <w:tcBorders>
              <w:top w:val="single" w:sz="4" w:space="0" w:color="FFFFFF"/>
              <w:left w:val="nil"/>
              <w:right w:val="single" w:sz="4" w:space="0" w:color="FFFFFF"/>
            </w:tcBorders>
          </w:tcPr>
          <w:p>
            <w:pPr>
              <w:pStyle w:val="TableParagraph"/>
              <w:spacing w:line="199" w:lineRule="auto" w:before="43"/>
              <w:ind w:left="100" w:right="242"/>
              <w:rPr>
                <w:rFonts w:ascii="Open Sans SemiCondensed Medium"/>
                <w:b w:val="0"/>
                <w:sz w:val="20"/>
              </w:rPr>
            </w:pPr>
            <w:r>
              <w:rPr>
                <w:rFonts w:ascii="Open Sans SemiCondensed Medium"/>
                <w:b w:val="0"/>
                <w:color w:val="222122"/>
                <w:sz w:val="20"/>
              </w:rPr>
              <w:t>Shomi</w:t>
            </w:r>
            <w:r>
              <w:rPr>
                <w:rFonts w:ascii="Open Sans SemiCondensed Medium"/>
                <w:b w:val="0"/>
                <w:color w:val="222122"/>
                <w:spacing w:val="-12"/>
                <w:sz w:val="20"/>
              </w:rPr>
              <w:t> </w:t>
            </w:r>
            <w:r>
              <w:rPr>
                <w:rFonts w:ascii="Open Sans SemiCondensed Medium"/>
                <w:b w:val="0"/>
                <w:color w:val="222122"/>
                <w:sz w:val="20"/>
              </w:rPr>
              <w:t>Anrufaufzeichnung und -analyse stoppen</w:t>
            </w:r>
          </w:p>
        </w:tc>
        <w:tc>
          <w:tcPr>
            <w:tcW w:w="4138" w:type="dxa"/>
            <w:tcBorders>
              <w:top w:val="single" w:sz="4" w:space="0" w:color="FFFFFF"/>
              <w:left w:val="single" w:sz="4" w:space="0" w:color="FFFFFF"/>
              <w:right w:val="nil"/>
            </w:tcBorders>
          </w:tcPr>
          <w:p>
            <w:pPr>
              <w:pStyle w:val="TableParagraph"/>
              <w:spacing w:before="5"/>
              <w:ind w:left="94"/>
              <w:rPr>
                <w:b w:val="0"/>
                <w:sz w:val="20"/>
              </w:rPr>
            </w:pPr>
            <w:r>
              <w:rPr>
                <w:b w:val="0"/>
                <w:spacing w:val="-5"/>
                <w:sz w:val="20"/>
              </w:rPr>
              <w:t>*5</w:t>
            </w:r>
          </w:p>
        </w:tc>
      </w:tr>
    </w:tbl>
    <w:p>
      <w:pPr>
        <w:pStyle w:val="Heading9"/>
        <w:spacing w:before="184"/>
        <w:ind w:left="1319"/>
        <w:jc w:val="both"/>
        <w:rPr>
          <w:b/>
        </w:rPr>
      </w:pPr>
      <w:bookmarkStart w:name="_bookmark76" w:id="123"/>
      <w:bookmarkEnd w:id="123"/>
      <w:r>
        <w:rPr/>
      </w:r>
      <w:r>
        <w:rPr>
          <w:b/>
          <w:color w:val="222122"/>
        </w:rPr>
        <w:t>Starten</w:t>
      </w:r>
      <w:r>
        <w:rPr>
          <w:b/>
          <w:color w:val="222122"/>
          <w:spacing w:val="-6"/>
        </w:rPr>
        <w:t> </w:t>
      </w:r>
      <w:r>
        <w:rPr>
          <w:b/>
          <w:color w:val="222122"/>
        </w:rPr>
        <w:t>der</w:t>
      </w:r>
      <w:r>
        <w:rPr>
          <w:b/>
          <w:color w:val="222122"/>
          <w:spacing w:val="-4"/>
        </w:rPr>
        <w:t> </w:t>
      </w:r>
      <w:r>
        <w:rPr>
          <w:b/>
          <w:color w:val="222122"/>
        </w:rPr>
        <w:t>Shomi Anrufanalyse</w:t>
      </w:r>
      <w:r>
        <w:rPr>
          <w:b/>
          <w:color w:val="222122"/>
          <w:spacing w:val="-5"/>
        </w:rPr>
        <w:t> </w:t>
      </w:r>
      <w:r>
        <w:rPr>
          <w:b/>
          <w:color w:val="222122"/>
        </w:rPr>
        <w:t>automatisch</w:t>
      </w:r>
      <w:r>
        <w:rPr>
          <w:b/>
          <w:color w:val="222122"/>
          <w:spacing w:val="-4"/>
        </w:rPr>
        <w:t> </w:t>
      </w:r>
      <w:r>
        <w:rPr>
          <w:b/>
          <w:color w:val="222122"/>
        </w:rPr>
        <w:t>über</w:t>
      </w:r>
      <w:r>
        <w:rPr>
          <w:b/>
          <w:color w:val="222122"/>
          <w:spacing w:val="-6"/>
        </w:rPr>
        <w:t> </w:t>
      </w:r>
      <w:r>
        <w:rPr>
          <w:b/>
          <w:color w:val="222122"/>
          <w:spacing w:val="-2"/>
        </w:rPr>
        <w:t>Reach</w:t>
      </w:r>
    </w:p>
    <w:p>
      <w:pPr>
        <w:pStyle w:val="BodyText"/>
        <w:rPr>
          <w:rFonts w:ascii="Open Sans SemiBold"/>
          <w:b/>
          <w:sz w:val="2"/>
        </w:rPr>
      </w:pPr>
    </w:p>
    <w:p>
      <w:pPr>
        <w:pStyle w:val="BodyText"/>
        <w:spacing w:line="20" w:lineRule="exact"/>
        <w:ind w:left="1319"/>
        <w:rPr>
          <w:rFonts w:ascii="Open Sans SemiBold"/>
          <w:sz w:val="2"/>
        </w:rPr>
      </w:pPr>
      <w:r>
        <w:rPr>
          <w:rFonts w:ascii="Open Sans SemiBold"/>
          <w:sz w:val="2"/>
        </w:rPr>
        <mc:AlternateContent>
          <mc:Choice Requires="wps">
            <w:drawing>
              <wp:inline distT="0" distB="0" distL="0" distR="0">
                <wp:extent cx="4212590" cy="6350"/>
                <wp:effectExtent l="0" t="0" r="0" b="0"/>
                <wp:docPr id="731" name="Group 731"/>
                <wp:cNvGraphicFramePr>
                  <a:graphicFrameLocks/>
                </wp:cNvGraphicFramePr>
                <a:graphic>
                  <a:graphicData uri="http://schemas.microsoft.com/office/word/2010/wordprocessingGroup">
                    <wpg:wgp>
                      <wpg:cNvPr id="731" name="Group 731"/>
                      <wpg:cNvGrpSpPr/>
                      <wpg:grpSpPr>
                        <a:xfrm>
                          <a:off x="0" y="0"/>
                          <a:ext cx="4212590" cy="6350"/>
                          <a:chExt cx="4212590" cy="6350"/>
                        </a:xfrm>
                      </wpg:grpSpPr>
                      <wps:wsp>
                        <wps:cNvPr id="732" name="Graphic 732"/>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47" coordorigin="0,0" coordsize="6634,10">
                <v:rect style="position:absolute;left:0;top:0;width:6634;height:10" id="docshape548" filled="true" fillcolor="#dedeef" stroked="false">
                  <v:fill opacity="0f" type="solid"/>
                </v:rect>
              </v:group>
            </w:pict>
          </mc:Fallback>
        </mc:AlternateContent>
      </w:r>
      <w:r>
        <w:rPr>
          <w:rFonts w:ascii="Open Sans SemiBold"/>
          <w:sz w:val="2"/>
        </w:rPr>
      </w:r>
    </w:p>
    <w:p>
      <w:pPr>
        <w:pStyle w:val="BodyText"/>
        <w:spacing w:line="225" w:lineRule="auto" w:before="76"/>
        <w:ind w:left="1319" w:right="120"/>
        <w:jc w:val="both"/>
      </w:pPr>
      <w:r>
        <w:rPr>
          <w:color w:val="222122"/>
        </w:rPr>
        <w:t>Benutzer können auch automatisch die Shomi Anrufanalyse starten, wenn sie einen Anruf entgegennehmen. Dies können Sie aktivieren, indem Sie in einem Reach-Profil die Option 'Anrufanalyse automatisch starten' aktivieren. Wenn dieses Erreichbarkeitsprofil aktiviert ist, wer- den alle Anrufe automatisch von Shomi angenommen, wenn der Anruf beginnt. Unter </w:t>
      </w:r>
      <w:r>
        <w:rPr>
          <w:rFonts w:ascii="Open Sans SemiCondensed Light" w:hAnsi="Open Sans SemiCondensed Light"/>
          <w:b w:val="0"/>
          <w:i/>
          <w:color w:val="222122"/>
        </w:rPr>
        <w:t>10.2 Setting up</w:t>
      </w:r>
      <w:r>
        <w:rPr>
          <w:rFonts w:ascii="Open Sans SemiCondensed Light" w:hAnsi="Open Sans SemiCondensed Light"/>
          <w:b w:val="0"/>
          <w:i/>
          <w:color w:val="222122"/>
          <w:spacing w:val="-1"/>
        </w:rPr>
        <w:t> </w:t>
      </w:r>
      <w:r>
        <w:rPr>
          <w:rFonts w:ascii="Open Sans SemiCondensed Light" w:hAnsi="Open Sans SemiCondensed Light"/>
          <w:b w:val="0"/>
          <w:i/>
          <w:color w:val="222122"/>
        </w:rPr>
        <w:t>the</w:t>
      </w:r>
      <w:r>
        <w:rPr>
          <w:rFonts w:ascii="Open Sans SemiCondensed Light" w:hAnsi="Open Sans SemiCondensed Light"/>
          <w:b w:val="0"/>
          <w:i/>
          <w:color w:val="222122"/>
          <w:spacing w:val="-1"/>
        </w:rPr>
        <w:t> </w:t>
      </w:r>
      <w:r>
        <w:rPr>
          <w:rFonts w:ascii="Open Sans SemiCondensed Light" w:hAnsi="Open Sans SemiCondensed Light"/>
          <w:b w:val="0"/>
          <w:i/>
          <w:color w:val="222122"/>
        </w:rPr>
        <w:t>REACH profile</w:t>
      </w:r>
      <w:r>
        <w:rPr>
          <w:color w:val="222122"/>
        </w:rPr>
        <w:t>, Seite 79 in der Enreach Con- tact</w:t>
      </w:r>
      <w:r>
        <w:rPr>
          <w:color w:val="222122"/>
          <w:spacing w:val="-9"/>
        </w:rPr>
        <w:t> </w:t>
      </w:r>
      <w:r>
        <w:rPr>
          <w:color w:val="222122"/>
        </w:rPr>
        <w:t>Dokumentation</w:t>
      </w:r>
      <w:r>
        <w:rPr>
          <w:color w:val="222122"/>
          <w:spacing w:val="-10"/>
        </w:rPr>
        <w:t> </w:t>
      </w:r>
      <w:r>
        <w:rPr>
          <w:color w:val="222122"/>
        </w:rPr>
        <w:t>finden</w:t>
      </w:r>
      <w:r>
        <w:rPr>
          <w:color w:val="222122"/>
          <w:spacing w:val="-6"/>
        </w:rPr>
        <w:t> </w:t>
      </w:r>
      <w:r>
        <w:rPr>
          <w:color w:val="222122"/>
        </w:rPr>
        <w:t>Sie</w:t>
      </w:r>
      <w:r>
        <w:rPr>
          <w:color w:val="222122"/>
          <w:spacing w:val="-9"/>
        </w:rPr>
        <w:t> </w:t>
      </w:r>
      <w:r>
        <w:rPr>
          <w:color w:val="222122"/>
        </w:rPr>
        <w:t>weitere</w:t>
      </w:r>
      <w:r>
        <w:rPr>
          <w:color w:val="222122"/>
          <w:spacing w:val="-9"/>
        </w:rPr>
        <w:t> </w:t>
      </w:r>
      <w:r>
        <w:rPr>
          <w:color w:val="222122"/>
        </w:rPr>
        <w:t>Informationen</w:t>
      </w:r>
      <w:r>
        <w:rPr>
          <w:color w:val="222122"/>
          <w:spacing w:val="-6"/>
        </w:rPr>
        <w:t> </w:t>
      </w:r>
      <w:r>
        <w:rPr>
          <w:color w:val="222122"/>
        </w:rPr>
        <w:t>zur</w:t>
      </w:r>
      <w:r>
        <w:rPr>
          <w:color w:val="222122"/>
          <w:spacing w:val="-9"/>
        </w:rPr>
        <w:t> </w:t>
      </w:r>
      <w:r>
        <w:rPr>
          <w:color w:val="222122"/>
        </w:rPr>
        <w:t>Konfiguration von Reach.</w:t>
      </w:r>
    </w:p>
    <w:p>
      <w:pPr>
        <w:pStyle w:val="BodyText"/>
        <w:spacing w:before="11"/>
        <w:rPr>
          <w:sz w:val="12"/>
        </w:rPr>
      </w:pPr>
      <w:r>
        <w:rPr/>
        <mc:AlternateContent>
          <mc:Choice Requires="wps">
            <w:drawing>
              <wp:anchor distT="0" distB="0" distL="0" distR="0" allowOverlap="1" layoutInCell="1" locked="0" behindDoc="1" simplePos="0" relativeHeight="487702528">
                <wp:simplePos x="0" y="0"/>
                <wp:positionH relativeFrom="page">
                  <wp:posOffset>5578182</wp:posOffset>
                </wp:positionH>
                <wp:positionV relativeFrom="paragraph">
                  <wp:posOffset>293331</wp:posOffset>
                </wp:positionV>
                <wp:extent cx="276860" cy="276225"/>
                <wp:effectExtent l="0" t="0" r="0" b="0"/>
                <wp:wrapTopAndBottom/>
                <wp:docPr id="733" name="Group 733"/>
                <wp:cNvGraphicFramePr>
                  <a:graphicFrameLocks/>
                </wp:cNvGraphicFramePr>
                <a:graphic>
                  <a:graphicData uri="http://schemas.microsoft.com/office/word/2010/wordprocessingGroup">
                    <wpg:wgp>
                      <wpg:cNvPr id="733" name="Group 733"/>
                      <wpg:cNvGrpSpPr/>
                      <wpg:grpSpPr>
                        <a:xfrm>
                          <a:off x="0" y="0"/>
                          <a:ext cx="276860" cy="276225"/>
                          <a:chExt cx="276860" cy="276225"/>
                        </a:xfrm>
                      </wpg:grpSpPr>
                      <wps:wsp>
                        <wps:cNvPr id="734" name="Graphic 73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35" name="Graphic 735"/>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736" name="Graphic 73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096996pt;width:21.8pt;height:21.75pt;mso-position-horizontal-relative:page;mso-position-vertical-relative:paragraph;z-index:-15613952;mso-wrap-distance-left:0;mso-wrap-distance-right:0" id="docshapegroup549" coordorigin="8785,462" coordsize="436,435">
                <v:shape style="position:absolute;left:8784;top:461;width:436;height:435" id="docshape550" coordorigin="8785,462" coordsize="436,435" path="m9002,462l8933,473,8874,504,8827,551,8796,611,8785,679,8796,748,8827,808,8874,855,8933,886,9002,897,9071,886,9131,855,9178,808,9208,748,9220,679,9208,611,9178,551,9131,504,9071,473,9002,462xe" filled="true" fillcolor="#31007a" stroked="false">
                  <v:path arrowok="t"/>
                  <v:fill type="solid"/>
                </v:shape>
                <v:shape style="position:absolute;left:8977;top:631;width:49;height:197" id="docshape551" coordorigin="8978,631" coordsize="49,197" path="m9016,631l9002,631,8989,631,8978,643,8978,816,8989,827,9016,827,9026,816,9026,643,9016,631xe" filled="true" fillcolor="#fdfdfd" stroked="false">
                  <v:path arrowok="t"/>
                  <v:fill type="solid"/>
                </v:shape>
                <v:shape style="position:absolute;left:8974;top:534;width:55;height:55" id="docshape552" coordorigin="8975,534" coordsize="55,55" path="m9017,534l9002,534,8987,534,8975,547,8975,577,8987,589,9017,589,9030,577,9030,547,9017,534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03040">
                <wp:simplePos x="0" y="0"/>
                <wp:positionH relativeFrom="page">
                  <wp:posOffset>6065272</wp:posOffset>
                </wp:positionH>
                <wp:positionV relativeFrom="paragraph">
                  <wp:posOffset>132175</wp:posOffset>
                </wp:positionV>
                <wp:extent cx="4231005" cy="749935"/>
                <wp:effectExtent l="0" t="0" r="0" b="0"/>
                <wp:wrapTopAndBottom/>
                <wp:docPr id="737" name="Textbox 737"/>
                <wp:cNvGraphicFramePr>
                  <a:graphicFrameLocks/>
                </wp:cNvGraphicFramePr>
                <a:graphic>
                  <a:graphicData uri="http://schemas.microsoft.com/office/word/2010/wordprocessingShape">
                    <wps:wsp>
                      <wps:cNvPr id="737" name="Textbox 737"/>
                      <wps:cNvSpPr txBox="1"/>
                      <wps:spPr>
                        <a:xfrm>
                          <a:off x="0" y="0"/>
                          <a:ext cx="4231005" cy="749935"/>
                        </a:xfrm>
                        <a:prstGeom prst="rect">
                          <a:avLst/>
                        </a:prstGeom>
                        <a:solidFill>
                          <a:srgbClr val="EAEAEA"/>
                        </a:solidFill>
                      </wps:spPr>
                      <wps:txbx>
                        <w:txbxContent>
                          <w:p>
                            <w:pPr>
                              <w:spacing w:line="199" w:lineRule="auto" w:before="85"/>
                              <w:ind w:left="140" w:right="16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7"/>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Administrator</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Option</w:t>
                            </w:r>
                            <w:r>
                              <w:rPr>
                                <w:rFonts w:ascii="Open Sans SemiCondensed" w:hAnsi="Open Sans SemiCondensed"/>
                                <w:color w:val="222122"/>
                                <w:spacing w:val="-7"/>
                                <w:sz w:val="21"/>
                              </w:rPr>
                              <w:t> </w:t>
                            </w:r>
                            <w:r>
                              <w:rPr>
                                <w:color w:val="7762C2"/>
                                <w:sz w:val="20"/>
                              </w:rPr>
                              <w:t>Anrufanalyse</w:t>
                            </w:r>
                            <w:r>
                              <w:rPr>
                                <w:color w:val="7762C2"/>
                                <w:spacing w:val="-8"/>
                                <w:sz w:val="20"/>
                              </w:rPr>
                              <w:t> </w:t>
                            </w:r>
                            <w:r>
                              <w:rPr>
                                <w:color w:val="7762C2"/>
                                <w:sz w:val="20"/>
                              </w:rPr>
                              <w:t>automatisch</w:t>
                            </w:r>
                            <w:r>
                              <w:rPr>
                                <w:color w:val="7762C2"/>
                                <w:spacing w:val="-4"/>
                                <w:sz w:val="20"/>
                              </w:rPr>
                              <w:t> </w:t>
                            </w:r>
                            <w:r>
                              <w:rPr>
                                <w:color w:val="7762C2"/>
                                <w:sz w:val="20"/>
                              </w:rPr>
                              <w:t>starten </w:t>
                            </w:r>
                            <w:r>
                              <w:rPr>
                                <w:rFonts w:ascii="Open Sans SemiCondensed" w:hAnsi="Open Sans SemiCondensed"/>
                                <w:color w:val="222122"/>
                                <w:sz w:val="21"/>
                              </w:rPr>
                              <w:t>für ein REACH Profil von Ihnen aktiviert hat, erhalten Sie eine E-Mail- Benachrichtigung, dass alle Anrufe von Shomi angenommen werden, sobald das REACH Profil aktiviert ist.</w:t>
                            </w:r>
                          </w:p>
                        </w:txbxContent>
                      </wps:txbx>
                      <wps:bodyPr wrap="square" lIns="0" tIns="0" rIns="0" bIns="0" rtlCol="0">
                        <a:noAutofit/>
                      </wps:bodyPr>
                    </wps:wsp>
                  </a:graphicData>
                </a:graphic>
              </wp:anchor>
            </w:drawing>
          </mc:Choice>
          <mc:Fallback>
            <w:pict>
              <v:shape style="position:absolute;margin-left:477.580505pt;margin-top:10.407496pt;width:333.15pt;height:59.05pt;mso-position-horizontal-relative:page;mso-position-vertical-relative:paragraph;z-index:-15613440;mso-wrap-distance-left:0;mso-wrap-distance-right:0" type="#_x0000_t202" id="docshape553" filled="true" fillcolor="#eaeaea" stroked="false">
                <v:textbox inset="0,0,0,0">
                  <w:txbxContent>
                    <w:p>
                      <w:pPr>
                        <w:spacing w:line="199" w:lineRule="auto" w:before="85"/>
                        <w:ind w:left="140" w:right="16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7"/>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Administrator</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Option</w:t>
                      </w:r>
                      <w:r>
                        <w:rPr>
                          <w:rFonts w:ascii="Open Sans SemiCondensed" w:hAnsi="Open Sans SemiCondensed"/>
                          <w:color w:val="222122"/>
                          <w:spacing w:val="-7"/>
                          <w:sz w:val="21"/>
                        </w:rPr>
                        <w:t> </w:t>
                      </w:r>
                      <w:r>
                        <w:rPr>
                          <w:color w:val="7762C2"/>
                          <w:sz w:val="20"/>
                        </w:rPr>
                        <w:t>Anrufanalyse</w:t>
                      </w:r>
                      <w:r>
                        <w:rPr>
                          <w:color w:val="7762C2"/>
                          <w:spacing w:val="-8"/>
                          <w:sz w:val="20"/>
                        </w:rPr>
                        <w:t> </w:t>
                      </w:r>
                      <w:r>
                        <w:rPr>
                          <w:color w:val="7762C2"/>
                          <w:sz w:val="20"/>
                        </w:rPr>
                        <w:t>automatisch</w:t>
                      </w:r>
                      <w:r>
                        <w:rPr>
                          <w:color w:val="7762C2"/>
                          <w:spacing w:val="-4"/>
                          <w:sz w:val="20"/>
                        </w:rPr>
                        <w:t> </w:t>
                      </w:r>
                      <w:r>
                        <w:rPr>
                          <w:color w:val="7762C2"/>
                          <w:sz w:val="20"/>
                        </w:rPr>
                        <w:t>starten </w:t>
                      </w:r>
                      <w:r>
                        <w:rPr>
                          <w:rFonts w:ascii="Open Sans SemiCondensed" w:hAnsi="Open Sans SemiCondensed"/>
                          <w:color w:val="222122"/>
                          <w:sz w:val="21"/>
                        </w:rPr>
                        <w:t>für ein REACH Profil von Ihnen aktiviert hat, erhalten Sie eine E-Mail- Benachrichtigung, dass alle Anrufe von Shomi angenommen werden, sobald das REACH Profil aktiviert ist.</w:t>
                      </w:r>
                    </w:p>
                  </w:txbxContent>
                </v:textbox>
                <v:fill type="solid"/>
                <w10:wrap type="topAndBottom"/>
              </v:shape>
            </w:pict>
          </mc:Fallback>
        </mc:AlternateContent>
      </w:r>
    </w:p>
    <w:p>
      <w:pPr>
        <w:pStyle w:val="BodyText"/>
        <w:spacing w:before="93"/>
      </w:pPr>
    </w:p>
    <w:p>
      <w:pPr>
        <w:pStyle w:val="Heading3"/>
        <w:numPr>
          <w:ilvl w:val="1"/>
          <w:numId w:val="42"/>
        </w:numPr>
        <w:tabs>
          <w:tab w:pos="1319" w:val="left" w:leader="none"/>
        </w:tabs>
        <w:spacing w:line="240" w:lineRule="auto" w:before="0" w:after="0"/>
        <w:ind w:left="1319" w:right="0" w:hanging="1020"/>
        <w:jc w:val="left"/>
      </w:pPr>
      <w:bookmarkStart w:name="5.2 Chat" w:id="124"/>
      <w:bookmarkEnd w:id="124"/>
      <w:r>
        <w:rPr>
          <w:b w:val="0"/>
        </w:rPr>
      </w:r>
      <w:bookmarkStart w:name="_bookmark77" w:id="125"/>
      <w:bookmarkEnd w:id="125"/>
      <w:r>
        <w:rPr>
          <w:b w:val="0"/>
        </w:rPr>
      </w:r>
      <w:r>
        <w:rPr>
          <w:color w:val="39006C"/>
          <w:spacing w:val="-4"/>
        </w:rPr>
        <w:t>CHAT</w:t>
      </w:r>
    </w:p>
    <w:p>
      <w:pPr>
        <w:pStyle w:val="BodyText"/>
        <w:spacing w:line="225" w:lineRule="auto" w:before="117"/>
        <w:ind w:left="1319" w:right="123"/>
        <w:jc w:val="both"/>
      </w:pPr>
      <w:r>
        <w:rPr>
          <w:color w:val="222122"/>
        </w:rPr>
        <w:t>Der Shomi Chat bietet derzeit eine grundlegende Funktion: Die Selbst- beschreibung über den Chat.</w:t>
      </w:r>
    </w:p>
    <w:p>
      <w:pPr>
        <w:pStyle w:val="BodyText"/>
        <w:spacing w:before="68"/>
      </w:pPr>
    </w:p>
    <w:p>
      <w:pPr>
        <w:pStyle w:val="Heading6"/>
        <w:tabs>
          <w:tab w:pos="7962" w:val="left" w:leader="none"/>
        </w:tabs>
        <w:ind w:left="291"/>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starten</w:t>
      </w:r>
      <w:r>
        <w:rPr>
          <w:b w:val="0"/>
          <w:color w:val="39006C"/>
          <w:spacing w:val="6"/>
          <w:shd w:fill="DEDEEF" w:color="auto" w:val="clear"/>
        </w:rPr>
        <w:t> </w:t>
      </w:r>
      <w:r>
        <w:rPr>
          <w:b w:val="0"/>
          <w:color w:val="39006C"/>
          <w:shd w:fill="DEDEEF" w:color="auto" w:val="clear"/>
        </w:rPr>
        <w:t>Sie den Chat mit</w:t>
      </w:r>
      <w:r>
        <w:rPr>
          <w:b w:val="0"/>
          <w:color w:val="39006C"/>
          <w:spacing w:val="2"/>
          <w:shd w:fill="DEDEEF" w:color="auto" w:val="clear"/>
        </w:rPr>
        <w:t> </w:t>
      </w:r>
      <w:r>
        <w:rPr>
          <w:b w:val="0"/>
          <w:color w:val="39006C"/>
          <w:spacing w:val="-4"/>
          <w:shd w:fill="DEDEEF" w:color="auto" w:val="clear"/>
        </w:rPr>
        <w:t>Shomi</w:t>
      </w:r>
      <w:r>
        <w:rPr>
          <w:b w:val="0"/>
          <w:color w:val="39006C"/>
          <w:shd w:fill="DEDEEF" w:color="auto" w:val="clear"/>
        </w:rPr>
        <w:tab/>
      </w:r>
    </w:p>
    <w:p>
      <w:pPr>
        <w:pStyle w:val="ListParagraph"/>
        <w:numPr>
          <w:ilvl w:val="0"/>
          <w:numId w:val="77"/>
        </w:numPr>
        <w:tabs>
          <w:tab w:pos="1602" w:val="left" w:leader="none"/>
        </w:tabs>
        <w:spacing w:line="240" w:lineRule="auto" w:before="300" w:after="0"/>
        <w:ind w:left="1602" w:right="0" w:hanging="283"/>
        <w:jc w:val="left"/>
        <w:rPr>
          <w:sz w:val="20"/>
        </w:rPr>
      </w:pPr>
      <w:r>
        <w:rPr>
          <w:color w:val="222122"/>
          <w:sz w:val="20"/>
        </w:rPr>
        <w:t>Klicken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72"/>
          <w:sz w:val="20"/>
        </w:rPr>
        <w:t> </w:t>
      </w:r>
      <w:r>
        <w:rPr>
          <w:color w:val="222122"/>
          <w:spacing w:val="25"/>
          <w:position w:val="-16"/>
          <w:sz w:val="20"/>
        </w:rPr>
        <w:drawing>
          <wp:inline distT="0" distB="0" distL="0" distR="0">
            <wp:extent cx="274942" cy="274942"/>
            <wp:effectExtent l="0" t="0" r="0" b="0"/>
            <wp:docPr id="738" name="Image 738"/>
            <wp:cNvGraphicFramePr>
              <a:graphicFrameLocks/>
            </wp:cNvGraphicFramePr>
            <a:graphic>
              <a:graphicData uri="http://schemas.openxmlformats.org/drawingml/2006/picture">
                <pic:pic>
                  <pic:nvPicPr>
                    <pic:cNvPr id="738" name="Image 738"/>
                    <pic:cNvPicPr/>
                  </pic:nvPicPr>
                  <pic:blipFill>
                    <a:blip r:embed="rId211" cstate="print"/>
                    <a:stretch>
                      <a:fillRect/>
                    </a:stretch>
                  </pic:blipFill>
                  <pic:spPr>
                    <a:xfrm>
                      <a:off x="0" y="0"/>
                      <a:ext cx="274942" cy="274942"/>
                    </a:xfrm>
                    <a:prstGeom prst="rect">
                      <a:avLst/>
                    </a:prstGeom>
                  </pic:spPr>
                </pic:pic>
              </a:graphicData>
            </a:graphic>
          </wp:inline>
        </w:drawing>
      </w:r>
      <w:r>
        <w:rPr>
          <w:color w:val="222122"/>
          <w:spacing w:val="25"/>
          <w:position w:val="-16"/>
          <w:sz w:val="20"/>
        </w:rPr>
      </w:r>
      <w:r>
        <w:rPr>
          <w:rFonts w:ascii="Times New Roman" w:hAnsi="Times New Roman"/>
          <w:color w:val="222122"/>
          <w:spacing w:val="-18"/>
          <w:sz w:val="20"/>
        </w:rPr>
        <w:t> </w:t>
      </w:r>
      <w:r>
        <w:rPr>
          <w:color w:val="222122"/>
          <w:sz w:val="20"/>
        </w:rPr>
        <w:t>,</w:t>
      </w:r>
      <w:r>
        <w:rPr>
          <w:color w:val="222122"/>
          <w:spacing w:val="-1"/>
          <w:sz w:val="20"/>
        </w:rPr>
        <w:t> </w:t>
      </w:r>
      <w:r>
        <w:rPr>
          <w:color w:val="222122"/>
          <w:sz w:val="20"/>
        </w:rPr>
        <w:t>um den</w:t>
      </w:r>
      <w:r>
        <w:rPr>
          <w:color w:val="222122"/>
          <w:spacing w:val="-3"/>
          <w:sz w:val="20"/>
        </w:rPr>
        <w:t> </w:t>
      </w:r>
      <w:r>
        <w:rPr>
          <w:color w:val="222122"/>
          <w:sz w:val="20"/>
        </w:rPr>
        <w:t>Chat</w:t>
      </w:r>
      <w:r>
        <w:rPr>
          <w:color w:val="222122"/>
          <w:spacing w:val="-1"/>
          <w:sz w:val="20"/>
        </w:rPr>
        <w:t> </w:t>
      </w:r>
      <w:r>
        <w:rPr>
          <w:color w:val="222122"/>
          <w:sz w:val="20"/>
        </w:rPr>
        <w:t>zu</w:t>
      </w:r>
      <w:r>
        <w:rPr>
          <w:color w:val="222122"/>
          <w:spacing w:val="-3"/>
          <w:sz w:val="20"/>
        </w:rPr>
        <w:t> </w:t>
      </w:r>
      <w:r>
        <w:rPr>
          <w:color w:val="222122"/>
          <w:spacing w:val="-2"/>
          <w:sz w:val="20"/>
        </w:rPr>
        <w:t>öffnen.</w:t>
      </w:r>
    </w:p>
    <w:p>
      <w:pPr>
        <w:pStyle w:val="ListParagraph"/>
        <w:numPr>
          <w:ilvl w:val="0"/>
          <w:numId w:val="77"/>
        </w:numPr>
        <w:tabs>
          <w:tab w:pos="1603" w:val="left" w:leader="none"/>
        </w:tabs>
        <w:spacing w:line="199" w:lineRule="auto" w:before="123" w:after="0"/>
        <w:ind w:left="1603" w:right="164" w:hanging="284"/>
        <w:jc w:val="left"/>
        <w:rPr>
          <w:sz w:val="20"/>
        </w:rPr>
      </w:pPr>
      <w:r>
        <w:rPr>
          <w:color w:val="222122"/>
          <w:sz w:val="20"/>
        </w:rPr>
        <w:t>Klicken</w:t>
      </w:r>
      <w:r>
        <w:rPr>
          <w:color w:val="222122"/>
          <w:spacing w:val="-13"/>
          <w:sz w:val="20"/>
        </w:rPr>
        <w:t> </w:t>
      </w:r>
      <w:r>
        <w:rPr>
          <w:color w:val="222122"/>
          <w:sz w:val="20"/>
        </w:rPr>
        <w:t>Sie</w:t>
      </w:r>
      <w:r>
        <w:rPr>
          <w:color w:val="222122"/>
          <w:spacing w:val="-12"/>
          <w:sz w:val="20"/>
        </w:rPr>
        <w:t> </w:t>
      </w:r>
      <w:r>
        <w:rPr>
          <w:color w:val="222122"/>
          <w:sz w:val="20"/>
        </w:rPr>
        <w:t>auf</w:t>
      </w:r>
      <w:r>
        <w:rPr>
          <w:color w:val="222122"/>
          <w:spacing w:val="-10"/>
          <w:sz w:val="20"/>
        </w:rPr>
        <w:t> </w:t>
      </w:r>
      <w:r>
        <w:rPr>
          <w:color w:val="222122"/>
          <w:sz w:val="20"/>
        </w:rPr>
        <w:t>den</w:t>
      </w:r>
      <w:r>
        <w:rPr>
          <w:color w:val="222122"/>
          <w:spacing w:val="-8"/>
          <w:sz w:val="20"/>
        </w:rPr>
        <w:t> </w:t>
      </w:r>
      <w:r>
        <w:rPr>
          <w:color w:val="222122"/>
          <w:sz w:val="20"/>
        </w:rPr>
        <w:t>Eintrag</w:t>
      </w:r>
      <w:r>
        <w:rPr>
          <w:color w:val="222122"/>
          <w:spacing w:val="-10"/>
          <w:sz w:val="20"/>
        </w:rPr>
        <w:t> </w:t>
      </w:r>
      <w:r>
        <w:rPr>
          <w:rFonts w:ascii="Open Sans SemiBold" w:hAnsi="Open Sans SemiBold"/>
          <w:b/>
          <w:color w:val="7762C2"/>
          <w:sz w:val="20"/>
        </w:rPr>
        <w:t>Shomi</w:t>
      </w:r>
      <w:r>
        <w:rPr>
          <w:rFonts w:ascii="Open Sans SemiBold" w:hAnsi="Open Sans SemiBold"/>
          <w:b/>
          <w:color w:val="7762C2"/>
          <w:spacing w:val="-1"/>
          <w:sz w:val="20"/>
        </w:rPr>
        <w:t> </w:t>
      </w:r>
      <w:r>
        <w:rPr>
          <w:rFonts w:ascii="Open Sans SemiBold" w:hAnsi="Open Sans SemiBold"/>
          <w:b/>
          <w:color w:val="7762C2"/>
          <w:sz w:val="20"/>
        </w:rPr>
        <w:t>-</w:t>
      </w:r>
      <w:r>
        <w:rPr>
          <w:rFonts w:ascii="Open Sans SemiBold" w:hAnsi="Open Sans SemiBold"/>
          <w:b/>
          <w:color w:val="7762C2"/>
          <w:spacing w:val="-7"/>
          <w:sz w:val="20"/>
        </w:rPr>
        <w:t> </w:t>
      </w:r>
      <w:r>
        <w:rPr>
          <w:rFonts w:ascii="Open Sans SemiBold" w:hAnsi="Open Sans SemiBold"/>
          <w:b/>
          <w:color w:val="7762C2"/>
          <w:sz w:val="20"/>
        </w:rPr>
        <w:t>Personal</w:t>
      </w:r>
      <w:r>
        <w:rPr>
          <w:rFonts w:ascii="Open Sans SemiBold" w:hAnsi="Open Sans SemiBold"/>
          <w:b/>
          <w:color w:val="7762C2"/>
          <w:spacing w:val="-8"/>
          <w:sz w:val="20"/>
        </w:rPr>
        <w:t> </w:t>
      </w:r>
      <w:r>
        <w:rPr>
          <w:rFonts w:ascii="Open Sans SemiBold" w:hAnsi="Open Sans SemiBold"/>
          <w:b/>
          <w:color w:val="7762C2"/>
          <w:sz w:val="20"/>
        </w:rPr>
        <w:t>Assistant</w:t>
      </w:r>
      <w:r>
        <w:rPr>
          <w:color w:val="222122"/>
          <w:sz w:val="20"/>
        </w:rPr>
        <w:t>,</w:t>
      </w:r>
      <w:r>
        <w:rPr>
          <w:color w:val="222122"/>
          <w:spacing w:val="-9"/>
          <w:sz w:val="20"/>
        </w:rPr>
        <w:t> </w:t>
      </w:r>
      <w:r>
        <w:rPr>
          <w:color w:val="222122"/>
          <w:sz w:val="20"/>
        </w:rPr>
        <w:t>um</w:t>
      </w:r>
      <w:r>
        <w:rPr>
          <w:color w:val="222122"/>
          <w:spacing w:val="-13"/>
          <w:sz w:val="20"/>
        </w:rPr>
        <w:t> </w:t>
      </w:r>
      <w:r>
        <w:rPr>
          <w:color w:val="222122"/>
          <w:sz w:val="20"/>
        </w:rPr>
        <w:t>den</w:t>
      </w:r>
      <w:r>
        <w:rPr>
          <w:color w:val="222122"/>
          <w:spacing w:val="-8"/>
          <w:sz w:val="20"/>
        </w:rPr>
        <w:t> </w:t>
      </w:r>
      <w:r>
        <w:rPr>
          <w:color w:val="222122"/>
          <w:sz w:val="20"/>
        </w:rPr>
        <w:t>Chat mit Shomi zu öffnen.</w:t>
      </w:r>
    </w:p>
    <w:p>
      <w:pPr>
        <w:spacing w:after="0" w:line="199" w:lineRule="auto"/>
        <w:jc w:val="left"/>
        <w:rPr>
          <w:sz w:val="20"/>
        </w:rPr>
        <w:sectPr>
          <w:headerReference w:type="default" r:id="rId209"/>
          <w:pgSz w:w="16840" w:h="11910" w:orient="landscape"/>
          <w:pgMar w:header="6" w:footer="0" w:top="960" w:bottom="280" w:left="440" w:right="500"/>
          <w:cols w:num="2" w:equalWidth="0">
            <w:col w:w="7782" w:space="40"/>
            <w:col w:w="8078"/>
          </w:cols>
        </w:sectPr>
      </w:pPr>
    </w:p>
    <w:p>
      <w:pPr>
        <w:pStyle w:val="ListParagraph"/>
        <w:numPr>
          <w:ilvl w:val="0"/>
          <w:numId w:val="77"/>
        </w:numPr>
        <w:tabs>
          <w:tab w:pos="1430" w:val="left" w:leader="none"/>
        </w:tabs>
        <w:spacing w:line="199" w:lineRule="auto" w:before="167" w:after="0"/>
        <w:ind w:left="1430" w:right="721" w:hanging="284"/>
        <w:jc w:val="left"/>
        <w:rPr>
          <w:sz w:val="20"/>
        </w:rPr>
      </w:pPr>
      <w:r>
        <w:rPr>
          <w:color w:val="222122"/>
          <w:sz w:val="20"/>
        </w:rPr>
        <w:t>Sie</w:t>
      </w:r>
      <w:r>
        <w:rPr>
          <w:color w:val="222122"/>
          <w:spacing w:val="-7"/>
          <w:sz w:val="20"/>
        </w:rPr>
        <w:t> </w:t>
      </w:r>
      <w:r>
        <w:rPr>
          <w:color w:val="222122"/>
          <w:sz w:val="20"/>
        </w:rPr>
        <w:t>können</w:t>
      </w:r>
      <w:r>
        <w:rPr>
          <w:color w:val="222122"/>
          <w:spacing w:val="-3"/>
          <w:sz w:val="20"/>
        </w:rPr>
        <w:t> </w:t>
      </w:r>
      <w:r>
        <w:rPr>
          <w:color w:val="222122"/>
          <w:sz w:val="20"/>
        </w:rPr>
        <w:t>Fragen</w:t>
      </w:r>
      <w:r>
        <w:rPr>
          <w:color w:val="222122"/>
          <w:spacing w:val="-7"/>
          <w:sz w:val="20"/>
        </w:rPr>
        <w:t> </w:t>
      </w:r>
      <w:r>
        <w:rPr>
          <w:color w:val="222122"/>
          <w:sz w:val="20"/>
        </w:rPr>
        <w:t>zu</w:t>
      </w:r>
      <w:r>
        <w:rPr>
          <w:color w:val="222122"/>
          <w:spacing w:val="-3"/>
          <w:sz w:val="20"/>
        </w:rPr>
        <w:t> </w:t>
      </w:r>
      <w:r>
        <w:rPr>
          <w:color w:val="222122"/>
          <w:sz w:val="20"/>
        </w:rPr>
        <w:t>den</w:t>
      </w:r>
      <w:r>
        <w:rPr>
          <w:color w:val="222122"/>
          <w:spacing w:val="-7"/>
          <w:sz w:val="20"/>
        </w:rPr>
        <w:t> </w:t>
      </w:r>
      <w:r>
        <w:rPr>
          <w:color w:val="222122"/>
          <w:sz w:val="20"/>
        </w:rPr>
        <w:t>Funktionen</w:t>
      </w:r>
      <w:r>
        <w:rPr>
          <w:color w:val="222122"/>
          <w:spacing w:val="-7"/>
          <w:sz w:val="20"/>
        </w:rPr>
        <w:t> </w:t>
      </w:r>
      <w:r>
        <w:rPr>
          <w:color w:val="222122"/>
          <w:sz w:val="20"/>
        </w:rPr>
        <w:t>und</w:t>
      </w:r>
      <w:r>
        <w:rPr>
          <w:color w:val="222122"/>
          <w:spacing w:val="-7"/>
          <w:sz w:val="20"/>
        </w:rPr>
        <w:t> </w:t>
      </w:r>
      <w:r>
        <w:rPr>
          <w:color w:val="222122"/>
          <w:sz w:val="20"/>
        </w:rPr>
        <w:t>Möglichkeiten</w:t>
      </w:r>
      <w:r>
        <w:rPr>
          <w:color w:val="222122"/>
          <w:spacing w:val="-7"/>
          <w:sz w:val="20"/>
        </w:rPr>
        <w:t> </w:t>
      </w:r>
      <w:r>
        <w:rPr>
          <w:color w:val="222122"/>
          <w:sz w:val="20"/>
        </w:rPr>
        <w:t>von Shomistellen, z. B. "Wie kann ich ein Meeting aufzeichnen?"</w:t>
      </w:r>
    </w:p>
    <w:p>
      <w:pPr>
        <w:pStyle w:val="ListParagraph"/>
        <w:numPr>
          <w:ilvl w:val="1"/>
          <w:numId w:val="77"/>
        </w:numPr>
        <w:tabs>
          <w:tab w:pos="1656" w:val="left" w:leader="none"/>
        </w:tabs>
        <w:spacing w:line="251" w:lineRule="exact" w:before="0" w:after="0"/>
        <w:ind w:left="1656" w:right="0" w:hanging="226"/>
        <w:jc w:val="left"/>
        <w:rPr>
          <w:sz w:val="20"/>
        </w:rPr>
      </w:pPr>
      <w:r>
        <w:rPr>
          <w:color w:val="222122"/>
          <w:sz w:val="20"/>
        </w:rPr>
        <w:t>Shomi</w:t>
      </w:r>
      <w:r>
        <w:rPr>
          <w:color w:val="222122"/>
          <w:spacing w:val="-4"/>
          <w:sz w:val="20"/>
        </w:rPr>
        <w:t> </w:t>
      </w:r>
      <w:r>
        <w:rPr>
          <w:color w:val="222122"/>
          <w:sz w:val="20"/>
        </w:rPr>
        <w:t>antwortet</w:t>
      </w:r>
      <w:r>
        <w:rPr>
          <w:color w:val="222122"/>
          <w:spacing w:val="-1"/>
          <w:sz w:val="20"/>
        </w:rPr>
        <w:t> </w:t>
      </w:r>
      <w:r>
        <w:rPr>
          <w:color w:val="222122"/>
          <w:sz w:val="20"/>
        </w:rPr>
        <w:t>auf</w:t>
      </w:r>
      <w:r>
        <w:rPr>
          <w:color w:val="222122"/>
          <w:spacing w:val="-7"/>
          <w:sz w:val="20"/>
        </w:rPr>
        <w:t> </w:t>
      </w:r>
      <w:r>
        <w:rPr>
          <w:color w:val="222122"/>
          <w:sz w:val="20"/>
        </w:rPr>
        <w:t>der</w:t>
      </w:r>
      <w:r>
        <w:rPr>
          <w:color w:val="222122"/>
          <w:spacing w:val="-2"/>
          <w:sz w:val="20"/>
        </w:rPr>
        <w:t> </w:t>
      </w:r>
      <w:r>
        <w:rPr>
          <w:color w:val="222122"/>
          <w:sz w:val="20"/>
        </w:rPr>
        <w:t>Grundlage</w:t>
      </w:r>
      <w:r>
        <w:rPr>
          <w:color w:val="222122"/>
          <w:spacing w:val="-4"/>
          <w:sz w:val="20"/>
        </w:rPr>
        <w:t> </w:t>
      </w:r>
      <w:r>
        <w:rPr>
          <w:color w:val="222122"/>
          <w:sz w:val="20"/>
        </w:rPr>
        <w:t>dieser</w:t>
      </w:r>
      <w:r>
        <w:rPr>
          <w:color w:val="222122"/>
          <w:spacing w:val="-1"/>
          <w:sz w:val="20"/>
        </w:rPr>
        <w:t> </w:t>
      </w:r>
      <w:r>
        <w:rPr>
          <w:color w:val="222122"/>
          <w:spacing w:val="-2"/>
          <w:sz w:val="20"/>
        </w:rPr>
        <w:t>Dokumentation.</w:t>
      </w:r>
    </w:p>
    <w:p>
      <w:pPr>
        <w:pStyle w:val="BodyText"/>
        <w:spacing w:before="5"/>
        <w:rPr>
          <w:sz w:val="12"/>
        </w:rPr>
      </w:pPr>
      <w:r>
        <w:rPr/>
        <mc:AlternateContent>
          <mc:Choice Requires="wps">
            <w:drawing>
              <wp:anchor distT="0" distB="0" distL="0" distR="0" allowOverlap="1" layoutInCell="1" locked="0" behindDoc="1" simplePos="0" relativeHeight="487703552">
                <wp:simplePos x="0" y="0"/>
                <wp:positionH relativeFrom="page">
                  <wp:posOffset>524236</wp:posOffset>
                </wp:positionH>
                <wp:positionV relativeFrom="paragraph">
                  <wp:posOffset>280228</wp:posOffset>
                </wp:positionV>
                <wp:extent cx="233045" cy="386080"/>
                <wp:effectExtent l="0" t="0" r="0" b="0"/>
                <wp:wrapTopAndBottom/>
                <wp:docPr id="744" name="Group 744"/>
                <wp:cNvGraphicFramePr>
                  <a:graphicFrameLocks/>
                </wp:cNvGraphicFramePr>
                <a:graphic>
                  <a:graphicData uri="http://schemas.microsoft.com/office/word/2010/wordprocessingGroup">
                    <wpg:wgp>
                      <wpg:cNvPr id="744" name="Group 744"/>
                      <wpg:cNvGrpSpPr/>
                      <wpg:grpSpPr>
                        <a:xfrm>
                          <a:off x="0" y="0"/>
                          <a:ext cx="233045" cy="386080"/>
                          <a:chExt cx="233045" cy="386080"/>
                        </a:xfrm>
                      </wpg:grpSpPr>
                      <wps:wsp>
                        <wps:cNvPr id="745" name="Graphic 745"/>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746" name="Image 746"/>
                          <pic:cNvPicPr/>
                        </pic:nvPicPr>
                        <pic:blipFill>
                          <a:blip r:embed="rId206" cstate="print"/>
                          <a:stretch>
                            <a:fillRect/>
                          </a:stretch>
                        </pic:blipFill>
                        <pic:spPr>
                          <a:xfrm>
                            <a:off x="48494" y="274834"/>
                            <a:ext cx="131000" cy="110902"/>
                          </a:xfrm>
                          <a:prstGeom prst="rect">
                            <a:avLst/>
                          </a:prstGeom>
                        </pic:spPr>
                      </pic:pic>
                      <wps:wsp>
                        <wps:cNvPr id="747" name="Graphic 747"/>
                        <wps:cNvSpPr/>
                        <wps:spPr>
                          <a:xfrm>
                            <a:off x="61969"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785pt;margin-top:22.065237pt;width:18.350pt;height:30.4pt;mso-position-horizontal-relative:page;mso-position-vertical-relative:paragraph;z-index:-15612928;mso-wrap-distance-left:0;mso-wrap-distance-right:0" id="docshapegroup559" coordorigin="826,441" coordsize="367,608">
                <v:shape style="position:absolute;left:840;top:455;width:338;height:398" id="docshape560" coordorigin="840,456" coordsize="338,398" path="m1104,483l1081,471,1057,463,1032,458,1009,456,941,468,888,502,854,552,840,613,845,664,858,699,875,727,889,757,896,792,898,823,901,845,912,854,945,854,1007,853,1069,853,1105,854,1114,846,1116,824,1118,795,1126,762,1141,732,1158,702,1172,665,1178,613,1177,597,1174,583,1170,568,1165,554e" filled="false" stroked="true" strokeweight="1.449pt" strokecolor="#404040">
                  <v:path arrowok="t"/>
                  <v:stroke dashstyle="solid"/>
                </v:shape>
                <v:shape style="position:absolute;left:901;top:874;width:207;height:175" type="#_x0000_t75" id="docshape561" stroked="false">
                  <v:imagedata r:id="rId206" o:title=""/>
                </v:shape>
                <v:shape style="position:absolute;left:923;top:505;width:235;height:184" id="docshape562" coordorigin="923,505" coordsize="235,184" path="m923,600l1006,689,1042,624,1082,572,1122,532,1158,505e" filled="false" stroked="true" strokeweight="2.569pt" strokecolor="#5a7f8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704064">
                <wp:simplePos x="0" y="0"/>
                <wp:positionH relativeFrom="page">
                  <wp:posOffset>990559</wp:posOffset>
                </wp:positionH>
                <wp:positionV relativeFrom="paragraph">
                  <wp:posOffset>128613</wp:posOffset>
                </wp:positionV>
                <wp:extent cx="4231005" cy="701040"/>
                <wp:effectExtent l="0" t="0" r="0" b="0"/>
                <wp:wrapTopAndBottom/>
                <wp:docPr id="748" name="Textbox 748"/>
                <wp:cNvGraphicFramePr>
                  <a:graphicFrameLocks/>
                </wp:cNvGraphicFramePr>
                <a:graphic>
                  <a:graphicData uri="http://schemas.microsoft.com/office/word/2010/wordprocessingShape">
                    <wps:wsp>
                      <wps:cNvPr id="748" name="Textbox 748"/>
                      <wps:cNvSpPr txBox="1"/>
                      <wps:spPr>
                        <a:xfrm>
                          <a:off x="0" y="0"/>
                          <a:ext cx="4231005" cy="701040"/>
                        </a:xfrm>
                        <a:prstGeom prst="rect">
                          <a:avLst/>
                        </a:prstGeom>
                        <a:solidFill>
                          <a:srgbClr val="EAEAEA"/>
                        </a:solidFill>
                      </wps:spPr>
                      <wps:txbx>
                        <w:txbxContent>
                          <w:p>
                            <w:pPr>
                              <w:spacing w:line="199" w:lineRule="auto" w:before="170"/>
                              <w:ind w:left="139" w:right="392" w:firstLine="0"/>
                              <w:jc w:val="both"/>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Funktion</w:t>
                            </w:r>
                            <w:r>
                              <w:rPr>
                                <w:rFonts w:ascii="Open Sans SemiCondensed" w:hAnsi="Open Sans SemiCondensed"/>
                                <w:color w:val="222122"/>
                                <w:spacing w:val="-4"/>
                                <w:sz w:val="21"/>
                              </w:rPr>
                              <w:t> </w:t>
                            </w:r>
                            <w:r>
                              <w:rPr>
                                <w:rFonts w:ascii="Open Sans SemiCondensed" w:hAnsi="Open Sans SemiCondensed"/>
                                <w:color w:val="222122"/>
                                <w:sz w:val="21"/>
                              </w:rPr>
                              <w:t>Shomi</w:t>
                            </w:r>
                            <w:r>
                              <w:rPr>
                                <w:rFonts w:ascii="Open Sans SemiCondensed" w:hAnsi="Open Sans SemiCondensed"/>
                                <w:color w:val="222122"/>
                                <w:spacing w:val="-5"/>
                                <w:sz w:val="21"/>
                              </w:rPr>
                              <w:t> </w:t>
                            </w:r>
                            <w:r>
                              <w:rPr>
                                <w:rFonts w:ascii="Open Sans SemiCondensed" w:hAnsi="Open Sans SemiCondensed"/>
                                <w:color w:val="222122"/>
                                <w:sz w:val="21"/>
                              </w:rPr>
                              <w:t>Chat</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7"/>
                                <w:sz w:val="21"/>
                              </w:rPr>
                              <w:t> </w:t>
                            </w:r>
                            <w:r>
                              <w:rPr>
                                <w:rFonts w:ascii="Open Sans SemiCondensed" w:hAnsi="Open Sans SemiCondensed"/>
                                <w:color w:val="222122"/>
                                <w:sz w:val="21"/>
                              </w:rPr>
                              <w:t>derzeit</w:t>
                            </w:r>
                            <w:r>
                              <w:rPr>
                                <w:rFonts w:ascii="Open Sans SemiCondensed" w:hAnsi="Open Sans SemiCondensed"/>
                                <w:color w:val="222122"/>
                                <w:spacing w:val="-7"/>
                                <w:sz w:val="21"/>
                              </w:rPr>
                              <w:t> </w:t>
                            </w:r>
                            <w:r>
                              <w:rPr>
                                <w:rFonts w:ascii="Open Sans SemiCondensed" w:hAnsi="Open Sans SemiCondensed"/>
                                <w:color w:val="222122"/>
                                <w:sz w:val="21"/>
                              </w:rPr>
                              <w:t>weiter</w:t>
                            </w:r>
                            <w:r>
                              <w:rPr>
                                <w:rFonts w:ascii="Open Sans SemiCondensed" w:hAnsi="Open Sans SemiCondensed"/>
                                <w:color w:val="222122"/>
                                <w:spacing w:val="-3"/>
                                <w:sz w:val="21"/>
                              </w:rPr>
                              <w:t> </w:t>
                            </w:r>
                            <w:r>
                              <w:rPr>
                                <w:rFonts w:ascii="Open Sans SemiCondensed" w:hAnsi="Open Sans SemiCondensed"/>
                                <w:color w:val="222122"/>
                                <w:sz w:val="21"/>
                              </w:rPr>
                              <w:t>entwickelt.</w:t>
                            </w:r>
                            <w:r>
                              <w:rPr>
                                <w:rFonts w:ascii="Open Sans SemiCondensed" w:hAnsi="Open Sans SemiCondensed"/>
                                <w:color w:val="222122"/>
                                <w:spacing w:val="-3"/>
                                <w:sz w:val="21"/>
                              </w:rPr>
                              <w:t> </w:t>
                            </w:r>
                            <w:r>
                              <w:rPr>
                                <w:rFonts w:ascii="Open Sans SemiCondensed" w:hAnsi="Open Sans SemiCondensed"/>
                                <w:color w:val="222122"/>
                                <w:sz w:val="21"/>
                              </w:rPr>
                              <w:t>Verbesserungen könnten automatisch implementiert werden. Mehr Optionen werden in Kürze verfügbar sein.</w:t>
                            </w:r>
                          </w:p>
                        </w:txbxContent>
                      </wps:txbx>
                      <wps:bodyPr wrap="square" lIns="0" tIns="0" rIns="0" bIns="0" rtlCol="0">
                        <a:noAutofit/>
                      </wps:bodyPr>
                    </wps:wsp>
                  </a:graphicData>
                </a:graphic>
              </wp:anchor>
            </w:drawing>
          </mc:Choice>
          <mc:Fallback>
            <w:pict>
              <v:shape style="position:absolute;margin-left:77.996803pt;margin-top:10.127037pt;width:333.15pt;height:55.2pt;mso-position-horizontal-relative:page;mso-position-vertical-relative:paragraph;z-index:-15612416;mso-wrap-distance-left:0;mso-wrap-distance-right:0" type="#_x0000_t202" id="docshape563" filled="true" fillcolor="#eaeaea" stroked="false">
                <v:textbox inset="0,0,0,0">
                  <w:txbxContent>
                    <w:p>
                      <w:pPr>
                        <w:spacing w:line="199" w:lineRule="auto" w:before="170"/>
                        <w:ind w:left="139" w:right="392" w:firstLine="0"/>
                        <w:jc w:val="both"/>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Funktion</w:t>
                      </w:r>
                      <w:r>
                        <w:rPr>
                          <w:rFonts w:ascii="Open Sans SemiCondensed" w:hAnsi="Open Sans SemiCondensed"/>
                          <w:color w:val="222122"/>
                          <w:spacing w:val="-4"/>
                          <w:sz w:val="21"/>
                        </w:rPr>
                        <w:t> </w:t>
                      </w:r>
                      <w:r>
                        <w:rPr>
                          <w:rFonts w:ascii="Open Sans SemiCondensed" w:hAnsi="Open Sans SemiCondensed"/>
                          <w:color w:val="222122"/>
                          <w:sz w:val="21"/>
                        </w:rPr>
                        <w:t>Shomi</w:t>
                      </w:r>
                      <w:r>
                        <w:rPr>
                          <w:rFonts w:ascii="Open Sans SemiCondensed" w:hAnsi="Open Sans SemiCondensed"/>
                          <w:color w:val="222122"/>
                          <w:spacing w:val="-5"/>
                          <w:sz w:val="21"/>
                        </w:rPr>
                        <w:t> </w:t>
                      </w:r>
                      <w:r>
                        <w:rPr>
                          <w:rFonts w:ascii="Open Sans SemiCondensed" w:hAnsi="Open Sans SemiCondensed"/>
                          <w:color w:val="222122"/>
                          <w:sz w:val="21"/>
                        </w:rPr>
                        <w:t>Chat</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7"/>
                          <w:sz w:val="21"/>
                        </w:rPr>
                        <w:t> </w:t>
                      </w:r>
                      <w:r>
                        <w:rPr>
                          <w:rFonts w:ascii="Open Sans SemiCondensed" w:hAnsi="Open Sans SemiCondensed"/>
                          <w:color w:val="222122"/>
                          <w:sz w:val="21"/>
                        </w:rPr>
                        <w:t>derzeit</w:t>
                      </w:r>
                      <w:r>
                        <w:rPr>
                          <w:rFonts w:ascii="Open Sans SemiCondensed" w:hAnsi="Open Sans SemiCondensed"/>
                          <w:color w:val="222122"/>
                          <w:spacing w:val="-7"/>
                          <w:sz w:val="21"/>
                        </w:rPr>
                        <w:t> </w:t>
                      </w:r>
                      <w:r>
                        <w:rPr>
                          <w:rFonts w:ascii="Open Sans SemiCondensed" w:hAnsi="Open Sans SemiCondensed"/>
                          <w:color w:val="222122"/>
                          <w:sz w:val="21"/>
                        </w:rPr>
                        <w:t>weiter</w:t>
                      </w:r>
                      <w:r>
                        <w:rPr>
                          <w:rFonts w:ascii="Open Sans SemiCondensed" w:hAnsi="Open Sans SemiCondensed"/>
                          <w:color w:val="222122"/>
                          <w:spacing w:val="-3"/>
                          <w:sz w:val="21"/>
                        </w:rPr>
                        <w:t> </w:t>
                      </w:r>
                      <w:r>
                        <w:rPr>
                          <w:rFonts w:ascii="Open Sans SemiCondensed" w:hAnsi="Open Sans SemiCondensed"/>
                          <w:color w:val="222122"/>
                          <w:sz w:val="21"/>
                        </w:rPr>
                        <w:t>entwickelt.</w:t>
                      </w:r>
                      <w:r>
                        <w:rPr>
                          <w:rFonts w:ascii="Open Sans SemiCondensed" w:hAnsi="Open Sans SemiCondensed"/>
                          <w:color w:val="222122"/>
                          <w:spacing w:val="-3"/>
                          <w:sz w:val="21"/>
                        </w:rPr>
                        <w:t> </w:t>
                      </w:r>
                      <w:r>
                        <w:rPr>
                          <w:rFonts w:ascii="Open Sans SemiCondensed" w:hAnsi="Open Sans SemiCondensed"/>
                          <w:color w:val="222122"/>
                          <w:sz w:val="21"/>
                        </w:rPr>
                        <w:t>Verbesserungen könnten automatisch implementiert werden. Mehr Optionen werden in Kürze verfügbar sein.</w:t>
                      </w:r>
                    </w:p>
                  </w:txbxContent>
                </v:textbox>
                <v:fill type="solid"/>
                <w10:wrap type="topAndBottom"/>
              </v:shape>
            </w:pict>
          </mc:Fallback>
        </mc:AlternateContent>
      </w:r>
    </w:p>
    <w:p>
      <w:pPr>
        <w:pStyle w:val="BodyText"/>
        <w:spacing w:before="94"/>
      </w:pPr>
    </w:p>
    <w:p>
      <w:pPr>
        <w:pStyle w:val="Heading3"/>
        <w:numPr>
          <w:ilvl w:val="1"/>
          <w:numId w:val="42"/>
        </w:numPr>
        <w:tabs>
          <w:tab w:pos="1147" w:val="left" w:leader="none"/>
        </w:tabs>
        <w:spacing w:line="237" w:lineRule="auto" w:before="0" w:after="0"/>
        <w:ind w:left="1147" w:right="2570" w:hanging="1021"/>
        <w:jc w:val="left"/>
      </w:pPr>
      <w:bookmarkStart w:name="5.3 Löschen von Konversationsdaten" w:id="126"/>
      <w:bookmarkEnd w:id="126"/>
      <w:r>
        <w:rPr>
          <w:b w:val="0"/>
        </w:rPr>
      </w:r>
      <w:bookmarkStart w:name="_bookmark78" w:id="127"/>
      <w:bookmarkEnd w:id="127"/>
      <w:r>
        <w:rPr>
          <w:b w:val="0"/>
        </w:rPr>
      </w:r>
      <w:r>
        <w:rPr>
          <w:color w:val="39006C"/>
        </w:rPr>
        <w:t>LÖSCHEN VON </w:t>
      </w:r>
      <w:r>
        <w:rPr>
          <w:color w:val="39006C"/>
          <w:spacing w:val="-4"/>
        </w:rPr>
        <w:t>KONVERSATIONSDATEN</w:t>
      </w:r>
    </w:p>
    <w:p>
      <w:pPr>
        <w:pStyle w:val="BodyText"/>
        <w:spacing w:line="225" w:lineRule="auto" w:before="119"/>
        <w:ind w:left="1147"/>
      </w:pPr>
      <w:r>
        <w:rPr>
          <w:color w:val="222122"/>
        </w:rPr>
        <w:t>Es</w:t>
      </w:r>
      <w:r>
        <w:rPr>
          <w:color w:val="222122"/>
          <w:spacing w:val="31"/>
        </w:rPr>
        <w:t> </w:t>
      </w:r>
      <w:r>
        <w:rPr>
          <w:color w:val="222122"/>
        </w:rPr>
        <w:t>ist</w:t>
      </w:r>
      <w:r>
        <w:rPr>
          <w:color w:val="222122"/>
          <w:spacing w:val="37"/>
        </w:rPr>
        <w:t> </w:t>
      </w:r>
      <w:r>
        <w:rPr>
          <w:color w:val="222122"/>
        </w:rPr>
        <w:t>möglich,</w:t>
      </w:r>
      <w:r>
        <w:rPr>
          <w:color w:val="222122"/>
          <w:spacing w:val="38"/>
        </w:rPr>
        <w:t> </w:t>
      </w:r>
      <w:r>
        <w:rPr>
          <w:color w:val="222122"/>
        </w:rPr>
        <w:t>Konversationsdaten</w:t>
      </w:r>
      <w:r>
        <w:rPr>
          <w:color w:val="222122"/>
          <w:spacing w:val="39"/>
        </w:rPr>
        <w:t> </w:t>
      </w:r>
      <w:r>
        <w:rPr>
          <w:color w:val="222122"/>
        </w:rPr>
        <w:t>(Audio</w:t>
      </w:r>
      <w:r>
        <w:rPr>
          <w:color w:val="222122"/>
          <w:spacing w:val="35"/>
        </w:rPr>
        <w:t> </w:t>
      </w:r>
      <w:r>
        <w:rPr>
          <w:color w:val="222122"/>
        </w:rPr>
        <w:t>und</w:t>
      </w:r>
      <w:r>
        <w:rPr>
          <w:color w:val="222122"/>
          <w:spacing w:val="33"/>
        </w:rPr>
        <w:t> </w:t>
      </w:r>
      <w:r>
        <w:rPr>
          <w:color w:val="222122"/>
        </w:rPr>
        <w:t>Text),</w:t>
      </w:r>
      <w:r>
        <w:rPr>
          <w:color w:val="222122"/>
          <w:spacing w:val="31"/>
        </w:rPr>
        <w:t> </w:t>
      </w:r>
      <w:r>
        <w:rPr>
          <w:color w:val="222122"/>
        </w:rPr>
        <w:t>die</w:t>
      </w:r>
      <w:r>
        <w:rPr>
          <w:color w:val="222122"/>
          <w:spacing w:val="40"/>
        </w:rPr>
        <w:t> </w:t>
      </w:r>
      <w:r>
        <w:rPr>
          <w:color w:val="222122"/>
        </w:rPr>
        <w:t>nicht</w:t>
      </w:r>
      <w:r>
        <w:rPr>
          <w:color w:val="222122"/>
          <w:spacing w:val="37"/>
        </w:rPr>
        <w:t> </w:t>
      </w:r>
      <w:r>
        <w:rPr>
          <w:color w:val="222122"/>
        </w:rPr>
        <w:t>mehr benötigt werden, zu löschen.</w:t>
      </w:r>
    </w:p>
    <w:p>
      <w:pPr>
        <w:pStyle w:val="Heading3"/>
        <w:numPr>
          <w:ilvl w:val="1"/>
          <w:numId w:val="42"/>
        </w:numPr>
        <w:tabs>
          <w:tab w:pos="1147" w:val="left" w:leader="none"/>
        </w:tabs>
        <w:spacing w:line="240" w:lineRule="auto" w:before="101" w:after="0"/>
        <w:ind w:left="1147" w:right="0" w:hanging="1021"/>
        <w:jc w:val="left"/>
      </w:pPr>
      <w:r>
        <w:rPr>
          <w:b w:val="0"/>
        </w:rPr>
        <w:br w:type="column"/>
      </w:r>
      <w:bookmarkStart w:name="5.4 Beispiele" w:id="128"/>
      <w:bookmarkEnd w:id="128"/>
      <w:r>
        <w:rPr>
          <w:b w:val="0"/>
        </w:rPr>
      </w:r>
      <w:bookmarkStart w:name="_bookmark79" w:id="129"/>
      <w:bookmarkEnd w:id="129"/>
      <w:r>
        <w:rPr>
          <w:b w:val="0"/>
        </w:rPr>
      </w:r>
      <w:r>
        <w:rPr>
          <w:color w:val="39006C"/>
          <w:spacing w:val="-2"/>
        </w:rPr>
        <w:t>BEISPIELE</w:t>
      </w:r>
    </w:p>
    <w:p>
      <w:pPr>
        <w:pStyle w:val="BodyText"/>
        <w:spacing w:line="225" w:lineRule="auto" w:before="117"/>
        <w:ind w:left="1147" w:right="119"/>
        <w:jc w:val="both"/>
      </w:pPr>
      <w:r>
        <w:rPr>
          <w:color w:val="222122"/>
        </w:rPr>
        <w:t>Shomi verbessert Ihre täglichen Arbeitsabläufe in mehrfacher Hinsicht und</w:t>
      </w:r>
      <w:r>
        <w:rPr>
          <w:color w:val="222122"/>
          <w:spacing w:val="-1"/>
        </w:rPr>
        <w:t> </w:t>
      </w:r>
      <w:r>
        <w:rPr>
          <w:color w:val="222122"/>
        </w:rPr>
        <w:t>macht</w:t>
      </w:r>
      <w:r>
        <w:rPr>
          <w:color w:val="222122"/>
          <w:spacing w:val="-2"/>
        </w:rPr>
        <w:t> </w:t>
      </w:r>
      <w:r>
        <w:rPr>
          <w:color w:val="222122"/>
        </w:rPr>
        <w:t>Aufgaben</w:t>
      </w:r>
      <w:r>
        <w:rPr>
          <w:color w:val="222122"/>
          <w:spacing w:val="-1"/>
        </w:rPr>
        <w:t> </w:t>
      </w:r>
      <w:r>
        <w:rPr>
          <w:color w:val="222122"/>
        </w:rPr>
        <w:t>effizienter und nahtloser.</w:t>
      </w:r>
      <w:r>
        <w:rPr>
          <w:color w:val="222122"/>
          <w:spacing w:val="-2"/>
        </w:rPr>
        <w:t> </w:t>
      </w:r>
      <w:r>
        <w:rPr>
          <w:color w:val="222122"/>
        </w:rPr>
        <w:t>Die</w:t>
      </w:r>
      <w:r>
        <w:rPr>
          <w:color w:val="222122"/>
          <w:spacing w:val="-1"/>
        </w:rPr>
        <w:t> </w:t>
      </w:r>
      <w:r>
        <w:rPr>
          <w:color w:val="222122"/>
        </w:rPr>
        <w:t>folgenden Beispiele zeigen Ihnen, in welcher Weise.</w:t>
      </w:r>
    </w:p>
    <w:p>
      <w:pPr>
        <w:spacing w:line="290" w:lineRule="auto" w:before="63"/>
        <w:ind w:left="1147" w:right="4279" w:firstLine="0"/>
        <w:jc w:val="left"/>
        <w:rPr>
          <w:i/>
          <w:sz w:val="20"/>
        </w:rPr>
      </w:pPr>
      <w:hyperlink w:history="true" w:anchor="_bookmark80">
        <w:r>
          <w:rPr>
            <w:i/>
            <w:color w:val="7762C2"/>
            <w:spacing w:val="-2"/>
            <w:sz w:val="20"/>
          </w:rPr>
          <w:t>Anruf-</w:t>
        </w:r>
        <w:r>
          <w:rPr>
            <w:i/>
            <w:color w:val="7762C2"/>
            <w:spacing w:val="-2"/>
            <w:sz w:val="20"/>
          </w:rPr>
          <w:t>Screening</w:t>
        </w:r>
      </w:hyperlink>
      <w:r>
        <w:rPr>
          <w:i/>
          <w:color w:val="7762C2"/>
          <w:spacing w:val="-2"/>
          <w:sz w:val="20"/>
        </w:rPr>
        <w:t> </w:t>
      </w:r>
      <w:hyperlink w:history="true" w:anchor="_bookmark81">
        <w:r>
          <w:rPr>
            <w:i/>
            <w:color w:val="7762C2"/>
            <w:spacing w:val="-2"/>
            <w:sz w:val="20"/>
          </w:rPr>
          <w:t>Anrufanalsye</w:t>
        </w:r>
      </w:hyperlink>
    </w:p>
    <w:p>
      <w:pPr>
        <w:spacing w:before="3"/>
        <w:ind w:left="1147" w:right="0" w:firstLine="0"/>
        <w:jc w:val="left"/>
        <w:rPr>
          <w:i/>
          <w:sz w:val="20"/>
        </w:rPr>
      </w:pPr>
      <w:hyperlink w:history="true" w:anchor="_bookmark82">
        <w:r>
          <w:rPr>
            <w:i/>
            <w:color w:val="7762C2"/>
            <w:sz w:val="20"/>
          </w:rPr>
          <w:t>Ein</w:t>
        </w:r>
        <w:r>
          <w:rPr>
            <w:i/>
            <w:color w:val="7762C2"/>
            <w:spacing w:val="-3"/>
            <w:sz w:val="20"/>
          </w:rPr>
          <w:t> </w:t>
        </w:r>
        <w:r>
          <w:rPr>
            <w:i/>
            <w:color w:val="7762C2"/>
            <w:sz w:val="20"/>
          </w:rPr>
          <w:t>Meeting</w:t>
        </w:r>
        <w:r>
          <w:rPr>
            <w:i/>
            <w:color w:val="7762C2"/>
            <w:spacing w:val="-1"/>
            <w:sz w:val="20"/>
          </w:rPr>
          <w:t> </w:t>
        </w:r>
        <w:r>
          <w:rPr>
            <w:i/>
            <w:color w:val="7762C2"/>
            <w:spacing w:val="-2"/>
            <w:sz w:val="20"/>
          </w:rPr>
          <w:t>aufzeichnen</w:t>
        </w:r>
      </w:hyperlink>
    </w:p>
    <w:p>
      <w:pPr>
        <w:pStyle w:val="BodyText"/>
        <w:spacing w:before="28"/>
        <w:rPr>
          <w:i/>
        </w:rPr>
      </w:pPr>
    </w:p>
    <w:p>
      <w:pPr>
        <w:pStyle w:val="Heading5"/>
        <w:numPr>
          <w:ilvl w:val="2"/>
          <w:numId w:val="42"/>
        </w:numPr>
        <w:tabs>
          <w:tab w:pos="1147" w:val="left" w:leader="none"/>
        </w:tabs>
        <w:spacing w:line="240" w:lineRule="auto" w:before="0" w:after="0"/>
        <w:ind w:left="1147" w:right="0" w:hanging="1021"/>
        <w:jc w:val="left"/>
      </w:pPr>
      <w:bookmarkStart w:name="5.4.1 Anruf-Screening" w:id="130"/>
      <w:bookmarkEnd w:id="130"/>
      <w:r>
        <w:rPr>
          <w:b w:val="0"/>
        </w:rPr>
      </w:r>
      <w:bookmarkStart w:name="_bookmark80" w:id="131"/>
      <w:bookmarkEnd w:id="131"/>
      <w:r>
        <w:rPr>
          <w:b w:val="0"/>
        </w:rPr>
      </w:r>
      <w:r>
        <w:rPr>
          <w:color w:val="39006C"/>
          <w:spacing w:val="-2"/>
        </w:rPr>
        <w:t>ANRUF-SCREENING</w:t>
      </w:r>
    </w:p>
    <w:p>
      <w:pPr>
        <w:pStyle w:val="BodyText"/>
        <w:spacing w:line="225" w:lineRule="auto" w:before="90"/>
        <w:ind w:left="1147" w:right="121"/>
        <w:jc w:val="both"/>
      </w:pPr>
      <w:r>
        <w:rPr/>
        <mc:AlternateContent>
          <mc:Choice Requires="wps">
            <w:drawing>
              <wp:anchor distT="0" distB="0" distL="0" distR="0" allowOverlap="1" layoutInCell="1" locked="0" behindDoc="0" simplePos="0" relativeHeight="15845376">
                <wp:simplePos x="0" y="0"/>
                <wp:positionH relativeFrom="page">
                  <wp:posOffset>5600414</wp:posOffset>
                </wp:positionH>
                <wp:positionV relativeFrom="paragraph">
                  <wp:posOffset>1204335</wp:posOffset>
                </wp:positionV>
                <wp:extent cx="233045" cy="386080"/>
                <wp:effectExtent l="0" t="0" r="0" b="0"/>
                <wp:wrapNone/>
                <wp:docPr id="749" name="Group 749"/>
                <wp:cNvGraphicFramePr>
                  <a:graphicFrameLocks/>
                </wp:cNvGraphicFramePr>
                <a:graphic>
                  <a:graphicData uri="http://schemas.microsoft.com/office/word/2010/wordprocessingGroup">
                    <wpg:wgp>
                      <wpg:cNvPr id="749" name="Group 749"/>
                      <wpg:cNvGrpSpPr/>
                      <wpg:grpSpPr>
                        <a:xfrm>
                          <a:off x="0" y="0"/>
                          <a:ext cx="233045" cy="386080"/>
                          <a:chExt cx="233045" cy="386080"/>
                        </a:xfrm>
                      </wpg:grpSpPr>
                      <wps:wsp>
                        <wps:cNvPr id="750" name="Graphic 750"/>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2" y="132256"/>
                                </a:lnTo>
                                <a:lnTo>
                                  <a:pt x="11382" y="154506"/>
                                </a:lnTo>
                                <a:lnTo>
                                  <a:pt x="22070"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1"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751" name="Image 751"/>
                          <pic:cNvPicPr/>
                        </pic:nvPicPr>
                        <pic:blipFill>
                          <a:blip r:embed="rId213" cstate="print"/>
                          <a:stretch>
                            <a:fillRect/>
                          </a:stretch>
                        </pic:blipFill>
                        <pic:spPr>
                          <a:xfrm>
                            <a:off x="48494" y="274834"/>
                            <a:ext cx="131000" cy="110902"/>
                          </a:xfrm>
                          <a:prstGeom prst="rect">
                            <a:avLst/>
                          </a:prstGeom>
                        </pic:spPr>
                      </pic:pic>
                      <wps:wsp>
                        <wps:cNvPr id="752" name="Graphic 752"/>
                        <wps:cNvSpPr/>
                        <wps:spPr>
                          <a:xfrm>
                            <a:off x="61969"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977509pt;margin-top:94.829575pt;width:18.350pt;height:30.4pt;mso-position-horizontal-relative:page;mso-position-vertical-relative:paragraph;z-index:15845376" id="docshapegroup564" coordorigin="8820,1897" coordsize="367,608">
                <v:shape style="position:absolute;left:8834;top:1911;width:338;height:398" id="docshape565" coordorigin="8834,1911" coordsize="338,398" path="m9098,1938l9075,1926,9051,1918,9026,1913,9003,1911,8935,1923,8882,1957,8848,2007,8834,2068,8839,2119,8852,2154,8869,2182,8883,2213,8890,2247,8892,2278,8895,2300,8906,2309,8939,2309,9001,2309,9063,2309,9099,2309,9108,2301,9110,2280,9112,2250,9120,2217,9135,2187,9152,2158,9166,2121,9172,2068,9171,2053,9168,2038,9164,2023,9159,2009e" filled="false" stroked="true" strokeweight="1.449pt" strokecolor="#404040">
                  <v:path arrowok="t"/>
                  <v:stroke dashstyle="solid"/>
                </v:shape>
                <v:shape style="position:absolute;left:8895;top:2329;width:207;height:175" type="#_x0000_t75" id="docshape566" stroked="false">
                  <v:imagedata r:id="rId213" o:title=""/>
                </v:shape>
                <v:shape style="position:absolute;left:8917;top:1960;width:235;height:184" id="docshape567" coordorigin="8917,1961" coordsize="235,184" path="m8917,2056l9000,2144,9036,2080,9076,2027,9116,1987,9152,1961e" filled="false" stroked="true" strokeweight="2.569pt" strokecolor="#5a7f80">
                  <v:path arrowok="t"/>
                  <v:stroke dashstyle="solid"/>
                </v:shape>
                <w10:wrap type="none"/>
              </v:group>
            </w:pict>
          </mc:Fallback>
        </mc:AlternateContent>
      </w:r>
      <w:r>
        <w:rPr/>
        <mc:AlternateContent>
          <mc:Choice Requires="wps">
            <w:drawing>
              <wp:anchor distT="0" distB="0" distL="0" distR="0" allowOverlap="1" layoutInCell="1" locked="0" behindDoc="0" simplePos="0" relativeHeight="15845888">
                <wp:simplePos x="0" y="0"/>
                <wp:positionH relativeFrom="page">
                  <wp:posOffset>6065272</wp:posOffset>
                </wp:positionH>
                <wp:positionV relativeFrom="paragraph">
                  <wp:posOffset>1051770</wp:posOffset>
                </wp:positionV>
                <wp:extent cx="4231005" cy="74993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4231005" cy="749935"/>
                        </a:xfrm>
                        <a:prstGeom prst="rect">
                          <a:avLst/>
                        </a:prstGeom>
                        <a:solidFill>
                          <a:srgbClr val="EAEAEA"/>
                        </a:solidFill>
                      </wps:spPr>
                      <wps:txbx>
                        <w:txbxContent>
                          <w:p>
                            <w:pPr>
                              <w:spacing w:line="199" w:lineRule="auto" w:before="86"/>
                              <w:ind w:left="141" w:right="185"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jemand</w:t>
                            </w:r>
                            <w:r>
                              <w:rPr>
                                <w:rFonts w:ascii="Open Sans SemiCondensed" w:hAnsi="Open Sans SemiCondensed"/>
                                <w:color w:val="222122"/>
                                <w:spacing w:val="-6"/>
                                <w:sz w:val="21"/>
                              </w:rPr>
                              <w:t> </w:t>
                            </w:r>
                            <w:r>
                              <w:rPr>
                                <w:rFonts w:ascii="Open Sans SemiCondensed" w:hAnsi="Open Sans SemiCondensed"/>
                                <w:color w:val="222122"/>
                                <w:sz w:val="21"/>
                              </w:rPr>
                              <w:t>mit</w:t>
                            </w:r>
                            <w:r>
                              <w:rPr>
                                <w:rFonts w:ascii="Open Sans SemiCondensed" w:hAnsi="Open Sans SemiCondensed"/>
                                <w:color w:val="222122"/>
                                <w:spacing w:val="-6"/>
                                <w:sz w:val="21"/>
                              </w:rPr>
                              <w:t> </w:t>
                            </w:r>
                            <w:r>
                              <w:rPr>
                                <w:rFonts w:ascii="Open Sans SemiCondensed" w:hAnsi="Open Sans SemiCondensed"/>
                                <w:color w:val="222122"/>
                                <w:sz w:val="21"/>
                              </w:rPr>
                              <w:t>einer</w:t>
                            </w:r>
                            <w:r>
                              <w:rPr>
                                <w:rFonts w:ascii="Open Sans SemiCondensed" w:hAnsi="Open Sans SemiCondensed"/>
                                <w:color w:val="222122"/>
                                <w:spacing w:val="-7"/>
                                <w:sz w:val="21"/>
                              </w:rPr>
                              <w:t> </w:t>
                            </w:r>
                            <w:r>
                              <w:rPr>
                                <w:rFonts w:ascii="Open Sans SemiCondensed" w:hAnsi="Open Sans SemiCondensed"/>
                                <w:color w:val="222122"/>
                                <w:sz w:val="21"/>
                              </w:rPr>
                              <w:t>unterdrückten</w:t>
                            </w:r>
                            <w:r>
                              <w:rPr>
                                <w:rFonts w:ascii="Open Sans SemiCondensed" w:hAnsi="Open Sans SemiCondensed"/>
                                <w:color w:val="222122"/>
                                <w:spacing w:val="-1"/>
                                <w:sz w:val="21"/>
                              </w:rPr>
                              <w:t> </w:t>
                            </w:r>
                            <w:r>
                              <w:rPr>
                                <w:rFonts w:ascii="Open Sans SemiCondensed" w:hAnsi="Open Sans SemiCondensed"/>
                                <w:color w:val="222122"/>
                                <w:sz w:val="21"/>
                              </w:rPr>
                              <w:t>oder</w:t>
                            </w:r>
                            <w:r>
                              <w:rPr>
                                <w:rFonts w:ascii="Open Sans SemiCondensed" w:hAnsi="Open Sans SemiCondensed"/>
                                <w:color w:val="222122"/>
                                <w:spacing w:val="-7"/>
                                <w:sz w:val="21"/>
                              </w:rPr>
                              <w:t> </w:t>
                            </w:r>
                            <w:r>
                              <w:rPr>
                                <w:rFonts w:ascii="Open Sans SemiCondensed" w:hAnsi="Open Sans SemiCondensed"/>
                                <w:color w:val="222122"/>
                                <w:sz w:val="21"/>
                              </w:rPr>
                              <w:t>unbekannten</w:t>
                            </w:r>
                            <w:r>
                              <w:rPr>
                                <w:rFonts w:ascii="Open Sans SemiCondensed" w:hAnsi="Open Sans SemiCondensed"/>
                                <w:color w:val="222122"/>
                                <w:spacing w:val="-6"/>
                                <w:sz w:val="21"/>
                              </w:rPr>
                              <w:t> </w:t>
                            </w:r>
                            <w:r>
                              <w:rPr>
                                <w:rFonts w:ascii="Open Sans SemiCondensed" w:hAnsi="Open Sans SemiCondensed"/>
                                <w:color w:val="222122"/>
                                <w:sz w:val="21"/>
                              </w:rPr>
                              <w:t>Nummer</w:t>
                            </w:r>
                            <w:r>
                              <w:rPr>
                                <w:rFonts w:ascii="Open Sans SemiCondensed" w:hAnsi="Open Sans SemiCondensed"/>
                                <w:color w:val="222122"/>
                                <w:spacing w:val="-2"/>
                                <w:sz w:val="21"/>
                              </w:rPr>
                              <w:t> </w:t>
                            </w:r>
                            <w:r>
                              <w:rPr>
                                <w:rFonts w:ascii="Open Sans SemiCondensed" w:hAnsi="Open Sans SemiCondensed"/>
                                <w:color w:val="222122"/>
                                <w:sz w:val="21"/>
                              </w:rPr>
                              <w:t>anruft, lassen Sie Shomi den Anruf entgegennehmen und erfahren Sie, wer Sie anruft und warum Sie angerufen werden. Auf diese Weise können Sie Spam-Anrufe aussortieren.</w:t>
                            </w:r>
                          </w:p>
                        </w:txbxContent>
                      </wps:txbx>
                      <wps:bodyPr wrap="square" lIns="0" tIns="0" rIns="0" bIns="0" rtlCol="0">
                        <a:noAutofit/>
                      </wps:bodyPr>
                    </wps:wsp>
                  </a:graphicData>
                </a:graphic>
              </wp:anchor>
            </w:drawing>
          </mc:Choice>
          <mc:Fallback>
            <w:pict>
              <v:shape style="position:absolute;margin-left:477.580505pt;margin-top:82.816574pt;width:333.15pt;height:59.05pt;mso-position-horizontal-relative:page;mso-position-vertical-relative:paragraph;z-index:15845888" type="#_x0000_t202" id="docshape568" filled="true" fillcolor="#eaeaea" stroked="false">
                <v:textbox inset="0,0,0,0">
                  <w:txbxContent>
                    <w:p>
                      <w:pPr>
                        <w:spacing w:line="199" w:lineRule="auto" w:before="86"/>
                        <w:ind w:left="141" w:right="185"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jemand</w:t>
                      </w:r>
                      <w:r>
                        <w:rPr>
                          <w:rFonts w:ascii="Open Sans SemiCondensed" w:hAnsi="Open Sans SemiCondensed"/>
                          <w:color w:val="222122"/>
                          <w:spacing w:val="-6"/>
                          <w:sz w:val="21"/>
                        </w:rPr>
                        <w:t> </w:t>
                      </w:r>
                      <w:r>
                        <w:rPr>
                          <w:rFonts w:ascii="Open Sans SemiCondensed" w:hAnsi="Open Sans SemiCondensed"/>
                          <w:color w:val="222122"/>
                          <w:sz w:val="21"/>
                        </w:rPr>
                        <w:t>mit</w:t>
                      </w:r>
                      <w:r>
                        <w:rPr>
                          <w:rFonts w:ascii="Open Sans SemiCondensed" w:hAnsi="Open Sans SemiCondensed"/>
                          <w:color w:val="222122"/>
                          <w:spacing w:val="-6"/>
                          <w:sz w:val="21"/>
                        </w:rPr>
                        <w:t> </w:t>
                      </w:r>
                      <w:r>
                        <w:rPr>
                          <w:rFonts w:ascii="Open Sans SemiCondensed" w:hAnsi="Open Sans SemiCondensed"/>
                          <w:color w:val="222122"/>
                          <w:sz w:val="21"/>
                        </w:rPr>
                        <w:t>einer</w:t>
                      </w:r>
                      <w:r>
                        <w:rPr>
                          <w:rFonts w:ascii="Open Sans SemiCondensed" w:hAnsi="Open Sans SemiCondensed"/>
                          <w:color w:val="222122"/>
                          <w:spacing w:val="-7"/>
                          <w:sz w:val="21"/>
                        </w:rPr>
                        <w:t> </w:t>
                      </w:r>
                      <w:r>
                        <w:rPr>
                          <w:rFonts w:ascii="Open Sans SemiCondensed" w:hAnsi="Open Sans SemiCondensed"/>
                          <w:color w:val="222122"/>
                          <w:sz w:val="21"/>
                        </w:rPr>
                        <w:t>unterdrückten</w:t>
                      </w:r>
                      <w:r>
                        <w:rPr>
                          <w:rFonts w:ascii="Open Sans SemiCondensed" w:hAnsi="Open Sans SemiCondensed"/>
                          <w:color w:val="222122"/>
                          <w:spacing w:val="-1"/>
                          <w:sz w:val="21"/>
                        </w:rPr>
                        <w:t> </w:t>
                      </w:r>
                      <w:r>
                        <w:rPr>
                          <w:rFonts w:ascii="Open Sans SemiCondensed" w:hAnsi="Open Sans SemiCondensed"/>
                          <w:color w:val="222122"/>
                          <w:sz w:val="21"/>
                        </w:rPr>
                        <w:t>oder</w:t>
                      </w:r>
                      <w:r>
                        <w:rPr>
                          <w:rFonts w:ascii="Open Sans SemiCondensed" w:hAnsi="Open Sans SemiCondensed"/>
                          <w:color w:val="222122"/>
                          <w:spacing w:val="-7"/>
                          <w:sz w:val="21"/>
                        </w:rPr>
                        <w:t> </w:t>
                      </w:r>
                      <w:r>
                        <w:rPr>
                          <w:rFonts w:ascii="Open Sans SemiCondensed" w:hAnsi="Open Sans SemiCondensed"/>
                          <w:color w:val="222122"/>
                          <w:sz w:val="21"/>
                        </w:rPr>
                        <w:t>unbekannten</w:t>
                      </w:r>
                      <w:r>
                        <w:rPr>
                          <w:rFonts w:ascii="Open Sans SemiCondensed" w:hAnsi="Open Sans SemiCondensed"/>
                          <w:color w:val="222122"/>
                          <w:spacing w:val="-6"/>
                          <w:sz w:val="21"/>
                        </w:rPr>
                        <w:t> </w:t>
                      </w:r>
                      <w:r>
                        <w:rPr>
                          <w:rFonts w:ascii="Open Sans SemiCondensed" w:hAnsi="Open Sans SemiCondensed"/>
                          <w:color w:val="222122"/>
                          <w:sz w:val="21"/>
                        </w:rPr>
                        <w:t>Nummer</w:t>
                      </w:r>
                      <w:r>
                        <w:rPr>
                          <w:rFonts w:ascii="Open Sans SemiCondensed" w:hAnsi="Open Sans SemiCondensed"/>
                          <w:color w:val="222122"/>
                          <w:spacing w:val="-2"/>
                          <w:sz w:val="21"/>
                        </w:rPr>
                        <w:t> </w:t>
                      </w:r>
                      <w:r>
                        <w:rPr>
                          <w:rFonts w:ascii="Open Sans SemiCondensed" w:hAnsi="Open Sans SemiCondensed"/>
                          <w:color w:val="222122"/>
                          <w:sz w:val="21"/>
                        </w:rPr>
                        <w:t>anruft, lassen Sie Shomi den Anruf entgegennehmen und erfahren Sie, wer Sie anruft und warum Sie angerufen werden. Auf diese Weise können Sie Spam-Anrufe aussortieren.</w:t>
                      </w:r>
                    </w:p>
                  </w:txbxContent>
                </v:textbox>
                <v:fill type="solid"/>
                <w10:wrap type="none"/>
              </v:shape>
            </w:pict>
          </mc:Fallback>
        </mc:AlternateContent>
      </w:r>
      <w:r>
        <w:rPr>
          <w:color w:val="222122"/>
        </w:rPr>
        <w:t>Sie erhalten einen eingehenden Anruf, während Sie beschäftigt sind. Sie können Shomi den Anruf entgegennehmen lassen und nach dem Grund des Anrufs fragen lassen, um zu entscheiden, ob Sie den Anruf annehmen oder weiterleiten möchten, z.B. an einen Kollegen oder an Ihre Voicemail.</w:t>
      </w:r>
    </w:p>
    <w:p>
      <w:pPr>
        <w:spacing w:after="0" w:line="225" w:lineRule="auto"/>
        <w:jc w:val="both"/>
        <w:sectPr>
          <w:headerReference w:type="default" r:id="rId212"/>
          <w:pgSz w:w="16840" w:h="11910" w:orient="landscape"/>
          <w:pgMar w:header="6" w:footer="0" w:top="960" w:bottom="280" w:left="440" w:right="500"/>
          <w:cols w:num="2" w:equalWidth="0">
            <w:col w:w="7821" w:space="172"/>
            <w:col w:w="7907"/>
          </w:cols>
        </w:sectPr>
      </w:pPr>
    </w:p>
    <w:p>
      <w:pPr>
        <w:pStyle w:val="BodyText"/>
      </w:pPr>
    </w:p>
    <w:p>
      <w:pPr>
        <w:pStyle w:val="BodyText"/>
        <w:spacing w:before="193"/>
      </w:pPr>
    </w:p>
    <w:p>
      <w:pPr>
        <w:spacing w:after="0"/>
        <w:sectPr>
          <w:type w:val="continuous"/>
          <w:pgSz w:w="16840" w:h="11910" w:orient="landscape"/>
          <w:pgMar w:header="6" w:footer="0" w:top="1340" w:bottom="280" w:left="440" w:right="500"/>
        </w:sectPr>
      </w:pPr>
    </w:p>
    <w:p>
      <w:pPr>
        <w:pStyle w:val="ListParagraph"/>
        <w:numPr>
          <w:ilvl w:val="3"/>
          <w:numId w:val="42"/>
        </w:numPr>
        <w:tabs>
          <w:tab w:pos="1478" w:val="left" w:leader="none"/>
        </w:tabs>
        <w:spacing w:line="429" w:lineRule="exact" w:before="53" w:after="0"/>
        <w:ind w:left="1478" w:right="0" w:hanging="331"/>
        <w:jc w:val="left"/>
        <w:rPr>
          <w:b/>
          <w:color w:val="7762C2"/>
          <w:sz w:val="20"/>
        </w:rPr>
      </w:pPr>
      <w:r>
        <w:rPr/>
        <mc:AlternateContent>
          <mc:Choice Requires="wps">
            <w:drawing>
              <wp:anchor distT="0" distB="0" distL="0" distR="0" allowOverlap="1" layoutInCell="1" locked="0" behindDoc="0" simplePos="0" relativeHeight="15846400">
                <wp:simplePos x="0" y="0"/>
                <wp:positionH relativeFrom="page">
                  <wp:posOffset>353298</wp:posOffset>
                </wp:positionH>
                <wp:positionV relativeFrom="paragraph">
                  <wp:posOffset>-577591</wp:posOffset>
                </wp:positionV>
                <wp:extent cx="4874260" cy="452120"/>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4874260" cy="452120"/>
                        </a:xfrm>
                        <a:prstGeom prst="rect">
                          <a:avLst/>
                        </a:prstGeom>
                        <a:solidFill>
                          <a:srgbClr val="DEDEEF"/>
                        </a:solidFill>
                        <a:ln w="0">
                          <a:solidFill>
                            <a:srgbClr val="DEDEEF"/>
                          </a:solidFill>
                          <a:prstDash val="solid"/>
                        </a:ln>
                      </wps:spPr>
                      <wps:txbx>
                        <w:txbxContent>
                          <w:p>
                            <w:pPr>
                              <w:spacing w:line="321"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5"/>
                                <w:sz w:val="28"/>
                              </w:rPr>
                              <w:t> </w:t>
                            </w:r>
                            <w:r>
                              <w:rPr>
                                <w:rFonts w:ascii="Roboto Condensed Medium" w:hAnsi="Roboto Condensed Medium"/>
                                <w:b w:val="0"/>
                                <w:color w:val="39006C"/>
                                <w:sz w:val="28"/>
                              </w:rPr>
                              <w:t>löschen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Konversationsdatenaus</w:t>
                            </w:r>
                            <w:r>
                              <w:rPr>
                                <w:rFonts w:ascii="Roboto Condensed Medium" w:hAnsi="Roboto Condensed Medium"/>
                                <w:b w:val="0"/>
                                <w:color w:val="39006C"/>
                                <w:spacing w:val="1"/>
                                <w:sz w:val="28"/>
                              </w:rPr>
                              <w:t> </w:t>
                            </w:r>
                            <w:r>
                              <w:rPr>
                                <w:rFonts w:ascii="Roboto Condensed Medium" w:hAnsi="Roboto Condensed Medium"/>
                                <w:b w:val="0"/>
                                <w:color w:val="39006C"/>
                                <w:sz w:val="28"/>
                              </w:rPr>
                              <w:t>einer</w:t>
                            </w:r>
                            <w:r>
                              <w:rPr>
                                <w:rFonts w:ascii="Roboto Condensed Medium" w:hAnsi="Roboto Condensed Medium"/>
                                <w:b w:val="0"/>
                                <w:color w:val="39006C"/>
                                <w:spacing w:val="5"/>
                                <w:sz w:val="28"/>
                              </w:rPr>
                              <w:t> </w:t>
                            </w:r>
                            <w:r>
                              <w:rPr>
                                <w:rFonts w:ascii="Roboto Condensed Medium" w:hAnsi="Roboto Condensed Medium"/>
                                <w:b w:val="0"/>
                                <w:color w:val="39006C"/>
                                <w:spacing w:val="-2"/>
                                <w:sz w:val="28"/>
                              </w:rPr>
                              <w:t>Anrufzusammenfas-</w:t>
                            </w:r>
                          </w:p>
                          <w:p>
                            <w:pPr>
                              <w:spacing w:before="24"/>
                              <w:ind w:left="123" w:right="0" w:firstLine="0"/>
                              <w:jc w:val="left"/>
                              <w:rPr>
                                <w:rFonts w:ascii="Roboto Condensed Medium"/>
                                <w:b w:val="0"/>
                                <w:color w:val="000000"/>
                                <w:sz w:val="28"/>
                              </w:rPr>
                            </w:pPr>
                            <w:r>
                              <w:rPr>
                                <w:rFonts w:ascii="Roboto Condensed Medium"/>
                                <w:b w:val="0"/>
                                <w:color w:val="39006C"/>
                                <w:spacing w:val="-4"/>
                                <w:sz w:val="28"/>
                              </w:rPr>
                              <w:t>sung</w:t>
                            </w:r>
                          </w:p>
                        </w:txbxContent>
                      </wps:txbx>
                      <wps:bodyPr wrap="square" lIns="0" tIns="0" rIns="0" bIns="0" rtlCol="0">
                        <a:noAutofit/>
                      </wps:bodyPr>
                    </wps:wsp>
                  </a:graphicData>
                </a:graphic>
              </wp:anchor>
            </w:drawing>
          </mc:Choice>
          <mc:Fallback>
            <w:pict>
              <v:shape style="position:absolute;margin-left:27.8188pt;margin-top:-45.47966pt;width:383.8pt;height:35.6pt;mso-position-horizontal-relative:page;mso-position-vertical-relative:paragraph;z-index:15846400" type="#_x0000_t202" id="docshape569" filled="true" fillcolor="#dedeef" stroked="true" strokeweight="0pt" strokecolor="#dedeef">
                <v:textbox inset="0,0,0,0">
                  <w:txbxContent>
                    <w:p>
                      <w:pPr>
                        <w:spacing w:line="321" w:lineRule="exact"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5"/>
                          <w:sz w:val="28"/>
                        </w:rPr>
                        <w:t> </w:t>
                      </w:r>
                      <w:r>
                        <w:rPr>
                          <w:rFonts w:ascii="Roboto Condensed Medium" w:hAnsi="Roboto Condensed Medium"/>
                          <w:b w:val="0"/>
                          <w:color w:val="39006C"/>
                          <w:sz w:val="28"/>
                        </w:rPr>
                        <w:t>löschen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Konversationsdatenaus</w:t>
                      </w:r>
                      <w:r>
                        <w:rPr>
                          <w:rFonts w:ascii="Roboto Condensed Medium" w:hAnsi="Roboto Condensed Medium"/>
                          <w:b w:val="0"/>
                          <w:color w:val="39006C"/>
                          <w:spacing w:val="1"/>
                          <w:sz w:val="28"/>
                        </w:rPr>
                        <w:t> </w:t>
                      </w:r>
                      <w:r>
                        <w:rPr>
                          <w:rFonts w:ascii="Roboto Condensed Medium" w:hAnsi="Roboto Condensed Medium"/>
                          <w:b w:val="0"/>
                          <w:color w:val="39006C"/>
                          <w:sz w:val="28"/>
                        </w:rPr>
                        <w:t>einer</w:t>
                      </w:r>
                      <w:r>
                        <w:rPr>
                          <w:rFonts w:ascii="Roboto Condensed Medium" w:hAnsi="Roboto Condensed Medium"/>
                          <w:b w:val="0"/>
                          <w:color w:val="39006C"/>
                          <w:spacing w:val="5"/>
                          <w:sz w:val="28"/>
                        </w:rPr>
                        <w:t> </w:t>
                      </w:r>
                      <w:r>
                        <w:rPr>
                          <w:rFonts w:ascii="Roboto Condensed Medium" w:hAnsi="Roboto Condensed Medium"/>
                          <w:b w:val="0"/>
                          <w:color w:val="39006C"/>
                          <w:spacing w:val="-2"/>
                          <w:sz w:val="28"/>
                        </w:rPr>
                        <w:t>Anrufzusammenfas-</w:t>
                      </w:r>
                    </w:p>
                    <w:p>
                      <w:pPr>
                        <w:spacing w:before="24"/>
                        <w:ind w:left="123" w:right="0" w:firstLine="0"/>
                        <w:jc w:val="left"/>
                        <w:rPr>
                          <w:rFonts w:ascii="Roboto Condensed Medium"/>
                          <w:b w:val="0"/>
                          <w:color w:val="000000"/>
                          <w:sz w:val="28"/>
                        </w:rPr>
                      </w:pPr>
                      <w:r>
                        <w:rPr>
                          <w:rFonts w:ascii="Roboto Condensed Medium"/>
                          <w:b w:val="0"/>
                          <w:color w:val="39006C"/>
                          <w:spacing w:val="-4"/>
                          <w:sz w:val="28"/>
                        </w:rPr>
                        <w:t>sung</w:t>
                      </w:r>
                    </w:p>
                  </w:txbxContent>
                </v:textbox>
                <v:fill type="solid"/>
                <v:stroke dashstyle="solid"/>
                <w10:wrap type="none"/>
              </v:shape>
            </w:pict>
          </mc:Fallback>
        </mc:AlternateContent>
      </w:r>
      <w:r>
        <w:rPr>
          <w:color w:val="222122"/>
          <w:sz w:val="20"/>
        </w:rPr>
        <w:t>Klicken</w:t>
      </w:r>
      <w:r>
        <w:rPr>
          <w:color w:val="222122"/>
          <w:spacing w:val="-6"/>
          <w:sz w:val="20"/>
        </w:rPr>
        <w:t> </w:t>
      </w:r>
      <w:r>
        <w:rPr>
          <w:color w:val="222122"/>
          <w:sz w:val="20"/>
        </w:rPr>
        <w:t>Sie</w:t>
      </w:r>
      <w:r>
        <w:rPr>
          <w:color w:val="222122"/>
          <w:spacing w:val="-3"/>
          <w:sz w:val="20"/>
        </w:rPr>
        <w:t> </w:t>
      </w:r>
      <w:r>
        <w:rPr>
          <w:color w:val="222122"/>
          <w:sz w:val="20"/>
        </w:rPr>
        <w:t>auf</w:t>
      </w:r>
      <w:r>
        <w:rPr>
          <w:color w:val="222122"/>
          <w:spacing w:val="-7"/>
          <w:sz w:val="20"/>
        </w:rPr>
        <w:t> </w:t>
      </w:r>
      <w:r>
        <w:rPr>
          <w:color w:val="222122"/>
          <w:sz w:val="20"/>
        </w:rPr>
        <w:t>der</w:t>
      </w:r>
      <w:r>
        <w:rPr>
          <w:color w:val="222122"/>
          <w:spacing w:val="-1"/>
          <w:sz w:val="20"/>
        </w:rPr>
        <w:t> </w:t>
      </w:r>
      <w:r>
        <w:rPr>
          <w:color w:val="222122"/>
          <w:sz w:val="20"/>
        </w:rPr>
        <w:t>Benutzeroberfläche</w:t>
      </w:r>
      <w:r>
        <w:rPr>
          <w:color w:val="222122"/>
          <w:spacing w:val="2"/>
          <w:sz w:val="20"/>
        </w:rPr>
        <w:t> </w:t>
      </w:r>
      <w:r>
        <w:rPr>
          <w:color w:val="222122"/>
          <w:sz w:val="20"/>
        </w:rPr>
        <w:t>auf</w:t>
      </w:r>
      <w:r>
        <w:rPr>
          <w:color w:val="222122"/>
          <w:spacing w:val="41"/>
          <w:sz w:val="20"/>
        </w:rPr>
        <w:t> </w:t>
      </w:r>
      <w:r>
        <w:rPr>
          <w:color w:val="222122"/>
          <w:spacing w:val="-7"/>
          <w:position w:val="-16"/>
          <w:sz w:val="20"/>
        </w:rPr>
        <w:drawing>
          <wp:inline distT="0" distB="0" distL="0" distR="0">
            <wp:extent cx="274942" cy="274942"/>
            <wp:effectExtent l="0" t="0" r="0" b="0"/>
            <wp:docPr id="755" name="Image 755"/>
            <wp:cNvGraphicFramePr>
              <a:graphicFrameLocks/>
            </wp:cNvGraphicFramePr>
            <a:graphic>
              <a:graphicData uri="http://schemas.openxmlformats.org/drawingml/2006/picture">
                <pic:pic>
                  <pic:nvPicPr>
                    <pic:cNvPr id="755" name="Image 755"/>
                    <pic:cNvPicPr/>
                  </pic:nvPicPr>
                  <pic:blipFill>
                    <a:blip r:embed="rId214" cstate="print"/>
                    <a:stretch>
                      <a:fillRect/>
                    </a:stretch>
                  </pic:blipFill>
                  <pic:spPr>
                    <a:xfrm>
                      <a:off x="0" y="0"/>
                      <a:ext cx="274942" cy="274942"/>
                    </a:xfrm>
                    <a:prstGeom prst="rect">
                      <a:avLst/>
                    </a:prstGeom>
                  </pic:spPr>
                </pic:pic>
              </a:graphicData>
            </a:graphic>
          </wp:inline>
        </w:drawing>
      </w:r>
      <w:r>
        <w:rPr>
          <w:color w:val="222122"/>
          <w:spacing w:val="-7"/>
          <w:position w:val="-16"/>
          <w:sz w:val="20"/>
        </w:rPr>
      </w:r>
      <w:r>
        <w:rPr>
          <w:rFonts w:ascii="Times New Roman" w:hAnsi="Times New Roman"/>
          <w:color w:val="222122"/>
          <w:spacing w:val="34"/>
          <w:sz w:val="20"/>
        </w:rPr>
        <w:t> </w:t>
      </w:r>
      <w:r>
        <w:rPr>
          <w:color w:val="222122"/>
          <w:spacing w:val="-10"/>
          <w:sz w:val="20"/>
        </w:rPr>
        <w:t>.</w:t>
      </w:r>
    </w:p>
    <w:p>
      <w:pPr>
        <w:pStyle w:val="ListParagraph"/>
        <w:numPr>
          <w:ilvl w:val="4"/>
          <w:numId w:val="42"/>
        </w:numPr>
        <w:tabs>
          <w:tab w:pos="1656" w:val="left" w:leader="none"/>
        </w:tabs>
        <w:spacing w:line="284" w:lineRule="exact" w:before="0" w:after="0"/>
        <w:ind w:left="1656" w:right="0" w:hanging="226"/>
        <w:jc w:val="left"/>
        <w:rPr>
          <w:rFonts w:ascii="Wingdings" w:hAnsi="Wingdings"/>
          <w:color w:val="6F9FA9"/>
          <w:sz w:val="18"/>
        </w:rPr>
      </w:pPr>
      <w:r>
        <w:rPr>
          <w:color w:val="222122"/>
          <w:sz w:val="20"/>
        </w:rPr>
        <w:t>Die</w:t>
      </w:r>
      <w:r>
        <w:rPr>
          <w:color w:val="222122"/>
          <w:spacing w:val="-5"/>
          <w:sz w:val="20"/>
        </w:rPr>
        <w:t> </w:t>
      </w:r>
      <w:r>
        <w:rPr>
          <w:color w:val="222122"/>
          <w:sz w:val="20"/>
        </w:rPr>
        <w:t>Anrufliste</w:t>
      </w:r>
      <w:r>
        <w:rPr>
          <w:color w:val="222122"/>
          <w:spacing w:val="-5"/>
          <w:sz w:val="20"/>
        </w:rPr>
        <w:t> </w:t>
      </w:r>
      <w:r>
        <w:rPr>
          <w:color w:val="222122"/>
          <w:sz w:val="20"/>
        </w:rPr>
        <w:t>öffnet</w:t>
      </w:r>
      <w:r>
        <w:rPr>
          <w:color w:val="222122"/>
          <w:spacing w:val="-2"/>
          <w:sz w:val="20"/>
        </w:rPr>
        <w:t> </w:t>
      </w:r>
      <w:r>
        <w:rPr>
          <w:color w:val="222122"/>
          <w:spacing w:val="-4"/>
          <w:sz w:val="20"/>
        </w:rPr>
        <w:t>sich.</w:t>
      </w:r>
    </w:p>
    <w:p>
      <w:pPr>
        <w:pStyle w:val="ListParagraph"/>
        <w:numPr>
          <w:ilvl w:val="3"/>
          <w:numId w:val="42"/>
        </w:numPr>
        <w:tabs>
          <w:tab w:pos="1430" w:val="left" w:leader="none"/>
        </w:tabs>
        <w:spacing w:line="331" w:lineRule="auto" w:before="51" w:after="0"/>
        <w:ind w:left="1430" w:right="404" w:hanging="284"/>
        <w:jc w:val="left"/>
        <w:rPr>
          <w:b/>
          <w:color w:val="7762C2"/>
          <w:sz w:val="20"/>
        </w:rPr>
      </w:pPr>
      <w:r>
        <w:rPr>
          <w:color w:val="222122"/>
          <w:sz w:val="20"/>
        </w:rPr>
        <w:t>Klicken</w:t>
      </w:r>
      <w:r>
        <w:rPr>
          <w:color w:val="222122"/>
          <w:spacing w:val="-2"/>
          <w:sz w:val="20"/>
        </w:rPr>
        <w:t> </w:t>
      </w:r>
      <w:r>
        <w:rPr>
          <w:color w:val="222122"/>
          <w:sz w:val="20"/>
        </w:rPr>
        <w:t>Sie</w:t>
      </w:r>
      <w:r>
        <w:rPr>
          <w:color w:val="222122"/>
          <w:spacing w:val="-6"/>
          <w:sz w:val="20"/>
        </w:rPr>
        <w:t> </w:t>
      </w:r>
      <w:r>
        <w:rPr>
          <w:color w:val="222122"/>
          <w:sz w:val="20"/>
        </w:rPr>
        <w:t>in</w:t>
      </w:r>
      <w:r>
        <w:rPr>
          <w:color w:val="222122"/>
          <w:spacing w:val="-6"/>
          <w:sz w:val="20"/>
        </w:rPr>
        <w:t> </w:t>
      </w:r>
      <w:r>
        <w:rPr>
          <w:color w:val="222122"/>
          <w:sz w:val="20"/>
        </w:rPr>
        <w:t>dem</w:t>
      </w:r>
      <w:r>
        <w:rPr>
          <w:color w:val="222122"/>
          <w:spacing w:val="-6"/>
          <w:sz w:val="20"/>
        </w:rPr>
        <w:t> </w:t>
      </w:r>
      <w:r>
        <w:rPr>
          <w:color w:val="222122"/>
          <w:sz w:val="20"/>
        </w:rPr>
        <w:t>Eintrag,</w:t>
      </w:r>
      <w:r>
        <w:rPr>
          <w:color w:val="222122"/>
          <w:spacing w:val="-3"/>
          <w:sz w:val="20"/>
        </w:rPr>
        <w:t> </w:t>
      </w:r>
      <w:r>
        <w:rPr>
          <w:color w:val="222122"/>
          <w:sz w:val="20"/>
        </w:rPr>
        <w:t>aus</w:t>
      </w:r>
      <w:r>
        <w:rPr>
          <w:color w:val="222122"/>
          <w:spacing w:val="-3"/>
          <w:sz w:val="20"/>
        </w:rPr>
        <w:t> </w:t>
      </w:r>
      <w:r>
        <w:rPr>
          <w:color w:val="222122"/>
          <w:sz w:val="20"/>
        </w:rPr>
        <w:t>dem</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Konversationsdaten löschen möchten, auf</w:t>
      </w:r>
      <w:r>
        <w:rPr>
          <w:color w:val="222122"/>
          <w:spacing w:val="40"/>
          <w:sz w:val="20"/>
        </w:rPr>
        <w:t> </w:t>
      </w:r>
      <w:r>
        <w:rPr>
          <w:color w:val="222122"/>
          <w:spacing w:val="24"/>
          <w:position w:val="-19"/>
          <w:sz w:val="20"/>
        </w:rPr>
        <w:drawing>
          <wp:inline distT="0" distB="0" distL="0" distR="0">
            <wp:extent cx="233680" cy="274307"/>
            <wp:effectExtent l="0" t="0" r="0" b="0"/>
            <wp:docPr id="756" name="Image 756"/>
            <wp:cNvGraphicFramePr>
              <a:graphicFrameLocks/>
            </wp:cNvGraphicFramePr>
            <a:graphic>
              <a:graphicData uri="http://schemas.openxmlformats.org/drawingml/2006/picture">
                <pic:pic>
                  <pic:nvPicPr>
                    <pic:cNvPr id="756" name="Image 756"/>
                    <pic:cNvPicPr/>
                  </pic:nvPicPr>
                  <pic:blipFill>
                    <a:blip r:embed="rId215" cstate="print"/>
                    <a:stretch>
                      <a:fillRect/>
                    </a:stretch>
                  </pic:blipFill>
                  <pic:spPr>
                    <a:xfrm>
                      <a:off x="0" y="0"/>
                      <a:ext cx="233680" cy="274307"/>
                    </a:xfrm>
                    <a:prstGeom prst="rect">
                      <a:avLst/>
                    </a:prstGeom>
                  </pic:spPr>
                </pic:pic>
              </a:graphicData>
            </a:graphic>
          </wp:inline>
        </w:drawing>
      </w:r>
      <w:r>
        <w:rPr>
          <w:color w:val="222122"/>
          <w:spacing w:val="24"/>
          <w:position w:val="-19"/>
          <w:sz w:val="20"/>
        </w:rPr>
      </w:r>
      <w:r>
        <w:rPr>
          <w:rFonts w:ascii="Times New Roman" w:hAnsi="Times New Roman"/>
          <w:color w:val="222122"/>
          <w:spacing w:val="17"/>
          <w:sz w:val="20"/>
        </w:rPr>
        <w:t> </w:t>
      </w:r>
      <w:r>
        <w:rPr>
          <w:color w:val="222122"/>
          <w:sz w:val="20"/>
        </w:rPr>
        <w:t>.</w:t>
      </w:r>
    </w:p>
    <w:p>
      <w:pPr>
        <w:pStyle w:val="ListParagraph"/>
        <w:numPr>
          <w:ilvl w:val="3"/>
          <w:numId w:val="42"/>
        </w:numPr>
        <w:tabs>
          <w:tab w:pos="1430" w:val="left" w:leader="none"/>
        </w:tabs>
        <w:spacing w:line="382" w:lineRule="exact" w:before="91" w:after="0"/>
        <w:ind w:left="1430"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68"/>
          <w:w w:val="150"/>
          <w:sz w:val="20"/>
        </w:rPr>
        <w:t> </w:t>
      </w:r>
      <w:r>
        <w:rPr>
          <w:color w:val="222122"/>
          <w:spacing w:val="-6"/>
          <w:position w:val="-14"/>
          <w:sz w:val="20"/>
        </w:rPr>
        <w:drawing>
          <wp:inline distT="0" distB="0" distL="0" distR="0">
            <wp:extent cx="224637" cy="243890"/>
            <wp:effectExtent l="0" t="0" r="0" b="0"/>
            <wp:docPr id="757" name="Image 757"/>
            <wp:cNvGraphicFramePr>
              <a:graphicFrameLocks/>
            </wp:cNvGraphicFramePr>
            <a:graphic>
              <a:graphicData uri="http://schemas.openxmlformats.org/drawingml/2006/picture">
                <pic:pic>
                  <pic:nvPicPr>
                    <pic:cNvPr id="757" name="Image 757"/>
                    <pic:cNvPicPr/>
                  </pic:nvPicPr>
                  <pic:blipFill>
                    <a:blip r:embed="rId216" cstate="print"/>
                    <a:stretch>
                      <a:fillRect/>
                    </a:stretch>
                  </pic:blipFill>
                  <pic:spPr>
                    <a:xfrm>
                      <a:off x="0" y="0"/>
                      <a:ext cx="224637" cy="243890"/>
                    </a:xfrm>
                    <a:prstGeom prst="rect">
                      <a:avLst/>
                    </a:prstGeom>
                  </pic:spPr>
                </pic:pic>
              </a:graphicData>
            </a:graphic>
          </wp:inline>
        </w:drawing>
      </w:r>
      <w:r>
        <w:rPr>
          <w:color w:val="222122"/>
          <w:spacing w:val="-6"/>
          <w:position w:val="-14"/>
          <w:sz w:val="20"/>
        </w:rPr>
      </w:r>
      <w:r>
        <w:rPr>
          <w:rFonts w:ascii="Times New Roman"/>
          <w:color w:val="222122"/>
          <w:spacing w:val="56"/>
          <w:sz w:val="20"/>
        </w:rPr>
        <w:t> </w:t>
      </w:r>
      <w:r>
        <w:rPr>
          <w:color w:val="222122"/>
          <w:spacing w:val="-10"/>
          <w:sz w:val="20"/>
        </w:rPr>
        <w:t>.</w:t>
      </w:r>
    </w:p>
    <w:p>
      <w:pPr>
        <w:pStyle w:val="ListParagraph"/>
        <w:numPr>
          <w:ilvl w:val="4"/>
          <w:numId w:val="42"/>
        </w:numPr>
        <w:tabs>
          <w:tab w:pos="1657" w:val="left" w:leader="none"/>
        </w:tabs>
        <w:spacing w:line="216" w:lineRule="auto" w:before="20" w:after="0"/>
        <w:ind w:left="1657" w:right="0" w:hanging="227"/>
        <w:jc w:val="left"/>
        <w:rPr>
          <w:sz w:val="20"/>
        </w:rPr>
      </w:pPr>
      <w:r>
        <w:rPr>
          <w:color w:val="222122"/>
          <w:sz w:val="20"/>
        </w:rPr>
        <w:t>Sie werden aufgefordert, zu bestätigen, dass alle Konversations- daten</w:t>
      </w:r>
      <w:r>
        <w:rPr>
          <w:color w:val="222122"/>
          <w:spacing w:val="-7"/>
          <w:sz w:val="20"/>
        </w:rPr>
        <w:t> </w:t>
      </w:r>
      <w:r>
        <w:rPr>
          <w:color w:val="222122"/>
          <w:sz w:val="20"/>
        </w:rPr>
        <w:t>(Audio</w:t>
      </w:r>
      <w:r>
        <w:rPr>
          <w:color w:val="222122"/>
          <w:spacing w:val="-5"/>
          <w:sz w:val="20"/>
        </w:rPr>
        <w:t> </w:t>
      </w:r>
      <w:r>
        <w:rPr>
          <w:color w:val="222122"/>
          <w:sz w:val="20"/>
        </w:rPr>
        <w:t>und</w:t>
      </w:r>
      <w:r>
        <w:rPr>
          <w:color w:val="222122"/>
          <w:spacing w:val="-7"/>
          <w:sz w:val="20"/>
        </w:rPr>
        <w:t> </w:t>
      </w:r>
      <w:r>
        <w:rPr>
          <w:color w:val="222122"/>
          <w:sz w:val="20"/>
        </w:rPr>
        <w:t>Text)</w:t>
      </w:r>
      <w:r>
        <w:rPr>
          <w:color w:val="222122"/>
          <w:spacing w:val="-6"/>
          <w:sz w:val="20"/>
        </w:rPr>
        <w:t> </w:t>
      </w:r>
      <w:r>
        <w:rPr>
          <w:color w:val="222122"/>
          <w:sz w:val="20"/>
        </w:rPr>
        <w:t>aus</w:t>
      </w:r>
      <w:r>
        <w:rPr>
          <w:color w:val="222122"/>
          <w:spacing w:val="-4"/>
          <w:sz w:val="20"/>
        </w:rPr>
        <w:t> </w:t>
      </w:r>
      <w:r>
        <w:rPr>
          <w:color w:val="222122"/>
          <w:sz w:val="20"/>
        </w:rPr>
        <w:t>diesem</w:t>
      </w:r>
      <w:r>
        <w:rPr>
          <w:color w:val="222122"/>
          <w:spacing w:val="-3"/>
          <w:sz w:val="20"/>
        </w:rPr>
        <w:t> </w:t>
      </w:r>
      <w:r>
        <w:rPr>
          <w:color w:val="222122"/>
          <w:sz w:val="20"/>
        </w:rPr>
        <w:t>Anruf</w:t>
      </w:r>
      <w:r>
        <w:rPr>
          <w:color w:val="222122"/>
          <w:spacing w:val="-5"/>
          <w:sz w:val="20"/>
        </w:rPr>
        <w:t> </w:t>
      </w:r>
      <w:r>
        <w:rPr>
          <w:color w:val="222122"/>
          <w:sz w:val="20"/>
        </w:rPr>
        <w:t>gelöscht</w:t>
      </w:r>
      <w:r>
        <w:rPr>
          <w:color w:val="222122"/>
          <w:spacing w:val="-4"/>
          <w:sz w:val="20"/>
        </w:rPr>
        <w:t> </w:t>
      </w:r>
      <w:r>
        <w:rPr>
          <w:color w:val="222122"/>
          <w:sz w:val="20"/>
        </w:rPr>
        <w:t>werden</w:t>
      </w:r>
      <w:r>
        <w:rPr>
          <w:color w:val="222122"/>
          <w:spacing w:val="-2"/>
          <w:sz w:val="20"/>
        </w:rPr>
        <w:t> </w:t>
      </w:r>
      <w:r>
        <w:rPr>
          <w:color w:val="222122"/>
          <w:sz w:val="20"/>
        </w:rPr>
        <w:t>sollen.</w:t>
      </w:r>
    </w:p>
    <w:p>
      <w:pPr>
        <w:pStyle w:val="ListParagraph"/>
        <w:numPr>
          <w:ilvl w:val="3"/>
          <w:numId w:val="42"/>
        </w:numPr>
        <w:tabs>
          <w:tab w:pos="1430" w:val="left" w:leader="none"/>
        </w:tabs>
        <w:spacing w:line="264" w:lineRule="exact" w:before="58" w:after="0"/>
        <w:ind w:left="1430" w:right="0" w:hanging="283"/>
        <w:jc w:val="left"/>
        <w:rPr>
          <w:b/>
          <w:color w:val="7762C2"/>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5"/>
          <w:sz w:val="20"/>
        </w:rPr>
        <w:t>JA</w:t>
      </w:r>
      <w:r>
        <w:rPr>
          <w:color w:val="222122"/>
          <w:spacing w:val="-5"/>
          <w:sz w:val="20"/>
        </w:rPr>
        <w:t>.</w:t>
      </w:r>
    </w:p>
    <w:p>
      <w:pPr>
        <w:pStyle w:val="ListParagraph"/>
        <w:numPr>
          <w:ilvl w:val="4"/>
          <w:numId w:val="42"/>
        </w:numPr>
        <w:tabs>
          <w:tab w:pos="1657" w:val="left" w:leader="none"/>
        </w:tabs>
        <w:spacing w:line="216" w:lineRule="auto" w:before="0" w:after="0"/>
        <w:ind w:left="1657" w:right="100" w:hanging="227"/>
        <w:jc w:val="left"/>
        <w:rPr>
          <w:sz w:val="20"/>
        </w:rPr>
      </w:pPr>
      <w:r>
        <w:rPr>
          <w:color w:val="222122"/>
          <w:sz w:val="20"/>
        </w:rPr>
        <w:t>Alle</w:t>
      </w:r>
      <w:r>
        <w:rPr>
          <w:color w:val="222122"/>
          <w:spacing w:val="-7"/>
          <w:sz w:val="20"/>
        </w:rPr>
        <w:t> </w:t>
      </w:r>
      <w:r>
        <w:rPr>
          <w:color w:val="222122"/>
          <w:sz w:val="20"/>
        </w:rPr>
        <w:t>Konversationsdaten</w:t>
      </w:r>
      <w:r>
        <w:rPr>
          <w:color w:val="222122"/>
          <w:spacing w:val="-3"/>
          <w:sz w:val="20"/>
        </w:rPr>
        <w:t> </w:t>
      </w:r>
      <w:r>
        <w:rPr>
          <w:color w:val="222122"/>
          <w:sz w:val="20"/>
        </w:rPr>
        <w:t>aus</w:t>
      </w:r>
      <w:r>
        <w:rPr>
          <w:color w:val="222122"/>
          <w:spacing w:val="-4"/>
          <w:sz w:val="20"/>
        </w:rPr>
        <w:t> </w:t>
      </w:r>
      <w:r>
        <w:rPr>
          <w:color w:val="222122"/>
          <w:sz w:val="20"/>
        </w:rPr>
        <w:t>diesem</w:t>
      </w:r>
      <w:r>
        <w:rPr>
          <w:color w:val="222122"/>
          <w:spacing w:val="-7"/>
          <w:sz w:val="20"/>
        </w:rPr>
        <w:t> </w:t>
      </w:r>
      <w:r>
        <w:rPr>
          <w:color w:val="222122"/>
          <w:sz w:val="20"/>
        </w:rPr>
        <w:t>Anruf</w:t>
      </w:r>
      <w:r>
        <w:rPr>
          <w:color w:val="222122"/>
          <w:spacing w:val="-10"/>
          <w:sz w:val="20"/>
        </w:rPr>
        <w:t> </w:t>
      </w:r>
      <w:r>
        <w:rPr>
          <w:color w:val="222122"/>
          <w:sz w:val="20"/>
        </w:rPr>
        <w:t>werden</w:t>
      </w:r>
      <w:r>
        <w:rPr>
          <w:color w:val="222122"/>
          <w:spacing w:val="-7"/>
          <w:sz w:val="20"/>
        </w:rPr>
        <w:t> </w:t>
      </w:r>
      <w:r>
        <w:rPr>
          <w:color w:val="222122"/>
          <w:sz w:val="20"/>
        </w:rPr>
        <w:t>gelöscht</w:t>
      </w:r>
      <w:r>
        <w:rPr>
          <w:color w:val="222122"/>
          <w:spacing w:val="-4"/>
          <w:sz w:val="20"/>
        </w:rPr>
        <w:t> </w:t>
      </w:r>
      <w:r>
        <w:rPr>
          <w:color w:val="222122"/>
          <w:sz w:val="20"/>
        </w:rPr>
        <w:t>und sind nicht mehr zugänglich.</w:t>
      </w:r>
    </w:p>
    <w:p>
      <w:pPr>
        <w:spacing w:line="240" w:lineRule="auto" w:before="0"/>
        <w:rPr>
          <w:sz w:val="28"/>
        </w:rPr>
      </w:pPr>
      <w:r>
        <w:rPr/>
        <w:br w:type="column"/>
      </w:r>
      <w:r>
        <w:rPr>
          <w:sz w:val="28"/>
        </w:rPr>
      </w:r>
    </w:p>
    <w:p>
      <w:pPr>
        <w:pStyle w:val="BodyText"/>
        <w:spacing w:before="96"/>
        <w:rPr>
          <w:sz w:val="28"/>
        </w:rPr>
      </w:pPr>
    </w:p>
    <w:p>
      <w:pPr>
        <w:pStyle w:val="Heading6"/>
        <w:tabs>
          <w:tab w:pos="8038" w:val="left" w:leader="none"/>
        </w:tabs>
        <w:ind w:left="367"/>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lassen Sie</w:t>
      </w:r>
      <w:r>
        <w:rPr>
          <w:b w:val="0"/>
          <w:color w:val="39006C"/>
          <w:spacing w:val="2"/>
          <w:shd w:fill="DEDEEF" w:color="auto" w:val="clear"/>
        </w:rPr>
        <w:t> </w:t>
      </w:r>
      <w:r>
        <w:rPr>
          <w:b w:val="0"/>
          <w:color w:val="39006C"/>
          <w:shd w:fill="DEDEEF" w:color="auto" w:val="clear"/>
        </w:rPr>
        <w:t>Shomi</w:t>
      </w:r>
      <w:r>
        <w:rPr>
          <w:b w:val="0"/>
          <w:color w:val="39006C"/>
          <w:spacing w:val="1"/>
          <w:shd w:fill="DEDEEF" w:color="auto" w:val="clear"/>
        </w:rPr>
        <w:t> </w:t>
      </w:r>
      <w:r>
        <w:rPr>
          <w:b w:val="0"/>
          <w:color w:val="39006C"/>
          <w:shd w:fill="DEDEEF" w:color="auto" w:val="clear"/>
        </w:rPr>
        <w:t>einen Anruf</w:t>
      </w:r>
      <w:r>
        <w:rPr>
          <w:b w:val="0"/>
          <w:color w:val="39006C"/>
          <w:spacing w:val="-2"/>
          <w:shd w:fill="DEDEEF" w:color="auto" w:val="clear"/>
        </w:rPr>
        <w:t> entgegennehmen</w:t>
      </w:r>
      <w:r>
        <w:rPr>
          <w:b w:val="0"/>
          <w:color w:val="39006C"/>
          <w:shd w:fill="DEDEEF" w:color="auto" w:val="clear"/>
        </w:rPr>
        <w:tab/>
      </w:r>
    </w:p>
    <w:p>
      <w:pPr>
        <w:pStyle w:val="BodyText"/>
        <w:spacing w:before="152"/>
        <w:ind w:left="1395"/>
      </w:pPr>
      <w:r>
        <w:rPr>
          <w:color w:val="222122"/>
        </w:rPr>
        <w:t>Sie</w:t>
      </w:r>
      <w:r>
        <w:rPr>
          <w:color w:val="222122"/>
          <w:spacing w:val="-6"/>
        </w:rPr>
        <w:t> </w:t>
      </w:r>
      <w:r>
        <w:rPr>
          <w:color w:val="222122"/>
        </w:rPr>
        <w:t>erhalten</w:t>
      </w:r>
      <w:r>
        <w:rPr>
          <w:color w:val="222122"/>
          <w:spacing w:val="-1"/>
        </w:rPr>
        <w:t> </w:t>
      </w:r>
      <w:r>
        <w:rPr>
          <w:color w:val="222122"/>
        </w:rPr>
        <w:t>einen</w:t>
      </w:r>
      <w:r>
        <w:rPr>
          <w:color w:val="222122"/>
          <w:spacing w:val="-1"/>
        </w:rPr>
        <w:t> </w:t>
      </w:r>
      <w:r>
        <w:rPr>
          <w:color w:val="222122"/>
        </w:rPr>
        <w:t>eingehenden</w:t>
      </w:r>
      <w:r>
        <w:rPr>
          <w:color w:val="222122"/>
          <w:spacing w:val="-5"/>
        </w:rPr>
        <w:t> </w:t>
      </w:r>
      <w:r>
        <w:rPr>
          <w:color w:val="222122"/>
          <w:spacing w:val="-2"/>
        </w:rPr>
        <w:t>Anruf.</w:t>
      </w:r>
    </w:p>
    <w:p>
      <w:pPr>
        <w:spacing w:after="0"/>
        <w:sectPr>
          <w:type w:val="continuous"/>
          <w:pgSz w:w="16840" w:h="11910" w:orient="landscape"/>
          <w:pgMar w:header="6" w:footer="0" w:top="1340" w:bottom="280" w:left="440" w:right="500"/>
          <w:cols w:num="2" w:equalWidth="0">
            <w:col w:w="7706" w:space="40"/>
            <w:col w:w="8154"/>
          </w:cols>
        </w:sectPr>
      </w:pPr>
    </w:p>
    <w:p>
      <w:pPr>
        <w:pStyle w:val="BodyText"/>
        <w:spacing w:before="230"/>
      </w:pPr>
    </w:p>
    <w:p>
      <w:pPr>
        <w:pStyle w:val="BodyText"/>
        <w:ind w:left="2694"/>
      </w:pPr>
      <w:r>
        <w:rPr/>
        <w:drawing>
          <wp:inline distT="0" distB="0" distL="0" distR="0">
            <wp:extent cx="2176274" cy="2292096"/>
            <wp:effectExtent l="0" t="0" r="0" b="0"/>
            <wp:docPr id="763" name="Image 763"/>
            <wp:cNvGraphicFramePr>
              <a:graphicFrameLocks/>
            </wp:cNvGraphicFramePr>
            <a:graphic>
              <a:graphicData uri="http://schemas.openxmlformats.org/drawingml/2006/picture">
                <pic:pic>
                  <pic:nvPicPr>
                    <pic:cNvPr id="763" name="Image 763"/>
                    <pic:cNvPicPr/>
                  </pic:nvPicPr>
                  <pic:blipFill>
                    <a:blip r:embed="rId218" cstate="print"/>
                    <a:stretch>
                      <a:fillRect/>
                    </a:stretch>
                  </pic:blipFill>
                  <pic:spPr>
                    <a:xfrm>
                      <a:off x="0" y="0"/>
                      <a:ext cx="2176274" cy="2292096"/>
                    </a:xfrm>
                    <a:prstGeom prst="rect">
                      <a:avLst/>
                    </a:prstGeom>
                  </pic:spPr>
                </pic:pic>
              </a:graphicData>
            </a:graphic>
          </wp:inline>
        </w:drawing>
      </w:r>
      <w:r>
        <w:rPr/>
      </w:r>
    </w:p>
    <w:p>
      <w:pPr>
        <w:pStyle w:val="BodyText"/>
        <w:spacing w:before="129"/>
      </w:pPr>
    </w:p>
    <w:p>
      <w:pPr>
        <w:spacing w:after="0"/>
        <w:sectPr>
          <w:headerReference w:type="default" r:id="rId217"/>
          <w:pgSz w:w="16840" w:h="11910" w:orient="landscape"/>
          <w:pgMar w:header="6" w:footer="0" w:top="960" w:bottom="280" w:left="440" w:right="500"/>
        </w:sectPr>
      </w:pPr>
    </w:p>
    <w:p>
      <w:pPr>
        <w:pStyle w:val="ListParagraph"/>
        <w:numPr>
          <w:ilvl w:val="0"/>
          <w:numId w:val="78"/>
        </w:numPr>
        <w:tabs>
          <w:tab w:pos="1430" w:val="left" w:leader="none"/>
          <w:tab w:pos="3841" w:val="left" w:leader="none"/>
        </w:tabs>
        <w:spacing w:line="240" w:lineRule="auto" w:before="89" w:after="0"/>
        <w:ind w:left="1430" w:right="0" w:hanging="283"/>
        <w:jc w:val="left"/>
        <w:rPr>
          <w:sz w:val="20"/>
        </w:rPr>
      </w:pPr>
      <w:r>
        <w:rPr/>
        <mc:AlternateContent>
          <mc:Choice Requires="wps">
            <w:drawing>
              <wp:anchor distT="0" distB="0" distL="0" distR="0" allowOverlap="1" layoutInCell="1" locked="0" behindDoc="1" simplePos="0" relativeHeight="485064704">
                <wp:simplePos x="0" y="0"/>
                <wp:positionH relativeFrom="page">
                  <wp:posOffset>2118360</wp:posOffset>
                </wp:positionH>
                <wp:positionV relativeFrom="paragraph">
                  <wp:posOffset>-34403</wp:posOffset>
                </wp:positionV>
                <wp:extent cx="570230" cy="365760"/>
                <wp:effectExtent l="0" t="0" r="0" b="0"/>
                <wp:wrapNone/>
                <wp:docPr id="764" name="Group 764"/>
                <wp:cNvGraphicFramePr>
                  <a:graphicFrameLocks/>
                </wp:cNvGraphicFramePr>
                <a:graphic>
                  <a:graphicData uri="http://schemas.microsoft.com/office/word/2010/wordprocessingGroup">
                    <wpg:wgp>
                      <wpg:cNvPr id="764" name="Group 764"/>
                      <wpg:cNvGrpSpPr/>
                      <wpg:grpSpPr>
                        <a:xfrm>
                          <a:off x="0" y="0"/>
                          <a:ext cx="570230" cy="365760"/>
                          <a:chExt cx="570230" cy="365760"/>
                        </a:xfrm>
                      </wpg:grpSpPr>
                      <wps:wsp>
                        <wps:cNvPr id="765" name="Graphic 765"/>
                        <wps:cNvSpPr/>
                        <wps:spPr>
                          <a:xfrm>
                            <a:off x="0" y="0"/>
                            <a:ext cx="570230" cy="365760"/>
                          </a:xfrm>
                          <a:custGeom>
                            <a:avLst/>
                            <a:gdLst/>
                            <a:ahLst/>
                            <a:cxnLst/>
                            <a:rect l="l" t="t" r="r" b="b"/>
                            <a:pathLst>
                              <a:path w="570230" h="365760">
                                <a:moveTo>
                                  <a:pt x="569976" y="0"/>
                                </a:moveTo>
                                <a:lnTo>
                                  <a:pt x="0" y="0"/>
                                </a:lnTo>
                                <a:lnTo>
                                  <a:pt x="0" y="365760"/>
                                </a:lnTo>
                                <a:lnTo>
                                  <a:pt x="569976" y="365760"/>
                                </a:lnTo>
                                <a:lnTo>
                                  <a:pt x="569976" y="0"/>
                                </a:lnTo>
                                <a:close/>
                              </a:path>
                            </a:pathLst>
                          </a:custGeom>
                          <a:solidFill>
                            <a:srgbClr val="39006C"/>
                          </a:solidFill>
                        </wps:spPr>
                        <wps:bodyPr wrap="square" lIns="0" tIns="0" rIns="0" bIns="0" rtlCol="0">
                          <a:prstTxWarp prst="textNoShape">
                            <a:avLst/>
                          </a:prstTxWarp>
                          <a:noAutofit/>
                        </wps:bodyPr>
                      </wps:wsp>
                      <pic:pic>
                        <pic:nvPicPr>
                          <pic:cNvPr id="766" name="Image 766"/>
                          <pic:cNvPicPr/>
                        </pic:nvPicPr>
                        <pic:blipFill>
                          <a:blip r:embed="rId219" cstate="print"/>
                          <a:stretch>
                            <a:fillRect/>
                          </a:stretch>
                        </pic:blipFill>
                        <pic:spPr>
                          <a:xfrm>
                            <a:off x="192252" y="85559"/>
                            <a:ext cx="180047" cy="191414"/>
                          </a:xfrm>
                          <a:prstGeom prst="rect">
                            <a:avLst/>
                          </a:prstGeom>
                        </pic:spPr>
                      </pic:pic>
                    </wpg:wgp>
                  </a:graphicData>
                </a:graphic>
              </wp:anchor>
            </w:drawing>
          </mc:Choice>
          <mc:Fallback>
            <w:pict>
              <v:group style="position:absolute;margin-left:166.800003pt;margin-top:-2.708945pt;width:44.9pt;height:28.8pt;mso-position-horizontal-relative:page;mso-position-vertical-relative:paragraph;z-index:-18251776" id="docshapegroup575" coordorigin="3336,-54" coordsize="898,576">
                <v:rect style="position:absolute;left:3336;top:-55;width:898;height:576" id="docshape576" filled="true" fillcolor="#39006c" stroked="false">
                  <v:fill type="solid"/>
                </v:rect>
                <v:shape style="position:absolute;left:3638;top:80;width:284;height:302" type="#_x0000_t75" id="docshape577" stroked="false">
                  <v:imagedata r:id="rId219" o:title=""/>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1"/>
          <w:numId w:val="78"/>
        </w:numPr>
        <w:tabs>
          <w:tab w:pos="1656" w:val="left" w:leader="none"/>
        </w:tabs>
        <w:spacing w:line="240" w:lineRule="auto" w:before="190" w:after="0"/>
        <w:ind w:left="1656" w:right="0" w:hanging="226"/>
        <w:jc w:val="left"/>
        <w:rPr>
          <w:sz w:val="20"/>
        </w:rPr>
      </w:pPr>
      <w:r>
        <w:rPr>
          <w:color w:val="222122"/>
          <w:sz w:val="20"/>
        </w:rPr>
        <w:t>Der</w:t>
      </w:r>
      <w:r>
        <w:rPr>
          <w:color w:val="222122"/>
          <w:spacing w:val="-1"/>
          <w:sz w:val="20"/>
        </w:rPr>
        <w:t> </w:t>
      </w:r>
      <w:r>
        <w:rPr>
          <w:color w:val="222122"/>
          <w:sz w:val="20"/>
        </w:rPr>
        <w:t>Shomi</w:t>
      </w:r>
      <w:r>
        <w:rPr>
          <w:color w:val="222122"/>
          <w:spacing w:val="-4"/>
          <w:sz w:val="20"/>
        </w:rPr>
        <w:t> </w:t>
      </w:r>
      <w:r>
        <w:rPr>
          <w:color w:val="222122"/>
          <w:sz w:val="20"/>
        </w:rPr>
        <w:t>Dialog</w:t>
      </w:r>
      <w:r>
        <w:rPr>
          <w:color w:val="222122"/>
          <w:spacing w:val="-6"/>
          <w:sz w:val="20"/>
        </w:rPr>
        <w:t> </w:t>
      </w:r>
      <w:r>
        <w:rPr>
          <w:color w:val="222122"/>
          <w:spacing w:val="-2"/>
          <w:sz w:val="20"/>
        </w:rPr>
        <w:t>erscheint.</w:t>
      </w:r>
    </w:p>
    <w:p>
      <w:pPr>
        <w:pStyle w:val="ListParagraph"/>
        <w:numPr>
          <w:ilvl w:val="0"/>
          <w:numId w:val="78"/>
        </w:numPr>
        <w:tabs>
          <w:tab w:pos="1430" w:val="left" w:leader="none"/>
        </w:tabs>
        <w:spacing w:line="240" w:lineRule="auto" w:before="52" w:after="0"/>
        <w:ind w:left="1430" w:right="0" w:hanging="283"/>
        <w:jc w:val="left"/>
        <w:rPr>
          <w:sz w:val="20"/>
        </w:rPr>
      </w:pPr>
      <w:r>
        <w:rPr>
          <w:color w:val="222122"/>
          <w:sz w:val="20"/>
        </w:rPr>
        <w:t>Klicken Sie</w:t>
      </w:r>
      <w:r>
        <w:rPr>
          <w:color w:val="222122"/>
          <w:spacing w:val="-4"/>
          <w:sz w:val="20"/>
        </w:rPr>
        <w:t> </w:t>
      </w:r>
      <w:r>
        <w:rPr>
          <w:color w:val="222122"/>
          <w:sz w:val="20"/>
        </w:rPr>
        <w:t>auf</w:t>
      </w:r>
      <w:r>
        <w:rPr>
          <w:color w:val="222122"/>
          <w:spacing w:val="-1"/>
          <w:sz w:val="20"/>
        </w:rPr>
        <w:t> </w:t>
      </w:r>
      <w:r>
        <w:rPr>
          <w:rFonts w:ascii="Open Sans SemiBold"/>
          <w:b/>
          <w:color w:val="7762C2"/>
          <w:sz w:val="20"/>
        </w:rPr>
        <w:t>JA,</w:t>
      </w:r>
      <w:r>
        <w:rPr>
          <w:rFonts w:ascii="Open Sans SemiBold"/>
          <w:b/>
          <w:color w:val="7762C2"/>
          <w:spacing w:val="2"/>
          <w:sz w:val="20"/>
        </w:rPr>
        <w:t> </w:t>
      </w:r>
      <w:r>
        <w:rPr>
          <w:rFonts w:ascii="Open Sans SemiBold"/>
          <w:b/>
          <w:color w:val="7762C2"/>
          <w:spacing w:val="-2"/>
          <w:sz w:val="20"/>
        </w:rPr>
        <w:t>BITTE</w:t>
      </w:r>
      <w:r>
        <w:rPr>
          <w:color w:val="222122"/>
          <w:spacing w:val="-2"/>
          <w:sz w:val="20"/>
        </w:rPr>
        <w:t>.</w:t>
      </w:r>
    </w:p>
    <w:p>
      <w:pPr>
        <w:pStyle w:val="BodyText"/>
        <w:spacing w:line="216" w:lineRule="auto" w:before="34"/>
        <w:ind w:left="1147"/>
      </w:pPr>
      <w:r>
        <w:rPr>
          <w:color w:val="222122"/>
        </w:rPr>
        <w:t>Shomi</w:t>
      </w:r>
      <w:r>
        <w:rPr>
          <w:color w:val="222122"/>
          <w:spacing w:val="-5"/>
        </w:rPr>
        <w:t> </w:t>
      </w:r>
      <w:r>
        <w:rPr>
          <w:color w:val="222122"/>
        </w:rPr>
        <w:t>nimmt</w:t>
      </w:r>
      <w:r>
        <w:rPr>
          <w:color w:val="222122"/>
          <w:spacing w:val="-4"/>
        </w:rPr>
        <w:t> </w:t>
      </w:r>
      <w:r>
        <w:rPr>
          <w:color w:val="222122"/>
        </w:rPr>
        <w:t>den</w:t>
      </w:r>
      <w:r>
        <w:rPr>
          <w:color w:val="222122"/>
          <w:spacing w:val="-2"/>
        </w:rPr>
        <w:t> </w:t>
      </w:r>
      <w:r>
        <w:rPr>
          <w:color w:val="222122"/>
        </w:rPr>
        <w:t>Anruf</w:t>
      </w:r>
      <w:r>
        <w:rPr>
          <w:color w:val="222122"/>
          <w:spacing w:val="-5"/>
        </w:rPr>
        <w:t> </w:t>
      </w:r>
      <w:r>
        <w:rPr>
          <w:color w:val="222122"/>
        </w:rPr>
        <w:t>entgegen</w:t>
      </w:r>
      <w:r>
        <w:rPr>
          <w:color w:val="222122"/>
          <w:spacing w:val="-6"/>
        </w:rPr>
        <w:t> </w:t>
      </w:r>
      <w:r>
        <w:rPr>
          <w:color w:val="222122"/>
        </w:rPr>
        <w:t>und</w:t>
      </w:r>
      <w:r>
        <w:rPr>
          <w:color w:val="222122"/>
          <w:spacing w:val="-2"/>
        </w:rPr>
        <w:t> </w:t>
      </w:r>
      <w:r>
        <w:rPr>
          <w:color w:val="222122"/>
        </w:rPr>
        <w:t>fragt</w:t>
      </w:r>
      <w:r>
        <w:rPr>
          <w:color w:val="222122"/>
          <w:spacing w:val="-4"/>
        </w:rPr>
        <w:t> </w:t>
      </w:r>
      <w:r>
        <w:rPr>
          <w:color w:val="222122"/>
        </w:rPr>
        <w:t>den</w:t>
      </w:r>
      <w:r>
        <w:rPr>
          <w:color w:val="222122"/>
          <w:spacing w:val="-6"/>
        </w:rPr>
        <w:t> </w:t>
      </w:r>
      <w:r>
        <w:rPr>
          <w:color w:val="222122"/>
        </w:rPr>
        <w:t>Anrufer</w:t>
      </w:r>
      <w:r>
        <w:rPr>
          <w:color w:val="222122"/>
          <w:spacing w:val="-5"/>
        </w:rPr>
        <w:t> </w:t>
      </w:r>
      <w:r>
        <w:rPr>
          <w:color w:val="222122"/>
        </w:rPr>
        <w:t>nach</w:t>
      </w:r>
      <w:r>
        <w:rPr>
          <w:color w:val="222122"/>
          <w:spacing w:val="-6"/>
        </w:rPr>
        <w:t> </w:t>
      </w:r>
      <w:r>
        <w:rPr>
          <w:color w:val="222122"/>
        </w:rPr>
        <w:t>der Absicht des Anrufs.</w:t>
      </w:r>
    </w:p>
    <w:p>
      <w:pPr>
        <w:pStyle w:val="BodyText"/>
        <w:spacing w:line="274" w:lineRule="exact" w:before="38"/>
        <w:ind w:left="1147"/>
      </w:pPr>
      <w:r>
        <w:rPr>
          <w:color w:val="222122"/>
        </w:rPr>
        <w:t>Der</w:t>
      </w:r>
      <w:r>
        <w:rPr>
          <w:color w:val="222122"/>
          <w:spacing w:val="-4"/>
        </w:rPr>
        <w:t> </w:t>
      </w:r>
      <w:r>
        <w:rPr>
          <w:color w:val="222122"/>
        </w:rPr>
        <w:t>Anrufer</w:t>
      </w:r>
      <w:r>
        <w:rPr>
          <w:color w:val="222122"/>
          <w:spacing w:val="-2"/>
        </w:rPr>
        <w:t> </w:t>
      </w:r>
      <w:r>
        <w:rPr>
          <w:color w:val="222122"/>
        </w:rPr>
        <w:t>kann</w:t>
      </w:r>
      <w:r>
        <w:rPr>
          <w:color w:val="222122"/>
          <w:spacing w:val="1"/>
        </w:rPr>
        <w:t> </w:t>
      </w:r>
      <w:r>
        <w:rPr>
          <w:color w:val="222122"/>
        </w:rPr>
        <w:t>nun</w:t>
      </w:r>
      <w:r>
        <w:rPr>
          <w:color w:val="222122"/>
          <w:spacing w:val="-3"/>
        </w:rPr>
        <w:t> </w:t>
      </w:r>
      <w:r>
        <w:rPr>
          <w:color w:val="222122"/>
        </w:rPr>
        <w:t>seinen</w:t>
      </w:r>
      <w:r>
        <w:rPr>
          <w:color w:val="222122"/>
          <w:spacing w:val="-4"/>
        </w:rPr>
        <w:t> </w:t>
      </w:r>
      <w:r>
        <w:rPr>
          <w:color w:val="222122"/>
        </w:rPr>
        <w:t>Namen</w:t>
      </w:r>
      <w:r>
        <w:rPr>
          <w:color w:val="222122"/>
          <w:spacing w:val="1"/>
        </w:rPr>
        <w:t> </w:t>
      </w:r>
      <w:r>
        <w:rPr>
          <w:color w:val="222122"/>
        </w:rPr>
        <w:t>und</w:t>
      </w:r>
      <w:r>
        <w:rPr>
          <w:color w:val="222122"/>
          <w:spacing w:val="-3"/>
        </w:rPr>
        <w:t> </w:t>
      </w:r>
      <w:r>
        <w:rPr>
          <w:color w:val="222122"/>
        </w:rPr>
        <w:t>seine</w:t>
      </w:r>
      <w:r>
        <w:rPr>
          <w:color w:val="222122"/>
          <w:spacing w:val="-4"/>
        </w:rPr>
        <w:t> </w:t>
      </w:r>
      <w:r>
        <w:rPr>
          <w:color w:val="222122"/>
        </w:rPr>
        <w:t>Absicht </w:t>
      </w:r>
      <w:r>
        <w:rPr>
          <w:color w:val="222122"/>
          <w:spacing w:val="-2"/>
        </w:rPr>
        <w:t>angeben.</w:t>
      </w:r>
    </w:p>
    <w:p>
      <w:pPr>
        <w:pStyle w:val="ListParagraph"/>
        <w:numPr>
          <w:ilvl w:val="1"/>
          <w:numId w:val="78"/>
        </w:numPr>
        <w:tabs>
          <w:tab w:pos="1657" w:val="left" w:leader="none"/>
        </w:tabs>
        <w:spacing w:line="216" w:lineRule="auto" w:before="9" w:after="0"/>
        <w:ind w:left="1657" w:right="38" w:hanging="227"/>
        <w:jc w:val="left"/>
        <w:rPr>
          <w:sz w:val="20"/>
        </w:rPr>
      </w:pPr>
      <w:r>
        <w:rPr>
          <w:color w:val="222122"/>
          <w:sz w:val="20"/>
        </w:rPr>
        <w:t>Shomi</w:t>
      </w:r>
      <w:r>
        <w:rPr>
          <w:color w:val="222122"/>
          <w:spacing w:val="-6"/>
          <w:sz w:val="20"/>
        </w:rPr>
        <w:t> </w:t>
      </w:r>
      <w:r>
        <w:rPr>
          <w:color w:val="222122"/>
          <w:sz w:val="20"/>
        </w:rPr>
        <w:t>analysiert</w:t>
      </w:r>
      <w:r>
        <w:rPr>
          <w:color w:val="222122"/>
          <w:spacing w:val="-10"/>
          <w:sz w:val="20"/>
        </w:rPr>
        <w:t> </w:t>
      </w:r>
      <w:r>
        <w:rPr>
          <w:color w:val="222122"/>
          <w:sz w:val="20"/>
        </w:rPr>
        <w:t>die</w:t>
      </w:r>
      <w:r>
        <w:rPr>
          <w:color w:val="222122"/>
          <w:spacing w:val="-8"/>
          <w:sz w:val="20"/>
        </w:rPr>
        <w:t> </w:t>
      </w:r>
      <w:r>
        <w:rPr>
          <w:color w:val="222122"/>
          <w:sz w:val="20"/>
        </w:rPr>
        <w:t>Beschreibung</w:t>
      </w:r>
      <w:r>
        <w:rPr>
          <w:color w:val="222122"/>
          <w:spacing w:val="-9"/>
          <w:sz w:val="20"/>
        </w:rPr>
        <w:t> </w:t>
      </w:r>
      <w:r>
        <w:rPr>
          <w:color w:val="222122"/>
          <w:sz w:val="20"/>
        </w:rPr>
        <w:t>des</w:t>
      </w:r>
      <w:r>
        <w:rPr>
          <w:color w:val="222122"/>
          <w:spacing w:val="-5"/>
          <w:sz w:val="20"/>
        </w:rPr>
        <w:t> </w:t>
      </w:r>
      <w:r>
        <w:rPr>
          <w:color w:val="222122"/>
          <w:sz w:val="20"/>
        </w:rPr>
        <w:t>Anrufers</w:t>
      </w:r>
      <w:r>
        <w:rPr>
          <w:color w:val="222122"/>
          <w:spacing w:val="-5"/>
          <w:sz w:val="20"/>
        </w:rPr>
        <w:t> </w:t>
      </w:r>
      <w:r>
        <w:rPr>
          <w:color w:val="222122"/>
          <w:sz w:val="20"/>
        </w:rPr>
        <w:t>und</w:t>
      </w:r>
      <w:r>
        <w:rPr>
          <w:color w:val="222122"/>
          <w:spacing w:val="-8"/>
          <w:sz w:val="20"/>
        </w:rPr>
        <w:t> </w:t>
      </w:r>
      <w:r>
        <w:rPr>
          <w:color w:val="222122"/>
          <w:sz w:val="20"/>
        </w:rPr>
        <w:t>transkribiert sie in eine Textnachricht für Sie.</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pStyle w:val="ListParagraph"/>
        <w:numPr>
          <w:ilvl w:val="1"/>
          <w:numId w:val="78"/>
        </w:numPr>
        <w:tabs>
          <w:tab w:pos="1657" w:val="left" w:leader="none"/>
        </w:tabs>
        <w:spacing w:line="216" w:lineRule="auto" w:before="0" w:after="0"/>
        <w:ind w:left="1657" w:right="300" w:hanging="227"/>
        <w:jc w:val="left"/>
        <w:rPr>
          <w:sz w:val="20"/>
        </w:rPr>
      </w:pPr>
      <w:r>
        <w:rPr/>
        <w:drawing>
          <wp:anchor distT="0" distB="0" distL="0" distR="0" allowOverlap="1" layoutInCell="1" locked="0" behindDoc="0" simplePos="0" relativeHeight="15847424">
            <wp:simplePos x="0" y="0"/>
            <wp:positionH relativeFrom="page">
              <wp:posOffset>7037545</wp:posOffset>
            </wp:positionH>
            <wp:positionV relativeFrom="paragraph">
              <wp:posOffset>-4738714</wp:posOffset>
            </wp:positionV>
            <wp:extent cx="2157896" cy="4535239"/>
            <wp:effectExtent l="0" t="0" r="0" b="0"/>
            <wp:wrapNone/>
            <wp:docPr id="767" name="Image 767"/>
            <wp:cNvGraphicFramePr>
              <a:graphicFrameLocks/>
            </wp:cNvGraphicFramePr>
            <a:graphic>
              <a:graphicData uri="http://schemas.openxmlformats.org/drawingml/2006/picture">
                <pic:pic>
                  <pic:nvPicPr>
                    <pic:cNvPr id="767" name="Image 767"/>
                    <pic:cNvPicPr/>
                  </pic:nvPicPr>
                  <pic:blipFill>
                    <a:blip r:embed="rId220" cstate="print"/>
                    <a:stretch>
                      <a:fillRect/>
                    </a:stretch>
                  </pic:blipFill>
                  <pic:spPr>
                    <a:xfrm>
                      <a:off x="0" y="0"/>
                      <a:ext cx="2157896" cy="4535239"/>
                    </a:xfrm>
                    <a:prstGeom prst="rect">
                      <a:avLst/>
                    </a:prstGeom>
                  </pic:spPr>
                </pic:pic>
              </a:graphicData>
            </a:graphic>
          </wp:anchor>
        </w:drawing>
      </w:r>
      <w:r>
        <w:rPr>
          <w:color w:val="222122"/>
          <w:sz w:val="20"/>
        </w:rPr>
        <w:t>Der</w:t>
      </w:r>
      <w:r>
        <w:rPr>
          <w:color w:val="222122"/>
          <w:spacing w:val="-4"/>
          <w:sz w:val="20"/>
        </w:rPr>
        <w:t> </w:t>
      </w:r>
      <w:r>
        <w:rPr>
          <w:color w:val="222122"/>
          <w:sz w:val="20"/>
        </w:rPr>
        <w:t>Anruf</w:t>
      </w:r>
      <w:r>
        <w:rPr>
          <w:color w:val="222122"/>
          <w:spacing w:val="-4"/>
          <w:sz w:val="20"/>
        </w:rPr>
        <w:t> </w:t>
      </w:r>
      <w:r>
        <w:rPr>
          <w:color w:val="222122"/>
          <w:sz w:val="20"/>
        </w:rPr>
        <w:t>wird</w:t>
      </w:r>
      <w:r>
        <w:rPr>
          <w:color w:val="222122"/>
          <w:spacing w:val="-6"/>
          <w:sz w:val="20"/>
        </w:rPr>
        <w:t> </w:t>
      </w:r>
      <w:r>
        <w:rPr>
          <w:color w:val="222122"/>
          <w:sz w:val="20"/>
        </w:rPr>
        <w:t>gehalten,</w:t>
      </w:r>
      <w:r>
        <w:rPr>
          <w:color w:val="222122"/>
          <w:spacing w:val="-3"/>
          <w:sz w:val="20"/>
        </w:rPr>
        <w:t> </w:t>
      </w:r>
      <w:r>
        <w:rPr>
          <w:color w:val="222122"/>
          <w:sz w:val="20"/>
        </w:rPr>
        <w:t>damit</w:t>
      </w:r>
      <w:r>
        <w:rPr>
          <w:color w:val="222122"/>
          <w:spacing w:val="-3"/>
          <w:sz w:val="20"/>
        </w:rPr>
        <w:t> </w:t>
      </w:r>
      <w:r>
        <w:rPr>
          <w:color w:val="222122"/>
          <w:sz w:val="20"/>
        </w:rPr>
        <w:t>Sie</w:t>
      </w:r>
      <w:r>
        <w:rPr>
          <w:color w:val="222122"/>
          <w:spacing w:val="-2"/>
          <w:sz w:val="20"/>
        </w:rPr>
        <w:t> </w:t>
      </w:r>
      <w:r>
        <w:rPr>
          <w:color w:val="222122"/>
          <w:sz w:val="20"/>
        </w:rPr>
        <w:t>entscheiden</w:t>
      </w:r>
      <w:r>
        <w:rPr>
          <w:color w:val="222122"/>
          <w:spacing w:val="-2"/>
          <w:sz w:val="20"/>
        </w:rPr>
        <w:t> </w:t>
      </w:r>
      <w:r>
        <w:rPr>
          <w:color w:val="222122"/>
          <w:sz w:val="20"/>
        </w:rPr>
        <w:t>können,</w:t>
      </w:r>
      <w:r>
        <w:rPr>
          <w:color w:val="222122"/>
          <w:spacing w:val="-7"/>
          <w:sz w:val="20"/>
        </w:rPr>
        <w:t> </w:t>
      </w:r>
      <w:r>
        <w:rPr>
          <w:color w:val="222122"/>
          <w:sz w:val="20"/>
        </w:rPr>
        <w:t>was</w:t>
      </w:r>
      <w:r>
        <w:rPr>
          <w:color w:val="222122"/>
          <w:spacing w:val="-8"/>
          <w:sz w:val="20"/>
        </w:rPr>
        <w:t> </w:t>
      </w:r>
      <w:r>
        <w:rPr>
          <w:color w:val="222122"/>
          <w:sz w:val="20"/>
        </w:rPr>
        <w:t>Sie tun möchten.</w:t>
      </w:r>
    </w:p>
    <w:p>
      <w:pPr>
        <w:pStyle w:val="BodyText"/>
        <w:spacing w:before="39"/>
        <w:ind w:left="1147"/>
      </w:pPr>
      <w:r>
        <w:rPr>
          <w:color w:val="222122"/>
        </w:rPr>
        <w:t>Sie</w:t>
      </w:r>
      <w:r>
        <w:rPr>
          <w:color w:val="222122"/>
          <w:spacing w:val="-4"/>
        </w:rPr>
        <w:t> </w:t>
      </w:r>
      <w:r>
        <w:rPr>
          <w:color w:val="222122"/>
        </w:rPr>
        <w:t>haben</w:t>
      </w:r>
      <w:r>
        <w:rPr>
          <w:color w:val="222122"/>
          <w:spacing w:val="-3"/>
        </w:rPr>
        <w:t> </w:t>
      </w:r>
      <w:r>
        <w:rPr>
          <w:color w:val="222122"/>
        </w:rPr>
        <w:t>mehrere</w:t>
      </w:r>
      <w:r>
        <w:rPr>
          <w:color w:val="222122"/>
          <w:spacing w:val="2"/>
        </w:rPr>
        <w:t> </w:t>
      </w:r>
      <w:r>
        <w:rPr>
          <w:color w:val="222122"/>
          <w:spacing w:val="-2"/>
        </w:rPr>
        <w:t>Möglichkeiten:</w:t>
      </w:r>
    </w:p>
    <w:p>
      <w:pPr>
        <w:pStyle w:val="ListParagraph"/>
        <w:numPr>
          <w:ilvl w:val="0"/>
          <w:numId w:val="78"/>
        </w:numPr>
        <w:tabs>
          <w:tab w:pos="1430" w:val="left" w:leader="none"/>
          <w:tab w:pos="3823" w:val="left" w:leader="none"/>
        </w:tabs>
        <w:spacing w:line="441" w:lineRule="auto" w:before="51" w:after="0"/>
        <w:ind w:left="1430" w:right="199" w:hanging="284"/>
        <w:jc w:val="left"/>
        <w:rPr>
          <w:sz w:val="20"/>
        </w:rPr>
      </w:pPr>
      <w:r>
        <w:rPr/>
        <mc:AlternateContent>
          <mc:Choice Requires="wps">
            <w:drawing>
              <wp:anchor distT="0" distB="0" distL="0" distR="0" allowOverlap="1" layoutInCell="1" locked="0" behindDoc="1" simplePos="0" relativeHeight="485065728">
                <wp:simplePos x="0" y="0"/>
                <wp:positionH relativeFrom="page">
                  <wp:posOffset>7182878</wp:posOffset>
                </wp:positionH>
                <wp:positionV relativeFrom="paragraph">
                  <wp:posOffset>268041</wp:posOffset>
                </wp:positionV>
                <wp:extent cx="571500" cy="365760"/>
                <wp:effectExtent l="0" t="0" r="0" b="0"/>
                <wp:wrapNone/>
                <wp:docPr id="768" name="Group 768"/>
                <wp:cNvGraphicFramePr>
                  <a:graphicFrameLocks/>
                </wp:cNvGraphicFramePr>
                <a:graphic>
                  <a:graphicData uri="http://schemas.microsoft.com/office/word/2010/wordprocessingGroup">
                    <wpg:wgp>
                      <wpg:cNvPr id="768" name="Group 768"/>
                      <wpg:cNvGrpSpPr/>
                      <wpg:grpSpPr>
                        <a:xfrm>
                          <a:off x="0" y="0"/>
                          <a:ext cx="571500" cy="365760"/>
                          <a:chExt cx="571500" cy="365760"/>
                        </a:xfrm>
                      </wpg:grpSpPr>
                      <wps:wsp>
                        <wps:cNvPr id="769" name="Graphic 769"/>
                        <wps:cNvSpPr/>
                        <wps:spPr>
                          <a:xfrm>
                            <a:off x="0" y="0"/>
                            <a:ext cx="571500" cy="365760"/>
                          </a:xfrm>
                          <a:custGeom>
                            <a:avLst/>
                            <a:gdLst/>
                            <a:ahLst/>
                            <a:cxnLst/>
                            <a:rect l="l" t="t" r="r" b="b"/>
                            <a:pathLst>
                              <a:path w="571500" h="365760">
                                <a:moveTo>
                                  <a:pt x="571233" y="0"/>
                                </a:moveTo>
                                <a:lnTo>
                                  <a:pt x="0" y="0"/>
                                </a:lnTo>
                                <a:lnTo>
                                  <a:pt x="0" y="365759"/>
                                </a:lnTo>
                                <a:lnTo>
                                  <a:pt x="571233" y="365759"/>
                                </a:lnTo>
                                <a:lnTo>
                                  <a:pt x="571233" y="0"/>
                                </a:lnTo>
                                <a:close/>
                              </a:path>
                            </a:pathLst>
                          </a:custGeom>
                          <a:solidFill>
                            <a:srgbClr val="F8C91C"/>
                          </a:solidFill>
                        </wps:spPr>
                        <wps:bodyPr wrap="square" lIns="0" tIns="0" rIns="0" bIns="0" rtlCol="0">
                          <a:prstTxWarp prst="textNoShape">
                            <a:avLst/>
                          </a:prstTxWarp>
                          <a:noAutofit/>
                        </wps:bodyPr>
                      </wps:wsp>
                      <pic:pic>
                        <pic:nvPicPr>
                          <pic:cNvPr id="770" name="Image 770"/>
                          <pic:cNvPicPr/>
                        </pic:nvPicPr>
                        <pic:blipFill>
                          <a:blip r:embed="rId221" cstate="print"/>
                          <a:stretch>
                            <a:fillRect/>
                          </a:stretch>
                        </pic:blipFill>
                        <pic:spPr>
                          <a:xfrm>
                            <a:off x="192862" y="109220"/>
                            <a:ext cx="166560" cy="167754"/>
                          </a:xfrm>
                          <a:prstGeom prst="rect">
                            <a:avLst/>
                          </a:prstGeom>
                        </pic:spPr>
                      </pic:pic>
                    </wpg:wgp>
                  </a:graphicData>
                </a:graphic>
              </wp:anchor>
            </w:drawing>
          </mc:Choice>
          <mc:Fallback>
            <w:pict>
              <v:group style="position:absolute;margin-left:565.580994pt;margin-top:21.105663pt;width:45pt;height:28.8pt;mso-position-horizontal-relative:page;mso-position-vertical-relative:paragraph;z-index:-18250752" id="docshapegroup578" coordorigin="11312,422" coordsize="900,576">
                <v:rect style="position:absolute;left:11311;top:422;width:900;height:576" id="docshape579" filled="true" fillcolor="#f8c91c" stroked="false">
                  <v:fill type="solid"/>
                </v:rect>
                <v:shape style="position:absolute;left:11615;top:594;width:263;height:265" type="#_x0000_t75" id="docshape580" stroked="false">
                  <v:imagedata r:id="rId221" o:title=""/>
                </v:shape>
                <w10:wrap type="none"/>
              </v:group>
            </w:pict>
          </mc:Fallback>
        </mc:AlternateContent>
      </w:r>
      <w:r>
        <w:rPr>
          <w:color w:val="222122"/>
          <w:sz w:val="20"/>
        </w:rPr>
        <w:t>Um</w:t>
      </w:r>
      <w:r>
        <w:rPr>
          <w:color w:val="222122"/>
          <w:spacing w:val="-3"/>
          <w:sz w:val="20"/>
        </w:rPr>
        <w:t> </w:t>
      </w:r>
      <w:r>
        <w:rPr>
          <w:color w:val="222122"/>
          <w:sz w:val="20"/>
        </w:rPr>
        <w:t>den</w:t>
      </w:r>
      <w:r>
        <w:rPr>
          <w:color w:val="222122"/>
          <w:spacing w:val="-7"/>
          <w:sz w:val="20"/>
        </w:rPr>
        <w:t> </w:t>
      </w:r>
      <w:r>
        <w:rPr>
          <w:color w:val="222122"/>
          <w:sz w:val="20"/>
        </w:rPr>
        <w:t>Anruf</w:t>
      </w:r>
      <w:r>
        <w:rPr>
          <w:color w:val="222122"/>
          <w:spacing w:val="-5"/>
          <w:sz w:val="20"/>
        </w:rPr>
        <w:t> </w:t>
      </w:r>
      <w:r>
        <w:rPr>
          <w:color w:val="222122"/>
          <w:sz w:val="20"/>
        </w:rPr>
        <w:t>an</w:t>
      </w:r>
      <w:r>
        <w:rPr>
          <w:color w:val="222122"/>
          <w:spacing w:val="-2"/>
          <w:sz w:val="20"/>
        </w:rPr>
        <w:t> </w:t>
      </w:r>
      <w:r>
        <w:rPr>
          <w:color w:val="222122"/>
          <w:sz w:val="20"/>
        </w:rPr>
        <w:t>einen</w:t>
      </w:r>
      <w:r>
        <w:rPr>
          <w:color w:val="222122"/>
          <w:spacing w:val="-7"/>
          <w:sz w:val="20"/>
        </w:rPr>
        <w:t> </w:t>
      </w:r>
      <w:r>
        <w:rPr>
          <w:color w:val="222122"/>
          <w:sz w:val="20"/>
        </w:rPr>
        <w:t>Kollegen</w:t>
      </w:r>
      <w:r>
        <w:rPr>
          <w:color w:val="222122"/>
          <w:spacing w:val="-7"/>
          <w:sz w:val="20"/>
        </w:rPr>
        <w:t> </w:t>
      </w:r>
      <w:r>
        <w:rPr>
          <w:color w:val="222122"/>
          <w:sz w:val="20"/>
        </w:rPr>
        <w:t>oder</w:t>
      </w:r>
      <w:r>
        <w:rPr>
          <w:color w:val="222122"/>
          <w:spacing w:val="-5"/>
          <w:sz w:val="20"/>
        </w:rPr>
        <w:t> </w:t>
      </w:r>
      <w:r>
        <w:rPr>
          <w:color w:val="222122"/>
          <w:sz w:val="20"/>
        </w:rPr>
        <w:t>eine</w:t>
      </w:r>
      <w:r>
        <w:rPr>
          <w:color w:val="222122"/>
          <w:spacing w:val="-2"/>
          <w:sz w:val="20"/>
        </w:rPr>
        <w:t> </w:t>
      </w:r>
      <w:r>
        <w:rPr>
          <w:color w:val="222122"/>
          <w:sz w:val="20"/>
        </w:rPr>
        <w:t>Nummer</w:t>
      </w:r>
      <w:r>
        <w:rPr>
          <w:color w:val="222122"/>
          <w:spacing w:val="-5"/>
          <w:sz w:val="20"/>
        </w:rPr>
        <w:t> </w:t>
      </w:r>
      <w:r>
        <w:rPr>
          <w:color w:val="222122"/>
          <w:sz w:val="20"/>
        </w:rPr>
        <w:t>weiterzuleiten, klicken Sie auf</w:t>
        <w:tab/>
      </w:r>
      <w:r>
        <w:rPr>
          <w:color w:val="222122"/>
          <w:spacing w:val="-10"/>
          <w:sz w:val="20"/>
        </w:rPr>
        <w:t>.</w:t>
      </w:r>
    </w:p>
    <w:p>
      <w:pPr>
        <w:spacing w:after="0" w:line="441" w:lineRule="auto"/>
        <w:jc w:val="left"/>
        <w:rPr>
          <w:sz w:val="20"/>
        </w:rPr>
        <w:sectPr>
          <w:type w:val="continuous"/>
          <w:pgSz w:w="16840" w:h="11910" w:orient="landscape"/>
          <w:pgMar w:header="6" w:footer="0" w:top="1340" w:bottom="280" w:left="440" w:right="500"/>
          <w:cols w:num="2" w:equalWidth="0">
            <w:col w:w="7772" w:space="222"/>
            <w:col w:w="7906"/>
          </w:cols>
        </w:sectPr>
      </w:pPr>
    </w:p>
    <w:p>
      <w:pPr>
        <w:pStyle w:val="BodyText"/>
        <w:spacing w:before="129"/>
        <w:ind w:left="1430"/>
      </w:pPr>
      <w:r>
        <w:rPr/>
        <mc:AlternateContent>
          <mc:Choice Requires="wps">
            <w:drawing>
              <wp:anchor distT="0" distB="0" distL="0" distR="0" allowOverlap="1" layoutInCell="1" locked="0" behindDoc="0" simplePos="0" relativeHeight="15849472">
                <wp:simplePos x="0" y="0"/>
                <wp:positionH relativeFrom="page">
                  <wp:posOffset>1237488</wp:posOffset>
                </wp:positionH>
                <wp:positionV relativeFrom="paragraph">
                  <wp:posOffset>339326</wp:posOffset>
                </wp:positionV>
                <wp:extent cx="570230" cy="366395"/>
                <wp:effectExtent l="0" t="0" r="0" b="0"/>
                <wp:wrapNone/>
                <wp:docPr id="771" name="Group 771"/>
                <wp:cNvGraphicFramePr>
                  <a:graphicFrameLocks/>
                </wp:cNvGraphicFramePr>
                <a:graphic>
                  <a:graphicData uri="http://schemas.microsoft.com/office/word/2010/wordprocessingGroup">
                    <wpg:wgp>
                      <wpg:cNvPr id="771" name="Group 771"/>
                      <wpg:cNvGrpSpPr/>
                      <wpg:grpSpPr>
                        <a:xfrm>
                          <a:off x="0" y="0"/>
                          <a:ext cx="570230" cy="366395"/>
                          <a:chExt cx="570230" cy="366395"/>
                        </a:xfrm>
                      </wpg:grpSpPr>
                      <wps:wsp>
                        <wps:cNvPr id="772" name="Graphic 772"/>
                        <wps:cNvSpPr/>
                        <wps:spPr>
                          <a:xfrm>
                            <a:off x="0" y="0"/>
                            <a:ext cx="570230" cy="366395"/>
                          </a:xfrm>
                          <a:custGeom>
                            <a:avLst/>
                            <a:gdLst/>
                            <a:ahLst/>
                            <a:cxnLst/>
                            <a:rect l="l" t="t" r="r" b="b"/>
                            <a:pathLst>
                              <a:path w="570230" h="366395">
                                <a:moveTo>
                                  <a:pt x="569976" y="0"/>
                                </a:moveTo>
                                <a:lnTo>
                                  <a:pt x="0" y="0"/>
                                </a:lnTo>
                                <a:lnTo>
                                  <a:pt x="0" y="365772"/>
                                </a:lnTo>
                                <a:lnTo>
                                  <a:pt x="569976" y="365772"/>
                                </a:lnTo>
                                <a:lnTo>
                                  <a:pt x="569976" y="0"/>
                                </a:lnTo>
                                <a:close/>
                              </a:path>
                            </a:pathLst>
                          </a:custGeom>
                          <a:solidFill>
                            <a:srgbClr val="4A63DD"/>
                          </a:solidFill>
                        </wps:spPr>
                        <wps:bodyPr wrap="square" lIns="0" tIns="0" rIns="0" bIns="0" rtlCol="0">
                          <a:prstTxWarp prst="textNoShape">
                            <a:avLst/>
                          </a:prstTxWarp>
                          <a:noAutofit/>
                        </wps:bodyPr>
                      </wps:wsp>
                      <pic:pic>
                        <pic:nvPicPr>
                          <pic:cNvPr id="773" name="Image 773"/>
                          <pic:cNvPicPr/>
                        </pic:nvPicPr>
                        <pic:blipFill>
                          <a:blip r:embed="rId222" cstate="print"/>
                          <a:stretch>
                            <a:fillRect/>
                          </a:stretch>
                        </pic:blipFill>
                        <pic:spPr>
                          <a:xfrm>
                            <a:off x="185750" y="139712"/>
                            <a:ext cx="198120" cy="86360"/>
                          </a:xfrm>
                          <a:prstGeom prst="rect">
                            <a:avLst/>
                          </a:prstGeom>
                        </pic:spPr>
                      </pic:pic>
                    </wpg:wgp>
                  </a:graphicData>
                </a:graphic>
              </wp:anchor>
            </w:drawing>
          </mc:Choice>
          <mc:Fallback>
            <w:pict>
              <v:group style="position:absolute;margin-left:97.440002pt;margin-top:26.718658pt;width:44.9pt;height:28.85pt;mso-position-horizontal-relative:page;mso-position-vertical-relative:paragraph;z-index:15849472" id="docshapegroup581" coordorigin="1949,534" coordsize="898,577">
                <v:rect style="position:absolute;left:1948;top:534;width:898;height:577" id="docshape582" filled="true" fillcolor="#4a63dd" stroked="false">
                  <v:fill type="solid"/>
                </v:rect>
                <v:shape style="position:absolute;left:2241;top:754;width:312;height:136" type="#_x0000_t75" id="docshape583" stroked="false">
                  <v:imagedata r:id="rId222" o:title=""/>
                </v:shape>
                <w10:wrap type="none"/>
              </v:group>
            </w:pict>
          </mc:Fallback>
        </mc:AlternateContent>
      </w:r>
      <w:r>
        <w:rPr>
          <w:color w:val="222122"/>
        </w:rPr>
        <w:t>Um</w:t>
      </w:r>
      <w:r>
        <w:rPr>
          <w:color w:val="222122"/>
          <w:spacing w:val="-7"/>
        </w:rPr>
        <w:t> </w:t>
      </w:r>
      <w:r>
        <w:rPr>
          <w:color w:val="222122"/>
        </w:rPr>
        <w:t>den</w:t>
      </w:r>
      <w:r>
        <w:rPr>
          <w:color w:val="222122"/>
          <w:spacing w:val="-1"/>
        </w:rPr>
        <w:t> </w:t>
      </w:r>
      <w:r>
        <w:rPr>
          <w:color w:val="222122"/>
        </w:rPr>
        <w:t>Anruf</w:t>
      </w:r>
      <w:r>
        <w:rPr>
          <w:color w:val="222122"/>
          <w:spacing w:val="-3"/>
        </w:rPr>
        <w:t> </w:t>
      </w:r>
      <w:r>
        <w:rPr>
          <w:color w:val="222122"/>
        </w:rPr>
        <w:t>an</w:t>
      </w:r>
      <w:r>
        <w:rPr>
          <w:color w:val="222122"/>
          <w:spacing w:val="-4"/>
        </w:rPr>
        <w:t> </w:t>
      </w:r>
      <w:r>
        <w:rPr>
          <w:color w:val="222122"/>
        </w:rPr>
        <w:t>Ihre Voicemail</w:t>
      </w:r>
      <w:r>
        <w:rPr>
          <w:color w:val="222122"/>
          <w:spacing w:val="-5"/>
        </w:rPr>
        <w:t> </w:t>
      </w:r>
      <w:r>
        <w:rPr>
          <w:color w:val="222122"/>
        </w:rPr>
        <w:t>weiterzuleiten,</w:t>
      </w:r>
      <w:r>
        <w:rPr>
          <w:color w:val="222122"/>
          <w:spacing w:val="-5"/>
        </w:rPr>
        <w:t> </w:t>
      </w:r>
      <w:r>
        <w:rPr>
          <w:color w:val="222122"/>
        </w:rPr>
        <w:t>klicken Sie</w:t>
      </w:r>
      <w:r>
        <w:rPr>
          <w:color w:val="222122"/>
          <w:spacing w:val="-4"/>
        </w:rPr>
        <w:t> </w:t>
      </w:r>
      <w:r>
        <w:rPr>
          <w:color w:val="222122"/>
          <w:spacing w:val="-5"/>
        </w:rPr>
        <w:t>auf</w:t>
      </w:r>
    </w:p>
    <w:p>
      <w:pPr>
        <w:spacing w:before="261"/>
        <w:ind w:left="2453" w:right="0" w:firstLine="0"/>
        <w:jc w:val="left"/>
        <w:rPr>
          <w:sz w:val="20"/>
        </w:rPr>
      </w:pPr>
      <w:r>
        <w:rPr/>
        <w:drawing>
          <wp:anchor distT="0" distB="0" distL="0" distR="0" allowOverlap="1" layoutInCell="1" locked="0" behindDoc="0" simplePos="0" relativeHeight="15850496">
            <wp:simplePos x="0" y="0"/>
            <wp:positionH relativeFrom="page">
              <wp:posOffset>7052785</wp:posOffset>
            </wp:positionH>
            <wp:positionV relativeFrom="paragraph">
              <wp:posOffset>210778</wp:posOffset>
            </wp:positionV>
            <wp:extent cx="2285905" cy="2188374"/>
            <wp:effectExtent l="0" t="0" r="0" b="0"/>
            <wp:wrapNone/>
            <wp:docPr id="774" name="Image 774"/>
            <wp:cNvGraphicFramePr>
              <a:graphicFrameLocks/>
            </wp:cNvGraphicFramePr>
            <a:graphic>
              <a:graphicData uri="http://schemas.openxmlformats.org/drawingml/2006/picture">
                <pic:pic>
                  <pic:nvPicPr>
                    <pic:cNvPr id="774" name="Image 774"/>
                    <pic:cNvPicPr/>
                  </pic:nvPicPr>
                  <pic:blipFill>
                    <a:blip r:embed="rId223" cstate="print"/>
                    <a:stretch>
                      <a:fillRect/>
                    </a:stretch>
                  </pic:blipFill>
                  <pic:spPr>
                    <a:xfrm>
                      <a:off x="0" y="0"/>
                      <a:ext cx="2285905" cy="2188374"/>
                    </a:xfrm>
                    <a:prstGeom prst="rect">
                      <a:avLst/>
                    </a:prstGeom>
                  </pic:spPr>
                </pic:pic>
              </a:graphicData>
            </a:graphic>
          </wp:anchor>
        </w:drawing>
      </w:r>
      <w:r>
        <w:rPr>
          <w:color w:val="222122"/>
          <w:spacing w:val="-10"/>
          <w:sz w:val="20"/>
        </w:rPr>
        <w:t>.</w:t>
      </w:r>
    </w:p>
    <w:p>
      <w:pPr>
        <w:pStyle w:val="BodyText"/>
        <w:spacing w:before="66"/>
      </w:pPr>
    </w:p>
    <w:p>
      <w:pPr>
        <w:pStyle w:val="BodyText"/>
        <w:spacing w:line="268" w:lineRule="auto" w:before="1"/>
        <w:ind w:left="1430" w:right="9007"/>
      </w:pPr>
      <w:r>
        <w:rPr/>
        <mc:AlternateContent>
          <mc:Choice Requires="wps">
            <w:drawing>
              <wp:anchor distT="0" distB="0" distL="0" distR="0" allowOverlap="1" layoutInCell="1" locked="0" behindDoc="0" simplePos="0" relativeHeight="15849984">
                <wp:simplePos x="0" y="0"/>
                <wp:positionH relativeFrom="page">
                  <wp:posOffset>1250835</wp:posOffset>
                </wp:positionH>
                <wp:positionV relativeFrom="paragraph">
                  <wp:posOffset>665795</wp:posOffset>
                </wp:positionV>
                <wp:extent cx="572135" cy="365760"/>
                <wp:effectExtent l="0" t="0" r="0" b="0"/>
                <wp:wrapNone/>
                <wp:docPr id="775" name="Group 775"/>
                <wp:cNvGraphicFramePr>
                  <a:graphicFrameLocks/>
                </wp:cNvGraphicFramePr>
                <a:graphic>
                  <a:graphicData uri="http://schemas.microsoft.com/office/word/2010/wordprocessingGroup">
                    <wpg:wgp>
                      <wpg:cNvPr id="775" name="Group 775"/>
                      <wpg:cNvGrpSpPr/>
                      <wpg:grpSpPr>
                        <a:xfrm>
                          <a:off x="0" y="0"/>
                          <a:ext cx="572135" cy="365760"/>
                          <a:chExt cx="572135" cy="365760"/>
                        </a:xfrm>
                      </wpg:grpSpPr>
                      <wps:wsp>
                        <wps:cNvPr id="776" name="Graphic 776"/>
                        <wps:cNvSpPr/>
                        <wps:spPr>
                          <a:xfrm>
                            <a:off x="0" y="0"/>
                            <a:ext cx="572135" cy="365760"/>
                          </a:xfrm>
                          <a:custGeom>
                            <a:avLst/>
                            <a:gdLst/>
                            <a:ahLst/>
                            <a:cxnLst/>
                            <a:rect l="l" t="t" r="r" b="b"/>
                            <a:pathLst>
                              <a:path w="572135" h="365760">
                                <a:moveTo>
                                  <a:pt x="571512" y="0"/>
                                </a:moveTo>
                                <a:lnTo>
                                  <a:pt x="0" y="0"/>
                                </a:lnTo>
                                <a:lnTo>
                                  <a:pt x="0" y="365760"/>
                                </a:lnTo>
                                <a:lnTo>
                                  <a:pt x="571512" y="365760"/>
                                </a:lnTo>
                                <a:lnTo>
                                  <a:pt x="571512" y="0"/>
                                </a:lnTo>
                                <a:close/>
                              </a:path>
                            </a:pathLst>
                          </a:custGeom>
                          <a:solidFill>
                            <a:srgbClr val="DD4A4A"/>
                          </a:solidFill>
                        </wps:spPr>
                        <wps:bodyPr wrap="square" lIns="0" tIns="0" rIns="0" bIns="0" rtlCol="0">
                          <a:prstTxWarp prst="textNoShape">
                            <a:avLst/>
                          </a:prstTxWarp>
                          <a:noAutofit/>
                        </wps:bodyPr>
                      </wps:wsp>
                      <pic:pic>
                        <pic:nvPicPr>
                          <pic:cNvPr id="777" name="Image 777"/>
                          <pic:cNvPicPr/>
                        </pic:nvPicPr>
                        <pic:blipFill>
                          <a:blip r:embed="rId224" cstate="print"/>
                          <a:stretch>
                            <a:fillRect/>
                          </a:stretch>
                        </pic:blipFill>
                        <pic:spPr>
                          <a:xfrm>
                            <a:off x="186445" y="139700"/>
                            <a:ext cx="198649" cy="78752"/>
                          </a:xfrm>
                          <a:prstGeom prst="rect">
                            <a:avLst/>
                          </a:prstGeom>
                        </pic:spPr>
                      </pic:pic>
                    </wpg:wgp>
                  </a:graphicData>
                </a:graphic>
              </wp:anchor>
            </w:drawing>
          </mc:Choice>
          <mc:Fallback>
            <w:pict>
              <v:group style="position:absolute;margin-left:98.490997pt;margin-top:52.424824pt;width:45.05pt;height:28.8pt;mso-position-horizontal-relative:page;mso-position-vertical-relative:paragraph;z-index:15849984" id="docshapegroup584" coordorigin="1970,1048" coordsize="901,576">
                <v:rect style="position:absolute;left:1969;top:1048;width:901;height:576" id="docshape585" filled="true" fillcolor="#dd4a4a" stroked="false">
                  <v:fill type="solid"/>
                </v:rect>
                <v:shape style="position:absolute;left:2263;top:1268;width:313;height:125" type="#_x0000_t75" id="docshape586" stroked="false">
                  <v:imagedata r:id="rId224" o:title=""/>
                </v:shape>
                <w10:wrap type="none"/>
              </v:group>
            </w:pict>
          </mc:Fallback>
        </mc:AlternateContent>
      </w:r>
      <w:r>
        <w:rPr>
          <w:color w:val="222122"/>
        </w:rPr>
        <w:t>Um den Anruf anzunehmen, klicken Sie auf</w:t>
      </w:r>
      <w:r>
        <w:rPr>
          <w:color w:val="222122"/>
          <w:spacing w:val="80"/>
        </w:rPr>
        <w:t> </w:t>
      </w:r>
      <w:r>
        <w:rPr>
          <w:color w:val="222122"/>
          <w:spacing w:val="3"/>
          <w:position w:val="-20"/>
        </w:rPr>
        <w:drawing>
          <wp:inline distT="0" distB="0" distL="0" distR="0">
            <wp:extent cx="570077" cy="365772"/>
            <wp:effectExtent l="0" t="0" r="0" b="0"/>
            <wp:docPr id="778" name="Image 778"/>
            <wp:cNvGraphicFramePr>
              <a:graphicFrameLocks/>
            </wp:cNvGraphicFramePr>
            <a:graphic>
              <a:graphicData uri="http://schemas.openxmlformats.org/drawingml/2006/picture">
                <pic:pic>
                  <pic:nvPicPr>
                    <pic:cNvPr id="778" name="Image 778"/>
                    <pic:cNvPicPr/>
                  </pic:nvPicPr>
                  <pic:blipFill>
                    <a:blip r:embed="rId225" cstate="print"/>
                    <a:stretch>
                      <a:fillRect/>
                    </a:stretch>
                  </pic:blipFill>
                  <pic:spPr>
                    <a:xfrm>
                      <a:off x="0" y="0"/>
                      <a:ext cx="570077" cy="365772"/>
                    </a:xfrm>
                    <a:prstGeom prst="rect">
                      <a:avLst/>
                    </a:prstGeom>
                  </pic:spPr>
                </pic:pic>
              </a:graphicData>
            </a:graphic>
          </wp:inline>
        </w:drawing>
      </w:r>
      <w:r>
        <w:rPr>
          <w:color w:val="222122"/>
          <w:spacing w:val="3"/>
          <w:position w:val="-20"/>
        </w:rPr>
      </w:r>
      <w:r>
        <w:rPr>
          <w:rFonts w:ascii="Times New Roman"/>
          <w:color w:val="222122"/>
          <w:spacing w:val="3"/>
        </w:rPr>
        <w:t> </w:t>
      </w:r>
      <w:r>
        <w:rPr>
          <w:color w:val="222122"/>
        </w:rPr>
        <w:t>. Um</w:t>
      </w:r>
      <w:r>
        <w:rPr>
          <w:color w:val="222122"/>
          <w:spacing w:val="-6"/>
        </w:rPr>
        <w:t> </w:t>
      </w:r>
      <w:r>
        <w:rPr>
          <w:color w:val="222122"/>
        </w:rPr>
        <w:t>den</w:t>
      </w:r>
      <w:r>
        <w:rPr>
          <w:color w:val="222122"/>
          <w:spacing w:val="-3"/>
        </w:rPr>
        <w:t> </w:t>
      </w:r>
      <w:r>
        <w:rPr>
          <w:color w:val="222122"/>
        </w:rPr>
        <w:t>Anruf</w:t>
      </w:r>
      <w:r>
        <w:rPr>
          <w:color w:val="222122"/>
          <w:spacing w:val="-4"/>
        </w:rPr>
        <w:t> </w:t>
      </w:r>
      <w:r>
        <w:rPr>
          <w:color w:val="222122"/>
        </w:rPr>
        <w:t>abzulehnen</w:t>
      </w:r>
      <w:r>
        <w:rPr>
          <w:color w:val="222122"/>
          <w:spacing w:val="-6"/>
        </w:rPr>
        <w:t> </w:t>
      </w:r>
      <w:r>
        <w:rPr>
          <w:color w:val="222122"/>
        </w:rPr>
        <w:t>und</w:t>
      </w:r>
      <w:r>
        <w:rPr>
          <w:color w:val="222122"/>
          <w:spacing w:val="-2"/>
        </w:rPr>
        <w:t> </w:t>
      </w:r>
      <w:r>
        <w:rPr>
          <w:color w:val="222122"/>
        </w:rPr>
        <w:t>zu</w:t>
      </w:r>
      <w:r>
        <w:rPr>
          <w:color w:val="222122"/>
          <w:spacing w:val="-6"/>
        </w:rPr>
        <w:t> </w:t>
      </w:r>
      <w:r>
        <w:rPr>
          <w:color w:val="222122"/>
        </w:rPr>
        <w:t>beenden,</w:t>
      </w:r>
      <w:r>
        <w:rPr>
          <w:color w:val="222122"/>
          <w:spacing w:val="-7"/>
        </w:rPr>
        <w:t> </w:t>
      </w:r>
      <w:r>
        <w:rPr>
          <w:color w:val="222122"/>
        </w:rPr>
        <w:t>klicken</w:t>
      </w:r>
      <w:r>
        <w:rPr>
          <w:color w:val="222122"/>
          <w:spacing w:val="-3"/>
        </w:rPr>
        <w:t> </w:t>
      </w:r>
      <w:r>
        <w:rPr>
          <w:color w:val="222122"/>
        </w:rPr>
        <w:t>Sie</w:t>
      </w:r>
      <w:r>
        <w:rPr>
          <w:color w:val="222122"/>
          <w:spacing w:val="-6"/>
        </w:rPr>
        <w:t> </w:t>
      </w:r>
      <w:r>
        <w:rPr>
          <w:color w:val="222122"/>
        </w:rPr>
        <w:t>auf</w:t>
      </w:r>
    </w:p>
    <w:p>
      <w:pPr>
        <w:spacing w:before="223"/>
        <w:ind w:left="2498" w:right="0" w:firstLine="0"/>
        <w:jc w:val="left"/>
        <w:rPr>
          <w:sz w:val="20"/>
        </w:rPr>
      </w:pPr>
      <w:r>
        <w:rPr>
          <w:color w:val="222122"/>
          <w:spacing w:val="-10"/>
          <w:sz w:val="20"/>
        </w:rPr>
        <w:t>.</w:t>
      </w:r>
    </w:p>
    <w:p>
      <w:pPr>
        <w:pStyle w:val="BodyText"/>
        <w:spacing w:before="144"/>
      </w:pPr>
    </w:p>
    <w:p>
      <w:pPr>
        <w:spacing w:after="0"/>
        <w:sectPr>
          <w:pgSz w:w="16840" w:h="11910" w:orient="landscape"/>
          <w:pgMar w:header="6" w:footer="0" w:top="960" w:bottom="280" w:left="440" w:right="500"/>
        </w:sectPr>
      </w:pPr>
    </w:p>
    <w:p>
      <w:pPr>
        <w:pStyle w:val="Heading5"/>
        <w:numPr>
          <w:ilvl w:val="2"/>
          <w:numId w:val="42"/>
        </w:numPr>
        <w:tabs>
          <w:tab w:pos="1147" w:val="left" w:leader="none"/>
        </w:tabs>
        <w:spacing w:line="240" w:lineRule="auto" w:before="93" w:after="0"/>
        <w:ind w:left="1147" w:right="0" w:hanging="1021"/>
        <w:jc w:val="left"/>
      </w:pPr>
      <w:bookmarkStart w:name="5.4.2 Anrufanalsye" w:id="132"/>
      <w:bookmarkEnd w:id="132"/>
      <w:r>
        <w:rPr>
          <w:b w:val="0"/>
        </w:rPr>
      </w:r>
      <w:bookmarkStart w:name="_bookmark81" w:id="133"/>
      <w:bookmarkEnd w:id="133"/>
      <w:r>
        <w:rPr>
          <w:b w:val="0"/>
        </w:rPr>
      </w:r>
      <w:r>
        <w:rPr>
          <w:color w:val="39006C"/>
          <w:spacing w:val="-2"/>
        </w:rPr>
        <w:t>ANRUFANALSYE</w:t>
      </w:r>
    </w:p>
    <w:p>
      <w:pPr>
        <w:pStyle w:val="BodyText"/>
        <w:spacing w:line="225" w:lineRule="auto" w:before="90"/>
        <w:ind w:left="1147" w:right="44"/>
        <w:jc w:val="both"/>
      </w:pPr>
      <w:r>
        <w:rPr>
          <w:color w:val="222122"/>
        </w:rPr>
        <w:t>Sie befinden sich in einem Telefongespräch. Sie möchten eine Zusam- menfassung</w:t>
      </w:r>
      <w:r>
        <w:rPr>
          <w:color w:val="222122"/>
          <w:spacing w:val="-2"/>
        </w:rPr>
        <w:t> </w:t>
      </w:r>
      <w:r>
        <w:rPr>
          <w:color w:val="222122"/>
        </w:rPr>
        <w:t>der Informationen</w:t>
      </w:r>
      <w:r>
        <w:rPr>
          <w:color w:val="222122"/>
          <w:spacing w:val="-1"/>
        </w:rPr>
        <w:t> </w:t>
      </w:r>
      <w:r>
        <w:rPr>
          <w:color w:val="222122"/>
        </w:rPr>
        <w:t>aus</w:t>
      </w:r>
      <w:r>
        <w:rPr>
          <w:color w:val="222122"/>
          <w:spacing w:val="-3"/>
        </w:rPr>
        <w:t> </w:t>
      </w:r>
      <w:r>
        <w:rPr>
          <w:color w:val="222122"/>
        </w:rPr>
        <w:t>dem</w:t>
      </w:r>
      <w:r>
        <w:rPr>
          <w:color w:val="222122"/>
          <w:spacing w:val="-2"/>
        </w:rPr>
        <w:t> </w:t>
      </w:r>
      <w:r>
        <w:rPr>
          <w:color w:val="222122"/>
        </w:rPr>
        <w:t>Gespräch</w:t>
      </w:r>
      <w:r>
        <w:rPr>
          <w:color w:val="222122"/>
          <w:spacing w:val="-2"/>
        </w:rPr>
        <w:t> </w:t>
      </w:r>
      <w:r>
        <w:rPr>
          <w:color w:val="222122"/>
        </w:rPr>
        <w:t>nach dem Telefonat </w:t>
      </w:r>
      <w:r>
        <w:rPr>
          <w:color w:val="222122"/>
          <w:spacing w:val="-2"/>
        </w:rPr>
        <w:t>erhalten.</w:t>
      </w:r>
    </w:p>
    <w:p>
      <w:pPr>
        <w:pStyle w:val="BodyText"/>
        <w:spacing w:before="3"/>
        <w:rPr>
          <w:sz w:val="13"/>
        </w:rPr>
      </w:pPr>
      <w:r>
        <w:rPr/>
        <mc:AlternateContent>
          <mc:Choice Requires="wps">
            <w:drawing>
              <wp:anchor distT="0" distB="0" distL="0" distR="0" allowOverlap="1" layoutInCell="1" locked="0" behindDoc="1" simplePos="0" relativeHeight="487707648">
                <wp:simplePos x="0" y="0"/>
                <wp:positionH relativeFrom="page">
                  <wp:posOffset>472351</wp:posOffset>
                </wp:positionH>
                <wp:positionV relativeFrom="paragraph">
                  <wp:posOffset>299298</wp:posOffset>
                </wp:positionV>
                <wp:extent cx="347345" cy="305435"/>
                <wp:effectExtent l="0" t="0" r="0" b="0"/>
                <wp:wrapTopAndBottom/>
                <wp:docPr id="779" name="Group 779"/>
                <wp:cNvGraphicFramePr>
                  <a:graphicFrameLocks/>
                </wp:cNvGraphicFramePr>
                <a:graphic>
                  <a:graphicData uri="http://schemas.microsoft.com/office/word/2010/wordprocessingGroup">
                    <wpg:wgp>
                      <wpg:cNvPr id="779" name="Group 779"/>
                      <wpg:cNvGrpSpPr/>
                      <wpg:grpSpPr>
                        <a:xfrm>
                          <a:off x="0" y="0"/>
                          <a:ext cx="347345" cy="305435"/>
                          <a:chExt cx="347345" cy="305435"/>
                        </a:xfrm>
                      </wpg:grpSpPr>
                      <wps:wsp>
                        <wps:cNvPr id="780" name="Graphic 780"/>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781" name="Graphic 781"/>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782" name="Graphic 782"/>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1pt;margin-top:23.566849pt;width:27.35pt;height:24.05pt;mso-position-horizontal-relative:page;mso-position-vertical-relative:paragraph;z-index:-15608832;mso-wrap-distance-left:0;mso-wrap-distance-right:0" id="docshapegroup587" coordorigin="744,471" coordsize="547,481">
                <v:shape style="position:absolute;left:775;top:503;width:483;height:417" id="docshape588" coordorigin="776,503" coordsize="483,417" path="m1017,503l776,920,1259,920,1017,503xe" filled="true" fillcolor="#ffd486" stroked="false">
                  <v:path arrowok="t"/>
                  <v:fill type="solid"/>
                </v:shape>
                <v:shape style="position:absolute;left:775;top:503;width:483;height:417" id="docshape589" coordorigin="776,503" coordsize="483,417" path="m1259,920l1017,920,776,920,1017,503,1138,712,1259,920xe" filled="false" stroked="true" strokeweight="3.2pt" strokecolor="#ffd486">
                  <v:path arrowok="t"/>
                  <v:stroke dashstyle="solid"/>
                </v:shape>
                <v:shape style="position:absolute;left:986;top:608;width:57;height:297" id="docshape590" coordorigin="987,608" coordsize="57,297" path="m1040,621l1029,608,1015,608,1001,608,990,621,990,798,1001,810,1029,810,1040,798,1040,621xm1043,861l1031,848,1015,848,999,848,987,861,987,892,999,905,1031,905,1043,892,1043,861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08160">
                <wp:simplePos x="0" y="0"/>
                <wp:positionH relativeFrom="page">
                  <wp:posOffset>990559</wp:posOffset>
                </wp:positionH>
                <wp:positionV relativeFrom="paragraph">
                  <wp:posOffset>136417</wp:posOffset>
                </wp:positionV>
                <wp:extent cx="4231005" cy="1066800"/>
                <wp:effectExtent l="0" t="0" r="0" b="0"/>
                <wp:wrapTopAndBottom/>
                <wp:docPr id="783" name="Textbox 783"/>
                <wp:cNvGraphicFramePr>
                  <a:graphicFrameLocks/>
                </wp:cNvGraphicFramePr>
                <a:graphic>
                  <a:graphicData uri="http://schemas.microsoft.com/office/word/2010/wordprocessingShape">
                    <wps:wsp>
                      <wps:cNvPr id="783" name="Textbox 783"/>
                      <wps:cNvSpPr txBox="1"/>
                      <wps:spPr>
                        <a:xfrm>
                          <a:off x="0" y="0"/>
                          <a:ext cx="4231005" cy="1066800"/>
                        </a:xfrm>
                        <a:prstGeom prst="rect">
                          <a:avLst/>
                        </a:prstGeom>
                        <a:solidFill>
                          <a:srgbClr val="EAEAEA"/>
                        </a:solidFill>
                      </wps:spPr>
                      <wps:txbx>
                        <w:txbxContent>
                          <w:p>
                            <w:pPr>
                              <w:spacing w:line="199" w:lineRule="auto" w:before="84"/>
                              <w:ind w:left="139" w:right="117" w:firstLine="0"/>
                              <w:jc w:val="left"/>
                              <w:rPr>
                                <w:rFonts w:ascii="Open Sans SemiCondensed" w:hAnsi="Open Sans SemiCondensed"/>
                                <w:color w:val="000000"/>
                                <w:sz w:val="21"/>
                              </w:rPr>
                            </w:pPr>
                            <w:r>
                              <w:rPr>
                                <w:rFonts w:ascii="Open Sans SemiCondensed" w:hAnsi="Open Sans SemiCondensed"/>
                                <w:color w:val="222122"/>
                                <w:sz w:val="21"/>
                              </w:rPr>
                              <w:t>Stellen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sicher,</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 Person,</w:t>
                            </w:r>
                            <w:r>
                              <w:rPr>
                                <w:rFonts w:ascii="Open Sans SemiCondensed" w:hAnsi="Open Sans SemiCondensed"/>
                                <w:color w:val="222122"/>
                                <w:spacing w:val="-5"/>
                                <w:sz w:val="21"/>
                              </w:rPr>
                              <w:t> </w:t>
                            </w:r>
                            <w:r>
                              <w:rPr>
                                <w:rFonts w:ascii="Open Sans SemiCondensed" w:hAnsi="Open Sans SemiCondensed"/>
                                <w:color w:val="222122"/>
                                <w:sz w:val="21"/>
                              </w:rPr>
                              <w:t>mit</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sprechen, darüber</w:t>
                            </w:r>
                            <w:r>
                              <w:rPr>
                                <w:rFonts w:ascii="Open Sans SemiCondensed" w:hAnsi="Open Sans SemiCondensed"/>
                                <w:color w:val="222122"/>
                                <w:spacing w:val="-5"/>
                                <w:sz w:val="21"/>
                              </w:rPr>
                              <w:t> </w:t>
                            </w:r>
                            <w:r>
                              <w:rPr>
                                <w:rFonts w:ascii="Open Sans SemiCondensed" w:hAnsi="Open Sans SemiCondensed"/>
                                <w:color w:val="222122"/>
                                <w:sz w:val="21"/>
                              </w:rPr>
                              <w:t>infor- mieren,</w:t>
                            </w:r>
                            <w:r>
                              <w:rPr>
                                <w:rFonts w:ascii="Open Sans SemiCondensed" w:hAnsi="Open Sans SemiCondensed"/>
                                <w:color w:val="222122"/>
                                <w:spacing w:val="-1"/>
                                <w:sz w:val="21"/>
                              </w:rPr>
                              <w:t> </w:t>
                            </w:r>
                            <w:r>
                              <w:rPr>
                                <w:rFonts w:ascii="Open Sans SemiCondensed" w:hAnsi="Open Sans SemiCondensed"/>
                                <w:color w:val="222122"/>
                                <w:sz w:val="21"/>
                              </w:rPr>
                              <w:t>dass</w:t>
                            </w:r>
                            <w:r>
                              <w:rPr>
                                <w:rFonts w:ascii="Open Sans SemiCondensed" w:hAnsi="Open Sans SemiCondensed"/>
                                <w:color w:val="222122"/>
                                <w:spacing w:val="-2"/>
                                <w:sz w:val="21"/>
                              </w:rPr>
                              <w:t> </w:t>
                            </w:r>
                            <w:r>
                              <w:rPr>
                                <w:rFonts w:ascii="Open Sans SemiCondensed" w:hAnsi="Open Sans SemiCondensed"/>
                                <w:color w:val="222122"/>
                                <w:sz w:val="21"/>
                              </w:rPr>
                              <w:t>das</w:t>
                            </w:r>
                            <w:r>
                              <w:rPr>
                                <w:rFonts w:ascii="Open Sans SemiCondensed" w:hAnsi="Open Sans SemiCondensed"/>
                                <w:color w:val="222122"/>
                                <w:spacing w:val="-2"/>
                                <w:sz w:val="21"/>
                              </w:rPr>
                              <w:t> </w:t>
                            </w:r>
                            <w:r>
                              <w:rPr>
                                <w:rFonts w:ascii="Open Sans SemiCondensed" w:hAnsi="Open Sans SemiCondensed"/>
                                <w:color w:val="222122"/>
                                <w:sz w:val="21"/>
                              </w:rPr>
                              <w:t>Gespräch aufgezeichnet wird,</w:t>
                            </w:r>
                            <w:r>
                              <w:rPr>
                                <w:rFonts w:ascii="Open Sans SemiCondensed" w:hAnsi="Open Sans SemiCondensed"/>
                                <w:color w:val="222122"/>
                                <w:spacing w:val="-1"/>
                                <w:sz w:val="21"/>
                              </w:rPr>
                              <w:t> </w:t>
                            </w:r>
                            <w:r>
                              <w:rPr>
                                <w:rFonts w:ascii="Open Sans SemiCondensed" w:hAnsi="Open Sans SemiCondensed"/>
                                <w:color w:val="222122"/>
                                <w:sz w:val="21"/>
                              </w:rPr>
                              <w:t>und holen Sie ihre Zustim- mung ein. Weitere Informationen zum Datenschutz finden Sie unter </w:t>
                            </w:r>
                            <w:hyperlink w:history="true" w:anchor="_bookmark83">
                              <w:r>
                                <w:rPr>
                                  <w:rFonts w:ascii="Open Sans Medium" w:hAnsi="Open Sans Medium"/>
                                  <w:b w:val="0"/>
                                  <w:i/>
                                  <w:color w:val="222122"/>
                                  <w:sz w:val="20"/>
                                </w:rPr>
                                <w:t>5.5</w:t>
                              </w:r>
                            </w:hyperlink>
                            <w:r>
                              <w:rPr>
                                <w:rFonts w:ascii="Open Sans Medium" w:hAnsi="Open Sans Medium"/>
                                <w:b w:val="0"/>
                                <w:i/>
                                <w:color w:val="222122"/>
                                <w:sz w:val="20"/>
                              </w:rPr>
                              <w:t> </w:t>
                            </w:r>
                            <w:hyperlink w:history="true" w:anchor="_bookmark83">
                              <w:r>
                                <w:rPr>
                                  <w:rFonts w:ascii="Open Sans Medium" w:hAnsi="Open Sans Medium"/>
                                  <w:b w:val="0"/>
                                  <w:i/>
                                  <w:color w:val="222122"/>
                                  <w:sz w:val="20"/>
                                </w:rPr>
                                <w:t>Datenschutz &amp;</w:t>
                              </w:r>
                              <w:r>
                                <w:rPr>
                                  <w:rFonts w:ascii="Open Sans Medium" w:hAnsi="Open Sans Medium"/>
                                  <w:b w:val="0"/>
                                  <w:i/>
                                  <w:color w:val="222122"/>
                                  <w:spacing w:val="-6"/>
                                  <w:sz w:val="20"/>
                                </w:rPr>
                                <w:t> </w:t>
                              </w:r>
                              <w:r>
                                <w:rPr>
                                  <w:rFonts w:ascii="Open Sans Medium" w:hAnsi="Open Sans Medium"/>
                                  <w:b w:val="0"/>
                                  <w:i/>
                                  <w:color w:val="222122"/>
                                  <w:sz w:val="20"/>
                                </w:rPr>
                                <w:t>KI-Modell Verwendung</w:t>
                              </w:r>
                              <w:r>
                                <w:rPr>
                                  <w:rFonts w:ascii="Open Sans SemiCondensed" w:hAnsi="Open Sans SemiCondensed"/>
                                  <w:color w:val="222122"/>
                                  <w:sz w:val="21"/>
                                </w:rPr>
                                <w:t>, Seite 51</w:t>
                              </w:r>
                            </w:hyperlink>
                            <w:r>
                              <w:rPr>
                                <w:rFonts w:ascii="Open Sans SemiCondensed" w:hAnsi="Open Sans SemiCondensed"/>
                                <w:color w:val="222122"/>
                                <w:sz w:val="21"/>
                              </w:rPr>
                              <w:t>. Bitte beachten Sie auch die</w:t>
                            </w:r>
                            <w:r>
                              <w:rPr>
                                <w:rFonts w:ascii="Open Sans SemiCondensed" w:hAnsi="Open Sans SemiCondensed"/>
                                <w:color w:val="222122"/>
                                <w:spacing w:val="-6"/>
                                <w:sz w:val="21"/>
                              </w:rPr>
                              <w:t> </w:t>
                            </w:r>
                            <w:r>
                              <w:rPr>
                                <w:rFonts w:ascii="Open Sans SemiCondensed" w:hAnsi="Open Sans SemiCondensed"/>
                                <w:color w:val="222122"/>
                                <w:sz w:val="21"/>
                              </w:rPr>
                              <w:t>Richtlinien</w:t>
                            </w:r>
                            <w:r>
                              <w:rPr>
                                <w:rFonts w:ascii="Open Sans SemiCondensed" w:hAnsi="Open Sans SemiCondensed"/>
                                <w:color w:val="222122"/>
                                <w:spacing w:val="-6"/>
                                <w:sz w:val="21"/>
                              </w:rPr>
                              <w:t> </w:t>
                            </w:r>
                            <w:r>
                              <w:rPr>
                                <w:rFonts w:ascii="Open Sans SemiCondensed" w:hAnsi="Open Sans SemiCondensed"/>
                                <w:color w:val="222122"/>
                                <w:sz w:val="21"/>
                              </w:rPr>
                              <w:t>Ihres</w:t>
                            </w:r>
                            <w:r>
                              <w:rPr>
                                <w:rFonts w:ascii="Open Sans SemiCondensed" w:hAnsi="Open Sans SemiCondensed"/>
                                <w:color w:val="222122"/>
                                <w:spacing w:val="-4"/>
                                <w:sz w:val="21"/>
                              </w:rPr>
                              <w:t> </w:t>
                            </w:r>
                            <w:r>
                              <w:rPr>
                                <w:rFonts w:ascii="Open Sans SemiCondensed" w:hAnsi="Open Sans SemiCondensed"/>
                                <w:color w:val="222122"/>
                                <w:sz w:val="21"/>
                              </w:rPr>
                              <w:t>Unternehmens</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Datenschutzgesetze</w:t>
                            </w:r>
                            <w:r>
                              <w:rPr>
                                <w:rFonts w:ascii="Open Sans SemiCondensed" w:hAnsi="Open Sans SemiCondensed"/>
                                <w:color w:val="222122"/>
                                <w:spacing w:val="-6"/>
                                <w:sz w:val="21"/>
                              </w:rPr>
                              <w:t> </w:t>
                            </w:r>
                            <w:r>
                              <w:rPr>
                                <w:rFonts w:ascii="Open Sans SemiCondensed" w:hAnsi="Open Sans SemiCondensed"/>
                                <w:color w:val="222122"/>
                                <w:sz w:val="21"/>
                              </w:rPr>
                              <w:t>Ihres</w:t>
                            </w:r>
                            <w:r>
                              <w:rPr>
                                <w:rFonts w:ascii="Open Sans SemiCondensed" w:hAnsi="Open Sans SemiCondensed"/>
                                <w:color w:val="222122"/>
                                <w:spacing w:val="-4"/>
                                <w:sz w:val="21"/>
                              </w:rPr>
                              <w:t> </w:t>
                            </w:r>
                            <w:r>
                              <w:rPr>
                                <w:rFonts w:ascii="Open Sans SemiCondensed" w:hAnsi="Open Sans SemiCondensed"/>
                                <w:color w:val="222122"/>
                                <w:sz w:val="21"/>
                              </w:rPr>
                              <w:t>Lan- </w:t>
                            </w:r>
                            <w:r>
                              <w:rPr>
                                <w:rFonts w:ascii="Open Sans SemiCondensed" w:hAnsi="Open Sans SemiCondensed"/>
                                <w:color w:val="222122"/>
                                <w:spacing w:val="-4"/>
                                <w:sz w:val="21"/>
                              </w:rPr>
                              <w:t>des.</w:t>
                            </w:r>
                          </w:p>
                        </w:txbxContent>
                      </wps:txbx>
                      <wps:bodyPr wrap="square" lIns="0" tIns="0" rIns="0" bIns="0" rtlCol="0">
                        <a:noAutofit/>
                      </wps:bodyPr>
                    </wps:wsp>
                  </a:graphicData>
                </a:graphic>
              </wp:anchor>
            </w:drawing>
          </mc:Choice>
          <mc:Fallback>
            <w:pict>
              <v:shape style="position:absolute;margin-left:77.996803pt;margin-top:10.741548pt;width:333.15pt;height:84pt;mso-position-horizontal-relative:page;mso-position-vertical-relative:paragraph;z-index:-15608320;mso-wrap-distance-left:0;mso-wrap-distance-right:0" type="#_x0000_t202" id="docshape591" filled="true" fillcolor="#eaeaea" stroked="false">
                <v:textbox inset="0,0,0,0">
                  <w:txbxContent>
                    <w:p>
                      <w:pPr>
                        <w:spacing w:line="199" w:lineRule="auto" w:before="84"/>
                        <w:ind w:left="139" w:right="117" w:firstLine="0"/>
                        <w:jc w:val="left"/>
                        <w:rPr>
                          <w:rFonts w:ascii="Open Sans SemiCondensed" w:hAnsi="Open Sans SemiCondensed"/>
                          <w:color w:val="000000"/>
                          <w:sz w:val="21"/>
                        </w:rPr>
                      </w:pPr>
                      <w:r>
                        <w:rPr>
                          <w:rFonts w:ascii="Open Sans SemiCondensed" w:hAnsi="Open Sans SemiCondensed"/>
                          <w:color w:val="222122"/>
                          <w:sz w:val="21"/>
                        </w:rPr>
                        <w:t>Stellen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sicher,</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 Person,</w:t>
                      </w:r>
                      <w:r>
                        <w:rPr>
                          <w:rFonts w:ascii="Open Sans SemiCondensed" w:hAnsi="Open Sans SemiCondensed"/>
                          <w:color w:val="222122"/>
                          <w:spacing w:val="-5"/>
                          <w:sz w:val="21"/>
                        </w:rPr>
                        <w:t> </w:t>
                      </w:r>
                      <w:r>
                        <w:rPr>
                          <w:rFonts w:ascii="Open Sans SemiCondensed" w:hAnsi="Open Sans SemiCondensed"/>
                          <w:color w:val="222122"/>
                          <w:sz w:val="21"/>
                        </w:rPr>
                        <w:t>mit</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sprechen, darüber</w:t>
                      </w:r>
                      <w:r>
                        <w:rPr>
                          <w:rFonts w:ascii="Open Sans SemiCondensed" w:hAnsi="Open Sans SemiCondensed"/>
                          <w:color w:val="222122"/>
                          <w:spacing w:val="-5"/>
                          <w:sz w:val="21"/>
                        </w:rPr>
                        <w:t> </w:t>
                      </w:r>
                      <w:r>
                        <w:rPr>
                          <w:rFonts w:ascii="Open Sans SemiCondensed" w:hAnsi="Open Sans SemiCondensed"/>
                          <w:color w:val="222122"/>
                          <w:sz w:val="21"/>
                        </w:rPr>
                        <w:t>infor- mieren,</w:t>
                      </w:r>
                      <w:r>
                        <w:rPr>
                          <w:rFonts w:ascii="Open Sans SemiCondensed" w:hAnsi="Open Sans SemiCondensed"/>
                          <w:color w:val="222122"/>
                          <w:spacing w:val="-1"/>
                          <w:sz w:val="21"/>
                        </w:rPr>
                        <w:t> </w:t>
                      </w:r>
                      <w:r>
                        <w:rPr>
                          <w:rFonts w:ascii="Open Sans SemiCondensed" w:hAnsi="Open Sans SemiCondensed"/>
                          <w:color w:val="222122"/>
                          <w:sz w:val="21"/>
                        </w:rPr>
                        <w:t>dass</w:t>
                      </w:r>
                      <w:r>
                        <w:rPr>
                          <w:rFonts w:ascii="Open Sans SemiCondensed" w:hAnsi="Open Sans SemiCondensed"/>
                          <w:color w:val="222122"/>
                          <w:spacing w:val="-2"/>
                          <w:sz w:val="21"/>
                        </w:rPr>
                        <w:t> </w:t>
                      </w:r>
                      <w:r>
                        <w:rPr>
                          <w:rFonts w:ascii="Open Sans SemiCondensed" w:hAnsi="Open Sans SemiCondensed"/>
                          <w:color w:val="222122"/>
                          <w:sz w:val="21"/>
                        </w:rPr>
                        <w:t>das</w:t>
                      </w:r>
                      <w:r>
                        <w:rPr>
                          <w:rFonts w:ascii="Open Sans SemiCondensed" w:hAnsi="Open Sans SemiCondensed"/>
                          <w:color w:val="222122"/>
                          <w:spacing w:val="-2"/>
                          <w:sz w:val="21"/>
                        </w:rPr>
                        <w:t> </w:t>
                      </w:r>
                      <w:r>
                        <w:rPr>
                          <w:rFonts w:ascii="Open Sans SemiCondensed" w:hAnsi="Open Sans SemiCondensed"/>
                          <w:color w:val="222122"/>
                          <w:sz w:val="21"/>
                        </w:rPr>
                        <w:t>Gespräch aufgezeichnet wird,</w:t>
                      </w:r>
                      <w:r>
                        <w:rPr>
                          <w:rFonts w:ascii="Open Sans SemiCondensed" w:hAnsi="Open Sans SemiCondensed"/>
                          <w:color w:val="222122"/>
                          <w:spacing w:val="-1"/>
                          <w:sz w:val="21"/>
                        </w:rPr>
                        <w:t> </w:t>
                      </w:r>
                      <w:r>
                        <w:rPr>
                          <w:rFonts w:ascii="Open Sans SemiCondensed" w:hAnsi="Open Sans SemiCondensed"/>
                          <w:color w:val="222122"/>
                          <w:sz w:val="21"/>
                        </w:rPr>
                        <w:t>und holen Sie ihre Zustim- mung ein. Weitere Informationen zum Datenschutz finden Sie unter </w:t>
                      </w:r>
                      <w:hyperlink w:history="true" w:anchor="_bookmark83">
                        <w:r>
                          <w:rPr>
                            <w:rFonts w:ascii="Open Sans Medium" w:hAnsi="Open Sans Medium"/>
                            <w:b w:val="0"/>
                            <w:i/>
                            <w:color w:val="222122"/>
                            <w:sz w:val="20"/>
                          </w:rPr>
                          <w:t>5.5</w:t>
                        </w:r>
                      </w:hyperlink>
                      <w:r>
                        <w:rPr>
                          <w:rFonts w:ascii="Open Sans Medium" w:hAnsi="Open Sans Medium"/>
                          <w:b w:val="0"/>
                          <w:i/>
                          <w:color w:val="222122"/>
                          <w:sz w:val="20"/>
                        </w:rPr>
                        <w:t> </w:t>
                      </w:r>
                      <w:hyperlink w:history="true" w:anchor="_bookmark83">
                        <w:r>
                          <w:rPr>
                            <w:rFonts w:ascii="Open Sans Medium" w:hAnsi="Open Sans Medium"/>
                            <w:b w:val="0"/>
                            <w:i/>
                            <w:color w:val="222122"/>
                            <w:sz w:val="20"/>
                          </w:rPr>
                          <w:t>Datenschutz &amp;</w:t>
                        </w:r>
                        <w:r>
                          <w:rPr>
                            <w:rFonts w:ascii="Open Sans Medium" w:hAnsi="Open Sans Medium"/>
                            <w:b w:val="0"/>
                            <w:i/>
                            <w:color w:val="222122"/>
                            <w:spacing w:val="-6"/>
                            <w:sz w:val="20"/>
                          </w:rPr>
                          <w:t> </w:t>
                        </w:r>
                        <w:r>
                          <w:rPr>
                            <w:rFonts w:ascii="Open Sans Medium" w:hAnsi="Open Sans Medium"/>
                            <w:b w:val="0"/>
                            <w:i/>
                            <w:color w:val="222122"/>
                            <w:sz w:val="20"/>
                          </w:rPr>
                          <w:t>KI-Modell Verwendung</w:t>
                        </w:r>
                        <w:r>
                          <w:rPr>
                            <w:rFonts w:ascii="Open Sans SemiCondensed" w:hAnsi="Open Sans SemiCondensed"/>
                            <w:color w:val="222122"/>
                            <w:sz w:val="21"/>
                          </w:rPr>
                          <w:t>, Seite 51</w:t>
                        </w:r>
                      </w:hyperlink>
                      <w:r>
                        <w:rPr>
                          <w:rFonts w:ascii="Open Sans SemiCondensed" w:hAnsi="Open Sans SemiCondensed"/>
                          <w:color w:val="222122"/>
                          <w:sz w:val="21"/>
                        </w:rPr>
                        <w:t>. Bitte beachten Sie auch die</w:t>
                      </w:r>
                      <w:r>
                        <w:rPr>
                          <w:rFonts w:ascii="Open Sans SemiCondensed" w:hAnsi="Open Sans SemiCondensed"/>
                          <w:color w:val="222122"/>
                          <w:spacing w:val="-6"/>
                          <w:sz w:val="21"/>
                        </w:rPr>
                        <w:t> </w:t>
                      </w:r>
                      <w:r>
                        <w:rPr>
                          <w:rFonts w:ascii="Open Sans SemiCondensed" w:hAnsi="Open Sans SemiCondensed"/>
                          <w:color w:val="222122"/>
                          <w:sz w:val="21"/>
                        </w:rPr>
                        <w:t>Richtlinien</w:t>
                      </w:r>
                      <w:r>
                        <w:rPr>
                          <w:rFonts w:ascii="Open Sans SemiCondensed" w:hAnsi="Open Sans SemiCondensed"/>
                          <w:color w:val="222122"/>
                          <w:spacing w:val="-6"/>
                          <w:sz w:val="21"/>
                        </w:rPr>
                        <w:t> </w:t>
                      </w:r>
                      <w:r>
                        <w:rPr>
                          <w:rFonts w:ascii="Open Sans SemiCondensed" w:hAnsi="Open Sans SemiCondensed"/>
                          <w:color w:val="222122"/>
                          <w:sz w:val="21"/>
                        </w:rPr>
                        <w:t>Ihres</w:t>
                      </w:r>
                      <w:r>
                        <w:rPr>
                          <w:rFonts w:ascii="Open Sans SemiCondensed" w:hAnsi="Open Sans SemiCondensed"/>
                          <w:color w:val="222122"/>
                          <w:spacing w:val="-4"/>
                          <w:sz w:val="21"/>
                        </w:rPr>
                        <w:t> </w:t>
                      </w:r>
                      <w:r>
                        <w:rPr>
                          <w:rFonts w:ascii="Open Sans SemiCondensed" w:hAnsi="Open Sans SemiCondensed"/>
                          <w:color w:val="222122"/>
                          <w:sz w:val="21"/>
                        </w:rPr>
                        <w:t>Unternehmens</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Datenschutzgesetze</w:t>
                      </w:r>
                      <w:r>
                        <w:rPr>
                          <w:rFonts w:ascii="Open Sans SemiCondensed" w:hAnsi="Open Sans SemiCondensed"/>
                          <w:color w:val="222122"/>
                          <w:spacing w:val="-6"/>
                          <w:sz w:val="21"/>
                        </w:rPr>
                        <w:t> </w:t>
                      </w:r>
                      <w:r>
                        <w:rPr>
                          <w:rFonts w:ascii="Open Sans SemiCondensed" w:hAnsi="Open Sans SemiCondensed"/>
                          <w:color w:val="222122"/>
                          <w:sz w:val="21"/>
                        </w:rPr>
                        <w:t>Ihres</w:t>
                      </w:r>
                      <w:r>
                        <w:rPr>
                          <w:rFonts w:ascii="Open Sans SemiCondensed" w:hAnsi="Open Sans SemiCondensed"/>
                          <w:color w:val="222122"/>
                          <w:spacing w:val="-4"/>
                          <w:sz w:val="21"/>
                        </w:rPr>
                        <w:t> </w:t>
                      </w:r>
                      <w:r>
                        <w:rPr>
                          <w:rFonts w:ascii="Open Sans SemiCondensed" w:hAnsi="Open Sans SemiCondensed"/>
                          <w:color w:val="222122"/>
                          <w:sz w:val="21"/>
                        </w:rPr>
                        <w:t>Lan- </w:t>
                      </w:r>
                      <w:r>
                        <w:rPr>
                          <w:rFonts w:ascii="Open Sans SemiCondensed" w:hAnsi="Open Sans SemiCondensed"/>
                          <w:color w:val="222122"/>
                          <w:spacing w:val="-4"/>
                          <w:sz w:val="21"/>
                        </w:rPr>
                        <w:t>des.</w:t>
                      </w:r>
                    </w:p>
                  </w:txbxContent>
                </v:textbox>
                <v:fill type="solid"/>
                <w10:wrap type="topAndBottom"/>
              </v:shape>
            </w:pict>
          </mc:Fallback>
        </mc:AlternateContent>
      </w:r>
    </w:p>
    <w:p>
      <w:pPr>
        <w:pStyle w:val="Heading6"/>
        <w:tabs>
          <w:tab w:pos="7791" w:val="left" w:leader="none"/>
        </w:tabs>
        <w:spacing w:before="280"/>
        <w:rPr>
          <w:b w:val="0"/>
        </w:rPr>
      </w:pPr>
      <w:r>
        <w:rPr>
          <w:rFonts w:ascii="Times New Roman"/>
          <w:color w:val="39006C"/>
          <w:spacing w:val="53"/>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lassen</w:t>
      </w:r>
      <w:r>
        <w:rPr>
          <w:b w:val="0"/>
          <w:color w:val="39006C"/>
          <w:spacing w:val="5"/>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Shomi</w:t>
      </w:r>
      <w:r>
        <w:rPr>
          <w:b w:val="0"/>
          <w:color w:val="39006C"/>
          <w:spacing w:val="-3"/>
          <w:shd w:fill="DEDEEF" w:color="auto" w:val="clear"/>
        </w:rPr>
        <w:t> </w:t>
      </w:r>
      <w:r>
        <w:rPr>
          <w:b w:val="0"/>
          <w:color w:val="39006C"/>
          <w:shd w:fill="DEDEEF" w:color="auto" w:val="clear"/>
        </w:rPr>
        <w:t>einen Anruf</w:t>
      </w:r>
      <w:r>
        <w:rPr>
          <w:b w:val="0"/>
          <w:color w:val="39006C"/>
          <w:spacing w:val="4"/>
          <w:shd w:fill="DEDEEF" w:color="auto" w:val="clear"/>
        </w:rPr>
        <w:t> </w:t>
      </w:r>
      <w:r>
        <w:rPr>
          <w:b w:val="0"/>
          <w:color w:val="39006C"/>
          <w:spacing w:val="-2"/>
          <w:shd w:fill="DEDEEF" w:color="auto" w:val="clear"/>
        </w:rPr>
        <w:t>analysieren</w:t>
      </w:r>
      <w:r>
        <w:rPr>
          <w:b w:val="0"/>
          <w:color w:val="39006C"/>
          <w:shd w:fill="DEDEEF" w:color="auto" w:val="clear"/>
        </w:rPr>
        <w:tab/>
      </w:r>
    </w:p>
    <w:p>
      <w:pPr>
        <w:pStyle w:val="BodyText"/>
        <w:spacing w:before="152"/>
        <w:ind w:left="1147"/>
        <w:jc w:val="both"/>
      </w:pPr>
      <w:r>
        <w:rPr>
          <w:color w:val="222122"/>
        </w:rPr>
        <w:t>Sie</w:t>
      </w:r>
      <w:r>
        <w:rPr>
          <w:color w:val="222122"/>
          <w:spacing w:val="-5"/>
        </w:rPr>
        <w:t> </w:t>
      </w:r>
      <w:r>
        <w:rPr>
          <w:color w:val="222122"/>
        </w:rPr>
        <w:t>befinden</w:t>
      </w:r>
      <w:r>
        <w:rPr>
          <w:color w:val="222122"/>
          <w:spacing w:val="-4"/>
        </w:rPr>
        <w:t> </w:t>
      </w:r>
      <w:r>
        <w:rPr>
          <w:color w:val="222122"/>
        </w:rPr>
        <w:t>sich</w:t>
      </w:r>
      <w:r>
        <w:rPr>
          <w:color w:val="222122"/>
          <w:spacing w:val="1"/>
        </w:rPr>
        <w:t> </w:t>
      </w:r>
      <w:r>
        <w:rPr>
          <w:color w:val="222122"/>
        </w:rPr>
        <w:t>in</w:t>
      </w:r>
      <w:r>
        <w:rPr>
          <w:color w:val="222122"/>
          <w:spacing w:val="-1"/>
        </w:rPr>
        <w:t> </w:t>
      </w:r>
      <w:r>
        <w:rPr>
          <w:color w:val="222122"/>
        </w:rPr>
        <w:t>einem</w:t>
      </w:r>
      <w:r>
        <w:rPr>
          <w:color w:val="222122"/>
          <w:spacing w:val="-4"/>
        </w:rPr>
        <w:t> </w:t>
      </w:r>
      <w:r>
        <w:rPr>
          <w:color w:val="222122"/>
        </w:rPr>
        <w:t>aktiven </w:t>
      </w:r>
      <w:r>
        <w:rPr>
          <w:color w:val="222122"/>
          <w:spacing w:val="-2"/>
        </w:rPr>
        <w:t>Gespräch.</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spacing w:before="34"/>
      </w:pPr>
    </w:p>
    <w:p>
      <w:pPr>
        <w:pStyle w:val="ListParagraph"/>
        <w:numPr>
          <w:ilvl w:val="0"/>
          <w:numId w:val="79"/>
        </w:numPr>
        <w:tabs>
          <w:tab w:pos="399" w:val="left" w:leader="none"/>
          <w:tab w:pos="2891" w:val="left" w:leader="none"/>
        </w:tabs>
        <w:spacing w:line="240" w:lineRule="auto" w:before="1" w:after="0"/>
        <w:ind w:left="399" w:right="0" w:hanging="283"/>
        <w:jc w:val="left"/>
        <w:rPr>
          <w:sz w:val="20"/>
        </w:rPr>
      </w:pPr>
      <w:r>
        <w:rPr>
          <w:color w:val="222122"/>
          <w:sz w:val="20"/>
        </w:rPr>
        <w:t>Klicken</w:t>
      </w:r>
      <w:r>
        <w:rPr>
          <w:color w:val="222122"/>
          <w:spacing w:val="-7"/>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pacing w:val="-10"/>
          <w:sz w:val="20"/>
        </w:rPr>
        <w:t>„</w:t>
      </w:r>
      <w:r>
        <w:rPr>
          <w:color w:val="222122"/>
          <w:sz w:val="20"/>
        </w:rPr>
        <w:tab/>
      </w:r>
      <w:r>
        <w:rPr>
          <w:color w:val="222122"/>
          <w:spacing w:val="-5"/>
          <w:sz w:val="20"/>
        </w:rPr>
        <w:t>“.</w:t>
      </w:r>
    </w:p>
    <w:p>
      <w:pPr>
        <w:pStyle w:val="ListParagraph"/>
        <w:numPr>
          <w:ilvl w:val="1"/>
          <w:numId w:val="79"/>
        </w:numPr>
        <w:tabs>
          <w:tab w:pos="626" w:val="left" w:leader="none"/>
          <w:tab w:pos="678" w:val="left" w:leader="none"/>
        </w:tabs>
        <w:spacing w:line="216" w:lineRule="auto" w:before="212" w:after="0"/>
        <w:ind w:left="626" w:right="170" w:hanging="227"/>
        <w:jc w:val="left"/>
        <w:rPr>
          <w:sz w:val="20"/>
        </w:rPr>
      </w:pPr>
      <w:r>
        <w:rPr/>
        <mc:AlternateContent>
          <mc:Choice Requires="wps">
            <w:drawing>
              <wp:anchor distT="0" distB="0" distL="0" distR="0" allowOverlap="1" layoutInCell="1" locked="0" behindDoc="1" simplePos="0" relativeHeight="485068800">
                <wp:simplePos x="0" y="0"/>
                <wp:positionH relativeFrom="page">
                  <wp:posOffset>7245845</wp:posOffset>
                </wp:positionH>
                <wp:positionV relativeFrom="paragraph">
                  <wp:posOffset>-283947</wp:posOffset>
                </wp:positionV>
                <wp:extent cx="572135" cy="365760"/>
                <wp:effectExtent l="0" t="0" r="0" b="0"/>
                <wp:wrapNone/>
                <wp:docPr id="784" name="Group 784"/>
                <wp:cNvGraphicFramePr>
                  <a:graphicFrameLocks/>
                </wp:cNvGraphicFramePr>
                <a:graphic>
                  <a:graphicData uri="http://schemas.microsoft.com/office/word/2010/wordprocessingGroup">
                    <wpg:wgp>
                      <wpg:cNvPr id="784" name="Group 784"/>
                      <wpg:cNvGrpSpPr/>
                      <wpg:grpSpPr>
                        <a:xfrm>
                          <a:off x="0" y="0"/>
                          <a:ext cx="572135" cy="365760"/>
                          <a:chExt cx="572135" cy="365760"/>
                        </a:xfrm>
                      </wpg:grpSpPr>
                      <wps:wsp>
                        <wps:cNvPr id="785" name="Graphic 785"/>
                        <wps:cNvSpPr/>
                        <wps:spPr>
                          <a:xfrm>
                            <a:off x="0" y="0"/>
                            <a:ext cx="572135" cy="365760"/>
                          </a:xfrm>
                          <a:custGeom>
                            <a:avLst/>
                            <a:gdLst/>
                            <a:ahLst/>
                            <a:cxnLst/>
                            <a:rect l="l" t="t" r="r" b="b"/>
                            <a:pathLst>
                              <a:path w="572135" h="365760">
                                <a:moveTo>
                                  <a:pt x="571512" y="0"/>
                                </a:moveTo>
                                <a:lnTo>
                                  <a:pt x="0" y="0"/>
                                </a:lnTo>
                                <a:lnTo>
                                  <a:pt x="0" y="365760"/>
                                </a:lnTo>
                                <a:lnTo>
                                  <a:pt x="571512" y="365760"/>
                                </a:lnTo>
                                <a:lnTo>
                                  <a:pt x="571512" y="0"/>
                                </a:lnTo>
                                <a:close/>
                              </a:path>
                            </a:pathLst>
                          </a:custGeom>
                          <a:solidFill>
                            <a:srgbClr val="39006C"/>
                          </a:solidFill>
                        </wps:spPr>
                        <wps:bodyPr wrap="square" lIns="0" tIns="0" rIns="0" bIns="0" rtlCol="0">
                          <a:prstTxWarp prst="textNoShape">
                            <a:avLst/>
                          </a:prstTxWarp>
                          <a:noAutofit/>
                        </wps:bodyPr>
                      </wps:wsp>
                      <pic:pic>
                        <pic:nvPicPr>
                          <pic:cNvPr id="786" name="Image 786"/>
                          <pic:cNvPicPr/>
                        </pic:nvPicPr>
                        <pic:blipFill>
                          <a:blip r:embed="rId226" cstate="print"/>
                          <a:stretch>
                            <a:fillRect/>
                          </a:stretch>
                        </pic:blipFill>
                        <pic:spPr>
                          <a:xfrm>
                            <a:off x="188455" y="85559"/>
                            <a:ext cx="193395" cy="193408"/>
                          </a:xfrm>
                          <a:prstGeom prst="rect">
                            <a:avLst/>
                          </a:prstGeom>
                        </pic:spPr>
                      </pic:pic>
                    </wpg:wgp>
                  </a:graphicData>
                </a:graphic>
              </wp:anchor>
            </w:drawing>
          </mc:Choice>
          <mc:Fallback>
            <w:pict>
              <v:group style="position:absolute;margin-left:570.539001pt;margin-top:-22.358078pt;width:45.05pt;height:28.8pt;mso-position-horizontal-relative:page;mso-position-vertical-relative:paragraph;z-index:-18247680" id="docshapegroup592" coordorigin="11411,-447" coordsize="901,576">
                <v:rect style="position:absolute;left:11410;top:-448;width:901;height:576" id="docshape593" filled="true" fillcolor="#39006c" stroked="false">
                  <v:fill type="solid"/>
                </v:rect>
                <v:shape style="position:absolute;left:11707;top:-313;width:305;height:305" type="#_x0000_t75" id="docshape594" stroked="false">
                  <v:imagedata r:id="rId226" o:title=""/>
                </v:shape>
                <w10:wrap type="none"/>
              </v:group>
            </w:pict>
          </mc:Fallback>
        </mc:AlternateContent>
      </w:r>
      <w:r>
        <w:rPr>
          <w:color w:val="222122"/>
          <w:sz w:val="20"/>
        </w:rPr>
        <w:t>Beide</w:t>
      </w:r>
      <w:r>
        <w:rPr>
          <w:color w:val="222122"/>
          <w:spacing w:val="40"/>
          <w:sz w:val="20"/>
        </w:rPr>
        <w:t> </w:t>
      </w:r>
      <w:r>
        <w:rPr>
          <w:color w:val="222122"/>
          <w:sz w:val="20"/>
        </w:rPr>
        <w:t>Teilnehmer hören die Ansage, dass die Aufzeichnung des Gesprächs</w:t>
      </w:r>
      <w:r>
        <w:rPr>
          <w:color w:val="222122"/>
          <w:spacing w:val="-3"/>
          <w:sz w:val="20"/>
        </w:rPr>
        <w:t> </w:t>
      </w:r>
      <w:r>
        <w:rPr>
          <w:color w:val="222122"/>
          <w:sz w:val="20"/>
        </w:rPr>
        <w:t>begonnen</w:t>
      </w:r>
      <w:r>
        <w:rPr>
          <w:color w:val="222122"/>
          <w:spacing w:val="-6"/>
          <w:sz w:val="20"/>
        </w:rPr>
        <w:t> </w:t>
      </w:r>
      <w:r>
        <w:rPr>
          <w:color w:val="222122"/>
          <w:sz w:val="20"/>
        </w:rPr>
        <w:t>hat.</w:t>
      </w:r>
      <w:r>
        <w:rPr>
          <w:color w:val="222122"/>
          <w:spacing w:val="-3"/>
          <w:sz w:val="20"/>
        </w:rPr>
        <w:t> </w:t>
      </w:r>
      <w:r>
        <w:rPr>
          <w:color w:val="222122"/>
          <w:sz w:val="20"/>
        </w:rPr>
        <w:t>Dies</w:t>
      </w:r>
      <w:r>
        <w:rPr>
          <w:color w:val="222122"/>
          <w:spacing w:val="-3"/>
          <w:sz w:val="20"/>
        </w:rPr>
        <w:t> </w:t>
      </w:r>
      <w:r>
        <w:rPr>
          <w:color w:val="222122"/>
          <w:sz w:val="20"/>
        </w:rPr>
        <w:t>kann</w:t>
      </w:r>
      <w:r>
        <w:rPr>
          <w:color w:val="222122"/>
          <w:spacing w:val="-1"/>
          <w:sz w:val="20"/>
        </w:rPr>
        <w:t> </w:t>
      </w:r>
      <w:r>
        <w:rPr>
          <w:color w:val="222122"/>
          <w:sz w:val="20"/>
        </w:rPr>
        <w:t>je</w:t>
      </w:r>
      <w:r>
        <w:rPr>
          <w:color w:val="222122"/>
          <w:spacing w:val="-6"/>
          <w:sz w:val="20"/>
        </w:rPr>
        <w:t> </w:t>
      </w:r>
      <w:r>
        <w:rPr>
          <w:color w:val="222122"/>
          <w:sz w:val="20"/>
        </w:rPr>
        <w:t>nach</w:t>
      </w:r>
      <w:r>
        <w:rPr>
          <w:color w:val="222122"/>
          <w:spacing w:val="-6"/>
          <w:sz w:val="20"/>
        </w:rPr>
        <w:t> </w:t>
      </w:r>
      <w:r>
        <w:rPr>
          <w:color w:val="222122"/>
          <w:sz w:val="20"/>
        </w:rPr>
        <w:t>Einstellung</w:t>
      </w:r>
      <w:r>
        <w:rPr>
          <w:color w:val="222122"/>
          <w:spacing w:val="-7"/>
          <w:sz w:val="20"/>
        </w:rPr>
        <w:t> </w:t>
      </w:r>
      <w:r>
        <w:rPr>
          <w:color w:val="222122"/>
          <w:sz w:val="20"/>
        </w:rPr>
        <w:t>und</w:t>
      </w:r>
      <w:r>
        <w:rPr>
          <w:color w:val="222122"/>
          <w:spacing w:val="-6"/>
          <w:sz w:val="20"/>
        </w:rPr>
        <w:t> </w:t>
      </w:r>
      <w:r>
        <w:rPr>
          <w:color w:val="222122"/>
          <w:sz w:val="20"/>
        </w:rPr>
        <w:t>Land </w:t>
      </w:r>
      <w:r>
        <w:rPr>
          <w:color w:val="222122"/>
          <w:spacing w:val="-2"/>
          <w:sz w:val="20"/>
        </w:rPr>
        <w:t>variieren.</w:t>
      </w:r>
    </w:p>
    <w:p>
      <w:pPr>
        <w:pStyle w:val="ListParagraph"/>
        <w:numPr>
          <w:ilvl w:val="0"/>
          <w:numId w:val="79"/>
        </w:numPr>
        <w:tabs>
          <w:tab w:pos="399" w:val="left" w:leader="none"/>
        </w:tabs>
        <w:spacing w:line="240" w:lineRule="auto" w:before="59" w:after="0"/>
        <w:ind w:left="399" w:right="0" w:hanging="283"/>
        <w:jc w:val="left"/>
        <w:rPr>
          <w:sz w:val="20"/>
        </w:rPr>
      </w:pPr>
      <w:r>
        <w:rPr/>
        <mc:AlternateContent>
          <mc:Choice Requires="wps">
            <w:drawing>
              <wp:anchor distT="0" distB="0" distL="0" distR="0" allowOverlap="1" layoutInCell="1" locked="0" behindDoc="1" simplePos="0" relativeHeight="485069312">
                <wp:simplePos x="0" y="0"/>
                <wp:positionH relativeFrom="page">
                  <wp:posOffset>7775650</wp:posOffset>
                </wp:positionH>
                <wp:positionV relativeFrom="paragraph">
                  <wp:posOffset>282495</wp:posOffset>
                </wp:positionV>
                <wp:extent cx="572135" cy="365760"/>
                <wp:effectExtent l="0" t="0" r="0" b="0"/>
                <wp:wrapNone/>
                <wp:docPr id="787" name="Group 787"/>
                <wp:cNvGraphicFramePr>
                  <a:graphicFrameLocks/>
                </wp:cNvGraphicFramePr>
                <a:graphic>
                  <a:graphicData uri="http://schemas.microsoft.com/office/word/2010/wordprocessingGroup">
                    <wpg:wgp>
                      <wpg:cNvPr id="787" name="Group 787"/>
                      <wpg:cNvGrpSpPr/>
                      <wpg:grpSpPr>
                        <a:xfrm>
                          <a:off x="0" y="0"/>
                          <a:ext cx="572135" cy="365760"/>
                          <a:chExt cx="572135" cy="365760"/>
                        </a:xfrm>
                      </wpg:grpSpPr>
                      <wps:wsp>
                        <wps:cNvPr id="788" name="Graphic 788"/>
                        <wps:cNvSpPr/>
                        <wps:spPr>
                          <a:xfrm>
                            <a:off x="0" y="0"/>
                            <a:ext cx="572135" cy="365760"/>
                          </a:xfrm>
                          <a:custGeom>
                            <a:avLst/>
                            <a:gdLst/>
                            <a:ahLst/>
                            <a:cxnLst/>
                            <a:rect l="l" t="t" r="r" b="b"/>
                            <a:pathLst>
                              <a:path w="572135" h="365760">
                                <a:moveTo>
                                  <a:pt x="571512" y="0"/>
                                </a:moveTo>
                                <a:lnTo>
                                  <a:pt x="0" y="0"/>
                                </a:lnTo>
                                <a:lnTo>
                                  <a:pt x="0" y="365315"/>
                                </a:lnTo>
                                <a:lnTo>
                                  <a:pt x="571512" y="365315"/>
                                </a:lnTo>
                                <a:lnTo>
                                  <a:pt x="571512" y="0"/>
                                </a:lnTo>
                                <a:close/>
                              </a:path>
                            </a:pathLst>
                          </a:custGeom>
                          <a:solidFill>
                            <a:srgbClr val="39006C"/>
                          </a:solidFill>
                        </wps:spPr>
                        <wps:bodyPr wrap="square" lIns="0" tIns="0" rIns="0" bIns="0" rtlCol="0">
                          <a:prstTxWarp prst="textNoShape">
                            <a:avLst/>
                          </a:prstTxWarp>
                          <a:noAutofit/>
                        </wps:bodyPr>
                      </wps:wsp>
                      <pic:pic>
                        <pic:nvPicPr>
                          <pic:cNvPr id="789" name="Image 789"/>
                          <pic:cNvPicPr/>
                        </pic:nvPicPr>
                        <pic:blipFill>
                          <a:blip r:embed="rId227" cstate="print"/>
                          <a:stretch>
                            <a:fillRect/>
                          </a:stretch>
                        </pic:blipFill>
                        <pic:spPr>
                          <a:xfrm>
                            <a:off x="219087" y="116204"/>
                            <a:ext cx="133350" cy="133349"/>
                          </a:xfrm>
                          <a:prstGeom prst="rect">
                            <a:avLst/>
                          </a:prstGeom>
                        </pic:spPr>
                      </pic:pic>
                    </wpg:wgp>
                  </a:graphicData>
                </a:graphic>
              </wp:anchor>
            </w:drawing>
          </mc:Choice>
          <mc:Fallback>
            <w:pict>
              <v:group style="position:absolute;margin-left:612.255981pt;margin-top:22.243771pt;width:45.05pt;height:28.8pt;mso-position-horizontal-relative:page;mso-position-vertical-relative:paragraph;z-index:-18247168" id="docshapegroup595" coordorigin="12245,445" coordsize="901,576">
                <v:rect style="position:absolute;left:12245;top:444;width:901;height:576" id="docshape596" filled="true" fillcolor="#39006c" stroked="false">
                  <v:fill type="solid"/>
                </v:rect>
                <v:shape style="position:absolute;left:12590;top:627;width:210;height:210" type="#_x0000_t75" id="docshape597" stroked="false">
                  <v:imagedata r:id="rId227" o:title=""/>
                </v:shape>
                <w10:wrap type="none"/>
              </v:group>
            </w:pict>
          </mc:Fallback>
        </mc:AlternateContent>
      </w:r>
      <w:r>
        <w:rPr>
          <w:color w:val="222122"/>
          <w:sz w:val="20"/>
        </w:rPr>
        <w:t>Wenn</w:t>
      </w:r>
      <w:r>
        <w:rPr>
          <w:color w:val="222122"/>
          <w:spacing w:val="-2"/>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Aufzeichnung</w:t>
      </w:r>
      <w:r>
        <w:rPr>
          <w:color w:val="222122"/>
          <w:spacing w:val="-5"/>
          <w:sz w:val="20"/>
        </w:rPr>
        <w:t> </w:t>
      </w:r>
      <w:r>
        <w:rPr>
          <w:color w:val="222122"/>
          <w:sz w:val="20"/>
        </w:rPr>
        <w:t>des</w:t>
      </w:r>
      <w:r>
        <w:rPr>
          <w:color w:val="222122"/>
          <w:spacing w:val="-2"/>
          <w:sz w:val="20"/>
        </w:rPr>
        <w:t> </w:t>
      </w:r>
      <w:r>
        <w:rPr>
          <w:color w:val="222122"/>
          <w:sz w:val="20"/>
        </w:rPr>
        <w:t>Anrufs</w:t>
      </w:r>
      <w:r>
        <w:rPr>
          <w:color w:val="222122"/>
          <w:spacing w:val="-1"/>
          <w:sz w:val="20"/>
        </w:rPr>
        <w:t> </w:t>
      </w:r>
      <w:r>
        <w:rPr>
          <w:color w:val="222122"/>
          <w:sz w:val="20"/>
        </w:rPr>
        <w:t>unterbrechen</w:t>
      </w:r>
      <w:r>
        <w:rPr>
          <w:color w:val="222122"/>
          <w:spacing w:val="-4"/>
          <w:sz w:val="20"/>
        </w:rPr>
        <w:t> </w:t>
      </w:r>
      <w:r>
        <w:rPr>
          <w:color w:val="222122"/>
          <w:sz w:val="20"/>
        </w:rPr>
        <w:t>oder</w:t>
      </w:r>
      <w:r>
        <w:rPr>
          <w:color w:val="222122"/>
          <w:spacing w:val="-2"/>
          <w:sz w:val="20"/>
        </w:rPr>
        <w:t> beenden</w:t>
      </w:r>
    </w:p>
    <w:p>
      <w:pPr>
        <w:pStyle w:val="BodyText"/>
        <w:tabs>
          <w:tab w:pos="3726" w:val="left" w:leader="none"/>
        </w:tabs>
        <w:spacing w:before="241"/>
        <w:ind w:left="399"/>
      </w:pPr>
      <w:r>
        <w:rPr>
          <w:color w:val="222122"/>
        </w:rPr>
        <w:t>möchten,</w:t>
      </w:r>
      <w:r>
        <w:rPr>
          <w:color w:val="222122"/>
          <w:spacing w:val="-5"/>
        </w:rPr>
        <w:t> </w:t>
      </w:r>
      <w:r>
        <w:rPr>
          <w:color w:val="222122"/>
        </w:rPr>
        <w:t>klicken</w:t>
      </w:r>
      <w:r>
        <w:rPr>
          <w:color w:val="222122"/>
          <w:spacing w:val="-3"/>
        </w:rPr>
        <w:t> </w:t>
      </w:r>
      <w:r>
        <w:rPr>
          <w:color w:val="222122"/>
        </w:rPr>
        <w:t>Sie</w:t>
      </w:r>
      <w:r>
        <w:rPr>
          <w:color w:val="222122"/>
          <w:spacing w:val="-3"/>
        </w:rPr>
        <w:t> </w:t>
      </w:r>
      <w:r>
        <w:rPr>
          <w:color w:val="222122"/>
          <w:spacing w:val="-5"/>
        </w:rPr>
        <w:t>auf</w:t>
      </w:r>
      <w:r>
        <w:rPr>
          <w:color w:val="222122"/>
        </w:rPr>
        <w:tab/>
      </w:r>
      <w:r>
        <w:rPr>
          <w:color w:val="222122"/>
          <w:spacing w:val="-10"/>
        </w:rPr>
        <w:t>.</w:t>
      </w:r>
    </w:p>
    <w:p>
      <w:pPr>
        <w:pStyle w:val="ListParagraph"/>
        <w:numPr>
          <w:ilvl w:val="1"/>
          <w:numId w:val="79"/>
        </w:numPr>
        <w:tabs>
          <w:tab w:pos="626" w:val="left" w:leader="none"/>
        </w:tabs>
        <w:spacing w:line="216" w:lineRule="auto" w:before="192" w:after="0"/>
        <w:ind w:left="626" w:right="500" w:hanging="227"/>
        <w:jc w:val="left"/>
        <w:rPr>
          <w:sz w:val="20"/>
        </w:rPr>
      </w:pPr>
      <w:r>
        <w:rPr>
          <w:color w:val="222122"/>
          <w:sz w:val="20"/>
        </w:rPr>
        <w:t>Beide</w:t>
      </w:r>
      <w:r>
        <w:rPr>
          <w:color w:val="222122"/>
          <w:spacing w:val="-3"/>
          <w:sz w:val="20"/>
        </w:rPr>
        <w:t> </w:t>
      </w:r>
      <w:r>
        <w:rPr>
          <w:color w:val="222122"/>
          <w:sz w:val="20"/>
        </w:rPr>
        <w:t>Gesprächspartner</w:t>
      </w:r>
      <w:r>
        <w:rPr>
          <w:color w:val="222122"/>
          <w:spacing w:val="-6"/>
          <w:sz w:val="20"/>
        </w:rPr>
        <w:t> </w:t>
      </w:r>
      <w:r>
        <w:rPr>
          <w:color w:val="222122"/>
          <w:sz w:val="20"/>
        </w:rPr>
        <w:t>hören</w:t>
      </w:r>
      <w:r>
        <w:rPr>
          <w:color w:val="222122"/>
          <w:spacing w:val="-7"/>
          <w:sz w:val="20"/>
        </w:rPr>
        <w:t> </w:t>
      </w:r>
      <w:r>
        <w:rPr>
          <w:color w:val="222122"/>
          <w:sz w:val="20"/>
        </w:rPr>
        <w:t>einen</w:t>
      </w:r>
      <w:r>
        <w:rPr>
          <w:color w:val="222122"/>
          <w:spacing w:val="-7"/>
          <w:sz w:val="20"/>
        </w:rPr>
        <w:t> </w:t>
      </w:r>
      <w:r>
        <w:rPr>
          <w:color w:val="222122"/>
          <w:sz w:val="20"/>
        </w:rPr>
        <w:t>Piepton,</w:t>
      </w:r>
      <w:r>
        <w:rPr>
          <w:color w:val="222122"/>
          <w:spacing w:val="-5"/>
          <w:sz w:val="20"/>
        </w:rPr>
        <w:t> </w:t>
      </w:r>
      <w:r>
        <w:rPr>
          <w:color w:val="222122"/>
          <w:sz w:val="20"/>
        </w:rPr>
        <w:t>der</w:t>
      </w:r>
      <w:r>
        <w:rPr>
          <w:color w:val="222122"/>
          <w:spacing w:val="-10"/>
          <w:sz w:val="20"/>
        </w:rPr>
        <w:t> </w:t>
      </w:r>
      <w:r>
        <w:rPr>
          <w:color w:val="222122"/>
          <w:sz w:val="20"/>
        </w:rPr>
        <w:t>signalisiert, dass die Aufzeichnung des Anrufs beendet ist.</w:t>
      </w:r>
    </w:p>
    <w:p>
      <w:pPr>
        <w:pStyle w:val="BodyText"/>
        <w:spacing w:line="216" w:lineRule="auto" w:before="61"/>
        <w:ind w:left="116"/>
      </w:pPr>
      <w:r>
        <w:rPr>
          <w:color w:val="222122"/>
        </w:rPr>
        <w:t>Nach</w:t>
      </w:r>
      <w:r>
        <w:rPr>
          <w:color w:val="222122"/>
          <w:spacing w:val="-7"/>
        </w:rPr>
        <w:t> </w:t>
      </w:r>
      <w:r>
        <w:rPr>
          <w:color w:val="222122"/>
        </w:rPr>
        <w:t>einer</w:t>
      </w:r>
      <w:r>
        <w:rPr>
          <w:color w:val="222122"/>
          <w:spacing w:val="-10"/>
        </w:rPr>
        <w:t> </w:t>
      </w:r>
      <w:r>
        <w:rPr>
          <w:color w:val="222122"/>
        </w:rPr>
        <w:t>bestimmten</w:t>
      </w:r>
      <w:r>
        <w:rPr>
          <w:color w:val="222122"/>
          <w:spacing w:val="-7"/>
        </w:rPr>
        <w:t> </w:t>
      </w:r>
      <w:r>
        <w:rPr>
          <w:color w:val="222122"/>
        </w:rPr>
        <w:t>Zeit,</w:t>
      </w:r>
      <w:r>
        <w:rPr>
          <w:color w:val="222122"/>
          <w:spacing w:val="-8"/>
        </w:rPr>
        <w:t> </w:t>
      </w:r>
      <w:r>
        <w:rPr>
          <w:color w:val="222122"/>
        </w:rPr>
        <w:t>die</w:t>
      </w:r>
      <w:r>
        <w:rPr>
          <w:color w:val="222122"/>
          <w:spacing w:val="-11"/>
        </w:rPr>
        <w:t> </w:t>
      </w:r>
      <w:r>
        <w:rPr>
          <w:color w:val="222122"/>
        </w:rPr>
        <w:t>von</w:t>
      </w:r>
      <w:r>
        <w:rPr>
          <w:color w:val="222122"/>
          <w:spacing w:val="-12"/>
        </w:rPr>
        <w:t> </w:t>
      </w:r>
      <w:r>
        <w:rPr>
          <w:color w:val="222122"/>
        </w:rPr>
        <w:t>der</w:t>
      </w:r>
      <w:r>
        <w:rPr>
          <w:color w:val="222122"/>
          <w:spacing w:val="-13"/>
        </w:rPr>
        <w:t> </w:t>
      </w:r>
      <w:r>
        <w:rPr>
          <w:color w:val="222122"/>
        </w:rPr>
        <w:t>Länge</w:t>
      </w:r>
      <w:r>
        <w:rPr>
          <w:color w:val="222122"/>
          <w:spacing w:val="-11"/>
        </w:rPr>
        <w:t> </w:t>
      </w:r>
      <w:r>
        <w:rPr>
          <w:color w:val="222122"/>
        </w:rPr>
        <w:t>des</w:t>
      </w:r>
      <w:r>
        <w:rPr>
          <w:color w:val="222122"/>
          <w:spacing w:val="-9"/>
        </w:rPr>
        <w:t> </w:t>
      </w:r>
      <w:r>
        <w:rPr>
          <w:color w:val="222122"/>
        </w:rPr>
        <w:t>Gesprächs</w:t>
      </w:r>
      <w:r>
        <w:rPr>
          <w:color w:val="222122"/>
          <w:spacing w:val="-13"/>
        </w:rPr>
        <w:t> </w:t>
      </w:r>
      <w:r>
        <w:rPr>
          <w:color w:val="222122"/>
        </w:rPr>
        <w:t>abhängt, erhalten Sie eine Benachrichtigung, dass die Zusammenfassung des Anrufs fertig ist.</w:t>
      </w:r>
    </w:p>
    <w:p>
      <w:pPr>
        <w:spacing w:after="0" w:line="216" w:lineRule="auto"/>
        <w:sectPr>
          <w:type w:val="continuous"/>
          <w:pgSz w:w="16840" w:h="11910" w:orient="landscape"/>
          <w:pgMar w:header="6" w:footer="0" w:top="1340" w:bottom="280" w:left="440" w:right="500"/>
          <w:cols w:num="2" w:equalWidth="0">
            <w:col w:w="7833" w:space="1192"/>
            <w:col w:w="6875"/>
          </w:cols>
        </w:sectPr>
      </w:pPr>
    </w:p>
    <w:p>
      <w:pPr>
        <w:pStyle w:val="BodyText"/>
      </w:pPr>
    </w:p>
    <w:p>
      <w:pPr>
        <w:pStyle w:val="BodyText"/>
        <w:spacing w:before="1"/>
      </w:pPr>
    </w:p>
    <w:p>
      <w:pPr>
        <w:pStyle w:val="BodyText"/>
        <w:ind w:left="10388"/>
      </w:pPr>
      <w:r>
        <w:rPr/>
        <w:drawing>
          <wp:inline distT="0" distB="0" distL="0" distR="0">
            <wp:extent cx="2622121" cy="413861"/>
            <wp:effectExtent l="0" t="0" r="0" b="0"/>
            <wp:docPr id="790" name="Image 790"/>
            <wp:cNvGraphicFramePr>
              <a:graphicFrameLocks/>
            </wp:cNvGraphicFramePr>
            <a:graphic>
              <a:graphicData uri="http://schemas.openxmlformats.org/drawingml/2006/picture">
                <pic:pic>
                  <pic:nvPicPr>
                    <pic:cNvPr id="790" name="Image 790"/>
                    <pic:cNvPicPr/>
                  </pic:nvPicPr>
                  <pic:blipFill>
                    <a:blip r:embed="rId228" cstate="print"/>
                    <a:stretch>
                      <a:fillRect/>
                    </a:stretch>
                  </pic:blipFill>
                  <pic:spPr>
                    <a:xfrm>
                      <a:off x="0" y="0"/>
                      <a:ext cx="2622121" cy="413861"/>
                    </a:xfrm>
                    <a:prstGeom prst="rect">
                      <a:avLst/>
                    </a:prstGeom>
                  </pic:spPr>
                </pic:pic>
              </a:graphicData>
            </a:graphic>
          </wp:inline>
        </w:drawing>
      </w:r>
      <w:r>
        <w:rPr/>
      </w:r>
    </w:p>
    <w:p>
      <w:pPr>
        <w:spacing w:after="0"/>
        <w:sectPr>
          <w:type w:val="continuous"/>
          <w:pgSz w:w="16840" w:h="11910" w:orient="landscape"/>
          <w:pgMar w:header="6" w:footer="0" w:top="1340" w:bottom="280" w:left="440" w:right="500"/>
        </w:sectPr>
      </w:pPr>
    </w:p>
    <w:p>
      <w:pPr>
        <w:pStyle w:val="BodyText"/>
        <w:spacing w:before="40"/>
      </w:pPr>
    </w:p>
    <w:p>
      <w:pPr>
        <w:spacing w:after="0"/>
        <w:sectPr>
          <w:pgSz w:w="16840" w:h="11910" w:orient="landscape"/>
          <w:pgMar w:header="6" w:footer="0" w:top="960" w:bottom="280" w:left="440" w:right="500"/>
        </w:sectPr>
      </w:pPr>
    </w:p>
    <w:p>
      <w:pPr>
        <w:pStyle w:val="ListParagraph"/>
        <w:numPr>
          <w:ilvl w:val="0"/>
          <w:numId w:val="79"/>
        </w:numPr>
        <w:tabs>
          <w:tab w:pos="1430" w:val="left" w:leader="none"/>
          <w:tab w:pos="5716" w:val="left" w:leader="none"/>
        </w:tabs>
        <w:spacing w:line="331" w:lineRule="auto" w:before="90" w:after="0"/>
        <w:ind w:left="1430" w:right="355" w:hanging="284"/>
        <w:jc w:val="left"/>
        <w:rPr>
          <w:sz w:val="20"/>
        </w:rPr>
      </w:pPr>
      <w:r>
        <w:rPr/>
        <mc:AlternateContent>
          <mc:Choice Requires="wps">
            <w:drawing>
              <wp:anchor distT="0" distB="0" distL="0" distR="0" allowOverlap="1" layoutInCell="1" locked="0" behindDoc="1" simplePos="0" relativeHeight="485072384">
                <wp:simplePos x="0" y="0"/>
                <wp:positionH relativeFrom="page">
                  <wp:posOffset>3573907</wp:posOffset>
                </wp:positionH>
                <wp:positionV relativeFrom="paragraph">
                  <wp:posOffset>-15230</wp:posOffset>
                </wp:positionV>
                <wp:extent cx="233679" cy="274320"/>
                <wp:effectExtent l="0" t="0" r="0" b="0"/>
                <wp:wrapNone/>
                <wp:docPr id="791" name="Group 791"/>
                <wp:cNvGraphicFramePr>
                  <a:graphicFrameLocks/>
                </wp:cNvGraphicFramePr>
                <a:graphic>
                  <a:graphicData uri="http://schemas.microsoft.com/office/word/2010/wordprocessingGroup">
                    <wpg:wgp>
                      <wpg:cNvPr id="791" name="Group 791"/>
                      <wpg:cNvGrpSpPr/>
                      <wpg:grpSpPr>
                        <a:xfrm>
                          <a:off x="0" y="0"/>
                          <a:ext cx="233679" cy="274320"/>
                          <a:chExt cx="233679" cy="274320"/>
                        </a:xfrm>
                      </wpg:grpSpPr>
                      <pic:pic>
                        <pic:nvPicPr>
                          <pic:cNvPr id="792" name="Image 792"/>
                          <pic:cNvPicPr/>
                        </pic:nvPicPr>
                        <pic:blipFill>
                          <a:blip r:embed="rId229" cstate="print"/>
                          <a:stretch>
                            <a:fillRect/>
                          </a:stretch>
                        </pic:blipFill>
                        <pic:spPr>
                          <a:xfrm>
                            <a:off x="111760" y="0"/>
                            <a:ext cx="121920" cy="121920"/>
                          </a:xfrm>
                          <a:prstGeom prst="rect">
                            <a:avLst/>
                          </a:prstGeom>
                        </pic:spPr>
                      </pic:pic>
                      <wps:wsp>
                        <wps:cNvPr id="793" name="Graphic 793"/>
                        <wps:cNvSpPr/>
                        <wps:spPr>
                          <a:xfrm>
                            <a:off x="0" y="10146"/>
                            <a:ext cx="210185" cy="264795"/>
                          </a:xfrm>
                          <a:custGeom>
                            <a:avLst/>
                            <a:gdLst/>
                            <a:ahLst/>
                            <a:cxnLst/>
                            <a:rect l="l" t="t" r="r" b="b"/>
                            <a:pathLst>
                              <a:path w="210185" h="264795">
                                <a:moveTo>
                                  <a:pt x="121920" y="153581"/>
                                </a:moveTo>
                                <a:lnTo>
                                  <a:pt x="117373" y="149021"/>
                                </a:lnTo>
                                <a:lnTo>
                                  <a:pt x="57569" y="149021"/>
                                </a:lnTo>
                                <a:lnTo>
                                  <a:pt x="51955" y="149021"/>
                                </a:lnTo>
                                <a:lnTo>
                                  <a:pt x="47409" y="153581"/>
                                </a:lnTo>
                                <a:lnTo>
                                  <a:pt x="47409" y="164795"/>
                                </a:lnTo>
                                <a:lnTo>
                                  <a:pt x="51955" y="169341"/>
                                </a:lnTo>
                                <a:lnTo>
                                  <a:pt x="117373" y="169341"/>
                                </a:lnTo>
                                <a:lnTo>
                                  <a:pt x="121920" y="164795"/>
                                </a:lnTo>
                                <a:lnTo>
                                  <a:pt x="121920" y="153581"/>
                                </a:lnTo>
                                <a:close/>
                              </a:path>
                              <a:path w="210185" h="264795">
                                <a:moveTo>
                                  <a:pt x="155790" y="194208"/>
                                </a:moveTo>
                                <a:lnTo>
                                  <a:pt x="151231" y="189661"/>
                                </a:lnTo>
                                <a:lnTo>
                                  <a:pt x="51955" y="189661"/>
                                </a:lnTo>
                                <a:lnTo>
                                  <a:pt x="47409" y="194208"/>
                                </a:lnTo>
                                <a:lnTo>
                                  <a:pt x="47409" y="199821"/>
                                </a:lnTo>
                                <a:lnTo>
                                  <a:pt x="47409" y="205435"/>
                                </a:lnTo>
                                <a:lnTo>
                                  <a:pt x="51955" y="209981"/>
                                </a:lnTo>
                                <a:lnTo>
                                  <a:pt x="151231" y="209981"/>
                                </a:lnTo>
                                <a:lnTo>
                                  <a:pt x="155790" y="205435"/>
                                </a:lnTo>
                                <a:lnTo>
                                  <a:pt x="155790" y="194208"/>
                                </a:lnTo>
                                <a:close/>
                              </a:path>
                              <a:path w="210185" h="264795">
                                <a:moveTo>
                                  <a:pt x="209981" y="133261"/>
                                </a:moveTo>
                                <a:lnTo>
                                  <a:pt x="205422" y="128701"/>
                                </a:lnTo>
                                <a:lnTo>
                                  <a:pt x="194195" y="128701"/>
                                </a:lnTo>
                                <a:lnTo>
                                  <a:pt x="189661" y="133261"/>
                                </a:lnTo>
                                <a:lnTo>
                                  <a:pt x="189661" y="236270"/>
                                </a:lnTo>
                                <a:lnTo>
                                  <a:pt x="182067" y="243852"/>
                                </a:lnTo>
                                <a:lnTo>
                                  <a:pt x="27901" y="243852"/>
                                </a:lnTo>
                                <a:lnTo>
                                  <a:pt x="20320" y="236270"/>
                                </a:lnTo>
                                <a:lnTo>
                                  <a:pt x="20320" y="37261"/>
                                </a:lnTo>
                                <a:lnTo>
                                  <a:pt x="20320" y="27914"/>
                                </a:lnTo>
                                <a:lnTo>
                                  <a:pt x="27901" y="20320"/>
                                </a:lnTo>
                                <a:lnTo>
                                  <a:pt x="110604" y="20320"/>
                                </a:lnTo>
                                <a:lnTo>
                                  <a:pt x="115138" y="15786"/>
                                </a:lnTo>
                                <a:lnTo>
                                  <a:pt x="115138" y="4559"/>
                                </a:lnTo>
                                <a:lnTo>
                                  <a:pt x="110604" y="0"/>
                                </a:lnTo>
                                <a:lnTo>
                                  <a:pt x="37261" y="0"/>
                                </a:lnTo>
                                <a:lnTo>
                                  <a:pt x="22758" y="2933"/>
                                </a:lnTo>
                                <a:lnTo>
                                  <a:pt x="10909" y="10922"/>
                                </a:lnTo>
                                <a:lnTo>
                                  <a:pt x="2921" y="22771"/>
                                </a:lnTo>
                                <a:lnTo>
                                  <a:pt x="0" y="37261"/>
                                </a:lnTo>
                                <a:lnTo>
                                  <a:pt x="0" y="226923"/>
                                </a:lnTo>
                                <a:lnTo>
                                  <a:pt x="2921" y="241427"/>
                                </a:lnTo>
                                <a:lnTo>
                                  <a:pt x="10909" y="253263"/>
                                </a:lnTo>
                                <a:lnTo>
                                  <a:pt x="22758" y="261251"/>
                                </a:lnTo>
                                <a:lnTo>
                                  <a:pt x="37261" y="264172"/>
                                </a:lnTo>
                                <a:lnTo>
                                  <a:pt x="172720" y="264172"/>
                                </a:lnTo>
                                <a:lnTo>
                                  <a:pt x="187210" y="261251"/>
                                </a:lnTo>
                                <a:lnTo>
                                  <a:pt x="199059" y="253263"/>
                                </a:lnTo>
                                <a:lnTo>
                                  <a:pt x="207048" y="241427"/>
                                </a:lnTo>
                                <a:lnTo>
                                  <a:pt x="209981" y="226923"/>
                                </a:lnTo>
                                <a:lnTo>
                                  <a:pt x="209981" y="133261"/>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281.410004pt;margin-top:-1.199286pt;width:18.4pt;height:21.6pt;mso-position-horizontal-relative:page;mso-position-vertical-relative:paragraph;z-index:-18244096" id="docshapegroup598" coordorigin="5628,-24" coordsize="368,432">
                <v:shape style="position:absolute;left:5804;top:-24;width:192;height:192" type="#_x0000_t75" id="docshape599" stroked="false">
                  <v:imagedata r:id="rId229" o:title=""/>
                </v:shape>
                <v:shape style="position:absolute;left:5628;top:-8;width:331;height:417" id="docshape600" coordorigin="5628,-8" coordsize="331,417" path="m5820,234l5813,227,5719,227,5710,227,5703,234,5703,252,5710,259,5813,259,5820,252,5820,234xm5874,298l5866,291,5710,291,5703,298,5703,307,5703,316,5710,323,5866,323,5874,316,5874,298xm5959,202l5952,195,5934,195,5927,202,5927,364,5915,376,5672,376,5660,364,5660,51,5660,36,5672,24,5802,24,5810,17,5810,-1,5802,-8,5687,-8,5664,-3,5645,9,5633,28,5628,51,5628,349,5633,372,5645,391,5664,403,5687,408,5900,408,5923,403,5942,391,5954,372,5959,349,5959,202xe" filled="true" fillcolor="#57089d" stroked="false">
                  <v:path arrowok="t"/>
                  <v:fill type="solid"/>
                </v:shape>
                <w10:wrap type="none"/>
              </v:group>
            </w:pict>
          </mc:Fallback>
        </mc:AlternateContent>
      </w:r>
      <w:r>
        <w:rPr>
          <w:color w:val="222122"/>
          <w:sz w:val="20"/>
        </w:rPr>
        <w:t>Klicken Sie in der Benachrichtigung auf</w:t>
        <w:tab/>
        <w:t>oder</w:t>
      </w:r>
      <w:r>
        <w:rPr>
          <w:color w:val="222122"/>
          <w:spacing w:val="-11"/>
          <w:sz w:val="20"/>
        </w:rPr>
        <w:t> </w:t>
      </w:r>
      <w:r>
        <w:rPr>
          <w:color w:val="222122"/>
          <w:sz w:val="20"/>
        </w:rPr>
        <w:t>gehen</w:t>
      </w:r>
      <w:r>
        <w:rPr>
          <w:color w:val="222122"/>
          <w:spacing w:val="-13"/>
          <w:sz w:val="20"/>
        </w:rPr>
        <w:t> </w:t>
      </w:r>
      <w:r>
        <w:rPr>
          <w:color w:val="222122"/>
          <w:sz w:val="20"/>
        </w:rPr>
        <w:t>Sie</w:t>
      </w:r>
      <w:r>
        <w:rPr>
          <w:color w:val="222122"/>
          <w:spacing w:val="-13"/>
          <w:sz w:val="20"/>
        </w:rPr>
        <w:t> </w:t>
      </w:r>
      <w:r>
        <w:rPr>
          <w:color w:val="222122"/>
          <w:sz w:val="20"/>
        </w:rPr>
        <w:t>zur </w:t>
      </w:r>
      <w:r>
        <w:rPr>
          <w:color w:val="7762C2"/>
          <w:sz w:val="20"/>
        </w:rPr>
        <w:t>Anrufliste</w:t>
      </w:r>
      <w:r>
        <w:rPr>
          <w:color w:val="222122"/>
          <w:sz w:val="20"/>
        </w:rPr>
        <w:t>, bewegen Sie den Mauszeiger über den Eintrag und</w:t>
      </w:r>
    </w:p>
    <w:p>
      <w:pPr>
        <w:pStyle w:val="BodyText"/>
        <w:spacing w:before="17"/>
        <w:ind w:left="1430"/>
      </w:pPr>
      <w:r>
        <w:rPr>
          <w:color w:val="222122"/>
        </w:rPr>
        <w:t>klicken</w:t>
      </w:r>
      <w:r>
        <w:rPr>
          <w:color w:val="222122"/>
          <w:spacing w:val="-4"/>
        </w:rPr>
        <w:t> </w:t>
      </w:r>
      <w:r>
        <w:rPr>
          <w:color w:val="222122"/>
        </w:rPr>
        <w:t>Sie</w:t>
      </w:r>
      <w:r>
        <w:rPr>
          <w:color w:val="222122"/>
          <w:spacing w:val="1"/>
        </w:rPr>
        <w:t> </w:t>
      </w:r>
      <w:r>
        <w:rPr>
          <w:color w:val="222122"/>
        </w:rPr>
        <w:t>auf</w:t>
      </w:r>
      <w:r>
        <w:rPr>
          <w:color w:val="222122"/>
          <w:spacing w:val="69"/>
          <w:w w:val="150"/>
        </w:rPr>
        <w:t> </w:t>
      </w:r>
      <w:r>
        <w:rPr>
          <w:color w:val="222122"/>
          <w:spacing w:val="-4"/>
          <w:position w:val="-8"/>
        </w:rPr>
        <w:drawing>
          <wp:inline distT="0" distB="0" distL="0" distR="0">
            <wp:extent cx="233680" cy="274320"/>
            <wp:effectExtent l="0" t="0" r="0" b="0"/>
            <wp:docPr id="794" name="Image 794"/>
            <wp:cNvGraphicFramePr>
              <a:graphicFrameLocks/>
            </wp:cNvGraphicFramePr>
            <a:graphic>
              <a:graphicData uri="http://schemas.openxmlformats.org/drawingml/2006/picture">
                <pic:pic>
                  <pic:nvPicPr>
                    <pic:cNvPr id="794" name="Image 794"/>
                    <pic:cNvPicPr/>
                  </pic:nvPicPr>
                  <pic:blipFill>
                    <a:blip r:embed="rId230" cstate="print"/>
                    <a:stretch>
                      <a:fillRect/>
                    </a:stretch>
                  </pic:blipFill>
                  <pic:spPr>
                    <a:xfrm>
                      <a:off x="0" y="0"/>
                      <a:ext cx="233680" cy="274320"/>
                    </a:xfrm>
                    <a:prstGeom prst="rect">
                      <a:avLst/>
                    </a:prstGeom>
                  </pic:spPr>
                </pic:pic>
              </a:graphicData>
            </a:graphic>
          </wp:inline>
        </w:drawing>
      </w:r>
      <w:r>
        <w:rPr>
          <w:color w:val="222122"/>
          <w:spacing w:val="-4"/>
          <w:position w:val="-8"/>
        </w:rPr>
      </w:r>
      <w:r>
        <w:rPr>
          <w:rFonts w:ascii="Times New Roman"/>
          <w:color w:val="222122"/>
          <w:spacing w:val="58"/>
        </w:rPr>
        <w:t> </w:t>
      </w:r>
      <w:r>
        <w:rPr>
          <w:color w:val="222122"/>
          <w:spacing w:val="-10"/>
        </w:rPr>
        <w:t>.</w:t>
      </w:r>
    </w:p>
    <w:p>
      <w:pPr>
        <w:pStyle w:val="ListParagraph"/>
        <w:numPr>
          <w:ilvl w:val="1"/>
          <w:numId w:val="79"/>
        </w:numPr>
        <w:tabs>
          <w:tab w:pos="1657" w:val="left" w:leader="none"/>
        </w:tabs>
        <w:spacing w:line="216" w:lineRule="auto" w:before="103" w:after="0"/>
        <w:ind w:left="1657" w:right="81" w:hanging="227"/>
        <w:jc w:val="left"/>
        <w:rPr>
          <w:sz w:val="20"/>
        </w:rPr>
      </w:pPr>
      <w:r>
        <w:rPr>
          <w:color w:val="222122"/>
          <w:sz w:val="20"/>
        </w:rPr>
        <w:t>Shomi</w:t>
      </w:r>
      <w:r>
        <w:rPr>
          <w:color w:val="222122"/>
          <w:spacing w:val="-10"/>
          <w:sz w:val="20"/>
        </w:rPr>
        <w:t> </w:t>
      </w:r>
      <w:r>
        <w:rPr>
          <w:color w:val="222122"/>
          <w:sz w:val="20"/>
        </w:rPr>
        <w:t>zeigt</w:t>
      </w:r>
      <w:r>
        <w:rPr>
          <w:color w:val="222122"/>
          <w:spacing w:val="-9"/>
          <w:sz w:val="20"/>
        </w:rPr>
        <w:t> </w:t>
      </w:r>
      <w:r>
        <w:rPr>
          <w:color w:val="222122"/>
          <w:sz w:val="20"/>
        </w:rPr>
        <w:t>eine</w:t>
      </w:r>
      <w:r>
        <w:rPr>
          <w:color w:val="222122"/>
          <w:spacing w:val="-7"/>
          <w:sz w:val="20"/>
        </w:rPr>
        <w:t> </w:t>
      </w:r>
      <w:r>
        <w:rPr>
          <w:color w:val="222122"/>
          <w:sz w:val="20"/>
        </w:rPr>
        <w:t>Anrufzusammenfassung</w:t>
      </w:r>
      <w:r>
        <w:rPr>
          <w:color w:val="222122"/>
          <w:spacing w:val="-8"/>
          <w:sz w:val="20"/>
        </w:rPr>
        <w:t> </w:t>
      </w:r>
      <w:r>
        <w:rPr>
          <w:color w:val="222122"/>
          <w:sz w:val="20"/>
        </w:rPr>
        <w:t>an</w:t>
      </w:r>
      <w:r>
        <w:rPr>
          <w:color w:val="222122"/>
          <w:spacing w:val="-12"/>
          <w:sz w:val="20"/>
        </w:rPr>
        <w:t> </w:t>
      </w:r>
      <w:r>
        <w:rPr>
          <w:color w:val="222122"/>
          <w:sz w:val="20"/>
        </w:rPr>
        <w:t>und</w:t>
      </w:r>
      <w:r>
        <w:rPr>
          <w:color w:val="222122"/>
          <w:spacing w:val="-7"/>
          <w:sz w:val="20"/>
        </w:rPr>
        <w:t> </w:t>
      </w:r>
      <w:r>
        <w:rPr>
          <w:color w:val="222122"/>
          <w:sz w:val="20"/>
        </w:rPr>
        <w:t>fragt</w:t>
      </w:r>
      <w:r>
        <w:rPr>
          <w:color w:val="222122"/>
          <w:spacing w:val="-13"/>
          <w:sz w:val="20"/>
        </w:rPr>
        <w:t> </w:t>
      </w:r>
      <w:r>
        <w:rPr>
          <w:color w:val="222122"/>
          <w:sz w:val="20"/>
        </w:rPr>
        <w:t>Sie,</w:t>
      </w:r>
      <w:r>
        <w:rPr>
          <w:color w:val="222122"/>
          <w:spacing w:val="-8"/>
          <w:sz w:val="20"/>
        </w:rPr>
        <w:t> </w:t>
      </w:r>
      <w:r>
        <w:rPr>
          <w:color w:val="222122"/>
          <w:sz w:val="20"/>
        </w:rPr>
        <w:t>wie</w:t>
      </w:r>
      <w:r>
        <w:rPr>
          <w:color w:val="222122"/>
          <w:spacing w:val="-7"/>
          <w:sz w:val="20"/>
        </w:rPr>
        <w:t> </w:t>
      </w:r>
      <w:r>
        <w:rPr>
          <w:color w:val="222122"/>
          <w:sz w:val="20"/>
        </w:rPr>
        <w:t>Sie die Zusammenfassung nutzen möchten.</w:t>
      </w:r>
    </w:p>
    <w:p>
      <w:pPr>
        <w:pStyle w:val="BodyText"/>
        <w:spacing w:before="39"/>
        <w:ind w:left="1147"/>
      </w:pPr>
      <w:r>
        <w:rPr>
          <w:color w:val="222122"/>
        </w:rPr>
        <w:t>Sie</w:t>
      </w:r>
      <w:r>
        <w:rPr>
          <w:color w:val="222122"/>
          <w:spacing w:val="-3"/>
        </w:rPr>
        <w:t> </w:t>
      </w:r>
      <w:r>
        <w:rPr>
          <w:color w:val="222122"/>
        </w:rPr>
        <w:t>haben</w:t>
      </w:r>
      <w:r>
        <w:rPr>
          <w:color w:val="222122"/>
          <w:spacing w:val="-2"/>
        </w:rPr>
        <w:t> </w:t>
      </w:r>
      <w:r>
        <w:rPr>
          <w:color w:val="222122"/>
        </w:rPr>
        <w:t>mehrere</w:t>
      </w:r>
      <w:r>
        <w:rPr>
          <w:color w:val="222122"/>
          <w:spacing w:val="-2"/>
        </w:rPr>
        <w:t> Möglichkeiten:</w:t>
      </w:r>
    </w:p>
    <w:p>
      <w:pPr>
        <w:pStyle w:val="ListParagraph"/>
        <w:numPr>
          <w:ilvl w:val="0"/>
          <w:numId w:val="79"/>
        </w:numPr>
        <w:tabs>
          <w:tab w:pos="1430" w:val="left" w:leader="none"/>
        </w:tabs>
        <w:spacing w:line="240" w:lineRule="auto" w:before="51" w:after="0"/>
        <w:ind w:left="1430" w:right="0" w:hanging="283"/>
        <w:jc w:val="left"/>
        <w:rPr>
          <w:sz w:val="20"/>
        </w:rPr>
      </w:pPr>
      <w:r>
        <w:rPr>
          <w:color w:val="222122"/>
          <w:sz w:val="20"/>
        </w:rPr>
        <w:t>Klicken</w:t>
      </w:r>
      <w:r>
        <w:rPr>
          <w:color w:val="222122"/>
          <w:spacing w:val="1"/>
          <w:sz w:val="20"/>
        </w:rPr>
        <w:t> </w:t>
      </w:r>
      <w:r>
        <w:rPr>
          <w:color w:val="222122"/>
          <w:sz w:val="20"/>
        </w:rPr>
        <w:t>Sie</w:t>
      </w:r>
      <w:r>
        <w:rPr>
          <w:color w:val="222122"/>
          <w:spacing w:val="-2"/>
          <w:sz w:val="20"/>
        </w:rPr>
        <w:t> </w:t>
      </w:r>
      <w:r>
        <w:rPr>
          <w:color w:val="222122"/>
          <w:sz w:val="20"/>
        </w:rPr>
        <w:t>auf</w:t>
      </w:r>
      <w:r>
        <w:rPr>
          <w:color w:val="222122"/>
          <w:spacing w:val="-1"/>
          <w:sz w:val="20"/>
        </w:rPr>
        <w:t> </w:t>
      </w:r>
      <w:r>
        <w:rPr>
          <w:color w:val="222122"/>
          <w:sz w:val="20"/>
        </w:rPr>
        <w:t>einen</w:t>
      </w:r>
      <w:r>
        <w:rPr>
          <w:color w:val="222122"/>
          <w:spacing w:val="1"/>
          <w:sz w:val="20"/>
        </w:rPr>
        <w:t> </w:t>
      </w:r>
      <w:r>
        <w:rPr>
          <w:color w:val="222122"/>
          <w:sz w:val="20"/>
        </w:rPr>
        <w:t>der </w:t>
      </w:r>
      <w:r>
        <w:rPr>
          <w:rFonts w:ascii="Open Sans SemiBold" w:hAnsi="Open Sans SemiBold"/>
          <w:b/>
          <w:color w:val="7762C2"/>
          <w:sz w:val="20"/>
        </w:rPr>
        <w:t>Vorschläge</w:t>
      </w:r>
      <w:r>
        <w:rPr>
          <w:color w:val="222122"/>
          <w:sz w:val="20"/>
        </w:rPr>
        <w:t>, die</w:t>
      </w:r>
      <w:r>
        <w:rPr>
          <w:color w:val="222122"/>
          <w:spacing w:val="-2"/>
          <w:sz w:val="20"/>
        </w:rPr>
        <w:t> </w:t>
      </w:r>
      <w:r>
        <w:rPr>
          <w:color w:val="222122"/>
          <w:sz w:val="20"/>
        </w:rPr>
        <w:t>Shomi</w:t>
      </w:r>
      <w:r>
        <w:rPr>
          <w:color w:val="222122"/>
          <w:spacing w:val="-1"/>
          <w:sz w:val="20"/>
        </w:rPr>
        <w:t> </w:t>
      </w:r>
      <w:r>
        <w:rPr>
          <w:color w:val="222122"/>
          <w:spacing w:val="-2"/>
          <w:sz w:val="20"/>
        </w:rPr>
        <w:t>anbietet:</w:t>
      </w:r>
    </w:p>
    <w:p>
      <w:pPr>
        <w:pStyle w:val="BodyText"/>
        <w:spacing w:before="9"/>
        <w:rPr>
          <w:sz w:val="10"/>
        </w:rPr>
      </w:pPr>
    </w:p>
    <w:tbl>
      <w:tblPr>
        <w:tblW w:w="0" w:type="auto"/>
        <w:jc w:val="left"/>
        <w:tblInd w:w="115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38"/>
        <w:gridCol w:w="4195"/>
      </w:tblGrid>
      <w:tr>
        <w:trPr>
          <w:trHeight w:val="349" w:hRule="atLeast"/>
        </w:trPr>
        <w:tc>
          <w:tcPr>
            <w:tcW w:w="2438" w:type="dxa"/>
            <w:tcBorders>
              <w:top w:val="nil"/>
              <w:left w:val="nil"/>
              <w:right w:val="single" w:sz="4" w:space="0" w:color="FFFFFF"/>
            </w:tcBorders>
            <w:shd w:val="clear" w:color="auto" w:fill="DEDEEF"/>
          </w:tcPr>
          <w:p>
            <w:pPr>
              <w:pStyle w:val="TableParagraph"/>
              <w:spacing w:before="37"/>
              <w:ind w:left="749"/>
              <w:rPr>
                <w:rFonts w:ascii="Roboto Condensed Medium"/>
                <w:b w:val="0"/>
                <w:sz w:val="22"/>
              </w:rPr>
            </w:pPr>
            <w:r>
              <w:rPr>
                <w:rFonts w:ascii="Roboto Condensed Medium"/>
                <w:b w:val="0"/>
                <w:color w:val="39006C"/>
                <w:spacing w:val="-2"/>
                <w:sz w:val="22"/>
              </w:rPr>
              <w:t>Anweisung</w:t>
            </w:r>
          </w:p>
        </w:tc>
        <w:tc>
          <w:tcPr>
            <w:tcW w:w="4195" w:type="dxa"/>
            <w:tcBorders>
              <w:top w:val="nil"/>
              <w:left w:val="single" w:sz="4" w:space="0" w:color="FFFFFF"/>
              <w:right w:val="nil"/>
            </w:tcBorders>
            <w:shd w:val="clear" w:color="auto" w:fill="DEDEEF"/>
          </w:tcPr>
          <w:p>
            <w:pPr>
              <w:pStyle w:val="TableParagraph"/>
              <w:spacing w:before="37"/>
              <w:ind w:left="15"/>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38" w:type="dxa"/>
            <w:tcBorders>
              <w:left w:val="nil"/>
              <w:bottom w:val="single" w:sz="4" w:space="0" w:color="FFFFFF"/>
              <w:right w:val="single" w:sz="4" w:space="0" w:color="FFFFFF"/>
            </w:tcBorders>
            <w:shd w:val="clear" w:color="auto" w:fill="F1F1F8"/>
          </w:tcPr>
          <w:p>
            <w:pPr>
              <w:pStyle w:val="TableParagraph"/>
              <w:rPr>
                <w:rFonts w:ascii="Times New Roman"/>
                <w:sz w:val="20"/>
              </w:rPr>
            </w:pPr>
          </w:p>
        </w:tc>
        <w:tc>
          <w:tcPr>
            <w:tcW w:w="4195" w:type="dxa"/>
            <w:tcBorders>
              <w:left w:val="single" w:sz="4" w:space="0" w:color="FFFFFF"/>
              <w:bottom w:val="single" w:sz="4" w:space="0" w:color="FFFFFF"/>
              <w:right w:val="nil"/>
            </w:tcBorders>
            <w:shd w:val="clear" w:color="auto" w:fill="F1F1F8"/>
          </w:tcPr>
          <w:p>
            <w:pPr>
              <w:pStyle w:val="TableParagraph"/>
              <w:spacing w:line="199" w:lineRule="auto" w:before="37"/>
              <w:ind w:left="93" w:hanging="1"/>
              <w:rPr>
                <w:b w:val="0"/>
                <w:sz w:val="20"/>
              </w:rPr>
            </w:pPr>
            <w:r>
              <w:rPr>
                <w:b w:val="0"/>
                <w:sz w:val="20"/>
              </w:rPr>
              <w:t>Shomi</w:t>
            </w:r>
            <w:r>
              <w:rPr>
                <w:b w:val="0"/>
                <w:spacing w:val="-12"/>
                <w:sz w:val="20"/>
              </w:rPr>
              <w:t> </w:t>
            </w:r>
            <w:r>
              <w:rPr>
                <w:b w:val="0"/>
                <w:sz w:val="20"/>
              </w:rPr>
              <w:t>gibt</w:t>
            </w:r>
            <w:r>
              <w:rPr>
                <w:b w:val="0"/>
                <w:spacing w:val="-11"/>
                <w:sz w:val="20"/>
              </w:rPr>
              <w:t> </w:t>
            </w:r>
            <w:r>
              <w:rPr>
                <w:b w:val="0"/>
                <w:sz w:val="20"/>
              </w:rPr>
              <w:t>Ihnen</w:t>
            </w:r>
            <w:r>
              <w:rPr>
                <w:b w:val="0"/>
                <w:spacing w:val="-11"/>
                <w:sz w:val="20"/>
              </w:rPr>
              <w:t> </w:t>
            </w:r>
            <w:r>
              <w:rPr>
                <w:b w:val="0"/>
                <w:sz w:val="20"/>
              </w:rPr>
              <w:t>eine</w:t>
            </w:r>
            <w:r>
              <w:rPr>
                <w:b w:val="0"/>
                <w:spacing w:val="-11"/>
                <w:sz w:val="20"/>
              </w:rPr>
              <w:t> </w:t>
            </w:r>
            <w:r>
              <w:rPr>
                <w:b w:val="0"/>
                <w:sz w:val="20"/>
              </w:rPr>
              <w:t>ausführlichere</w:t>
            </w:r>
            <w:r>
              <w:rPr>
                <w:b w:val="0"/>
                <w:spacing w:val="-11"/>
                <w:sz w:val="20"/>
              </w:rPr>
              <w:t> </w:t>
            </w:r>
            <w:r>
              <w:rPr>
                <w:b w:val="0"/>
                <w:sz w:val="20"/>
              </w:rPr>
              <w:t>Zusammenfas- sung des Anrufs.</w:t>
            </w:r>
          </w:p>
        </w:tc>
      </w:tr>
      <w:tr>
        <w:trPr>
          <w:trHeight w:val="849" w:hRule="atLeast"/>
        </w:trPr>
        <w:tc>
          <w:tcPr>
            <w:tcW w:w="2438" w:type="dxa"/>
            <w:tcBorders>
              <w:top w:val="single" w:sz="4" w:space="0" w:color="FFFFFF"/>
              <w:left w:val="nil"/>
              <w:bottom w:val="single" w:sz="4" w:space="0" w:color="FFFFFF"/>
              <w:right w:val="single" w:sz="4" w:space="0" w:color="FFFFFF"/>
            </w:tcBorders>
          </w:tcPr>
          <w:p>
            <w:pPr>
              <w:pStyle w:val="TableParagraph"/>
              <w:rPr>
                <w:rFonts w:ascii="Times New Roman"/>
                <w:sz w:val="20"/>
              </w:rPr>
            </w:pPr>
          </w:p>
        </w:tc>
        <w:tc>
          <w:tcPr>
            <w:tcW w:w="4195" w:type="dxa"/>
            <w:tcBorders>
              <w:top w:val="single" w:sz="4" w:space="0" w:color="FFFFFF"/>
              <w:left w:val="single" w:sz="4" w:space="0" w:color="FFFFFF"/>
              <w:bottom w:val="single" w:sz="4" w:space="0" w:color="FFFFFF"/>
              <w:right w:val="nil"/>
            </w:tcBorders>
          </w:tcPr>
          <w:p>
            <w:pPr>
              <w:pStyle w:val="TableParagraph"/>
              <w:spacing w:line="199" w:lineRule="auto" w:before="42"/>
              <w:ind w:left="93"/>
              <w:rPr>
                <w:b w:val="0"/>
                <w:sz w:val="20"/>
              </w:rPr>
            </w:pPr>
            <w:r>
              <w:rPr>
                <w:b w:val="0"/>
                <w:sz w:val="20"/>
              </w:rPr>
              <w:t>Shomi</w:t>
            </w:r>
            <w:r>
              <w:rPr>
                <w:b w:val="0"/>
                <w:spacing w:val="-8"/>
                <w:sz w:val="20"/>
              </w:rPr>
              <w:t> </w:t>
            </w:r>
            <w:r>
              <w:rPr>
                <w:b w:val="0"/>
                <w:sz w:val="20"/>
              </w:rPr>
              <w:t>übersetzt</w:t>
            </w:r>
            <w:r>
              <w:rPr>
                <w:b w:val="0"/>
                <w:spacing w:val="-8"/>
                <w:sz w:val="20"/>
              </w:rPr>
              <w:t> </w:t>
            </w:r>
            <w:r>
              <w:rPr>
                <w:b w:val="0"/>
                <w:sz w:val="20"/>
              </w:rPr>
              <w:t>die</w:t>
            </w:r>
            <w:r>
              <w:rPr>
                <w:b w:val="0"/>
                <w:spacing w:val="-8"/>
                <w:sz w:val="20"/>
              </w:rPr>
              <w:t> </w:t>
            </w:r>
            <w:r>
              <w:rPr>
                <w:b w:val="0"/>
                <w:sz w:val="20"/>
              </w:rPr>
              <w:t>Zusammenfassung</w:t>
            </w:r>
            <w:r>
              <w:rPr>
                <w:b w:val="0"/>
                <w:spacing w:val="-6"/>
                <w:sz w:val="20"/>
              </w:rPr>
              <w:t> </w:t>
            </w:r>
            <w:r>
              <w:rPr>
                <w:b w:val="0"/>
                <w:sz w:val="20"/>
              </w:rPr>
              <w:t>des</w:t>
            </w:r>
            <w:r>
              <w:rPr>
                <w:b w:val="0"/>
                <w:spacing w:val="-11"/>
                <w:sz w:val="20"/>
              </w:rPr>
              <w:t> </w:t>
            </w:r>
            <w:r>
              <w:rPr>
                <w:b w:val="0"/>
                <w:sz w:val="20"/>
              </w:rPr>
              <w:t>Anrufs. Wählen Sie die Sprache, in die Sie die Zusammen- fassung des Anrufs übersetzt haben möchten.</w:t>
            </w:r>
          </w:p>
        </w:tc>
      </w:tr>
      <w:tr>
        <w:trPr>
          <w:trHeight w:val="613"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rPr>
                <w:rFonts w:ascii="Times New Roman"/>
                <w:sz w:val="20"/>
              </w:rPr>
            </w:pP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left="93"/>
              <w:rPr>
                <w:b w:val="0"/>
                <w:sz w:val="20"/>
              </w:rPr>
            </w:pPr>
            <w:r>
              <w:rPr>
                <w:b w:val="0"/>
                <w:sz w:val="20"/>
              </w:rPr>
              <w:t>Shomi</w:t>
            </w:r>
            <w:r>
              <w:rPr>
                <w:b w:val="0"/>
                <w:spacing w:val="-8"/>
                <w:sz w:val="20"/>
              </w:rPr>
              <w:t> </w:t>
            </w:r>
            <w:r>
              <w:rPr>
                <w:b w:val="0"/>
                <w:sz w:val="20"/>
              </w:rPr>
              <w:t>sendet</w:t>
            </w:r>
            <w:r>
              <w:rPr>
                <w:b w:val="0"/>
                <w:spacing w:val="-9"/>
                <w:sz w:val="20"/>
              </w:rPr>
              <w:t> </w:t>
            </w:r>
            <w:r>
              <w:rPr>
                <w:b w:val="0"/>
                <w:sz w:val="20"/>
              </w:rPr>
              <w:t>Ihnen</w:t>
            </w:r>
            <w:r>
              <w:rPr>
                <w:b w:val="0"/>
                <w:spacing w:val="-6"/>
                <w:sz w:val="20"/>
              </w:rPr>
              <w:t> </w:t>
            </w:r>
            <w:r>
              <w:rPr>
                <w:b w:val="0"/>
                <w:sz w:val="20"/>
              </w:rPr>
              <w:t>die</w:t>
            </w:r>
            <w:r>
              <w:rPr>
                <w:b w:val="0"/>
                <w:spacing w:val="-8"/>
                <w:sz w:val="20"/>
              </w:rPr>
              <w:t> </w:t>
            </w:r>
            <w:r>
              <w:rPr>
                <w:b w:val="0"/>
                <w:sz w:val="20"/>
              </w:rPr>
              <w:t>Zusammenfassung</w:t>
            </w:r>
            <w:r>
              <w:rPr>
                <w:b w:val="0"/>
                <w:spacing w:val="-6"/>
                <w:sz w:val="20"/>
              </w:rPr>
              <w:t> </w:t>
            </w:r>
            <w:r>
              <w:rPr>
                <w:b w:val="0"/>
                <w:sz w:val="20"/>
              </w:rPr>
              <w:t>des Anrufs per E-Mail zu.</w:t>
            </w:r>
          </w:p>
        </w:tc>
      </w:tr>
      <w:tr>
        <w:trPr>
          <w:trHeight w:val="604" w:hRule="atLeast"/>
        </w:trPr>
        <w:tc>
          <w:tcPr>
            <w:tcW w:w="2438" w:type="dxa"/>
            <w:tcBorders>
              <w:top w:val="single" w:sz="4" w:space="0" w:color="FFFFFF"/>
              <w:left w:val="nil"/>
              <w:right w:val="single" w:sz="4" w:space="0" w:color="FFFFFF"/>
            </w:tcBorders>
          </w:tcPr>
          <w:p>
            <w:pPr>
              <w:pStyle w:val="TableParagraph"/>
              <w:rPr>
                <w:rFonts w:ascii="Times New Roman"/>
                <w:sz w:val="20"/>
              </w:rPr>
            </w:pPr>
          </w:p>
        </w:tc>
        <w:tc>
          <w:tcPr>
            <w:tcW w:w="4195" w:type="dxa"/>
            <w:tcBorders>
              <w:top w:val="single" w:sz="4" w:space="0" w:color="FFFFFF"/>
              <w:left w:val="single" w:sz="4" w:space="0" w:color="FFFFFF"/>
              <w:right w:val="nil"/>
            </w:tcBorders>
          </w:tcPr>
          <w:p>
            <w:pPr>
              <w:pStyle w:val="TableParagraph"/>
              <w:spacing w:line="199" w:lineRule="auto" w:before="39"/>
              <w:ind w:left="93"/>
              <w:rPr>
                <w:b w:val="0"/>
                <w:sz w:val="20"/>
              </w:rPr>
            </w:pPr>
            <w:r>
              <w:rPr>
                <w:b w:val="0"/>
                <w:sz w:val="20"/>
              </w:rPr>
              <w:t>Shomi</w:t>
            </w:r>
            <w:r>
              <w:rPr>
                <w:b w:val="0"/>
                <w:spacing w:val="-7"/>
                <w:sz w:val="20"/>
              </w:rPr>
              <w:t> </w:t>
            </w:r>
            <w:r>
              <w:rPr>
                <w:b w:val="0"/>
                <w:sz w:val="20"/>
              </w:rPr>
              <w:t>fasst</w:t>
            </w:r>
            <w:r>
              <w:rPr>
                <w:b w:val="0"/>
                <w:spacing w:val="-4"/>
                <w:sz w:val="20"/>
              </w:rPr>
              <w:t> </w:t>
            </w:r>
            <w:r>
              <w:rPr>
                <w:b w:val="0"/>
                <w:sz w:val="20"/>
              </w:rPr>
              <w:t>den</w:t>
            </w:r>
            <w:r>
              <w:rPr>
                <w:b w:val="0"/>
                <w:spacing w:val="-10"/>
                <w:sz w:val="20"/>
              </w:rPr>
              <w:t> </w:t>
            </w:r>
            <w:r>
              <w:rPr>
                <w:b w:val="0"/>
                <w:sz w:val="20"/>
              </w:rPr>
              <w:t>Aufruf</w:t>
            </w:r>
            <w:r>
              <w:rPr>
                <w:b w:val="0"/>
                <w:spacing w:val="-5"/>
                <w:sz w:val="20"/>
              </w:rPr>
              <w:t> </w:t>
            </w:r>
            <w:r>
              <w:rPr>
                <w:b w:val="0"/>
                <w:sz w:val="20"/>
              </w:rPr>
              <w:t>in</w:t>
            </w:r>
            <w:r>
              <w:rPr>
                <w:b w:val="0"/>
                <w:spacing w:val="-6"/>
                <w:sz w:val="20"/>
              </w:rPr>
              <w:t> </w:t>
            </w:r>
            <w:r>
              <w:rPr>
                <w:b w:val="0"/>
                <w:sz w:val="20"/>
              </w:rPr>
              <w:t>Aktionspunkten</w:t>
            </w:r>
            <w:r>
              <w:rPr>
                <w:b w:val="0"/>
                <w:spacing w:val="-10"/>
                <w:sz w:val="20"/>
              </w:rPr>
              <w:t> </w:t>
            </w:r>
            <w:r>
              <w:rPr>
                <w:b w:val="0"/>
                <w:sz w:val="20"/>
              </w:rPr>
              <w:t>zusam- </w:t>
            </w:r>
            <w:r>
              <w:rPr>
                <w:b w:val="0"/>
                <w:spacing w:val="-4"/>
                <w:sz w:val="20"/>
              </w:rPr>
              <w:t>men.</w:t>
            </w:r>
          </w:p>
        </w:tc>
      </w:tr>
    </w:tbl>
    <w:p>
      <w:pPr>
        <w:pStyle w:val="BodyText"/>
        <w:spacing w:line="284" w:lineRule="exact" w:before="169"/>
        <w:ind w:left="1430"/>
      </w:pPr>
      <w:r>
        <w:rPr>
          <w:color w:val="222122"/>
          <w:spacing w:val="-4"/>
        </w:rPr>
        <w:t>oder</w:t>
      </w:r>
    </w:p>
    <w:p>
      <w:pPr>
        <w:pStyle w:val="BodyText"/>
        <w:spacing w:line="270" w:lineRule="exact"/>
        <w:ind w:left="1430"/>
      </w:pPr>
      <w:r>
        <w:rPr>
          <w:color w:val="222122"/>
        </w:rPr>
        <w:t>Stellen</w:t>
      </w:r>
      <w:r>
        <w:rPr>
          <w:color w:val="222122"/>
          <w:spacing w:val="-6"/>
        </w:rPr>
        <w:t> </w:t>
      </w:r>
      <w:r>
        <w:rPr>
          <w:color w:val="222122"/>
        </w:rPr>
        <w:t>Sie</w:t>
      </w:r>
      <w:r>
        <w:rPr>
          <w:color w:val="222122"/>
          <w:spacing w:val="-1"/>
        </w:rPr>
        <w:t> </w:t>
      </w:r>
      <w:r>
        <w:rPr>
          <w:color w:val="222122"/>
        </w:rPr>
        <w:t>Shomi</w:t>
      </w:r>
      <w:r>
        <w:rPr>
          <w:color w:val="222122"/>
          <w:spacing w:val="-1"/>
        </w:rPr>
        <w:t> </w:t>
      </w:r>
      <w:r>
        <w:rPr>
          <w:color w:val="222122"/>
        </w:rPr>
        <w:t>eine</w:t>
      </w:r>
      <w:r>
        <w:rPr>
          <w:color w:val="222122"/>
          <w:spacing w:val="-3"/>
        </w:rPr>
        <w:t> </w:t>
      </w:r>
      <w:r>
        <w:rPr>
          <w:color w:val="222122"/>
        </w:rPr>
        <w:t>beliebige</w:t>
      </w:r>
      <w:r>
        <w:rPr>
          <w:color w:val="222122"/>
          <w:spacing w:val="-3"/>
        </w:rPr>
        <w:t> </w:t>
      </w:r>
      <w:r>
        <w:rPr>
          <w:color w:val="222122"/>
        </w:rPr>
        <w:t>Frage</w:t>
      </w:r>
      <w:r>
        <w:rPr>
          <w:color w:val="222122"/>
          <w:spacing w:val="-3"/>
        </w:rPr>
        <w:t> </w:t>
      </w:r>
      <w:r>
        <w:rPr>
          <w:color w:val="222122"/>
        </w:rPr>
        <w:t>zum</w:t>
      </w:r>
      <w:r>
        <w:rPr>
          <w:color w:val="222122"/>
          <w:spacing w:val="-3"/>
        </w:rPr>
        <w:t> </w:t>
      </w:r>
      <w:r>
        <w:rPr>
          <w:color w:val="222122"/>
          <w:spacing w:val="-2"/>
        </w:rPr>
        <w:t>Anruf.</w:t>
      </w:r>
    </w:p>
    <w:p>
      <w:pPr>
        <w:pStyle w:val="ListParagraph"/>
        <w:numPr>
          <w:ilvl w:val="1"/>
          <w:numId w:val="79"/>
        </w:numPr>
        <w:tabs>
          <w:tab w:pos="1656" w:val="left" w:leader="none"/>
        </w:tabs>
        <w:spacing w:line="274" w:lineRule="exact" w:before="0" w:after="0"/>
        <w:ind w:left="1656" w:right="0" w:hanging="226"/>
        <w:jc w:val="left"/>
        <w:rPr>
          <w:sz w:val="20"/>
        </w:rPr>
      </w:pPr>
      <w:r>
        <w:rPr>
          <w:color w:val="222122"/>
          <w:sz w:val="20"/>
        </w:rPr>
        <w:t>Shomi</w:t>
      </w:r>
      <w:r>
        <w:rPr>
          <w:color w:val="222122"/>
          <w:spacing w:val="-3"/>
          <w:sz w:val="20"/>
        </w:rPr>
        <w:t> </w:t>
      </w:r>
      <w:r>
        <w:rPr>
          <w:color w:val="222122"/>
          <w:sz w:val="20"/>
        </w:rPr>
        <w:t>wird</w:t>
      </w:r>
      <w:r>
        <w:rPr>
          <w:color w:val="222122"/>
          <w:spacing w:val="-4"/>
          <w:sz w:val="20"/>
        </w:rPr>
        <w:t> </w:t>
      </w:r>
      <w:r>
        <w:rPr>
          <w:color w:val="222122"/>
          <w:sz w:val="20"/>
        </w:rPr>
        <w:t>Ihnen in</w:t>
      </w:r>
      <w:r>
        <w:rPr>
          <w:color w:val="222122"/>
          <w:spacing w:val="-4"/>
          <w:sz w:val="20"/>
        </w:rPr>
        <w:t> </w:t>
      </w:r>
      <w:r>
        <w:rPr>
          <w:color w:val="222122"/>
          <w:sz w:val="20"/>
        </w:rPr>
        <w:t>einer</w:t>
      </w:r>
      <w:r>
        <w:rPr>
          <w:color w:val="222122"/>
          <w:spacing w:val="-3"/>
          <w:sz w:val="20"/>
        </w:rPr>
        <w:t> </w:t>
      </w:r>
      <w:r>
        <w:rPr>
          <w:color w:val="222122"/>
          <w:sz w:val="20"/>
        </w:rPr>
        <w:t>Chat-Nachricht</w:t>
      </w:r>
      <w:r>
        <w:rPr>
          <w:color w:val="222122"/>
          <w:spacing w:val="-1"/>
          <w:sz w:val="20"/>
        </w:rPr>
        <w:t> </w:t>
      </w:r>
      <w:r>
        <w:rPr>
          <w:color w:val="222122"/>
          <w:spacing w:val="-2"/>
          <w:sz w:val="20"/>
        </w:rPr>
        <w:t>antworten.</w:t>
      </w:r>
    </w:p>
    <w:p>
      <w:pPr>
        <w:pStyle w:val="BodyText"/>
        <w:spacing w:before="8"/>
        <w:rPr>
          <w:sz w:val="12"/>
        </w:rPr>
      </w:pPr>
      <w:r>
        <w:rPr/>
        <mc:AlternateContent>
          <mc:Choice Requires="wps">
            <w:drawing>
              <wp:anchor distT="0" distB="0" distL="0" distR="0" allowOverlap="1" layoutInCell="1" locked="0" behindDoc="1" simplePos="0" relativeHeight="487711232">
                <wp:simplePos x="0" y="0"/>
                <wp:positionH relativeFrom="page">
                  <wp:posOffset>524236</wp:posOffset>
                </wp:positionH>
                <wp:positionV relativeFrom="paragraph">
                  <wp:posOffset>280598</wp:posOffset>
                </wp:positionV>
                <wp:extent cx="233045" cy="386080"/>
                <wp:effectExtent l="0" t="0" r="0" b="0"/>
                <wp:wrapTopAndBottom/>
                <wp:docPr id="795" name="Group 795"/>
                <wp:cNvGraphicFramePr>
                  <a:graphicFrameLocks/>
                </wp:cNvGraphicFramePr>
                <a:graphic>
                  <a:graphicData uri="http://schemas.microsoft.com/office/word/2010/wordprocessingGroup">
                    <wpg:wgp>
                      <wpg:cNvPr id="795" name="Group 795"/>
                      <wpg:cNvGrpSpPr/>
                      <wpg:grpSpPr>
                        <a:xfrm>
                          <a:off x="0" y="0"/>
                          <a:ext cx="233045" cy="386080"/>
                          <a:chExt cx="233045" cy="386080"/>
                        </a:xfrm>
                      </wpg:grpSpPr>
                      <wps:wsp>
                        <wps:cNvPr id="796" name="Graphic 796"/>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797" name="Image 797"/>
                          <pic:cNvPicPr/>
                        </pic:nvPicPr>
                        <pic:blipFill>
                          <a:blip r:embed="rId231" cstate="print"/>
                          <a:stretch>
                            <a:fillRect/>
                          </a:stretch>
                        </pic:blipFill>
                        <pic:spPr>
                          <a:xfrm>
                            <a:off x="48494" y="274834"/>
                            <a:ext cx="131000" cy="110902"/>
                          </a:xfrm>
                          <a:prstGeom prst="rect">
                            <a:avLst/>
                          </a:prstGeom>
                        </pic:spPr>
                      </pic:pic>
                      <wps:wsp>
                        <wps:cNvPr id="798" name="Graphic 798"/>
                        <wps:cNvSpPr/>
                        <wps:spPr>
                          <a:xfrm>
                            <a:off x="61969" y="40633"/>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785pt;margin-top:22.094347pt;width:18.350pt;height:30.4pt;mso-position-horizontal-relative:page;mso-position-vertical-relative:paragraph;z-index:-15605248;mso-wrap-distance-left:0;mso-wrap-distance-right:0" id="docshapegroup601" coordorigin="826,442" coordsize="367,608">
                <v:shape style="position:absolute;left:840;top:456;width:338;height:398" id="docshape602" coordorigin="840,456" coordsize="338,398" path="m1104,484l1081,472,1057,463,1032,458,1009,456,941,469,888,502,854,552,840,613,845,665,858,700,875,728,889,758,896,793,898,824,901,846,912,854,945,854,1007,854,1069,854,1105,854,1114,846,1116,825,1118,795,1126,763,1141,733,1158,703,1172,666,1178,613,1177,598,1174,583,1170,569,1165,554e" filled="false" stroked="true" strokeweight="1.449pt" strokecolor="#404040">
                  <v:path arrowok="t"/>
                  <v:stroke dashstyle="solid"/>
                </v:shape>
                <v:shape style="position:absolute;left:901;top:874;width:207;height:175" type="#_x0000_t75" id="docshape603" stroked="false">
                  <v:imagedata r:id="rId231" o:title=""/>
                </v:shape>
                <v:shape style="position:absolute;left:923;top:505;width:235;height:184" id="docshape604" coordorigin="923,506" coordsize="235,184" path="m923,601l1006,690,1042,625,1082,572,1122,532,1158,506e" filled="false" stroked="true" strokeweight="2.569pt" strokecolor="#5a7f8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711744">
                <wp:simplePos x="0" y="0"/>
                <wp:positionH relativeFrom="page">
                  <wp:posOffset>990559</wp:posOffset>
                </wp:positionH>
                <wp:positionV relativeFrom="paragraph">
                  <wp:posOffset>130217</wp:posOffset>
                </wp:positionV>
                <wp:extent cx="4231005" cy="698500"/>
                <wp:effectExtent l="0" t="0" r="0" b="0"/>
                <wp:wrapTopAndBottom/>
                <wp:docPr id="799" name="Textbox 799"/>
                <wp:cNvGraphicFramePr>
                  <a:graphicFrameLocks/>
                </wp:cNvGraphicFramePr>
                <a:graphic>
                  <a:graphicData uri="http://schemas.microsoft.com/office/word/2010/wordprocessingShape">
                    <wps:wsp>
                      <wps:cNvPr id="799" name="Textbox 799"/>
                      <wps:cNvSpPr txBox="1"/>
                      <wps:spPr>
                        <a:xfrm>
                          <a:off x="0" y="0"/>
                          <a:ext cx="4231005" cy="698500"/>
                        </a:xfrm>
                        <a:prstGeom prst="rect">
                          <a:avLst/>
                        </a:prstGeom>
                        <a:solidFill>
                          <a:srgbClr val="EAEAEA"/>
                        </a:solidFill>
                      </wps:spPr>
                      <wps:txbx>
                        <w:txbxContent>
                          <w:p>
                            <w:pPr>
                              <w:spacing w:line="199" w:lineRule="auto" w:before="168"/>
                              <w:ind w:left="139" w:right="117" w:firstLine="0"/>
                              <w:jc w:val="left"/>
                              <w:rPr>
                                <w:rFonts w:ascii="Open Sans SemiCondensed" w:hAnsi="Open Sans SemiCondensed"/>
                                <w:color w:val="000000"/>
                                <w:sz w:val="21"/>
                              </w:rPr>
                            </w:pPr>
                            <w:r>
                              <w:rPr>
                                <w:rFonts w:ascii="Open Sans SemiCondensed" w:hAnsi="Open Sans SemiCondensed"/>
                                <w:color w:val="222122"/>
                                <w:sz w:val="21"/>
                              </w:rPr>
                              <w:t>Shomi</w:t>
                            </w:r>
                            <w:r>
                              <w:rPr>
                                <w:rFonts w:ascii="Open Sans SemiCondensed" w:hAnsi="Open Sans SemiCondensed"/>
                                <w:color w:val="222122"/>
                                <w:spacing w:val="-5"/>
                                <w:sz w:val="21"/>
                              </w:rPr>
                              <w:t> </w:t>
                            </w:r>
                            <w:r>
                              <w:rPr>
                                <w:rFonts w:ascii="Open Sans SemiCondensed" w:hAnsi="Open Sans SemiCondensed"/>
                                <w:color w:val="222122"/>
                                <w:sz w:val="21"/>
                              </w:rPr>
                              <w:t>-</w:t>
                            </w:r>
                            <w:r>
                              <w:rPr>
                                <w:rFonts w:ascii="Open Sans SemiCondensed" w:hAnsi="Open Sans SemiCondensed"/>
                                <w:color w:val="222122"/>
                                <w:spacing w:val="-9"/>
                                <w:sz w:val="21"/>
                              </w:rPr>
                              <w:t> </w:t>
                            </w:r>
                            <w:r>
                              <w:rPr>
                                <w:rFonts w:ascii="Open Sans SemiCondensed" w:hAnsi="Open Sans SemiCondensed"/>
                                <w:color w:val="222122"/>
                                <w:sz w:val="21"/>
                              </w:rPr>
                              <w:t>Personal</w:t>
                            </w:r>
                            <w:r>
                              <w:rPr>
                                <w:rFonts w:ascii="Open Sans SemiCondensed" w:hAnsi="Open Sans SemiCondensed"/>
                                <w:color w:val="222122"/>
                                <w:spacing w:val="-5"/>
                                <w:sz w:val="21"/>
                              </w:rPr>
                              <w:t> </w:t>
                            </w:r>
                            <w:r>
                              <w:rPr>
                                <w:rFonts w:ascii="Open Sans SemiCondensed" w:hAnsi="Open Sans SemiCondensed"/>
                                <w:color w:val="222122"/>
                                <w:sz w:val="21"/>
                              </w:rPr>
                              <w:t>Assistant</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7"/>
                                <w:sz w:val="21"/>
                              </w:rPr>
                              <w:t> </w:t>
                            </w:r>
                            <w:r>
                              <w:rPr>
                                <w:rFonts w:ascii="Open Sans SemiCondensed" w:hAnsi="Open Sans SemiCondensed"/>
                                <w:color w:val="222122"/>
                                <w:sz w:val="21"/>
                              </w:rPr>
                              <w:t>derzeit</w:t>
                            </w:r>
                            <w:r>
                              <w:rPr>
                                <w:rFonts w:ascii="Open Sans SemiCondensed" w:hAnsi="Open Sans SemiCondensed"/>
                                <w:color w:val="222122"/>
                                <w:spacing w:val="-2"/>
                                <w:sz w:val="21"/>
                              </w:rPr>
                              <w:t> </w:t>
                            </w:r>
                            <w:r>
                              <w:rPr>
                                <w:rFonts w:ascii="Open Sans SemiCondensed" w:hAnsi="Open Sans SemiCondensed"/>
                                <w:color w:val="222122"/>
                                <w:sz w:val="21"/>
                              </w:rPr>
                              <w:t>weiterentwickelt.</w:t>
                            </w:r>
                            <w:r>
                              <w:rPr>
                                <w:rFonts w:ascii="Open Sans SemiCondensed" w:hAnsi="Open Sans SemiCondensed"/>
                                <w:color w:val="222122"/>
                                <w:spacing w:val="-8"/>
                                <w:sz w:val="21"/>
                              </w:rPr>
                              <w:t> </w:t>
                            </w:r>
                            <w:r>
                              <w:rPr>
                                <w:rFonts w:ascii="Open Sans SemiCondensed" w:hAnsi="Open Sans SemiCondensed"/>
                                <w:color w:val="222122"/>
                                <w:sz w:val="21"/>
                              </w:rPr>
                              <w:t>Verbesserungen könnten automatisch implementiert werden. Mehr Optionen werden in Kürze verfügbar sein.</w:t>
                            </w:r>
                          </w:p>
                        </w:txbxContent>
                      </wps:txbx>
                      <wps:bodyPr wrap="square" lIns="0" tIns="0" rIns="0" bIns="0" rtlCol="0">
                        <a:noAutofit/>
                      </wps:bodyPr>
                    </wps:wsp>
                  </a:graphicData>
                </a:graphic>
              </wp:anchor>
            </w:drawing>
          </mc:Choice>
          <mc:Fallback>
            <w:pict>
              <v:shape style="position:absolute;margin-left:77.996803pt;margin-top:10.253346pt;width:333.15pt;height:55pt;mso-position-horizontal-relative:page;mso-position-vertical-relative:paragraph;z-index:-15604736;mso-wrap-distance-left:0;mso-wrap-distance-right:0" type="#_x0000_t202" id="docshape605" filled="true" fillcolor="#eaeaea" stroked="false">
                <v:textbox inset="0,0,0,0">
                  <w:txbxContent>
                    <w:p>
                      <w:pPr>
                        <w:spacing w:line="199" w:lineRule="auto" w:before="168"/>
                        <w:ind w:left="139" w:right="117" w:firstLine="0"/>
                        <w:jc w:val="left"/>
                        <w:rPr>
                          <w:rFonts w:ascii="Open Sans SemiCondensed" w:hAnsi="Open Sans SemiCondensed"/>
                          <w:color w:val="000000"/>
                          <w:sz w:val="21"/>
                        </w:rPr>
                      </w:pPr>
                      <w:r>
                        <w:rPr>
                          <w:rFonts w:ascii="Open Sans SemiCondensed" w:hAnsi="Open Sans SemiCondensed"/>
                          <w:color w:val="222122"/>
                          <w:sz w:val="21"/>
                        </w:rPr>
                        <w:t>Shomi</w:t>
                      </w:r>
                      <w:r>
                        <w:rPr>
                          <w:rFonts w:ascii="Open Sans SemiCondensed" w:hAnsi="Open Sans SemiCondensed"/>
                          <w:color w:val="222122"/>
                          <w:spacing w:val="-5"/>
                          <w:sz w:val="21"/>
                        </w:rPr>
                        <w:t> </w:t>
                      </w:r>
                      <w:r>
                        <w:rPr>
                          <w:rFonts w:ascii="Open Sans SemiCondensed" w:hAnsi="Open Sans SemiCondensed"/>
                          <w:color w:val="222122"/>
                          <w:sz w:val="21"/>
                        </w:rPr>
                        <w:t>-</w:t>
                      </w:r>
                      <w:r>
                        <w:rPr>
                          <w:rFonts w:ascii="Open Sans SemiCondensed" w:hAnsi="Open Sans SemiCondensed"/>
                          <w:color w:val="222122"/>
                          <w:spacing w:val="-9"/>
                          <w:sz w:val="21"/>
                        </w:rPr>
                        <w:t> </w:t>
                      </w:r>
                      <w:r>
                        <w:rPr>
                          <w:rFonts w:ascii="Open Sans SemiCondensed" w:hAnsi="Open Sans SemiCondensed"/>
                          <w:color w:val="222122"/>
                          <w:sz w:val="21"/>
                        </w:rPr>
                        <w:t>Personal</w:t>
                      </w:r>
                      <w:r>
                        <w:rPr>
                          <w:rFonts w:ascii="Open Sans SemiCondensed" w:hAnsi="Open Sans SemiCondensed"/>
                          <w:color w:val="222122"/>
                          <w:spacing w:val="-5"/>
                          <w:sz w:val="21"/>
                        </w:rPr>
                        <w:t> </w:t>
                      </w:r>
                      <w:r>
                        <w:rPr>
                          <w:rFonts w:ascii="Open Sans SemiCondensed" w:hAnsi="Open Sans SemiCondensed"/>
                          <w:color w:val="222122"/>
                          <w:sz w:val="21"/>
                        </w:rPr>
                        <w:t>Assistant</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7"/>
                          <w:sz w:val="21"/>
                        </w:rPr>
                        <w:t> </w:t>
                      </w:r>
                      <w:r>
                        <w:rPr>
                          <w:rFonts w:ascii="Open Sans SemiCondensed" w:hAnsi="Open Sans SemiCondensed"/>
                          <w:color w:val="222122"/>
                          <w:sz w:val="21"/>
                        </w:rPr>
                        <w:t>derzeit</w:t>
                      </w:r>
                      <w:r>
                        <w:rPr>
                          <w:rFonts w:ascii="Open Sans SemiCondensed" w:hAnsi="Open Sans SemiCondensed"/>
                          <w:color w:val="222122"/>
                          <w:spacing w:val="-2"/>
                          <w:sz w:val="21"/>
                        </w:rPr>
                        <w:t> </w:t>
                      </w:r>
                      <w:r>
                        <w:rPr>
                          <w:rFonts w:ascii="Open Sans SemiCondensed" w:hAnsi="Open Sans SemiCondensed"/>
                          <w:color w:val="222122"/>
                          <w:sz w:val="21"/>
                        </w:rPr>
                        <w:t>weiterentwickelt.</w:t>
                      </w:r>
                      <w:r>
                        <w:rPr>
                          <w:rFonts w:ascii="Open Sans SemiCondensed" w:hAnsi="Open Sans SemiCondensed"/>
                          <w:color w:val="222122"/>
                          <w:spacing w:val="-8"/>
                          <w:sz w:val="21"/>
                        </w:rPr>
                        <w:t> </w:t>
                      </w:r>
                      <w:r>
                        <w:rPr>
                          <w:rFonts w:ascii="Open Sans SemiCondensed" w:hAnsi="Open Sans SemiCondensed"/>
                          <w:color w:val="222122"/>
                          <w:sz w:val="21"/>
                        </w:rPr>
                        <w:t>Verbesserungen könnten automatisch implementiert werden. Mehr Optionen werden in Kürze verfügbar sein.</w:t>
                      </w:r>
                    </w:p>
                  </w:txbxContent>
                </v:textbox>
                <v:fill type="solid"/>
                <w10:wrap type="topAndBottom"/>
              </v:shape>
            </w:pict>
          </mc:Fallback>
        </mc:AlternateContent>
      </w:r>
    </w:p>
    <w:p>
      <w:pPr>
        <w:pStyle w:val="Heading5"/>
        <w:numPr>
          <w:ilvl w:val="2"/>
          <w:numId w:val="42"/>
        </w:numPr>
        <w:tabs>
          <w:tab w:pos="1147" w:val="left" w:leader="none"/>
        </w:tabs>
        <w:spacing w:line="240" w:lineRule="auto" w:before="244" w:after="0"/>
        <w:ind w:left="1147" w:right="0" w:hanging="1021"/>
        <w:jc w:val="left"/>
      </w:pPr>
      <w:bookmarkStart w:name="5.4.3 Ein Meeting aufzeichnen" w:id="134"/>
      <w:bookmarkEnd w:id="134"/>
      <w:r>
        <w:rPr>
          <w:b w:val="0"/>
        </w:rPr>
      </w:r>
      <w:bookmarkStart w:name="_bookmark82" w:id="135"/>
      <w:bookmarkEnd w:id="135"/>
      <w:r>
        <w:rPr>
          <w:b w:val="0"/>
        </w:rPr>
      </w:r>
      <w:r>
        <w:rPr>
          <w:color w:val="39006C"/>
        </w:rPr>
        <w:t>EIN</w:t>
      </w:r>
      <w:r>
        <w:rPr>
          <w:color w:val="39006C"/>
          <w:spacing w:val="1"/>
        </w:rPr>
        <w:t> </w:t>
      </w:r>
      <w:r>
        <w:rPr>
          <w:color w:val="39006C"/>
        </w:rPr>
        <w:t>MEETING</w:t>
      </w:r>
      <w:r>
        <w:rPr>
          <w:color w:val="39006C"/>
          <w:spacing w:val="1"/>
        </w:rPr>
        <w:t> </w:t>
      </w:r>
      <w:r>
        <w:rPr>
          <w:color w:val="39006C"/>
          <w:spacing w:val="-2"/>
        </w:rPr>
        <w:t>AUFZEICHNEN</w:t>
      </w:r>
    </w:p>
    <w:p>
      <w:pPr>
        <w:pStyle w:val="BodyText"/>
        <w:spacing w:line="225" w:lineRule="auto" w:before="90"/>
        <w:ind w:left="1147"/>
      </w:pPr>
      <w:r>
        <w:rPr>
          <w:color w:val="222122"/>
        </w:rPr>
        <w:t>Mit Shomi ist es besonders einfach, Meetings aufzuzeichnen, zusam-</w:t>
      </w:r>
      <w:r>
        <w:rPr>
          <w:color w:val="222122"/>
          <w:spacing w:val="40"/>
        </w:rPr>
        <w:t> </w:t>
      </w:r>
      <w:r>
        <w:rPr>
          <w:color w:val="222122"/>
        </w:rPr>
        <w:t>menzufassen und Besprechungsprotokolle zu versenden.</w:t>
      </w:r>
    </w:p>
    <w:p>
      <w:pPr>
        <w:tabs>
          <w:tab w:pos="1125" w:val="left" w:leader="none"/>
        </w:tabs>
        <w:spacing w:line="240" w:lineRule="auto"/>
        <w:ind w:left="311" w:right="0" w:firstLine="0"/>
        <w:jc w:val="left"/>
        <w:rPr>
          <w:sz w:val="20"/>
        </w:rPr>
      </w:pPr>
      <w:r>
        <w:rPr/>
        <w:br w:type="column"/>
      </w:r>
      <w:r>
        <w:rPr>
          <w:position w:val="94"/>
          <w:sz w:val="20"/>
        </w:rPr>
        <mc:AlternateContent>
          <mc:Choice Requires="wps">
            <w:drawing>
              <wp:inline distT="0" distB="0" distL="0" distR="0">
                <wp:extent cx="347345" cy="305435"/>
                <wp:effectExtent l="28575" t="19050" r="14604" b="27939"/>
                <wp:docPr id="800" name="Group 800"/>
                <wp:cNvGraphicFramePr>
                  <a:graphicFrameLocks/>
                </wp:cNvGraphicFramePr>
                <a:graphic>
                  <a:graphicData uri="http://schemas.microsoft.com/office/word/2010/wordprocessingGroup">
                    <wpg:wgp>
                      <wpg:cNvPr id="800" name="Group 800"/>
                      <wpg:cNvGrpSpPr/>
                      <wpg:grpSpPr>
                        <a:xfrm>
                          <a:off x="0" y="0"/>
                          <a:ext cx="347345" cy="305435"/>
                          <a:chExt cx="347345" cy="305435"/>
                        </a:xfrm>
                      </wpg:grpSpPr>
                      <wps:wsp>
                        <wps:cNvPr id="801" name="Graphic 801"/>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802" name="Graphic 802"/>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803" name="Graphic 803"/>
                        <wps:cNvSpPr/>
                        <wps:spPr>
                          <a:xfrm>
                            <a:off x="154089"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606" coordorigin="0,0" coordsize="547,481">
                <v:shape style="position:absolute;left:32;top:32;width:483;height:417" id="docshape607" coordorigin="32,32" coordsize="483,417" path="m273,32l32,449,515,449,273,32xe" filled="true" fillcolor="#ffd486" stroked="false">
                  <v:path arrowok="t"/>
                  <v:fill type="solid"/>
                </v:shape>
                <v:shape style="position:absolute;left:32;top:32;width:483;height:417" id="docshape608" coordorigin="32,32" coordsize="483,417" path="m515,449l273,449,32,449,273,32,394,241,515,449xe" filled="false" stroked="true" strokeweight="3.2pt" strokecolor="#ffd486">
                  <v:path arrowok="t"/>
                  <v:stroke dashstyle="solid"/>
                </v:shape>
                <v:shape style="position:absolute;left:242;top:137;width:57;height:297" id="docshape609"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94"/>
          <w:sz w:val="20"/>
        </w:rPr>
      </w:r>
      <w:r>
        <w:rPr>
          <w:position w:val="94"/>
          <w:sz w:val="20"/>
        </w:rPr>
        <w:tab/>
      </w:r>
      <w:r>
        <w:rPr>
          <w:sz w:val="20"/>
        </w:rPr>
        <mc:AlternateContent>
          <mc:Choice Requires="wps">
            <w:drawing>
              <wp:inline distT="0" distB="0" distL="0" distR="0">
                <wp:extent cx="4231005" cy="1066800"/>
                <wp:effectExtent l="0" t="0" r="0" b="0"/>
                <wp:docPr id="804" name="Textbox 804"/>
                <wp:cNvGraphicFramePr>
                  <a:graphicFrameLocks/>
                </wp:cNvGraphicFramePr>
                <a:graphic>
                  <a:graphicData uri="http://schemas.microsoft.com/office/word/2010/wordprocessingShape">
                    <wps:wsp>
                      <wps:cNvPr id="804" name="Textbox 804"/>
                      <wps:cNvSpPr txBox="1"/>
                      <wps:spPr>
                        <a:xfrm>
                          <a:off x="0" y="0"/>
                          <a:ext cx="4231005" cy="1066800"/>
                        </a:xfrm>
                        <a:prstGeom prst="rect">
                          <a:avLst/>
                        </a:prstGeom>
                        <a:solidFill>
                          <a:srgbClr val="EAEAEA"/>
                        </a:solidFill>
                      </wps:spPr>
                      <wps:txbx>
                        <w:txbxContent>
                          <w:p>
                            <w:pPr>
                              <w:spacing w:line="199" w:lineRule="auto" w:before="84"/>
                              <w:ind w:left="141" w:right="117" w:firstLine="0"/>
                              <w:jc w:val="left"/>
                              <w:rPr>
                                <w:rFonts w:ascii="Open Sans SemiCondensed" w:hAnsi="Open Sans SemiCondensed"/>
                                <w:color w:val="000000"/>
                                <w:sz w:val="21"/>
                              </w:rPr>
                            </w:pPr>
                            <w:r>
                              <w:rPr>
                                <w:rFonts w:ascii="Open Sans SemiCondensed" w:hAnsi="Open Sans SemiCondensed"/>
                                <w:color w:val="222122"/>
                                <w:sz w:val="21"/>
                              </w:rPr>
                              <w:t>Stellen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sicher,</w:t>
                            </w:r>
                            <w:r>
                              <w:rPr>
                                <w:rFonts w:ascii="Open Sans SemiCondensed" w:hAnsi="Open Sans SemiCondensed"/>
                                <w:color w:val="222122"/>
                                <w:spacing w:val="-4"/>
                                <w:sz w:val="21"/>
                              </w:rPr>
                              <w:t> </w:t>
                            </w:r>
                            <w:r>
                              <w:rPr>
                                <w:rFonts w:ascii="Open Sans SemiCondensed" w:hAnsi="Open Sans SemiCondensed"/>
                                <w:color w:val="222122"/>
                                <w:sz w:val="21"/>
                              </w:rPr>
                              <w:t>dass</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Person, mit</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sprechen,</w:t>
                            </w:r>
                            <w:r>
                              <w:rPr>
                                <w:rFonts w:ascii="Open Sans SemiCondensed" w:hAnsi="Open Sans SemiCondensed"/>
                                <w:color w:val="222122"/>
                                <w:spacing w:val="-4"/>
                                <w:sz w:val="21"/>
                              </w:rPr>
                              <w:t> </w:t>
                            </w:r>
                            <w:r>
                              <w:rPr>
                                <w:rFonts w:ascii="Open Sans SemiCondensed" w:hAnsi="Open Sans SemiCondensed"/>
                                <w:color w:val="222122"/>
                                <w:sz w:val="21"/>
                              </w:rPr>
                              <w:t>darüber</w:t>
                            </w:r>
                            <w:r>
                              <w:rPr>
                                <w:rFonts w:ascii="Open Sans SemiCondensed" w:hAnsi="Open Sans SemiCondensed"/>
                                <w:color w:val="222122"/>
                                <w:spacing w:val="-4"/>
                                <w:sz w:val="21"/>
                              </w:rPr>
                              <w:t> </w:t>
                            </w:r>
                            <w:r>
                              <w:rPr>
                                <w:rFonts w:ascii="Open Sans SemiCondensed" w:hAnsi="Open Sans SemiCondensed"/>
                                <w:color w:val="222122"/>
                                <w:sz w:val="21"/>
                              </w:rPr>
                              <w:t>infor- mieren,</w:t>
                            </w:r>
                            <w:r>
                              <w:rPr>
                                <w:rFonts w:ascii="Open Sans SemiCondensed" w:hAnsi="Open Sans SemiCondensed"/>
                                <w:color w:val="222122"/>
                                <w:spacing w:val="-1"/>
                                <w:sz w:val="21"/>
                              </w:rPr>
                              <w:t> </w:t>
                            </w:r>
                            <w:r>
                              <w:rPr>
                                <w:rFonts w:ascii="Open Sans SemiCondensed" w:hAnsi="Open Sans SemiCondensed"/>
                                <w:color w:val="222122"/>
                                <w:sz w:val="21"/>
                              </w:rPr>
                              <w:t>dass das Gespräch aufgezeichnet wird,</w:t>
                            </w:r>
                            <w:r>
                              <w:rPr>
                                <w:rFonts w:ascii="Open Sans SemiCondensed" w:hAnsi="Open Sans SemiCondensed"/>
                                <w:color w:val="222122"/>
                                <w:spacing w:val="-1"/>
                                <w:sz w:val="21"/>
                              </w:rPr>
                              <w:t> </w:t>
                            </w:r>
                            <w:r>
                              <w:rPr>
                                <w:rFonts w:ascii="Open Sans SemiCondensed" w:hAnsi="Open Sans SemiCondensed"/>
                                <w:color w:val="222122"/>
                                <w:sz w:val="21"/>
                              </w:rPr>
                              <w:t>und holen Sie ihre Zustim- mung ein. Weitere Informationen zum Datenschutz finden Sie unter </w:t>
                            </w:r>
                            <w:hyperlink w:history="true" w:anchor="_bookmark83">
                              <w:r>
                                <w:rPr>
                                  <w:rFonts w:ascii="Open Sans Medium" w:hAnsi="Open Sans Medium"/>
                                  <w:b w:val="0"/>
                                  <w:i/>
                                  <w:color w:val="222122"/>
                                  <w:sz w:val="20"/>
                                </w:rPr>
                                <w:t>5.5</w:t>
                              </w:r>
                            </w:hyperlink>
                            <w:r>
                              <w:rPr>
                                <w:rFonts w:ascii="Open Sans Medium" w:hAnsi="Open Sans Medium"/>
                                <w:b w:val="0"/>
                                <w:i/>
                                <w:color w:val="222122"/>
                                <w:sz w:val="20"/>
                              </w:rPr>
                              <w:t> </w:t>
                            </w:r>
                            <w:hyperlink w:history="true" w:anchor="_bookmark83">
                              <w:r>
                                <w:rPr>
                                  <w:rFonts w:ascii="Open Sans Medium" w:hAnsi="Open Sans Medium"/>
                                  <w:b w:val="0"/>
                                  <w:i/>
                                  <w:color w:val="222122"/>
                                  <w:sz w:val="20"/>
                                </w:rPr>
                                <w:t>Datenschutz &amp; KI-Modell Verwendung</w:t>
                              </w:r>
                              <w:r>
                                <w:rPr>
                                  <w:rFonts w:ascii="Open Sans SemiCondensed" w:hAnsi="Open Sans SemiCondensed"/>
                                  <w:color w:val="222122"/>
                                  <w:sz w:val="21"/>
                                </w:rPr>
                                <w:t>, Seite 51</w:t>
                              </w:r>
                            </w:hyperlink>
                            <w:r>
                              <w:rPr>
                                <w:rFonts w:ascii="Open Sans SemiCondensed" w:hAnsi="Open Sans SemiCondensed"/>
                                <w:color w:val="222122"/>
                                <w:sz w:val="21"/>
                              </w:rPr>
                              <w:t>. Bitte beachten Sie auch die</w:t>
                            </w:r>
                            <w:r>
                              <w:rPr>
                                <w:rFonts w:ascii="Open Sans SemiCondensed" w:hAnsi="Open Sans SemiCondensed"/>
                                <w:color w:val="222122"/>
                                <w:spacing w:val="-5"/>
                                <w:sz w:val="21"/>
                              </w:rPr>
                              <w:t> </w:t>
                            </w:r>
                            <w:r>
                              <w:rPr>
                                <w:rFonts w:ascii="Open Sans SemiCondensed" w:hAnsi="Open Sans SemiCondensed"/>
                                <w:color w:val="222122"/>
                                <w:sz w:val="21"/>
                              </w:rPr>
                              <w:t>Richtlinien</w:t>
                            </w:r>
                            <w:r>
                              <w:rPr>
                                <w:rFonts w:ascii="Open Sans SemiCondensed" w:hAnsi="Open Sans SemiCondensed"/>
                                <w:color w:val="222122"/>
                                <w:spacing w:val="-5"/>
                                <w:sz w:val="21"/>
                              </w:rPr>
                              <w:t> </w:t>
                            </w:r>
                            <w:r>
                              <w:rPr>
                                <w:rFonts w:ascii="Open Sans SemiCondensed" w:hAnsi="Open Sans SemiCondensed"/>
                                <w:color w:val="222122"/>
                                <w:sz w:val="21"/>
                              </w:rPr>
                              <w:t>Ihres</w:t>
                            </w:r>
                            <w:r>
                              <w:rPr>
                                <w:rFonts w:ascii="Open Sans SemiCondensed" w:hAnsi="Open Sans SemiCondensed"/>
                                <w:color w:val="222122"/>
                                <w:spacing w:val="-7"/>
                                <w:sz w:val="21"/>
                              </w:rPr>
                              <w:t> </w:t>
                            </w:r>
                            <w:r>
                              <w:rPr>
                                <w:rFonts w:ascii="Open Sans SemiCondensed" w:hAnsi="Open Sans SemiCondensed"/>
                                <w:color w:val="222122"/>
                                <w:sz w:val="21"/>
                              </w:rPr>
                              <w:t>Unternehmens</w:t>
                            </w:r>
                            <w:r>
                              <w:rPr>
                                <w:rFonts w:ascii="Open Sans SemiCondensed" w:hAnsi="Open Sans SemiCondensed"/>
                                <w:color w:val="222122"/>
                                <w:spacing w:val="-2"/>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Datenschutzgesetze</w:t>
                            </w:r>
                            <w:r>
                              <w:rPr>
                                <w:rFonts w:ascii="Open Sans SemiCondensed" w:hAnsi="Open Sans SemiCondensed"/>
                                <w:color w:val="222122"/>
                                <w:spacing w:val="-5"/>
                                <w:sz w:val="21"/>
                              </w:rPr>
                              <w:t> </w:t>
                            </w:r>
                            <w:r>
                              <w:rPr>
                                <w:rFonts w:ascii="Open Sans SemiCondensed" w:hAnsi="Open Sans SemiCondensed"/>
                                <w:color w:val="222122"/>
                                <w:sz w:val="21"/>
                              </w:rPr>
                              <w:t>Ihres</w:t>
                            </w:r>
                            <w:r>
                              <w:rPr>
                                <w:rFonts w:ascii="Open Sans SemiCondensed" w:hAnsi="Open Sans SemiCondensed"/>
                                <w:color w:val="222122"/>
                                <w:spacing w:val="-7"/>
                                <w:sz w:val="21"/>
                              </w:rPr>
                              <w:t> </w:t>
                            </w:r>
                            <w:r>
                              <w:rPr>
                                <w:rFonts w:ascii="Open Sans SemiCondensed" w:hAnsi="Open Sans SemiCondensed"/>
                                <w:color w:val="222122"/>
                                <w:sz w:val="21"/>
                              </w:rPr>
                              <w:t>Lan- </w:t>
                            </w:r>
                            <w:r>
                              <w:rPr>
                                <w:rFonts w:ascii="Open Sans SemiCondensed" w:hAnsi="Open Sans SemiCondensed"/>
                                <w:color w:val="222122"/>
                                <w:spacing w:val="-4"/>
                                <w:sz w:val="21"/>
                              </w:rPr>
                              <w:t>des.</w:t>
                            </w:r>
                          </w:p>
                        </w:txbxContent>
                      </wps:txbx>
                      <wps:bodyPr wrap="square" lIns="0" tIns="0" rIns="0" bIns="0" rtlCol="0">
                        <a:noAutofit/>
                      </wps:bodyPr>
                    </wps:wsp>
                  </a:graphicData>
                </a:graphic>
              </wp:inline>
            </w:drawing>
          </mc:Choice>
          <mc:Fallback>
            <w:pict>
              <v:shape style="width:333.15pt;height:84pt;mso-position-horizontal-relative:char;mso-position-vertical-relative:line" type="#_x0000_t202" id="docshape610" filled="true" fillcolor="#eaeaea" stroked="false">
                <w10:anchorlock/>
                <v:textbox inset="0,0,0,0">
                  <w:txbxContent>
                    <w:p>
                      <w:pPr>
                        <w:spacing w:line="199" w:lineRule="auto" w:before="84"/>
                        <w:ind w:left="141" w:right="117" w:firstLine="0"/>
                        <w:jc w:val="left"/>
                        <w:rPr>
                          <w:rFonts w:ascii="Open Sans SemiCondensed" w:hAnsi="Open Sans SemiCondensed"/>
                          <w:color w:val="000000"/>
                          <w:sz w:val="21"/>
                        </w:rPr>
                      </w:pPr>
                      <w:r>
                        <w:rPr>
                          <w:rFonts w:ascii="Open Sans SemiCondensed" w:hAnsi="Open Sans SemiCondensed"/>
                          <w:color w:val="222122"/>
                          <w:sz w:val="21"/>
                        </w:rPr>
                        <w:t>Stellen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sicher,</w:t>
                      </w:r>
                      <w:r>
                        <w:rPr>
                          <w:rFonts w:ascii="Open Sans SemiCondensed" w:hAnsi="Open Sans SemiCondensed"/>
                          <w:color w:val="222122"/>
                          <w:spacing w:val="-4"/>
                          <w:sz w:val="21"/>
                        </w:rPr>
                        <w:t> </w:t>
                      </w:r>
                      <w:r>
                        <w:rPr>
                          <w:rFonts w:ascii="Open Sans SemiCondensed" w:hAnsi="Open Sans SemiCondensed"/>
                          <w:color w:val="222122"/>
                          <w:sz w:val="21"/>
                        </w:rPr>
                        <w:t>dass</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Person, mit</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sprechen,</w:t>
                      </w:r>
                      <w:r>
                        <w:rPr>
                          <w:rFonts w:ascii="Open Sans SemiCondensed" w:hAnsi="Open Sans SemiCondensed"/>
                          <w:color w:val="222122"/>
                          <w:spacing w:val="-4"/>
                          <w:sz w:val="21"/>
                        </w:rPr>
                        <w:t> </w:t>
                      </w:r>
                      <w:r>
                        <w:rPr>
                          <w:rFonts w:ascii="Open Sans SemiCondensed" w:hAnsi="Open Sans SemiCondensed"/>
                          <w:color w:val="222122"/>
                          <w:sz w:val="21"/>
                        </w:rPr>
                        <w:t>darüber</w:t>
                      </w:r>
                      <w:r>
                        <w:rPr>
                          <w:rFonts w:ascii="Open Sans SemiCondensed" w:hAnsi="Open Sans SemiCondensed"/>
                          <w:color w:val="222122"/>
                          <w:spacing w:val="-4"/>
                          <w:sz w:val="21"/>
                        </w:rPr>
                        <w:t> </w:t>
                      </w:r>
                      <w:r>
                        <w:rPr>
                          <w:rFonts w:ascii="Open Sans SemiCondensed" w:hAnsi="Open Sans SemiCondensed"/>
                          <w:color w:val="222122"/>
                          <w:sz w:val="21"/>
                        </w:rPr>
                        <w:t>infor- mieren,</w:t>
                      </w:r>
                      <w:r>
                        <w:rPr>
                          <w:rFonts w:ascii="Open Sans SemiCondensed" w:hAnsi="Open Sans SemiCondensed"/>
                          <w:color w:val="222122"/>
                          <w:spacing w:val="-1"/>
                          <w:sz w:val="21"/>
                        </w:rPr>
                        <w:t> </w:t>
                      </w:r>
                      <w:r>
                        <w:rPr>
                          <w:rFonts w:ascii="Open Sans SemiCondensed" w:hAnsi="Open Sans SemiCondensed"/>
                          <w:color w:val="222122"/>
                          <w:sz w:val="21"/>
                        </w:rPr>
                        <w:t>dass das Gespräch aufgezeichnet wird,</w:t>
                      </w:r>
                      <w:r>
                        <w:rPr>
                          <w:rFonts w:ascii="Open Sans SemiCondensed" w:hAnsi="Open Sans SemiCondensed"/>
                          <w:color w:val="222122"/>
                          <w:spacing w:val="-1"/>
                          <w:sz w:val="21"/>
                        </w:rPr>
                        <w:t> </w:t>
                      </w:r>
                      <w:r>
                        <w:rPr>
                          <w:rFonts w:ascii="Open Sans SemiCondensed" w:hAnsi="Open Sans SemiCondensed"/>
                          <w:color w:val="222122"/>
                          <w:sz w:val="21"/>
                        </w:rPr>
                        <w:t>und holen Sie ihre Zustim- mung ein. Weitere Informationen zum Datenschutz finden Sie unter </w:t>
                      </w:r>
                      <w:hyperlink w:history="true" w:anchor="_bookmark83">
                        <w:r>
                          <w:rPr>
                            <w:rFonts w:ascii="Open Sans Medium" w:hAnsi="Open Sans Medium"/>
                            <w:b w:val="0"/>
                            <w:i/>
                            <w:color w:val="222122"/>
                            <w:sz w:val="20"/>
                          </w:rPr>
                          <w:t>5.5</w:t>
                        </w:r>
                      </w:hyperlink>
                      <w:r>
                        <w:rPr>
                          <w:rFonts w:ascii="Open Sans Medium" w:hAnsi="Open Sans Medium"/>
                          <w:b w:val="0"/>
                          <w:i/>
                          <w:color w:val="222122"/>
                          <w:sz w:val="20"/>
                        </w:rPr>
                        <w:t> </w:t>
                      </w:r>
                      <w:hyperlink w:history="true" w:anchor="_bookmark83">
                        <w:r>
                          <w:rPr>
                            <w:rFonts w:ascii="Open Sans Medium" w:hAnsi="Open Sans Medium"/>
                            <w:b w:val="0"/>
                            <w:i/>
                            <w:color w:val="222122"/>
                            <w:sz w:val="20"/>
                          </w:rPr>
                          <w:t>Datenschutz &amp; KI-Modell Verwendung</w:t>
                        </w:r>
                        <w:r>
                          <w:rPr>
                            <w:rFonts w:ascii="Open Sans SemiCondensed" w:hAnsi="Open Sans SemiCondensed"/>
                            <w:color w:val="222122"/>
                            <w:sz w:val="21"/>
                          </w:rPr>
                          <w:t>, Seite 51</w:t>
                        </w:r>
                      </w:hyperlink>
                      <w:r>
                        <w:rPr>
                          <w:rFonts w:ascii="Open Sans SemiCondensed" w:hAnsi="Open Sans SemiCondensed"/>
                          <w:color w:val="222122"/>
                          <w:sz w:val="21"/>
                        </w:rPr>
                        <w:t>. Bitte beachten Sie auch die</w:t>
                      </w:r>
                      <w:r>
                        <w:rPr>
                          <w:rFonts w:ascii="Open Sans SemiCondensed" w:hAnsi="Open Sans SemiCondensed"/>
                          <w:color w:val="222122"/>
                          <w:spacing w:val="-5"/>
                          <w:sz w:val="21"/>
                        </w:rPr>
                        <w:t> </w:t>
                      </w:r>
                      <w:r>
                        <w:rPr>
                          <w:rFonts w:ascii="Open Sans SemiCondensed" w:hAnsi="Open Sans SemiCondensed"/>
                          <w:color w:val="222122"/>
                          <w:sz w:val="21"/>
                        </w:rPr>
                        <w:t>Richtlinien</w:t>
                      </w:r>
                      <w:r>
                        <w:rPr>
                          <w:rFonts w:ascii="Open Sans SemiCondensed" w:hAnsi="Open Sans SemiCondensed"/>
                          <w:color w:val="222122"/>
                          <w:spacing w:val="-5"/>
                          <w:sz w:val="21"/>
                        </w:rPr>
                        <w:t> </w:t>
                      </w:r>
                      <w:r>
                        <w:rPr>
                          <w:rFonts w:ascii="Open Sans SemiCondensed" w:hAnsi="Open Sans SemiCondensed"/>
                          <w:color w:val="222122"/>
                          <w:sz w:val="21"/>
                        </w:rPr>
                        <w:t>Ihres</w:t>
                      </w:r>
                      <w:r>
                        <w:rPr>
                          <w:rFonts w:ascii="Open Sans SemiCondensed" w:hAnsi="Open Sans SemiCondensed"/>
                          <w:color w:val="222122"/>
                          <w:spacing w:val="-7"/>
                          <w:sz w:val="21"/>
                        </w:rPr>
                        <w:t> </w:t>
                      </w:r>
                      <w:r>
                        <w:rPr>
                          <w:rFonts w:ascii="Open Sans SemiCondensed" w:hAnsi="Open Sans SemiCondensed"/>
                          <w:color w:val="222122"/>
                          <w:sz w:val="21"/>
                        </w:rPr>
                        <w:t>Unternehmens</w:t>
                      </w:r>
                      <w:r>
                        <w:rPr>
                          <w:rFonts w:ascii="Open Sans SemiCondensed" w:hAnsi="Open Sans SemiCondensed"/>
                          <w:color w:val="222122"/>
                          <w:spacing w:val="-2"/>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Datenschutzgesetze</w:t>
                      </w:r>
                      <w:r>
                        <w:rPr>
                          <w:rFonts w:ascii="Open Sans SemiCondensed" w:hAnsi="Open Sans SemiCondensed"/>
                          <w:color w:val="222122"/>
                          <w:spacing w:val="-5"/>
                          <w:sz w:val="21"/>
                        </w:rPr>
                        <w:t> </w:t>
                      </w:r>
                      <w:r>
                        <w:rPr>
                          <w:rFonts w:ascii="Open Sans SemiCondensed" w:hAnsi="Open Sans SemiCondensed"/>
                          <w:color w:val="222122"/>
                          <w:sz w:val="21"/>
                        </w:rPr>
                        <w:t>Ihres</w:t>
                      </w:r>
                      <w:r>
                        <w:rPr>
                          <w:rFonts w:ascii="Open Sans SemiCondensed" w:hAnsi="Open Sans SemiCondensed"/>
                          <w:color w:val="222122"/>
                          <w:spacing w:val="-7"/>
                          <w:sz w:val="21"/>
                        </w:rPr>
                        <w:t> </w:t>
                      </w:r>
                      <w:r>
                        <w:rPr>
                          <w:rFonts w:ascii="Open Sans SemiCondensed" w:hAnsi="Open Sans SemiCondensed"/>
                          <w:color w:val="222122"/>
                          <w:sz w:val="21"/>
                        </w:rPr>
                        <w:t>Lan- </w:t>
                      </w:r>
                      <w:r>
                        <w:rPr>
                          <w:rFonts w:ascii="Open Sans SemiCondensed" w:hAnsi="Open Sans SemiCondensed"/>
                          <w:color w:val="222122"/>
                          <w:spacing w:val="-4"/>
                          <w:sz w:val="21"/>
                        </w:rPr>
                        <w:t>des.</w:t>
                      </w:r>
                    </w:p>
                  </w:txbxContent>
                </v:textbox>
                <v:fill type="solid"/>
              </v:shape>
            </w:pict>
          </mc:Fallback>
        </mc:AlternateContent>
      </w:r>
      <w:r>
        <w:rPr>
          <w:sz w:val="20"/>
        </w:rPr>
      </w:r>
    </w:p>
    <w:p>
      <w:pPr>
        <w:pStyle w:val="Heading6"/>
        <w:tabs>
          <w:tab w:pos="7797" w:val="left" w:leader="none"/>
        </w:tabs>
        <w:spacing w:before="297"/>
        <w:ind w:left="126"/>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lassen Sie</w:t>
      </w:r>
      <w:r>
        <w:rPr>
          <w:b w:val="0"/>
          <w:color w:val="39006C"/>
          <w:spacing w:val="2"/>
          <w:shd w:fill="DEDEEF" w:color="auto" w:val="clear"/>
        </w:rPr>
        <w:t> </w:t>
      </w:r>
      <w:r>
        <w:rPr>
          <w:b w:val="0"/>
          <w:color w:val="39006C"/>
          <w:shd w:fill="DEDEEF" w:color="auto" w:val="clear"/>
        </w:rPr>
        <w:t>Shomi</w:t>
      </w:r>
      <w:r>
        <w:rPr>
          <w:b w:val="0"/>
          <w:color w:val="39006C"/>
          <w:spacing w:val="1"/>
          <w:shd w:fill="DEDEEF" w:color="auto" w:val="clear"/>
        </w:rPr>
        <w:t> </w:t>
      </w:r>
      <w:r>
        <w:rPr>
          <w:b w:val="0"/>
          <w:color w:val="39006C"/>
          <w:shd w:fill="DEDEEF" w:color="auto" w:val="clear"/>
        </w:rPr>
        <w:t>ein Meeting</w:t>
      </w:r>
      <w:r>
        <w:rPr>
          <w:b w:val="0"/>
          <w:color w:val="39006C"/>
          <w:spacing w:val="3"/>
          <w:shd w:fill="DEDEEF" w:color="auto" w:val="clear"/>
        </w:rPr>
        <w:t> </w:t>
      </w:r>
      <w:r>
        <w:rPr>
          <w:b w:val="0"/>
          <w:color w:val="39006C"/>
          <w:spacing w:val="-2"/>
          <w:shd w:fill="DEDEEF" w:color="auto" w:val="clear"/>
        </w:rPr>
        <w:t>aufzeichnen</w:t>
      </w:r>
      <w:r>
        <w:rPr>
          <w:b w:val="0"/>
          <w:color w:val="39006C"/>
          <w:shd w:fill="DEDEEF" w:color="auto" w:val="clear"/>
        </w:rPr>
        <w:tab/>
      </w:r>
    </w:p>
    <w:p>
      <w:pPr>
        <w:pStyle w:val="ListParagraph"/>
        <w:numPr>
          <w:ilvl w:val="3"/>
          <w:numId w:val="42"/>
        </w:numPr>
        <w:tabs>
          <w:tab w:pos="1438" w:val="left" w:leader="none"/>
        </w:tabs>
        <w:spacing w:line="240" w:lineRule="auto" w:before="152" w:after="0"/>
        <w:ind w:left="1438" w:right="0" w:hanging="283"/>
        <w:jc w:val="left"/>
        <w:rPr>
          <w:sz w:val="20"/>
        </w:rPr>
      </w:pPr>
      <w:r>
        <w:rPr>
          <w:color w:val="222122"/>
          <w:sz w:val="20"/>
        </w:rPr>
        <w:t>Rufen</w:t>
      </w:r>
      <w:r>
        <w:rPr>
          <w:color w:val="222122"/>
          <w:spacing w:val="-8"/>
          <w:sz w:val="20"/>
        </w:rPr>
        <w:t> </w:t>
      </w:r>
      <w:r>
        <w:rPr>
          <w:color w:val="222122"/>
          <w:sz w:val="20"/>
        </w:rPr>
        <w:t>Sie</w:t>
      </w:r>
      <w:r>
        <w:rPr>
          <w:color w:val="222122"/>
          <w:spacing w:val="-2"/>
          <w:sz w:val="20"/>
        </w:rPr>
        <w:t> </w:t>
      </w:r>
      <w:r>
        <w:rPr>
          <w:color w:val="222122"/>
          <w:sz w:val="20"/>
        </w:rPr>
        <w:t>Shomi</w:t>
      </w:r>
      <w:r>
        <w:rPr>
          <w:color w:val="222122"/>
          <w:spacing w:val="-3"/>
          <w:sz w:val="20"/>
        </w:rPr>
        <w:t> </w:t>
      </w:r>
      <w:r>
        <w:rPr>
          <w:color w:val="222122"/>
          <w:sz w:val="20"/>
        </w:rPr>
        <w:t>aus</w:t>
      </w:r>
      <w:r>
        <w:rPr>
          <w:color w:val="222122"/>
          <w:spacing w:val="-2"/>
          <w:sz w:val="20"/>
        </w:rPr>
        <w:t> </w:t>
      </w:r>
      <w:r>
        <w:rPr>
          <w:color w:val="222122"/>
          <w:sz w:val="20"/>
        </w:rPr>
        <w:t>Ihrer</w:t>
      </w:r>
      <w:r>
        <w:rPr>
          <w:color w:val="222122"/>
          <w:spacing w:val="-3"/>
          <w:sz w:val="20"/>
        </w:rPr>
        <w:t> </w:t>
      </w:r>
      <w:r>
        <w:rPr>
          <w:color w:val="222122"/>
          <w:sz w:val="20"/>
        </w:rPr>
        <w:t>Kontaktliste</w:t>
      </w:r>
      <w:r>
        <w:rPr>
          <w:color w:val="222122"/>
          <w:spacing w:val="-5"/>
          <w:sz w:val="20"/>
        </w:rPr>
        <w:t> an.</w:t>
      </w:r>
    </w:p>
    <w:p>
      <w:pPr>
        <w:pStyle w:val="BodyText"/>
      </w:pPr>
    </w:p>
    <w:p>
      <w:pPr>
        <w:pStyle w:val="BodyText"/>
        <w:spacing w:before="42"/>
      </w:pPr>
      <w:r>
        <w:rPr/>
        <w:drawing>
          <wp:anchor distT="0" distB="0" distL="0" distR="0" allowOverlap="1" layoutInCell="1" locked="0" behindDoc="1" simplePos="0" relativeHeight="487713280">
            <wp:simplePos x="0" y="0"/>
            <wp:positionH relativeFrom="page">
              <wp:posOffset>7013168</wp:posOffset>
            </wp:positionH>
            <wp:positionV relativeFrom="paragraph">
              <wp:posOffset>225044</wp:posOffset>
            </wp:positionV>
            <wp:extent cx="2285991" cy="2188464"/>
            <wp:effectExtent l="0" t="0" r="0" b="0"/>
            <wp:wrapTopAndBottom/>
            <wp:docPr id="805" name="Image 805"/>
            <wp:cNvGraphicFramePr>
              <a:graphicFrameLocks/>
            </wp:cNvGraphicFramePr>
            <a:graphic>
              <a:graphicData uri="http://schemas.openxmlformats.org/drawingml/2006/picture">
                <pic:pic>
                  <pic:nvPicPr>
                    <pic:cNvPr id="805" name="Image 805"/>
                    <pic:cNvPicPr/>
                  </pic:nvPicPr>
                  <pic:blipFill>
                    <a:blip r:embed="rId232" cstate="print"/>
                    <a:stretch>
                      <a:fillRect/>
                    </a:stretch>
                  </pic:blipFill>
                  <pic:spPr>
                    <a:xfrm>
                      <a:off x="0" y="0"/>
                      <a:ext cx="2285991" cy="2188464"/>
                    </a:xfrm>
                    <a:prstGeom prst="rect">
                      <a:avLst/>
                    </a:prstGeom>
                  </pic:spPr>
                </pic:pic>
              </a:graphicData>
            </a:graphic>
          </wp:anchor>
        </w:drawing>
      </w:r>
    </w:p>
    <w:p>
      <w:pPr>
        <w:pStyle w:val="ListParagraph"/>
        <w:numPr>
          <w:ilvl w:val="4"/>
          <w:numId w:val="42"/>
        </w:numPr>
        <w:tabs>
          <w:tab w:pos="1664" w:val="left" w:leader="none"/>
        </w:tabs>
        <w:spacing w:line="240" w:lineRule="auto" w:before="120" w:after="0"/>
        <w:ind w:left="1664" w:right="0" w:hanging="226"/>
        <w:jc w:val="left"/>
        <w:rPr>
          <w:sz w:val="20"/>
        </w:rPr>
      </w:pPr>
      <w:r>
        <w:rPr>
          <w:color w:val="222122"/>
          <w:sz w:val="20"/>
        </w:rPr>
        <w:t>Shomi</w:t>
      </w:r>
      <w:r>
        <w:rPr>
          <w:color w:val="222122"/>
          <w:spacing w:val="-4"/>
          <w:sz w:val="20"/>
        </w:rPr>
        <w:t> </w:t>
      </w:r>
      <w:r>
        <w:rPr>
          <w:color w:val="222122"/>
          <w:sz w:val="20"/>
        </w:rPr>
        <w:t>beginnt</w:t>
      </w:r>
      <w:r>
        <w:rPr>
          <w:color w:val="222122"/>
          <w:spacing w:val="-5"/>
          <w:sz w:val="20"/>
        </w:rPr>
        <w:t> </w:t>
      </w:r>
      <w:r>
        <w:rPr>
          <w:color w:val="222122"/>
          <w:sz w:val="20"/>
        </w:rPr>
        <w:t>mit</w:t>
      </w:r>
      <w:r>
        <w:rPr>
          <w:color w:val="222122"/>
          <w:spacing w:val="-1"/>
          <w:sz w:val="20"/>
        </w:rPr>
        <w:t> </w:t>
      </w:r>
      <w:r>
        <w:rPr>
          <w:color w:val="222122"/>
          <w:sz w:val="20"/>
        </w:rPr>
        <w:t>der</w:t>
      </w:r>
      <w:r>
        <w:rPr>
          <w:color w:val="222122"/>
          <w:spacing w:val="-1"/>
          <w:sz w:val="20"/>
        </w:rPr>
        <w:t> </w:t>
      </w:r>
      <w:r>
        <w:rPr>
          <w:color w:val="222122"/>
          <w:sz w:val="20"/>
        </w:rPr>
        <w:t>Aufzeichnung</w:t>
      </w:r>
      <w:r>
        <w:rPr>
          <w:color w:val="222122"/>
          <w:spacing w:val="-4"/>
          <w:sz w:val="20"/>
        </w:rPr>
        <w:t> </w:t>
      </w:r>
      <w:r>
        <w:rPr>
          <w:color w:val="222122"/>
          <w:sz w:val="20"/>
        </w:rPr>
        <w:t>und</w:t>
      </w:r>
      <w:r>
        <w:rPr>
          <w:color w:val="222122"/>
          <w:spacing w:val="-3"/>
          <w:sz w:val="20"/>
        </w:rPr>
        <w:t> </w:t>
      </w:r>
      <w:r>
        <w:rPr>
          <w:color w:val="222122"/>
          <w:spacing w:val="-2"/>
          <w:sz w:val="20"/>
        </w:rPr>
        <w:t>Analyse.</w:t>
      </w:r>
    </w:p>
    <w:p>
      <w:pPr>
        <w:pStyle w:val="ListParagraph"/>
        <w:numPr>
          <w:ilvl w:val="3"/>
          <w:numId w:val="42"/>
        </w:numPr>
        <w:tabs>
          <w:tab w:pos="1437" w:val="left" w:leader="none"/>
        </w:tabs>
        <w:spacing w:line="240" w:lineRule="auto" w:before="52" w:after="0"/>
        <w:ind w:left="1437" w:right="0" w:hanging="283"/>
        <w:jc w:val="left"/>
        <w:rPr>
          <w:sz w:val="20"/>
        </w:rPr>
      </w:pPr>
      <w:r>
        <w:rPr>
          <w:color w:val="222122"/>
          <w:sz w:val="20"/>
        </w:rPr>
        <w:t>Lassen</w:t>
      </w:r>
      <w:r>
        <w:rPr>
          <w:color w:val="222122"/>
          <w:spacing w:val="-4"/>
          <w:sz w:val="20"/>
        </w:rPr>
        <w:t> </w:t>
      </w:r>
      <w:r>
        <w:rPr>
          <w:color w:val="222122"/>
          <w:sz w:val="20"/>
        </w:rPr>
        <w:t>Sie</w:t>
      </w:r>
      <w:r>
        <w:rPr>
          <w:color w:val="222122"/>
          <w:spacing w:val="-3"/>
          <w:sz w:val="20"/>
        </w:rPr>
        <w:t> </w:t>
      </w:r>
      <w:r>
        <w:rPr>
          <w:color w:val="222122"/>
          <w:sz w:val="20"/>
        </w:rPr>
        <w:t>den</w:t>
      </w:r>
      <w:r>
        <w:rPr>
          <w:color w:val="222122"/>
          <w:spacing w:val="-4"/>
          <w:sz w:val="20"/>
        </w:rPr>
        <w:t> </w:t>
      </w:r>
      <w:r>
        <w:rPr>
          <w:color w:val="222122"/>
          <w:sz w:val="20"/>
        </w:rPr>
        <w:t>Anruf</w:t>
      </w:r>
      <w:r>
        <w:rPr>
          <w:color w:val="222122"/>
          <w:spacing w:val="-6"/>
          <w:sz w:val="20"/>
        </w:rPr>
        <w:t> </w:t>
      </w:r>
      <w:r>
        <w:rPr>
          <w:color w:val="222122"/>
          <w:sz w:val="20"/>
        </w:rPr>
        <w:t>während</w:t>
      </w:r>
      <w:r>
        <w:rPr>
          <w:color w:val="222122"/>
          <w:spacing w:val="1"/>
          <w:sz w:val="20"/>
        </w:rPr>
        <w:t> </w:t>
      </w:r>
      <w:r>
        <w:rPr>
          <w:color w:val="222122"/>
          <w:sz w:val="20"/>
        </w:rPr>
        <w:t>des Meetings </w:t>
      </w:r>
      <w:r>
        <w:rPr>
          <w:color w:val="222122"/>
          <w:spacing w:val="-2"/>
          <w:sz w:val="20"/>
        </w:rPr>
        <w:t>offen.</w:t>
      </w:r>
    </w:p>
    <w:p>
      <w:pPr>
        <w:pStyle w:val="ListParagraph"/>
        <w:numPr>
          <w:ilvl w:val="3"/>
          <w:numId w:val="42"/>
        </w:numPr>
        <w:tabs>
          <w:tab w:pos="1438" w:val="left" w:leader="none"/>
        </w:tabs>
        <w:spacing w:line="199" w:lineRule="auto" w:before="70" w:after="0"/>
        <w:ind w:left="1438" w:right="164" w:hanging="284"/>
        <w:jc w:val="left"/>
        <w:rPr>
          <w:sz w:val="20"/>
        </w:rPr>
      </w:pPr>
      <w:r>
        <w:rPr>
          <w:color w:val="222122"/>
          <w:sz w:val="20"/>
        </w:rPr>
        <w:t>Wenn</w:t>
      </w:r>
      <w:r>
        <w:rPr>
          <w:color w:val="222122"/>
          <w:spacing w:val="-13"/>
          <w:sz w:val="20"/>
        </w:rPr>
        <w:t> </w:t>
      </w:r>
      <w:r>
        <w:rPr>
          <w:color w:val="222122"/>
          <w:sz w:val="20"/>
        </w:rPr>
        <w:t>das</w:t>
      </w:r>
      <w:r>
        <w:rPr>
          <w:color w:val="222122"/>
          <w:spacing w:val="-13"/>
          <w:sz w:val="20"/>
        </w:rPr>
        <w:t> </w:t>
      </w:r>
      <w:r>
        <w:rPr>
          <w:color w:val="222122"/>
          <w:sz w:val="20"/>
        </w:rPr>
        <w:t>Meeting</w:t>
      </w:r>
      <w:r>
        <w:rPr>
          <w:color w:val="222122"/>
          <w:spacing w:val="-12"/>
          <w:sz w:val="20"/>
        </w:rPr>
        <w:t> </w:t>
      </w:r>
      <w:r>
        <w:rPr>
          <w:color w:val="222122"/>
          <w:sz w:val="20"/>
        </w:rPr>
        <w:t>beendet</w:t>
      </w:r>
      <w:r>
        <w:rPr>
          <w:color w:val="222122"/>
          <w:spacing w:val="-13"/>
          <w:sz w:val="20"/>
        </w:rPr>
        <w:t> </w:t>
      </w:r>
      <w:r>
        <w:rPr>
          <w:color w:val="222122"/>
          <w:sz w:val="20"/>
        </w:rPr>
        <w:t>ist,</w:t>
      </w:r>
      <w:r>
        <w:rPr>
          <w:color w:val="222122"/>
          <w:spacing w:val="-12"/>
          <w:sz w:val="20"/>
        </w:rPr>
        <w:t> </w:t>
      </w:r>
      <w:r>
        <w:rPr>
          <w:color w:val="222122"/>
          <w:sz w:val="20"/>
        </w:rPr>
        <w:t>legen</w:t>
      </w:r>
      <w:r>
        <w:rPr>
          <w:color w:val="222122"/>
          <w:spacing w:val="-11"/>
          <w:sz w:val="20"/>
        </w:rPr>
        <w:t> </w:t>
      </w:r>
      <w:r>
        <w:rPr>
          <w:color w:val="222122"/>
          <w:sz w:val="20"/>
        </w:rPr>
        <w:t>Sie</w:t>
      </w:r>
      <w:r>
        <w:rPr>
          <w:color w:val="222122"/>
          <w:spacing w:val="-10"/>
          <w:sz w:val="20"/>
        </w:rPr>
        <w:t> </w:t>
      </w:r>
      <w:r>
        <w:rPr>
          <w:color w:val="222122"/>
          <w:sz w:val="20"/>
        </w:rPr>
        <w:t>auf</w:t>
      </w:r>
      <w:r>
        <w:rPr>
          <w:color w:val="222122"/>
          <w:spacing w:val="-9"/>
          <w:sz w:val="20"/>
        </w:rPr>
        <w:t> </w:t>
      </w:r>
      <w:r>
        <w:rPr>
          <w:color w:val="222122"/>
          <w:sz w:val="20"/>
        </w:rPr>
        <w:t>und</w:t>
      </w:r>
      <w:r>
        <w:rPr>
          <w:color w:val="222122"/>
          <w:spacing w:val="-13"/>
          <w:sz w:val="20"/>
        </w:rPr>
        <w:t> </w:t>
      </w:r>
      <w:r>
        <w:rPr>
          <w:color w:val="222122"/>
          <w:sz w:val="20"/>
        </w:rPr>
        <w:t>beenden</w:t>
      </w:r>
      <w:r>
        <w:rPr>
          <w:color w:val="222122"/>
          <w:spacing w:val="-11"/>
          <w:sz w:val="20"/>
        </w:rPr>
        <w:t> </w:t>
      </w:r>
      <w:r>
        <w:rPr>
          <w:color w:val="222122"/>
          <w:sz w:val="20"/>
        </w:rPr>
        <w:t>den</w:t>
      </w:r>
      <w:r>
        <w:rPr>
          <w:color w:val="222122"/>
          <w:spacing w:val="-13"/>
          <w:sz w:val="20"/>
        </w:rPr>
        <w:t> </w:t>
      </w:r>
      <w:r>
        <w:rPr>
          <w:color w:val="222122"/>
          <w:sz w:val="20"/>
        </w:rPr>
        <w:t>Anruf mit Shomi.</w:t>
      </w:r>
    </w:p>
    <w:p>
      <w:pPr>
        <w:pStyle w:val="BodyText"/>
        <w:spacing w:line="216" w:lineRule="auto" w:before="45"/>
        <w:ind w:left="1154"/>
      </w:pPr>
      <w:r>
        <w:rPr>
          <w:color w:val="222122"/>
        </w:rPr>
        <w:t>Nach</w:t>
      </w:r>
      <w:r>
        <w:rPr>
          <w:color w:val="222122"/>
          <w:spacing w:val="-1"/>
        </w:rPr>
        <w:t> </w:t>
      </w:r>
      <w:r>
        <w:rPr>
          <w:color w:val="222122"/>
        </w:rPr>
        <w:t>einer</w:t>
      </w:r>
      <w:r>
        <w:rPr>
          <w:color w:val="222122"/>
          <w:spacing w:val="-8"/>
        </w:rPr>
        <w:t> </w:t>
      </w:r>
      <w:r>
        <w:rPr>
          <w:color w:val="222122"/>
        </w:rPr>
        <w:t>bestimmten</w:t>
      </w:r>
      <w:r>
        <w:rPr>
          <w:color w:val="222122"/>
          <w:spacing w:val="-6"/>
        </w:rPr>
        <w:t> </w:t>
      </w:r>
      <w:r>
        <w:rPr>
          <w:color w:val="222122"/>
        </w:rPr>
        <w:t>Zeit,</w:t>
      </w:r>
      <w:r>
        <w:rPr>
          <w:color w:val="222122"/>
          <w:spacing w:val="-7"/>
        </w:rPr>
        <w:t> </w:t>
      </w:r>
      <w:r>
        <w:rPr>
          <w:color w:val="222122"/>
        </w:rPr>
        <w:t>die</w:t>
      </w:r>
      <w:r>
        <w:rPr>
          <w:color w:val="222122"/>
          <w:spacing w:val="-1"/>
        </w:rPr>
        <w:t> </w:t>
      </w:r>
      <w:r>
        <w:rPr>
          <w:color w:val="222122"/>
        </w:rPr>
        <w:t>von</w:t>
      </w:r>
      <w:r>
        <w:rPr>
          <w:color w:val="222122"/>
          <w:spacing w:val="-1"/>
        </w:rPr>
        <w:t> </w:t>
      </w:r>
      <w:r>
        <w:rPr>
          <w:color w:val="222122"/>
        </w:rPr>
        <w:t>der</w:t>
      </w:r>
      <w:r>
        <w:rPr>
          <w:color w:val="222122"/>
          <w:spacing w:val="-4"/>
        </w:rPr>
        <w:t> </w:t>
      </w:r>
      <w:r>
        <w:rPr>
          <w:color w:val="222122"/>
        </w:rPr>
        <w:t>Länge</w:t>
      </w:r>
      <w:r>
        <w:rPr>
          <w:color w:val="222122"/>
          <w:spacing w:val="-6"/>
        </w:rPr>
        <w:t> </w:t>
      </w:r>
      <w:r>
        <w:rPr>
          <w:color w:val="222122"/>
        </w:rPr>
        <w:t>des</w:t>
      </w:r>
      <w:r>
        <w:rPr>
          <w:color w:val="222122"/>
          <w:spacing w:val="-7"/>
        </w:rPr>
        <w:t> </w:t>
      </w:r>
      <w:r>
        <w:rPr>
          <w:color w:val="222122"/>
        </w:rPr>
        <w:t>Meetings</w:t>
      </w:r>
      <w:r>
        <w:rPr>
          <w:color w:val="222122"/>
          <w:spacing w:val="-3"/>
        </w:rPr>
        <w:t> </w:t>
      </w:r>
      <w:r>
        <w:rPr>
          <w:color w:val="222122"/>
        </w:rPr>
        <w:t>abhängt, erhalten Sie eine Benachrichtigung, dass die Anrufzusammenfassung fertig ist.</w:t>
      </w:r>
    </w:p>
    <w:p>
      <w:pPr>
        <w:spacing w:after="0" w:line="216" w:lineRule="auto"/>
        <w:sectPr>
          <w:type w:val="continuous"/>
          <w:pgSz w:w="16840" w:h="11910" w:orient="landscape"/>
          <w:pgMar w:header="6" w:footer="0" w:top="1340" w:bottom="280" w:left="440" w:right="500"/>
          <w:cols w:num="2" w:equalWidth="0">
            <w:col w:w="7818" w:space="168"/>
            <w:col w:w="7914"/>
          </w:cols>
        </w:sectPr>
      </w:pPr>
    </w:p>
    <w:p>
      <w:pPr>
        <w:pStyle w:val="BodyText"/>
        <w:spacing w:before="254"/>
      </w:pPr>
    </w:p>
    <w:p>
      <w:pPr>
        <w:pStyle w:val="BodyText"/>
        <w:ind w:left="2353"/>
      </w:pPr>
      <w:r>
        <w:rPr/>
        <w:drawing>
          <wp:inline distT="0" distB="0" distL="0" distR="0">
            <wp:extent cx="2652271" cy="419100"/>
            <wp:effectExtent l="0" t="0" r="0" b="0"/>
            <wp:docPr id="811" name="Image 811"/>
            <wp:cNvGraphicFramePr>
              <a:graphicFrameLocks/>
            </wp:cNvGraphicFramePr>
            <a:graphic>
              <a:graphicData uri="http://schemas.openxmlformats.org/drawingml/2006/picture">
                <pic:pic>
                  <pic:nvPicPr>
                    <pic:cNvPr id="811" name="Image 811"/>
                    <pic:cNvPicPr/>
                  </pic:nvPicPr>
                  <pic:blipFill>
                    <a:blip r:embed="rId228" cstate="print"/>
                    <a:stretch>
                      <a:fillRect/>
                    </a:stretch>
                  </pic:blipFill>
                  <pic:spPr>
                    <a:xfrm>
                      <a:off x="0" y="0"/>
                      <a:ext cx="2652271" cy="419100"/>
                    </a:xfrm>
                    <a:prstGeom prst="rect">
                      <a:avLst/>
                    </a:prstGeom>
                  </pic:spPr>
                </pic:pic>
              </a:graphicData>
            </a:graphic>
          </wp:inline>
        </w:drawing>
      </w:r>
      <w:r>
        <w:rPr/>
      </w:r>
    </w:p>
    <w:p>
      <w:pPr>
        <w:pStyle w:val="BodyText"/>
        <w:spacing w:before="254"/>
      </w:pPr>
    </w:p>
    <w:p>
      <w:pPr>
        <w:pStyle w:val="ListParagraph"/>
        <w:numPr>
          <w:ilvl w:val="3"/>
          <w:numId w:val="42"/>
        </w:numPr>
        <w:tabs>
          <w:tab w:pos="1430" w:val="left" w:leader="none"/>
          <w:tab w:pos="5716" w:val="left" w:leader="none"/>
        </w:tabs>
        <w:spacing w:line="338" w:lineRule="auto" w:before="0" w:after="0"/>
        <w:ind w:left="1430" w:right="359" w:hanging="284"/>
        <w:jc w:val="left"/>
        <w:rPr>
          <w:sz w:val="20"/>
        </w:rPr>
      </w:pPr>
      <w:r>
        <w:rPr/>
        <mc:AlternateContent>
          <mc:Choice Requires="wps">
            <w:drawing>
              <wp:anchor distT="0" distB="0" distL="0" distR="0" allowOverlap="1" layoutInCell="1" locked="0" behindDoc="1" simplePos="0" relativeHeight="485075456">
                <wp:simplePos x="0" y="0"/>
                <wp:positionH relativeFrom="page">
                  <wp:posOffset>3573907</wp:posOffset>
                </wp:positionH>
                <wp:positionV relativeFrom="paragraph">
                  <wp:posOffset>-71938</wp:posOffset>
                </wp:positionV>
                <wp:extent cx="233679" cy="274320"/>
                <wp:effectExtent l="0" t="0" r="0" b="0"/>
                <wp:wrapNone/>
                <wp:docPr id="812" name="Group 812"/>
                <wp:cNvGraphicFramePr>
                  <a:graphicFrameLocks/>
                </wp:cNvGraphicFramePr>
                <a:graphic>
                  <a:graphicData uri="http://schemas.microsoft.com/office/word/2010/wordprocessingGroup">
                    <wpg:wgp>
                      <wpg:cNvPr id="812" name="Group 812"/>
                      <wpg:cNvGrpSpPr/>
                      <wpg:grpSpPr>
                        <a:xfrm>
                          <a:off x="0" y="0"/>
                          <a:ext cx="233679" cy="274320"/>
                          <a:chExt cx="233679" cy="274320"/>
                        </a:xfrm>
                      </wpg:grpSpPr>
                      <pic:pic>
                        <pic:nvPicPr>
                          <pic:cNvPr id="813" name="Image 813"/>
                          <pic:cNvPicPr/>
                        </pic:nvPicPr>
                        <pic:blipFill>
                          <a:blip r:embed="rId229" cstate="print"/>
                          <a:stretch>
                            <a:fillRect/>
                          </a:stretch>
                        </pic:blipFill>
                        <pic:spPr>
                          <a:xfrm>
                            <a:off x="111760" y="0"/>
                            <a:ext cx="121920" cy="121920"/>
                          </a:xfrm>
                          <a:prstGeom prst="rect">
                            <a:avLst/>
                          </a:prstGeom>
                        </pic:spPr>
                      </pic:pic>
                      <wps:wsp>
                        <wps:cNvPr id="814" name="Graphic 814"/>
                        <wps:cNvSpPr/>
                        <wps:spPr>
                          <a:xfrm>
                            <a:off x="0" y="10147"/>
                            <a:ext cx="210185" cy="264795"/>
                          </a:xfrm>
                          <a:custGeom>
                            <a:avLst/>
                            <a:gdLst/>
                            <a:ahLst/>
                            <a:cxnLst/>
                            <a:rect l="l" t="t" r="r" b="b"/>
                            <a:pathLst>
                              <a:path w="210185" h="264795">
                                <a:moveTo>
                                  <a:pt x="121920" y="153568"/>
                                </a:moveTo>
                                <a:lnTo>
                                  <a:pt x="117373" y="149021"/>
                                </a:lnTo>
                                <a:lnTo>
                                  <a:pt x="57569" y="149021"/>
                                </a:lnTo>
                                <a:lnTo>
                                  <a:pt x="51955" y="149021"/>
                                </a:lnTo>
                                <a:lnTo>
                                  <a:pt x="47409" y="153568"/>
                                </a:lnTo>
                                <a:lnTo>
                                  <a:pt x="47409" y="164795"/>
                                </a:lnTo>
                                <a:lnTo>
                                  <a:pt x="51955" y="169341"/>
                                </a:lnTo>
                                <a:lnTo>
                                  <a:pt x="117373" y="169341"/>
                                </a:lnTo>
                                <a:lnTo>
                                  <a:pt x="121920" y="164795"/>
                                </a:lnTo>
                                <a:lnTo>
                                  <a:pt x="121920" y="153568"/>
                                </a:lnTo>
                                <a:close/>
                              </a:path>
                              <a:path w="210185" h="264795">
                                <a:moveTo>
                                  <a:pt x="155790" y="194221"/>
                                </a:moveTo>
                                <a:lnTo>
                                  <a:pt x="151231" y="189674"/>
                                </a:lnTo>
                                <a:lnTo>
                                  <a:pt x="51955" y="189674"/>
                                </a:lnTo>
                                <a:lnTo>
                                  <a:pt x="47409" y="194221"/>
                                </a:lnTo>
                                <a:lnTo>
                                  <a:pt x="47409" y="199834"/>
                                </a:lnTo>
                                <a:lnTo>
                                  <a:pt x="47409" y="205447"/>
                                </a:lnTo>
                                <a:lnTo>
                                  <a:pt x="51955" y="209994"/>
                                </a:lnTo>
                                <a:lnTo>
                                  <a:pt x="151231" y="209994"/>
                                </a:lnTo>
                                <a:lnTo>
                                  <a:pt x="155790" y="205447"/>
                                </a:lnTo>
                                <a:lnTo>
                                  <a:pt x="155790" y="194221"/>
                                </a:lnTo>
                                <a:close/>
                              </a:path>
                              <a:path w="210185" h="264795">
                                <a:moveTo>
                                  <a:pt x="209981" y="133261"/>
                                </a:moveTo>
                                <a:lnTo>
                                  <a:pt x="205422" y="128701"/>
                                </a:lnTo>
                                <a:lnTo>
                                  <a:pt x="194195" y="128701"/>
                                </a:lnTo>
                                <a:lnTo>
                                  <a:pt x="189661" y="133261"/>
                                </a:lnTo>
                                <a:lnTo>
                                  <a:pt x="189661" y="236270"/>
                                </a:lnTo>
                                <a:lnTo>
                                  <a:pt x="182067" y="243852"/>
                                </a:lnTo>
                                <a:lnTo>
                                  <a:pt x="27901" y="243852"/>
                                </a:lnTo>
                                <a:lnTo>
                                  <a:pt x="20320" y="236270"/>
                                </a:lnTo>
                                <a:lnTo>
                                  <a:pt x="20320" y="37261"/>
                                </a:lnTo>
                                <a:lnTo>
                                  <a:pt x="20320" y="27914"/>
                                </a:lnTo>
                                <a:lnTo>
                                  <a:pt x="27901" y="20320"/>
                                </a:lnTo>
                                <a:lnTo>
                                  <a:pt x="110604" y="20320"/>
                                </a:lnTo>
                                <a:lnTo>
                                  <a:pt x="115138" y="15786"/>
                                </a:lnTo>
                                <a:lnTo>
                                  <a:pt x="115138" y="4559"/>
                                </a:lnTo>
                                <a:lnTo>
                                  <a:pt x="110604" y="0"/>
                                </a:lnTo>
                                <a:lnTo>
                                  <a:pt x="37261" y="0"/>
                                </a:lnTo>
                                <a:lnTo>
                                  <a:pt x="22758" y="2933"/>
                                </a:lnTo>
                                <a:lnTo>
                                  <a:pt x="10909" y="10922"/>
                                </a:lnTo>
                                <a:lnTo>
                                  <a:pt x="2921" y="22771"/>
                                </a:lnTo>
                                <a:lnTo>
                                  <a:pt x="0" y="37261"/>
                                </a:lnTo>
                                <a:lnTo>
                                  <a:pt x="0" y="226923"/>
                                </a:lnTo>
                                <a:lnTo>
                                  <a:pt x="2921" y="241427"/>
                                </a:lnTo>
                                <a:lnTo>
                                  <a:pt x="10909" y="253263"/>
                                </a:lnTo>
                                <a:lnTo>
                                  <a:pt x="22758" y="261251"/>
                                </a:lnTo>
                                <a:lnTo>
                                  <a:pt x="37261" y="264172"/>
                                </a:lnTo>
                                <a:lnTo>
                                  <a:pt x="172720" y="264172"/>
                                </a:lnTo>
                                <a:lnTo>
                                  <a:pt x="187210" y="261251"/>
                                </a:lnTo>
                                <a:lnTo>
                                  <a:pt x="199059" y="253263"/>
                                </a:lnTo>
                                <a:lnTo>
                                  <a:pt x="207048" y="241427"/>
                                </a:lnTo>
                                <a:lnTo>
                                  <a:pt x="209981" y="226923"/>
                                </a:lnTo>
                                <a:lnTo>
                                  <a:pt x="209981" y="133261"/>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281.410004pt;margin-top:-5.664418pt;width:18.4pt;height:21.6pt;mso-position-horizontal-relative:page;mso-position-vertical-relative:paragraph;z-index:-18241024" id="docshapegroup616" coordorigin="5628,-113" coordsize="368,432">
                <v:shape style="position:absolute;left:5804;top:-114;width:192;height:192" type="#_x0000_t75" id="docshape617" stroked="false">
                  <v:imagedata r:id="rId229" o:title=""/>
                </v:shape>
                <v:shape style="position:absolute;left:5628;top:-98;width:331;height:417" id="docshape618" coordorigin="5628,-97" coordsize="331,417" path="m5820,145l5813,137,5719,137,5710,137,5703,145,5703,162,5710,169,5813,169,5820,162,5820,145xm5874,209l5866,201,5710,201,5703,209,5703,217,5703,226,5710,233,5866,233,5874,226,5874,209xm5959,113l5952,105,5934,105,5927,113,5927,275,5915,287,5672,287,5660,275,5660,-39,5660,-53,5672,-65,5802,-65,5810,-72,5810,-90,5802,-97,5687,-97,5664,-93,5645,-80,5633,-61,5628,-39,5628,260,5633,283,5645,302,5664,314,5687,319,5900,319,5923,314,5942,302,5954,283,5959,260,5959,113xe" filled="true" fillcolor="#57089d" stroked="false">
                  <v:path arrowok="t"/>
                  <v:fill type="solid"/>
                </v:shape>
                <w10:wrap type="none"/>
              </v:group>
            </w:pict>
          </mc:Fallback>
        </mc:AlternateContent>
      </w:r>
      <w:r>
        <w:rPr>
          <w:color w:val="222122"/>
          <w:sz w:val="20"/>
        </w:rPr>
        <w:t>Klicken Sie in der Benachrichtigung auf</w:t>
        <w:tab/>
        <w:t>oder</w:t>
      </w:r>
      <w:r>
        <w:rPr>
          <w:color w:val="222122"/>
          <w:spacing w:val="-11"/>
          <w:sz w:val="20"/>
        </w:rPr>
        <w:t> </w:t>
      </w:r>
      <w:r>
        <w:rPr>
          <w:color w:val="222122"/>
          <w:sz w:val="20"/>
        </w:rPr>
        <w:t>gehen</w:t>
      </w:r>
      <w:r>
        <w:rPr>
          <w:color w:val="222122"/>
          <w:spacing w:val="-13"/>
          <w:sz w:val="20"/>
        </w:rPr>
        <w:t> </w:t>
      </w:r>
      <w:r>
        <w:rPr>
          <w:color w:val="222122"/>
          <w:sz w:val="20"/>
        </w:rPr>
        <w:t>Sie</w:t>
      </w:r>
      <w:r>
        <w:rPr>
          <w:color w:val="222122"/>
          <w:spacing w:val="-13"/>
          <w:sz w:val="20"/>
        </w:rPr>
        <w:t> </w:t>
      </w:r>
      <w:r>
        <w:rPr>
          <w:color w:val="222122"/>
          <w:sz w:val="20"/>
        </w:rPr>
        <w:t>zur </w:t>
      </w:r>
      <w:r>
        <w:rPr>
          <w:rFonts w:ascii="Open Sans SemiBold" w:hAnsi="Open Sans SemiBold"/>
          <w:b/>
          <w:color w:val="7762C2"/>
          <w:sz w:val="20"/>
        </w:rPr>
        <w:t>Anrufliste</w:t>
      </w:r>
      <w:r>
        <w:rPr>
          <w:color w:val="222122"/>
          <w:sz w:val="20"/>
        </w:rPr>
        <w:t>, bewegen Sie den Mauszeiger über den Eintrag und klicken Sie auf</w:t>
      </w:r>
      <w:r>
        <w:rPr>
          <w:color w:val="222122"/>
          <w:spacing w:val="80"/>
          <w:sz w:val="20"/>
        </w:rPr>
        <w:t> </w:t>
      </w:r>
      <w:r>
        <w:rPr>
          <w:color w:val="222122"/>
          <w:spacing w:val="-4"/>
          <w:position w:val="-8"/>
          <w:sz w:val="20"/>
        </w:rPr>
        <w:drawing>
          <wp:inline distT="0" distB="0" distL="0" distR="0">
            <wp:extent cx="233680" cy="274320"/>
            <wp:effectExtent l="0" t="0" r="0" b="0"/>
            <wp:docPr id="815" name="Image 815"/>
            <wp:cNvGraphicFramePr>
              <a:graphicFrameLocks/>
            </wp:cNvGraphicFramePr>
            <a:graphic>
              <a:graphicData uri="http://schemas.openxmlformats.org/drawingml/2006/picture">
                <pic:pic>
                  <pic:nvPicPr>
                    <pic:cNvPr id="815" name="Image 815"/>
                    <pic:cNvPicPr/>
                  </pic:nvPicPr>
                  <pic:blipFill>
                    <a:blip r:embed="rId234" cstate="print"/>
                    <a:stretch>
                      <a:fillRect/>
                    </a:stretch>
                  </pic:blipFill>
                  <pic:spPr>
                    <a:xfrm>
                      <a:off x="0" y="0"/>
                      <a:ext cx="233680" cy="274320"/>
                    </a:xfrm>
                    <a:prstGeom prst="rect">
                      <a:avLst/>
                    </a:prstGeom>
                  </pic:spPr>
                </pic:pic>
              </a:graphicData>
            </a:graphic>
          </wp:inline>
        </w:drawing>
      </w:r>
      <w:r>
        <w:rPr>
          <w:color w:val="222122"/>
          <w:spacing w:val="-4"/>
          <w:position w:val="-8"/>
          <w:sz w:val="20"/>
        </w:rPr>
      </w:r>
      <w:r>
        <w:rPr>
          <w:rFonts w:ascii="Times New Roman" w:hAnsi="Times New Roman"/>
          <w:color w:val="222122"/>
          <w:spacing w:val="40"/>
          <w:sz w:val="20"/>
        </w:rPr>
        <w:t> </w:t>
      </w:r>
      <w:r>
        <w:rPr>
          <w:color w:val="222122"/>
          <w:sz w:val="20"/>
        </w:rPr>
        <w:t>.</w:t>
      </w:r>
    </w:p>
    <w:p>
      <w:pPr>
        <w:pStyle w:val="ListParagraph"/>
        <w:numPr>
          <w:ilvl w:val="3"/>
          <w:numId w:val="42"/>
        </w:numPr>
        <w:tabs>
          <w:tab w:pos="1430" w:val="left" w:leader="none"/>
        </w:tabs>
        <w:spacing w:line="199" w:lineRule="auto" w:before="22" w:after="0"/>
        <w:ind w:left="1430" w:right="334" w:hanging="284"/>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3"/>
          <w:sz w:val="20"/>
        </w:rPr>
        <w:t> </w:t>
      </w:r>
      <w:r>
        <w:rPr>
          <w:rFonts w:ascii="Open Sans SemiBold"/>
          <w:b/>
          <w:color w:val="7762C2"/>
          <w:sz w:val="20"/>
        </w:rPr>
        <w:t>Aktionspunkte</w:t>
      </w:r>
      <w:r>
        <w:rPr>
          <w:color w:val="222122"/>
          <w:sz w:val="20"/>
        </w:rPr>
        <w:t>,</w:t>
      </w:r>
      <w:r>
        <w:rPr>
          <w:color w:val="222122"/>
          <w:spacing w:val="-3"/>
          <w:sz w:val="20"/>
        </w:rPr>
        <w:t> </w:t>
      </w:r>
      <w:r>
        <w:rPr>
          <w:color w:val="222122"/>
          <w:sz w:val="20"/>
        </w:rPr>
        <w:t>um</w:t>
      </w:r>
      <w:r>
        <w:rPr>
          <w:color w:val="222122"/>
          <w:spacing w:val="-2"/>
          <w:sz w:val="20"/>
        </w:rPr>
        <w:t> </w:t>
      </w:r>
      <w:r>
        <w:rPr>
          <w:color w:val="222122"/>
          <w:sz w:val="20"/>
        </w:rPr>
        <w:t>ein</w:t>
      </w:r>
      <w:r>
        <w:rPr>
          <w:color w:val="222122"/>
          <w:spacing w:val="-5"/>
          <w:sz w:val="20"/>
        </w:rPr>
        <w:t> </w:t>
      </w:r>
      <w:r>
        <w:rPr>
          <w:color w:val="222122"/>
          <w:sz w:val="20"/>
        </w:rPr>
        <w:t>Besprechungsprotokoll</w:t>
      </w:r>
      <w:r>
        <w:rPr>
          <w:color w:val="222122"/>
          <w:spacing w:val="-5"/>
          <w:sz w:val="20"/>
        </w:rPr>
        <w:t> </w:t>
      </w:r>
      <w:r>
        <w:rPr>
          <w:color w:val="222122"/>
          <w:sz w:val="20"/>
        </w:rPr>
        <w:t>zu </w:t>
      </w:r>
      <w:r>
        <w:rPr>
          <w:color w:val="222122"/>
          <w:spacing w:val="-2"/>
          <w:sz w:val="20"/>
        </w:rPr>
        <w:t>erhalten.</w:t>
      </w:r>
    </w:p>
    <w:p>
      <w:pPr>
        <w:pStyle w:val="ListParagraph"/>
        <w:numPr>
          <w:ilvl w:val="3"/>
          <w:numId w:val="42"/>
        </w:numPr>
        <w:tabs>
          <w:tab w:pos="1430" w:val="left" w:leader="none"/>
        </w:tabs>
        <w:spacing w:line="199" w:lineRule="auto" w:before="81" w:after="0"/>
        <w:ind w:left="1430" w:right="193" w:hanging="284"/>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3"/>
          <w:sz w:val="20"/>
        </w:rPr>
        <w:t> </w:t>
      </w:r>
      <w:r>
        <w:rPr>
          <w:rFonts w:ascii="Open Sans SemiBold" w:hAnsi="Open Sans SemiBold"/>
          <w:b/>
          <w:color w:val="7762C2"/>
          <w:sz w:val="20"/>
        </w:rPr>
        <w:t>E-Mail</w:t>
      </w:r>
      <w:r>
        <w:rPr>
          <w:rFonts w:ascii="Open Sans SemiBold" w:hAnsi="Open Sans SemiBold"/>
          <w:b/>
          <w:color w:val="7762C2"/>
          <w:spacing w:val="-1"/>
          <w:sz w:val="20"/>
        </w:rPr>
        <w:t> </w:t>
      </w:r>
      <w:r>
        <w:rPr>
          <w:color w:val="222122"/>
          <w:sz w:val="20"/>
        </w:rPr>
        <w:t>und</w:t>
      </w:r>
      <w:r>
        <w:rPr>
          <w:color w:val="222122"/>
          <w:spacing w:val="-5"/>
          <w:sz w:val="20"/>
        </w:rPr>
        <w:t> </w:t>
      </w:r>
      <w:r>
        <w:rPr>
          <w:color w:val="222122"/>
          <w:sz w:val="20"/>
        </w:rPr>
        <w:t>bestätigen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E-Mail-Adresse,</w:t>
      </w:r>
      <w:r>
        <w:rPr>
          <w:color w:val="222122"/>
          <w:spacing w:val="-3"/>
          <w:sz w:val="20"/>
        </w:rPr>
        <w:t> </w:t>
      </w:r>
      <w:r>
        <w:rPr>
          <w:color w:val="222122"/>
          <w:sz w:val="20"/>
        </w:rPr>
        <w:t>an</w:t>
      </w:r>
      <w:r>
        <w:rPr>
          <w:color w:val="222122"/>
          <w:spacing w:val="-5"/>
          <w:sz w:val="20"/>
        </w:rPr>
        <w:t> </w:t>
      </w:r>
      <w:r>
        <w:rPr>
          <w:color w:val="222122"/>
          <w:sz w:val="20"/>
        </w:rPr>
        <w:t>die Sie das Besprechungsprotokoll senden möchten, oder geben Sie eine andere E-Mail-Adresse ein.</w:t>
      </w:r>
    </w:p>
    <w:p>
      <w:pPr>
        <w:pStyle w:val="ListParagraph"/>
        <w:numPr>
          <w:ilvl w:val="4"/>
          <w:numId w:val="42"/>
        </w:numPr>
        <w:tabs>
          <w:tab w:pos="1656" w:val="left" w:leader="none"/>
        </w:tabs>
        <w:spacing w:line="238" w:lineRule="exact" w:before="0" w:after="0"/>
        <w:ind w:left="1656" w:right="0" w:hanging="226"/>
        <w:jc w:val="left"/>
        <w:rPr>
          <w:sz w:val="20"/>
        </w:rPr>
      </w:pPr>
      <w:r>
        <w:rPr>
          <w:color w:val="222122"/>
          <w:sz w:val="20"/>
        </w:rPr>
        <w:t>Die</w:t>
      </w:r>
      <w:r>
        <w:rPr>
          <w:color w:val="222122"/>
          <w:spacing w:val="-7"/>
          <w:sz w:val="20"/>
        </w:rPr>
        <w:t> </w:t>
      </w:r>
      <w:r>
        <w:rPr>
          <w:color w:val="222122"/>
          <w:sz w:val="20"/>
        </w:rPr>
        <w:t>Zusammenfassung</w:t>
      </w:r>
      <w:r>
        <w:rPr>
          <w:color w:val="222122"/>
          <w:spacing w:val="-1"/>
          <w:sz w:val="20"/>
        </w:rPr>
        <w:t> </w:t>
      </w:r>
      <w:r>
        <w:rPr>
          <w:color w:val="222122"/>
          <w:sz w:val="20"/>
        </w:rPr>
        <w:t>der</w:t>
      </w:r>
      <w:r>
        <w:rPr>
          <w:color w:val="222122"/>
          <w:spacing w:val="-3"/>
          <w:sz w:val="20"/>
        </w:rPr>
        <w:t> </w:t>
      </w:r>
      <w:r>
        <w:rPr>
          <w:color w:val="222122"/>
          <w:sz w:val="20"/>
        </w:rPr>
        <w:t>Besprechung</w:t>
      </w:r>
      <w:r>
        <w:rPr>
          <w:color w:val="222122"/>
          <w:spacing w:val="-6"/>
          <w:sz w:val="20"/>
        </w:rPr>
        <w:t> </w:t>
      </w:r>
      <w:r>
        <w:rPr>
          <w:color w:val="222122"/>
          <w:sz w:val="20"/>
        </w:rPr>
        <w:t>und/oder</w:t>
      </w:r>
      <w:r>
        <w:rPr>
          <w:color w:val="222122"/>
          <w:spacing w:val="-3"/>
          <w:sz w:val="20"/>
        </w:rPr>
        <w:t> </w:t>
      </w:r>
      <w:r>
        <w:rPr>
          <w:color w:val="222122"/>
          <w:sz w:val="20"/>
        </w:rPr>
        <w:t>das</w:t>
      </w:r>
      <w:r>
        <w:rPr>
          <w:color w:val="222122"/>
          <w:spacing w:val="-6"/>
          <w:sz w:val="20"/>
        </w:rPr>
        <w:t> </w:t>
      </w:r>
      <w:r>
        <w:rPr>
          <w:color w:val="222122"/>
          <w:spacing w:val="-2"/>
          <w:sz w:val="20"/>
        </w:rPr>
        <w:t>Bespre-</w:t>
      </w:r>
    </w:p>
    <w:p>
      <w:pPr>
        <w:pStyle w:val="BodyText"/>
        <w:spacing w:line="274" w:lineRule="exact"/>
        <w:ind w:left="1657"/>
      </w:pPr>
      <w:r>
        <w:rPr>
          <w:color w:val="222122"/>
        </w:rPr>
        <w:t>chungsprotokoll</w:t>
      </w:r>
      <w:r>
        <w:rPr>
          <w:color w:val="222122"/>
          <w:spacing w:val="-5"/>
        </w:rPr>
        <w:t> </w:t>
      </w:r>
      <w:r>
        <w:rPr>
          <w:color w:val="222122"/>
        </w:rPr>
        <w:t>werden</w:t>
      </w:r>
      <w:r>
        <w:rPr>
          <w:color w:val="222122"/>
          <w:spacing w:val="-5"/>
        </w:rPr>
        <w:t> </w:t>
      </w:r>
      <w:r>
        <w:rPr>
          <w:color w:val="222122"/>
        </w:rPr>
        <w:t>Ihnen</w:t>
      </w:r>
      <w:r>
        <w:rPr>
          <w:color w:val="222122"/>
          <w:spacing w:val="-4"/>
        </w:rPr>
        <w:t> </w:t>
      </w:r>
      <w:r>
        <w:rPr>
          <w:color w:val="222122"/>
        </w:rPr>
        <w:t>per</w:t>
      </w:r>
      <w:r>
        <w:rPr>
          <w:color w:val="222122"/>
          <w:spacing w:val="-3"/>
        </w:rPr>
        <w:t> </w:t>
      </w:r>
      <w:r>
        <w:rPr>
          <w:color w:val="222122"/>
        </w:rPr>
        <w:t>E-Mail</w:t>
      </w:r>
      <w:r>
        <w:rPr>
          <w:color w:val="222122"/>
          <w:spacing w:val="-4"/>
        </w:rPr>
        <w:t> </w:t>
      </w:r>
      <w:r>
        <w:rPr>
          <w:color w:val="222122"/>
          <w:spacing w:val="-2"/>
        </w:rPr>
        <w:t>zugesandt.</w:t>
      </w:r>
    </w:p>
    <w:p>
      <w:pPr>
        <w:pStyle w:val="BodyText"/>
        <w:spacing w:before="160"/>
      </w:pPr>
    </w:p>
    <w:p>
      <w:pPr>
        <w:pStyle w:val="Heading3"/>
        <w:numPr>
          <w:ilvl w:val="1"/>
          <w:numId w:val="42"/>
        </w:numPr>
        <w:tabs>
          <w:tab w:pos="1147" w:val="left" w:leader="none"/>
        </w:tabs>
        <w:spacing w:line="237" w:lineRule="auto" w:before="0" w:after="0"/>
        <w:ind w:left="1147" w:right="1752" w:hanging="1021"/>
        <w:jc w:val="left"/>
      </w:pPr>
      <w:bookmarkStart w:name="5.5 Datenschutz &amp; KI-Modell Verwendung" w:id="136"/>
      <w:bookmarkEnd w:id="136"/>
      <w:r>
        <w:rPr>
          <w:b w:val="0"/>
        </w:rPr>
      </w:r>
      <w:bookmarkStart w:name="_bookmark83" w:id="137"/>
      <w:bookmarkEnd w:id="137"/>
      <w:r>
        <w:rPr>
          <w:b w:val="0"/>
        </w:rPr>
      </w:r>
      <w:r>
        <w:rPr>
          <w:color w:val="39006C"/>
        </w:rPr>
        <w:t>DATENSCHUTZ</w:t>
      </w:r>
      <w:r>
        <w:rPr>
          <w:color w:val="39006C"/>
          <w:spacing w:val="-25"/>
        </w:rPr>
        <w:t> </w:t>
      </w:r>
      <w:r>
        <w:rPr>
          <w:color w:val="39006C"/>
        </w:rPr>
        <w:t>&amp;</w:t>
      </w:r>
      <w:r>
        <w:rPr>
          <w:color w:val="39006C"/>
          <w:spacing w:val="-24"/>
        </w:rPr>
        <w:t> </w:t>
      </w:r>
      <w:r>
        <w:rPr>
          <w:color w:val="39006C"/>
        </w:rPr>
        <w:t>KI-MODELL </w:t>
      </w:r>
      <w:r>
        <w:rPr>
          <w:color w:val="39006C"/>
          <w:spacing w:val="-2"/>
        </w:rPr>
        <w:t>VERWENDUNG</w:t>
      </w:r>
    </w:p>
    <w:p>
      <w:pPr>
        <w:pStyle w:val="Heading9"/>
        <w:spacing w:before="276"/>
        <w:ind w:left="1147"/>
        <w:rPr>
          <w:b/>
        </w:rPr>
      </w:pPr>
      <w:r>
        <w:rPr>
          <w:b/>
          <w:color w:val="222122"/>
        </w:rPr>
        <w:t>Einhaltung</w:t>
      </w:r>
      <w:r>
        <w:rPr>
          <w:b/>
          <w:color w:val="222122"/>
          <w:spacing w:val="-2"/>
        </w:rPr>
        <w:t> </w:t>
      </w:r>
      <w:r>
        <w:rPr>
          <w:b/>
          <w:color w:val="222122"/>
        </w:rPr>
        <w:t>der</w:t>
      </w:r>
      <w:r>
        <w:rPr>
          <w:b/>
          <w:color w:val="222122"/>
          <w:spacing w:val="-4"/>
        </w:rPr>
        <w:t> </w:t>
      </w:r>
      <w:r>
        <w:rPr>
          <w:b/>
          <w:color w:val="222122"/>
          <w:spacing w:val="-2"/>
        </w:rPr>
        <w:t>Datenschutzrichtlinien</w:t>
      </w:r>
    </w:p>
    <w:p>
      <w:pPr>
        <w:pStyle w:val="BodyText"/>
        <w:spacing w:line="20" w:lineRule="exact"/>
        <w:ind w:left="1148" w:right="-29"/>
        <w:rPr>
          <w:rFonts w:ascii="Open Sans SemiBold"/>
          <w:sz w:val="2"/>
        </w:rPr>
      </w:pPr>
      <w:r>
        <w:rPr>
          <w:rFonts w:ascii="Open Sans SemiBold"/>
          <w:sz w:val="2"/>
        </w:rPr>
        <mc:AlternateContent>
          <mc:Choice Requires="wps">
            <w:drawing>
              <wp:inline distT="0" distB="0" distL="0" distR="0">
                <wp:extent cx="4212590" cy="6350"/>
                <wp:effectExtent l="0" t="0" r="0" b="0"/>
                <wp:docPr id="816" name="Group 816"/>
                <wp:cNvGraphicFramePr>
                  <a:graphicFrameLocks/>
                </wp:cNvGraphicFramePr>
                <a:graphic>
                  <a:graphicData uri="http://schemas.microsoft.com/office/word/2010/wordprocessingGroup">
                    <wpg:wgp>
                      <wpg:cNvPr id="816" name="Group 816"/>
                      <wpg:cNvGrpSpPr/>
                      <wpg:grpSpPr>
                        <a:xfrm>
                          <a:off x="0" y="0"/>
                          <a:ext cx="4212590" cy="6350"/>
                          <a:chExt cx="4212590" cy="6350"/>
                        </a:xfrm>
                      </wpg:grpSpPr>
                      <wps:wsp>
                        <wps:cNvPr id="817" name="Graphic 817"/>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19" coordorigin="0,0" coordsize="6634,10">
                <v:rect style="position:absolute;left:0;top:0;width:6634;height:10" id="docshape620" filled="true" fillcolor="#dedeef" stroked="false">
                  <v:fill opacity="0f" type="solid"/>
                </v:rect>
              </v:group>
            </w:pict>
          </mc:Fallback>
        </mc:AlternateContent>
      </w:r>
      <w:r>
        <w:rPr>
          <w:rFonts w:ascii="Open Sans SemiBold"/>
          <w:sz w:val="2"/>
        </w:rPr>
      </w:r>
    </w:p>
    <w:p>
      <w:pPr>
        <w:pStyle w:val="BodyText"/>
        <w:spacing w:line="225" w:lineRule="auto" w:before="106"/>
        <w:ind w:left="1147"/>
      </w:pPr>
      <w:r>
        <w:rPr>
          <w:color w:val="222122"/>
        </w:rPr>
        <w:t>Shomi</w:t>
      </w:r>
      <w:r>
        <w:rPr>
          <w:color w:val="222122"/>
          <w:spacing w:val="-11"/>
        </w:rPr>
        <w:t> </w:t>
      </w:r>
      <w:r>
        <w:rPr>
          <w:color w:val="222122"/>
        </w:rPr>
        <w:t>gewährleistet</w:t>
      </w:r>
      <w:r>
        <w:rPr>
          <w:color w:val="222122"/>
          <w:spacing w:val="-10"/>
        </w:rPr>
        <w:t> </w:t>
      </w:r>
      <w:r>
        <w:rPr>
          <w:color w:val="222122"/>
        </w:rPr>
        <w:t>die</w:t>
      </w:r>
      <w:r>
        <w:rPr>
          <w:color w:val="222122"/>
          <w:spacing w:val="-9"/>
        </w:rPr>
        <w:t> </w:t>
      </w:r>
      <w:r>
        <w:rPr>
          <w:color w:val="222122"/>
        </w:rPr>
        <w:t>uneingeschränkte</w:t>
      </w:r>
      <w:r>
        <w:rPr>
          <w:color w:val="222122"/>
          <w:spacing w:val="-9"/>
        </w:rPr>
        <w:t> </w:t>
      </w:r>
      <w:r>
        <w:rPr>
          <w:color w:val="222122"/>
        </w:rPr>
        <w:t>Einhaltung</w:t>
      </w:r>
      <w:r>
        <w:rPr>
          <w:color w:val="222122"/>
          <w:spacing w:val="-10"/>
        </w:rPr>
        <w:t> </w:t>
      </w:r>
      <w:r>
        <w:rPr>
          <w:color w:val="222122"/>
        </w:rPr>
        <w:t>der</w:t>
      </w:r>
      <w:r>
        <w:rPr>
          <w:color w:val="222122"/>
          <w:spacing w:val="-7"/>
        </w:rPr>
        <w:t> </w:t>
      </w:r>
      <w:r>
        <w:rPr>
          <w:color w:val="222122"/>
        </w:rPr>
        <w:t>Datenschutz- richtlinien bei allen Vorgängen. Der Transkriptionsprozess verwendet:</w:t>
      </w:r>
    </w:p>
    <w:p>
      <w:pPr>
        <w:pStyle w:val="ListParagraph"/>
        <w:numPr>
          <w:ilvl w:val="0"/>
          <w:numId w:val="80"/>
        </w:numPr>
        <w:tabs>
          <w:tab w:pos="1430" w:val="left" w:leader="none"/>
        </w:tabs>
        <w:spacing w:line="240" w:lineRule="auto" w:before="44" w:after="0"/>
        <w:ind w:left="1430" w:right="0" w:hanging="283"/>
        <w:jc w:val="left"/>
        <w:rPr>
          <w:sz w:val="20"/>
        </w:rPr>
      </w:pPr>
      <w:r>
        <w:rPr>
          <w:color w:val="222122"/>
          <w:sz w:val="20"/>
        </w:rPr>
        <w:t>Dienste</w:t>
      </w:r>
      <w:r>
        <w:rPr>
          <w:color w:val="222122"/>
          <w:spacing w:val="-7"/>
          <w:sz w:val="20"/>
        </w:rPr>
        <w:t> </w:t>
      </w:r>
      <w:r>
        <w:rPr>
          <w:color w:val="222122"/>
          <w:sz w:val="20"/>
        </w:rPr>
        <w:t>von</w:t>
      </w:r>
      <w:r>
        <w:rPr>
          <w:color w:val="222122"/>
          <w:spacing w:val="-6"/>
          <w:sz w:val="20"/>
        </w:rPr>
        <w:t> </w:t>
      </w:r>
      <w:r>
        <w:rPr>
          <w:color w:val="222122"/>
          <w:sz w:val="20"/>
        </w:rPr>
        <w:t>Microsoft</w:t>
      </w:r>
      <w:r>
        <w:rPr>
          <w:color w:val="222122"/>
          <w:spacing w:val="-4"/>
          <w:sz w:val="20"/>
        </w:rPr>
        <w:t> </w:t>
      </w:r>
      <w:r>
        <w:rPr>
          <w:color w:val="222122"/>
          <w:sz w:val="20"/>
        </w:rPr>
        <w:t>betrieben</w:t>
      </w:r>
      <w:r>
        <w:rPr>
          <w:color w:val="222122"/>
          <w:spacing w:val="-2"/>
          <w:sz w:val="20"/>
        </w:rPr>
        <w:t> </w:t>
      </w:r>
      <w:r>
        <w:rPr>
          <w:color w:val="222122"/>
          <w:sz w:val="20"/>
        </w:rPr>
        <w:t>in</w:t>
      </w:r>
      <w:r>
        <w:rPr>
          <w:color w:val="222122"/>
          <w:spacing w:val="-2"/>
          <w:sz w:val="20"/>
        </w:rPr>
        <w:t> Europa</w:t>
      </w:r>
    </w:p>
    <w:p>
      <w:pPr>
        <w:pStyle w:val="ListParagraph"/>
        <w:numPr>
          <w:ilvl w:val="0"/>
          <w:numId w:val="80"/>
        </w:numPr>
        <w:tabs>
          <w:tab w:pos="1430" w:val="left" w:leader="none"/>
        </w:tabs>
        <w:spacing w:line="240" w:lineRule="auto" w:before="32" w:after="0"/>
        <w:ind w:left="1430" w:right="0" w:hanging="283"/>
        <w:jc w:val="left"/>
        <w:rPr>
          <w:sz w:val="20"/>
        </w:rPr>
      </w:pPr>
      <w:r>
        <w:rPr>
          <w:color w:val="222122"/>
          <w:sz w:val="20"/>
        </w:rPr>
        <w:t>Dienste</w:t>
      </w:r>
      <w:r>
        <w:rPr>
          <w:color w:val="222122"/>
          <w:spacing w:val="-4"/>
          <w:sz w:val="20"/>
        </w:rPr>
        <w:t> </w:t>
      </w:r>
      <w:r>
        <w:rPr>
          <w:color w:val="222122"/>
          <w:sz w:val="20"/>
        </w:rPr>
        <w:t>von</w:t>
      </w:r>
      <w:r>
        <w:rPr>
          <w:color w:val="222122"/>
          <w:spacing w:val="-4"/>
          <w:sz w:val="20"/>
        </w:rPr>
        <w:t> </w:t>
      </w:r>
      <w:r>
        <w:rPr>
          <w:color w:val="222122"/>
          <w:sz w:val="20"/>
        </w:rPr>
        <w:t>Google</w:t>
      </w:r>
      <w:r>
        <w:rPr>
          <w:color w:val="222122"/>
          <w:spacing w:val="-3"/>
          <w:sz w:val="20"/>
        </w:rPr>
        <w:t> </w:t>
      </w:r>
      <w:r>
        <w:rPr>
          <w:color w:val="222122"/>
          <w:sz w:val="20"/>
        </w:rPr>
        <w:t>betrieben</w:t>
      </w:r>
      <w:r>
        <w:rPr>
          <w:color w:val="222122"/>
          <w:spacing w:val="-4"/>
          <w:sz w:val="20"/>
        </w:rPr>
        <w:t> </w:t>
      </w:r>
      <w:r>
        <w:rPr>
          <w:color w:val="222122"/>
          <w:sz w:val="20"/>
        </w:rPr>
        <w:t>in</w:t>
      </w:r>
      <w:r>
        <w:rPr>
          <w:color w:val="222122"/>
          <w:spacing w:val="-3"/>
          <w:sz w:val="20"/>
        </w:rPr>
        <w:t> </w:t>
      </w:r>
      <w:r>
        <w:rPr>
          <w:color w:val="222122"/>
          <w:spacing w:val="-2"/>
          <w:sz w:val="20"/>
        </w:rPr>
        <w:t>Europa</w:t>
      </w:r>
    </w:p>
    <w:p>
      <w:pPr>
        <w:pStyle w:val="BodyText"/>
        <w:spacing w:line="225" w:lineRule="auto" w:before="65"/>
        <w:ind w:left="1147" w:right="40"/>
      </w:pPr>
      <w:r>
        <w:rPr>
          <w:color w:val="222122"/>
        </w:rPr>
        <w:t>Für die Interaktion mit Shomi auf einem Transkript wird das folgende KI-Modell verwendet:</w:t>
      </w:r>
    </w:p>
    <w:p>
      <w:pPr>
        <w:pStyle w:val="ListParagraph"/>
        <w:numPr>
          <w:ilvl w:val="0"/>
          <w:numId w:val="80"/>
        </w:numPr>
        <w:tabs>
          <w:tab w:pos="1430" w:val="left" w:leader="none"/>
        </w:tabs>
        <w:spacing w:line="240" w:lineRule="auto" w:before="44" w:after="0"/>
        <w:ind w:left="1430" w:right="0" w:hanging="283"/>
        <w:jc w:val="left"/>
        <w:rPr>
          <w:sz w:val="20"/>
        </w:rPr>
      </w:pPr>
      <w:r>
        <w:rPr>
          <w:color w:val="222122"/>
          <w:sz w:val="20"/>
        </w:rPr>
        <w:t>Dienste</w:t>
      </w:r>
      <w:r>
        <w:rPr>
          <w:color w:val="222122"/>
          <w:spacing w:val="-6"/>
          <w:sz w:val="20"/>
        </w:rPr>
        <w:t> </w:t>
      </w:r>
      <w:r>
        <w:rPr>
          <w:color w:val="222122"/>
          <w:sz w:val="20"/>
        </w:rPr>
        <w:t>von</w:t>
      </w:r>
      <w:r>
        <w:rPr>
          <w:color w:val="222122"/>
          <w:spacing w:val="-5"/>
          <w:sz w:val="20"/>
        </w:rPr>
        <w:t> </w:t>
      </w:r>
      <w:r>
        <w:rPr>
          <w:color w:val="222122"/>
          <w:sz w:val="20"/>
        </w:rPr>
        <w:t>Google</w:t>
      </w:r>
      <w:r>
        <w:rPr>
          <w:color w:val="222122"/>
          <w:spacing w:val="-5"/>
          <w:sz w:val="20"/>
        </w:rPr>
        <w:t> </w:t>
      </w:r>
      <w:r>
        <w:rPr>
          <w:color w:val="222122"/>
          <w:sz w:val="20"/>
        </w:rPr>
        <w:t>und</w:t>
      </w:r>
      <w:r>
        <w:rPr>
          <w:color w:val="222122"/>
          <w:spacing w:val="-5"/>
          <w:sz w:val="20"/>
        </w:rPr>
        <w:t> </w:t>
      </w:r>
      <w:r>
        <w:rPr>
          <w:color w:val="222122"/>
          <w:sz w:val="20"/>
        </w:rPr>
        <w:t>Microsoft,</w:t>
      </w:r>
      <w:r>
        <w:rPr>
          <w:color w:val="222122"/>
          <w:spacing w:val="-3"/>
          <w:sz w:val="20"/>
        </w:rPr>
        <w:t> </w:t>
      </w:r>
      <w:r>
        <w:rPr>
          <w:color w:val="222122"/>
          <w:sz w:val="20"/>
        </w:rPr>
        <w:t>betrieben</w:t>
      </w:r>
      <w:r>
        <w:rPr>
          <w:color w:val="222122"/>
          <w:spacing w:val="-1"/>
          <w:sz w:val="20"/>
        </w:rPr>
        <w:t> </w:t>
      </w:r>
      <w:r>
        <w:rPr>
          <w:color w:val="222122"/>
          <w:sz w:val="20"/>
        </w:rPr>
        <w:t>in </w:t>
      </w:r>
      <w:r>
        <w:rPr>
          <w:color w:val="222122"/>
          <w:spacing w:val="-2"/>
          <w:sz w:val="20"/>
        </w:rPr>
        <w:t>Europa</w:t>
      </w:r>
    </w:p>
    <w:p>
      <w:pPr>
        <w:pStyle w:val="Heading9"/>
        <w:spacing w:before="120"/>
        <w:ind w:left="127"/>
        <w:rPr>
          <w:b/>
        </w:rPr>
      </w:pPr>
      <w:r>
        <w:rPr/>
        <w:br w:type="column"/>
      </w:r>
      <w:r>
        <w:rPr>
          <w:b/>
          <w:color w:val="222122"/>
        </w:rPr>
        <w:t>Datennutzung</w:t>
      </w:r>
      <w:r>
        <w:rPr>
          <w:b/>
          <w:color w:val="222122"/>
          <w:spacing w:val="-8"/>
        </w:rPr>
        <w:t> </w:t>
      </w:r>
      <w:r>
        <w:rPr>
          <w:b/>
          <w:color w:val="222122"/>
        </w:rPr>
        <w:t>und</w:t>
      </w:r>
      <w:r>
        <w:rPr>
          <w:b/>
          <w:color w:val="222122"/>
          <w:spacing w:val="-4"/>
        </w:rPr>
        <w:t> </w:t>
      </w:r>
      <w:r>
        <w:rPr>
          <w:b/>
          <w:color w:val="222122"/>
        </w:rPr>
        <w:t>-</w:t>
      </w:r>
      <w:r>
        <w:rPr>
          <w:b/>
          <w:color w:val="222122"/>
          <w:spacing w:val="-2"/>
        </w:rPr>
        <w:t>aufbewahrung</w:t>
      </w:r>
    </w:p>
    <w:p>
      <w:pPr>
        <w:pStyle w:val="BodyText"/>
        <w:rPr>
          <w:rFonts w:ascii="Open Sans SemiBold"/>
          <w:b/>
          <w:sz w:val="2"/>
        </w:rPr>
      </w:pPr>
    </w:p>
    <w:p>
      <w:pPr>
        <w:pStyle w:val="BodyText"/>
        <w:spacing w:line="20" w:lineRule="exact"/>
        <w:ind w:left="126"/>
        <w:rPr>
          <w:rFonts w:ascii="Open Sans SemiBold"/>
          <w:sz w:val="2"/>
        </w:rPr>
      </w:pPr>
      <w:r>
        <w:rPr>
          <w:rFonts w:ascii="Open Sans SemiBold"/>
          <w:sz w:val="2"/>
        </w:rPr>
        <mc:AlternateContent>
          <mc:Choice Requires="wps">
            <w:drawing>
              <wp:inline distT="0" distB="0" distL="0" distR="0">
                <wp:extent cx="4212590" cy="6350"/>
                <wp:effectExtent l="0" t="0" r="0" b="0"/>
                <wp:docPr id="818" name="Group 818"/>
                <wp:cNvGraphicFramePr>
                  <a:graphicFrameLocks/>
                </wp:cNvGraphicFramePr>
                <a:graphic>
                  <a:graphicData uri="http://schemas.microsoft.com/office/word/2010/wordprocessingGroup">
                    <wpg:wgp>
                      <wpg:cNvPr id="818" name="Group 818"/>
                      <wpg:cNvGrpSpPr/>
                      <wpg:grpSpPr>
                        <a:xfrm>
                          <a:off x="0" y="0"/>
                          <a:ext cx="4212590" cy="6350"/>
                          <a:chExt cx="4212590" cy="6350"/>
                        </a:xfrm>
                      </wpg:grpSpPr>
                      <wps:wsp>
                        <wps:cNvPr id="819" name="Graphic 819"/>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21" coordorigin="0,0" coordsize="6634,10">
                <v:rect style="position:absolute;left:0;top:0;width:6634;height:10" id="docshape622" filled="true" fillcolor="#dedeef" stroked="false">
                  <v:fill opacity="0f" type="solid"/>
                </v:rect>
              </v:group>
            </w:pict>
          </mc:Fallback>
        </mc:AlternateContent>
      </w:r>
      <w:r>
        <w:rPr>
          <w:rFonts w:ascii="Open Sans SemiBold"/>
          <w:sz w:val="2"/>
        </w:rPr>
      </w:r>
    </w:p>
    <w:p>
      <w:pPr>
        <w:pStyle w:val="ListParagraph"/>
        <w:numPr>
          <w:ilvl w:val="0"/>
          <w:numId w:val="81"/>
        </w:numPr>
        <w:tabs>
          <w:tab w:pos="410" w:val="left" w:leader="none"/>
        </w:tabs>
        <w:spacing w:line="216" w:lineRule="auto" w:before="65" w:after="0"/>
        <w:ind w:left="410" w:right="476" w:hanging="284"/>
        <w:jc w:val="left"/>
        <w:rPr>
          <w:sz w:val="20"/>
        </w:rPr>
      </w:pPr>
      <w:r>
        <w:rPr>
          <w:color w:val="222122"/>
          <w:sz w:val="20"/>
        </w:rPr>
        <w:t>Da</w:t>
      </w:r>
      <w:r>
        <w:rPr>
          <w:color w:val="222122"/>
          <w:spacing w:val="-4"/>
          <w:sz w:val="20"/>
        </w:rPr>
        <w:t> </w:t>
      </w:r>
      <w:r>
        <w:rPr>
          <w:color w:val="222122"/>
          <w:sz w:val="20"/>
        </w:rPr>
        <w:t>Shomi</w:t>
      </w:r>
      <w:r>
        <w:rPr>
          <w:color w:val="222122"/>
          <w:spacing w:val="-9"/>
          <w:sz w:val="20"/>
        </w:rPr>
        <w:t> </w:t>
      </w:r>
      <w:r>
        <w:rPr>
          <w:color w:val="222122"/>
          <w:sz w:val="20"/>
        </w:rPr>
        <w:t>auf</w:t>
      </w:r>
      <w:r>
        <w:rPr>
          <w:color w:val="222122"/>
          <w:spacing w:val="-5"/>
          <w:sz w:val="20"/>
        </w:rPr>
        <w:t> </w:t>
      </w:r>
      <w:r>
        <w:rPr>
          <w:color w:val="222122"/>
          <w:sz w:val="20"/>
        </w:rPr>
        <w:t>kostenpflichtige</w:t>
      </w:r>
      <w:r>
        <w:rPr>
          <w:color w:val="222122"/>
          <w:spacing w:val="-2"/>
          <w:sz w:val="20"/>
        </w:rPr>
        <w:t> </w:t>
      </w:r>
      <w:r>
        <w:rPr>
          <w:color w:val="222122"/>
          <w:sz w:val="20"/>
        </w:rPr>
        <w:t>Dienste</w:t>
      </w:r>
      <w:r>
        <w:rPr>
          <w:color w:val="222122"/>
          <w:spacing w:val="-7"/>
          <w:sz w:val="20"/>
        </w:rPr>
        <w:t> </w:t>
      </w:r>
      <w:r>
        <w:rPr>
          <w:color w:val="222122"/>
          <w:sz w:val="20"/>
        </w:rPr>
        <w:t>von</w:t>
      </w:r>
      <w:r>
        <w:rPr>
          <w:color w:val="222122"/>
          <w:spacing w:val="-7"/>
          <w:sz w:val="20"/>
        </w:rPr>
        <w:t> </w:t>
      </w:r>
      <w:r>
        <w:rPr>
          <w:color w:val="222122"/>
          <w:sz w:val="20"/>
        </w:rPr>
        <w:t>Microsoft</w:t>
      </w:r>
      <w:r>
        <w:rPr>
          <w:color w:val="222122"/>
          <w:spacing w:val="-4"/>
          <w:sz w:val="20"/>
        </w:rPr>
        <w:t> </w:t>
      </w:r>
      <w:r>
        <w:rPr>
          <w:color w:val="222122"/>
          <w:sz w:val="20"/>
        </w:rPr>
        <w:t>und</w:t>
      </w:r>
      <w:r>
        <w:rPr>
          <w:color w:val="222122"/>
          <w:spacing w:val="-7"/>
          <w:sz w:val="20"/>
        </w:rPr>
        <w:t> </w:t>
      </w:r>
      <w:r>
        <w:rPr>
          <w:color w:val="222122"/>
          <w:sz w:val="20"/>
        </w:rPr>
        <w:t>Google zurückgreift, die alle in Europa gehostet werden, werden keine Benutzerdaten für das Training von KI-Modellen verwendet.</w:t>
      </w:r>
    </w:p>
    <w:p>
      <w:pPr>
        <w:pStyle w:val="ListParagraph"/>
        <w:numPr>
          <w:ilvl w:val="0"/>
          <w:numId w:val="81"/>
        </w:numPr>
        <w:tabs>
          <w:tab w:pos="410" w:val="left" w:leader="none"/>
        </w:tabs>
        <w:spacing w:line="216" w:lineRule="auto" w:before="61" w:after="0"/>
        <w:ind w:left="410" w:right="166" w:hanging="284"/>
        <w:jc w:val="left"/>
        <w:rPr>
          <w:sz w:val="20"/>
        </w:rPr>
      </w:pPr>
      <w:r>
        <w:rPr>
          <w:color w:val="222122"/>
          <w:sz w:val="20"/>
        </w:rPr>
        <w:t>Abschriften</w:t>
      </w:r>
      <w:r>
        <w:rPr>
          <w:color w:val="222122"/>
          <w:spacing w:val="-13"/>
          <w:sz w:val="20"/>
        </w:rPr>
        <w:t> </w:t>
      </w:r>
      <w:r>
        <w:rPr>
          <w:color w:val="222122"/>
          <w:sz w:val="20"/>
        </w:rPr>
        <w:t>und</w:t>
      </w:r>
      <w:r>
        <w:rPr>
          <w:color w:val="222122"/>
          <w:spacing w:val="-13"/>
          <w:sz w:val="20"/>
        </w:rPr>
        <w:t> </w:t>
      </w:r>
      <w:r>
        <w:rPr>
          <w:color w:val="222122"/>
          <w:sz w:val="20"/>
        </w:rPr>
        <w:t>Aufzeichnungen</w:t>
      </w:r>
      <w:r>
        <w:rPr>
          <w:color w:val="222122"/>
          <w:spacing w:val="-13"/>
          <w:sz w:val="20"/>
        </w:rPr>
        <w:t> </w:t>
      </w:r>
      <w:r>
        <w:rPr>
          <w:color w:val="222122"/>
          <w:sz w:val="20"/>
        </w:rPr>
        <w:t>werden</w:t>
      </w:r>
      <w:r>
        <w:rPr>
          <w:color w:val="222122"/>
          <w:spacing w:val="-13"/>
          <w:sz w:val="20"/>
        </w:rPr>
        <w:t> </w:t>
      </w:r>
      <w:r>
        <w:rPr>
          <w:color w:val="222122"/>
          <w:sz w:val="20"/>
        </w:rPr>
        <w:t>im</w:t>
      </w:r>
      <w:r>
        <w:rPr>
          <w:color w:val="222122"/>
          <w:spacing w:val="-13"/>
          <w:sz w:val="20"/>
        </w:rPr>
        <w:t> </w:t>
      </w:r>
      <w:r>
        <w:rPr>
          <w:color w:val="222122"/>
          <w:sz w:val="20"/>
        </w:rPr>
        <w:t>Rahmen</w:t>
      </w:r>
      <w:r>
        <w:rPr>
          <w:color w:val="222122"/>
          <w:spacing w:val="-13"/>
          <w:sz w:val="20"/>
        </w:rPr>
        <w:t> </w:t>
      </w:r>
      <w:r>
        <w:rPr>
          <w:color w:val="222122"/>
          <w:sz w:val="20"/>
        </w:rPr>
        <w:t>des</w:t>
      </w:r>
      <w:r>
        <w:rPr>
          <w:color w:val="222122"/>
          <w:spacing w:val="-13"/>
          <w:sz w:val="20"/>
        </w:rPr>
        <w:t> </w:t>
      </w:r>
      <w:r>
        <w:rPr>
          <w:color w:val="222122"/>
          <w:sz w:val="20"/>
        </w:rPr>
        <w:t>Dienstes</w:t>
      </w:r>
      <w:r>
        <w:rPr>
          <w:color w:val="222122"/>
          <w:spacing w:val="-13"/>
          <w:sz w:val="20"/>
        </w:rPr>
        <w:t> </w:t>
      </w:r>
      <w:r>
        <w:rPr>
          <w:color w:val="222122"/>
          <w:sz w:val="20"/>
        </w:rPr>
        <w:t>in den Rechenzentren von Enreach gespeichert, wobei die Aufbewah- rungsfrist derzeit einen Monat beträgt. Die Aufbewahrungsrichtli- nien werden laufend evaluiert und bei Bedarf aktualisiert.</w:t>
      </w:r>
    </w:p>
    <w:p>
      <w:pPr>
        <w:pStyle w:val="ListParagraph"/>
        <w:numPr>
          <w:ilvl w:val="0"/>
          <w:numId w:val="81"/>
        </w:numPr>
        <w:tabs>
          <w:tab w:pos="410" w:val="left" w:leader="none"/>
        </w:tabs>
        <w:spacing w:line="216" w:lineRule="auto" w:before="62" w:after="0"/>
        <w:ind w:left="410" w:right="200" w:hanging="284"/>
        <w:jc w:val="left"/>
        <w:rPr>
          <w:sz w:val="20"/>
        </w:rPr>
      </w:pPr>
      <w:r>
        <w:rPr>
          <w:color w:val="222122"/>
          <w:sz w:val="20"/>
        </w:rPr>
        <w:t>Voicemail</w:t>
      </w:r>
      <w:r>
        <w:rPr>
          <w:color w:val="222122"/>
          <w:spacing w:val="-7"/>
          <w:sz w:val="20"/>
        </w:rPr>
        <w:t> </w:t>
      </w:r>
      <w:r>
        <w:rPr>
          <w:color w:val="222122"/>
          <w:sz w:val="20"/>
        </w:rPr>
        <w:t>Transkriptionen</w:t>
      </w:r>
      <w:r>
        <w:rPr>
          <w:color w:val="222122"/>
          <w:spacing w:val="-7"/>
          <w:sz w:val="20"/>
        </w:rPr>
        <w:t> </w:t>
      </w:r>
      <w:r>
        <w:rPr>
          <w:color w:val="222122"/>
          <w:sz w:val="20"/>
        </w:rPr>
        <w:t>werden</w:t>
      </w:r>
      <w:r>
        <w:rPr>
          <w:color w:val="222122"/>
          <w:spacing w:val="-7"/>
          <w:sz w:val="20"/>
        </w:rPr>
        <w:t> </w:t>
      </w:r>
      <w:r>
        <w:rPr>
          <w:color w:val="222122"/>
          <w:sz w:val="20"/>
        </w:rPr>
        <w:t>für</w:t>
      </w:r>
      <w:r>
        <w:rPr>
          <w:color w:val="222122"/>
          <w:spacing w:val="-5"/>
          <w:sz w:val="20"/>
        </w:rPr>
        <w:t> </w:t>
      </w:r>
      <w:r>
        <w:rPr>
          <w:color w:val="222122"/>
          <w:sz w:val="20"/>
        </w:rPr>
        <w:t>einen</w:t>
      </w:r>
      <w:r>
        <w:rPr>
          <w:color w:val="222122"/>
          <w:spacing w:val="-2"/>
          <w:sz w:val="20"/>
        </w:rPr>
        <w:t> </w:t>
      </w:r>
      <w:r>
        <w:rPr>
          <w:color w:val="222122"/>
          <w:sz w:val="20"/>
        </w:rPr>
        <w:t>Zeitraum</w:t>
      </w:r>
      <w:r>
        <w:rPr>
          <w:color w:val="222122"/>
          <w:spacing w:val="-3"/>
          <w:sz w:val="20"/>
        </w:rPr>
        <w:t> </w:t>
      </w:r>
      <w:r>
        <w:rPr>
          <w:color w:val="222122"/>
          <w:sz w:val="20"/>
        </w:rPr>
        <w:t>von</w:t>
      </w:r>
      <w:r>
        <w:rPr>
          <w:color w:val="222122"/>
          <w:spacing w:val="-2"/>
          <w:sz w:val="20"/>
        </w:rPr>
        <w:t> </w:t>
      </w:r>
      <w:r>
        <w:rPr>
          <w:color w:val="222122"/>
          <w:sz w:val="20"/>
        </w:rPr>
        <w:t>90</w:t>
      </w:r>
      <w:r>
        <w:rPr>
          <w:color w:val="222122"/>
          <w:spacing w:val="-9"/>
          <w:sz w:val="20"/>
        </w:rPr>
        <w:t> </w:t>
      </w:r>
      <w:r>
        <w:rPr>
          <w:color w:val="222122"/>
          <w:sz w:val="20"/>
        </w:rPr>
        <w:t>Tagen </w:t>
      </w:r>
      <w:r>
        <w:rPr>
          <w:color w:val="222122"/>
          <w:spacing w:val="-2"/>
          <w:sz w:val="20"/>
        </w:rPr>
        <w:t>aufbewahrt.</w:t>
      </w:r>
    </w:p>
    <w:p>
      <w:pPr>
        <w:pStyle w:val="Heading9"/>
        <w:spacing w:before="230"/>
        <w:ind w:left="127"/>
        <w:rPr>
          <w:b/>
        </w:rPr>
      </w:pPr>
      <w:r>
        <w:rPr>
          <w:b/>
          <w:color w:val="222122"/>
        </w:rPr>
        <w:t>KI-Modellbewertung</w:t>
      </w:r>
      <w:r>
        <w:rPr>
          <w:b/>
          <w:color w:val="222122"/>
          <w:spacing w:val="-6"/>
        </w:rPr>
        <w:t> </w:t>
      </w:r>
      <w:r>
        <w:rPr>
          <w:b/>
          <w:color w:val="222122"/>
        </w:rPr>
        <w:t>&amp;</w:t>
      </w:r>
      <w:r>
        <w:rPr>
          <w:b/>
          <w:color w:val="222122"/>
          <w:spacing w:val="-3"/>
        </w:rPr>
        <w:t> </w:t>
      </w:r>
      <w:r>
        <w:rPr>
          <w:b/>
          <w:color w:val="222122"/>
          <w:spacing w:val="-2"/>
        </w:rPr>
        <w:t>Optimierung</w:t>
      </w:r>
    </w:p>
    <w:p>
      <w:pPr>
        <w:pStyle w:val="BodyText"/>
        <w:rPr>
          <w:rFonts w:ascii="Open Sans SemiBold"/>
          <w:b/>
          <w:sz w:val="2"/>
        </w:rPr>
      </w:pPr>
    </w:p>
    <w:p>
      <w:pPr>
        <w:pStyle w:val="BodyText"/>
        <w:spacing w:line="20" w:lineRule="exact"/>
        <w:ind w:left="126"/>
        <w:rPr>
          <w:rFonts w:ascii="Open Sans SemiBold"/>
          <w:sz w:val="2"/>
        </w:rPr>
      </w:pPr>
      <w:r>
        <w:rPr>
          <w:rFonts w:ascii="Open Sans SemiBold"/>
          <w:sz w:val="2"/>
        </w:rPr>
        <mc:AlternateContent>
          <mc:Choice Requires="wps">
            <w:drawing>
              <wp:inline distT="0" distB="0" distL="0" distR="0">
                <wp:extent cx="4212590" cy="6350"/>
                <wp:effectExtent l="0" t="0" r="0" b="0"/>
                <wp:docPr id="820" name="Group 820"/>
                <wp:cNvGraphicFramePr>
                  <a:graphicFrameLocks/>
                </wp:cNvGraphicFramePr>
                <a:graphic>
                  <a:graphicData uri="http://schemas.microsoft.com/office/word/2010/wordprocessingGroup">
                    <wpg:wgp>
                      <wpg:cNvPr id="820" name="Group 820"/>
                      <wpg:cNvGrpSpPr/>
                      <wpg:grpSpPr>
                        <a:xfrm>
                          <a:off x="0" y="0"/>
                          <a:ext cx="4212590" cy="6350"/>
                          <a:chExt cx="4212590" cy="6350"/>
                        </a:xfrm>
                      </wpg:grpSpPr>
                      <wps:wsp>
                        <wps:cNvPr id="821" name="Graphic 821"/>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23" coordorigin="0,0" coordsize="6634,10">
                <v:rect style="position:absolute;left:0;top:0;width:6634;height:10" id="docshape624" filled="true" fillcolor="#dedeef" stroked="false">
                  <v:fill opacity="0f" type="solid"/>
                </v:rect>
              </v:group>
            </w:pict>
          </mc:Fallback>
        </mc:AlternateContent>
      </w:r>
      <w:r>
        <w:rPr>
          <w:rFonts w:ascii="Open Sans SemiBold"/>
          <w:sz w:val="2"/>
        </w:rPr>
      </w:r>
    </w:p>
    <w:p>
      <w:pPr>
        <w:pStyle w:val="BodyText"/>
        <w:spacing w:line="225" w:lineRule="auto" w:before="76"/>
        <w:ind w:left="127" w:right="121"/>
        <w:jc w:val="both"/>
      </w:pPr>
      <w:r>
        <w:rPr>
          <w:color w:val="222122"/>
        </w:rPr>
        <w:t>Als Reaktion auf die sich entwickelnde KI-Technologie evaluiert Shomi kontinuierlich</w:t>
      </w:r>
      <w:r>
        <w:rPr>
          <w:color w:val="222122"/>
          <w:spacing w:val="-4"/>
        </w:rPr>
        <w:t> </w:t>
      </w:r>
      <w:r>
        <w:rPr>
          <w:color w:val="222122"/>
        </w:rPr>
        <w:t>KI-Modelle, um</w:t>
      </w:r>
      <w:r>
        <w:rPr>
          <w:color w:val="222122"/>
          <w:spacing w:val="-4"/>
        </w:rPr>
        <w:t> </w:t>
      </w:r>
      <w:r>
        <w:rPr>
          <w:color w:val="222122"/>
        </w:rPr>
        <w:t>effizientere</w:t>
      </w:r>
      <w:r>
        <w:rPr>
          <w:color w:val="222122"/>
          <w:spacing w:val="-3"/>
        </w:rPr>
        <w:t> </w:t>
      </w:r>
      <w:r>
        <w:rPr>
          <w:color w:val="222122"/>
        </w:rPr>
        <w:t>und</w:t>
      </w:r>
      <w:r>
        <w:rPr>
          <w:color w:val="222122"/>
          <w:spacing w:val="-3"/>
        </w:rPr>
        <w:t> </w:t>
      </w:r>
      <w:r>
        <w:rPr>
          <w:color w:val="222122"/>
        </w:rPr>
        <w:t>kostengünstigere Lösun- gen</w:t>
      </w:r>
      <w:r>
        <w:rPr>
          <w:color w:val="222122"/>
          <w:spacing w:val="-12"/>
        </w:rPr>
        <w:t> </w:t>
      </w:r>
      <w:r>
        <w:rPr>
          <w:color w:val="222122"/>
        </w:rPr>
        <w:t>zu</w:t>
      </w:r>
      <w:r>
        <w:rPr>
          <w:color w:val="222122"/>
          <w:spacing w:val="-12"/>
        </w:rPr>
        <w:t> </w:t>
      </w:r>
      <w:r>
        <w:rPr>
          <w:color w:val="222122"/>
        </w:rPr>
        <w:t>finden</w:t>
      </w:r>
      <w:r>
        <w:rPr>
          <w:color w:val="222122"/>
          <w:spacing w:val="-7"/>
        </w:rPr>
        <w:t> </w:t>
      </w:r>
      <w:r>
        <w:rPr>
          <w:color w:val="222122"/>
        </w:rPr>
        <w:t>und</w:t>
      </w:r>
      <w:r>
        <w:rPr>
          <w:color w:val="222122"/>
          <w:spacing w:val="-12"/>
        </w:rPr>
        <w:t> </w:t>
      </w:r>
      <w:r>
        <w:rPr>
          <w:color w:val="222122"/>
        </w:rPr>
        <w:t>gleichzeitig</w:t>
      </w:r>
      <w:r>
        <w:rPr>
          <w:color w:val="222122"/>
          <w:spacing w:val="-8"/>
        </w:rPr>
        <w:t> </w:t>
      </w:r>
      <w:r>
        <w:rPr>
          <w:color w:val="222122"/>
        </w:rPr>
        <w:t>die</w:t>
      </w:r>
      <w:r>
        <w:rPr>
          <w:color w:val="222122"/>
          <w:spacing w:val="-11"/>
        </w:rPr>
        <w:t> </w:t>
      </w:r>
      <w:r>
        <w:rPr>
          <w:color w:val="222122"/>
        </w:rPr>
        <w:t>Datenschutzrichtlinien</w:t>
      </w:r>
      <w:r>
        <w:rPr>
          <w:color w:val="222122"/>
          <w:spacing w:val="-12"/>
        </w:rPr>
        <w:t> </w:t>
      </w:r>
      <w:r>
        <w:rPr>
          <w:color w:val="222122"/>
        </w:rPr>
        <w:t>strikt</w:t>
      </w:r>
      <w:r>
        <w:rPr>
          <w:color w:val="222122"/>
          <w:spacing w:val="-9"/>
        </w:rPr>
        <w:t> </w:t>
      </w:r>
      <w:r>
        <w:rPr>
          <w:color w:val="222122"/>
        </w:rPr>
        <w:t>einzuhal- </w:t>
      </w:r>
      <w:r>
        <w:rPr>
          <w:color w:val="222122"/>
          <w:spacing w:val="-4"/>
        </w:rPr>
        <w:t>ten.</w:t>
      </w:r>
    </w:p>
    <w:p>
      <w:pPr>
        <w:pStyle w:val="Heading9"/>
        <w:spacing w:before="233"/>
        <w:ind w:left="127"/>
        <w:rPr>
          <w:b/>
        </w:rPr>
      </w:pPr>
      <w:r>
        <w:rPr>
          <w:b/>
          <w:color w:val="222122"/>
        </w:rPr>
        <w:t>Enreach</w:t>
      </w:r>
      <w:r>
        <w:rPr>
          <w:b/>
          <w:color w:val="222122"/>
          <w:spacing w:val="-8"/>
        </w:rPr>
        <w:t> </w:t>
      </w:r>
      <w:r>
        <w:rPr>
          <w:b/>
          <w:color w:val="222122"/>
        </w:rPr>
        <w:t>Contact</w:t>
      </w:r>
      <w:r>
        <w:rPr>
          <w:b/>
          <w:color w:val="222122"/>
          <w:spacing w:val="-7"/>
        </w:rPr>
        <w:t> </w:t>
      </w:r>
      <w:r>
        <w:rPr>
          <w:b/>
          <w:color w:val="222122"/>
          <w:spacing w:val="-4"/>
        </w:rPr>
        <w:t>EULA</w:t>
      </w:r>
    </w:p>
    <w:p>
      <w:pPr>
        <w:pStyle w:val="BodyText"/>
        <w:spacing w:line="20" w:lineRule="exact"/>
        <w:ind w:left="126"/>
        <w:rPr>
          <w:rFonts w:ascii="Open Sans SemiBold"/>
          <w:sz w:val="2"/>
        </w:rPr>
      </w:pPr>
      <w:r>
        <w:rPr>
          <w:rFonts w:ascii="Open Sans SemiBold"/>
          <w:sz w:val="2"/>
        </w:rPr>
        <mc:AlternateContent>
          <mc:Choice Requires="wps">
            <w:drawing>
              <wp:inline distT="0" distB="0" distL="0" distR="0">
                <wp:extent cx="4212590" cy="6350"/>
                <wp:effectExtent l="0" t="0" r="0" b="0"/>
                <wp:docPr id="822" name="Group 822"/>
                <wp:cNvGraphicFramePr>
                  <a:graphicFrameLocks/>
                </wp:cNvGraphicFramePr>
                <a:graphic>
                  <a:graphicData uri="http://schemas.microsoft.com/office/word/2010/wordprocessingGroup">
                    <wpg:wgp>
                      <wpg:cNvPr id="822" name="Group 822"/>
                      <wpg:cNvGrpSpPr/>
                      <wpg:grpSpPr>
                        <a:xfrm>
                          <a:off x="0" y="0"/>
                          <a:ext cx="4212590" cy="6350"/>
                          <a:chExt cx="4212590" cy="6350"/>
                        </a:xfrm>
                      </wpg:grpSpPr>
                      <wps:wsp>
                        <wps:cNvPr id="823" name="Graphic 823"/>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25" coordorigin="0,0" coordsize="6634,10">
                <v:rect style="position:absolute;left:0;top:0;width:6634;height:10" id="docshape626" filled="true" fillcolor="#dedeef" stroked="false">
                  <v:fill opacity="0f" type="solid"/>
                </v:rect>
              </v:group>
            </w:pict>
          </mc:Fallback>
        </mc:AlternateContent>
      </w:r>
      <w:r>
        <w:rPr>
          <w:rFonts w:ascii="Open Sans SemiBold"/>
          <w:sz w:val="2"/>
        </w:rPr>
      </w:r>
    </w:p>
    <w:p>
      <w:pPr>
        <w:pStyle w:val="BodyText"/>
        <w:spacing w:line="225" w:lineRule="auto" w:before="105"/>
        <w:ind w:left="127"/>
      </w:pPr>
      <w:r>
        <w:rPr>
          <w:color w:val="222122"/>
        </w:rPr>
        <w:t>Den aktuellen Enreach Contact Endbenutzer-Lizenzvertrag finden Sie unter folgendem Weblink:</w:t>
      </w:r>
    </w:p>
    <w:p>
      <w:pPr>
        <w:pStyle w:val="BodyText"/>
        <w:spacing w:before="65"/>
        <w:ind w:left="127"/>
      </w:pPr>
      <w:hyperlink r:id="rId235">
        <w:r>
          <w:rPr>
            <w:color w:val="7762C2"/>
            <w:spacing w:val="-2"/>
          </w:rPr>
          <w:t>https://www.enreach.com/en/enreach-contact-</w:t>
        </w:r>
        <w:r>
          <w:rPr>
            <w:color w:val="7762C2"/>
            <w:spacing w:val="-4"/>
          </w:rPr>
          <w:t>eula</w:t>
        </w:r>
      </w:hyperlink>
    </w:p>
    <w:p>
      <w:pPr>
        <w:pStyle w:val="Heading9"/>
        <w:spacing w:before="232"/>
        <w:ind w:left="127"/>
        <w:rPr>
          <w:b/>
        </w:rPr>
      </w:pPr>
      <w:r>
        <w:rPr>
          <w:b/>
          <w:color w:val="222122"/>
        </w:rPr>
        <w:t>Enreach</w:t>
      </w:r>
      <w:r>
        <w:rPr>
          <w:b/>
          <w:color w:val="222122"/>
          <w:spacing w:val="-5"/>
        </w:rPr>
        <w:t> </w:t>
      </w:r>
      <w:r>
        <w:rPr>
          <w:b/>
          <w:color w:val="222122"/>
        </w:rPr>
        <w:t>Contact</w:t>
      </w:r>
      <w:r>
        <w:rPr>
          <w:b/>
          <w:color w:val="222122"/>
          <w:spacing w:val="-5"/>
        </w:rPr>
        <w:t> </w:t>
      </w:r>
      <w:r>
        <w:rPr>
          <w:b/>
          <w:color w:val="222122"/>
        </w:rPr>
        <w:t>Erklärung</w:t>
      </w:r>
      <w:r>
        <w:rPr>
          <w:b/>
          <w:color w:val="222122"/>
          <w:spacing w:val="-5"/>
        </w:rPr>
        <w:t> </w:t>
      </w:r>
      <w:r>
        <w:rPr>
          <w:b/>
          <w:color w:val="222122"/>
        </w:rPr>
        <w:t>zum</w:t>
      </w:r>
      <w:r>
        <w:rPr>
          <w:b/>
          <w:color w:val="222122"/>
          <w:spacing w:val="-2"/>
        </w:rPr>
        <w:t> Datenschutz</w:t>
      </w:r>
    </w:p>
    <w:p>
      <w:pPr>
        <w:pStyle w:val="BodyText"/>
        <w:spacing w:line="20" w:lineRule="exact"/>
        <w:ind w:left="126"/>
        <w:rPr>
          <w:rFonts w:ascii="Open Sans SemiBold"/>
          <w:sz w:val="2"/>
        </w:rPr>
      </w:pPr>
      <w:r>
        <w:rPr>
          <w:rFonts w:ascii="Open Sans SemiBold"/>
          <w:sz w:val="2"/>
        </w:rPr>
        <mc:AlternateContent>
          <mc:Choice Requires="wps">
            <w:drawing>
              <wp:inline distT="0" distB="0" distL="0" distR="0">
                <wp:extent cx="4212590" cy="6350"/>
                <wp:effectExtent l="0" t="0" r="0" b="0"/>
                <wp:docPr id="824" name="Group 824"/>
                <wp:cNvGraphicFramePr>
                  <a:graphicFrameLocks/>
                </wp:cNvGraphicFramePr>
                <a:graphic>
                  <a:graphicData uri="http://schemas.microsoft.com/office/word/2010/wordprocessingGroup">
                    <wpg:wgp>
                      <wpg:cNvPr id="824" name="Group 824"/>
                      <wpg:cNvGrpSpPr/>
                      <wpg:grpSpPr>
                        <a:xfrm>
                          <a:off x="0" y="0"/>
                          <a:ext cx="4212590" cy="6350"/>
                          <a:chExt cx="4212590" cy="6350"/>
                        </a:xfrm>
                      </wpg:grpSpPr>
                      <wps:wsp>
                        <wps:cNvPr id="825" name="Graphic 825"/>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27" coordorigin="0,0" coordsize="6634,10">
                <v:rect style="position:absolute;left:0;top:0;width:6634;height:10" id="docshape628" filled="true" fillcolor="#dedeef" stroked="false">
                  <v:fill opacity="0f" type="solid"/>
                </v:rect>
              </v:group>
            </w:pict>
          </mc:Fallback>
        </mc:AlternateContent>
      </w:r>
      <w:r>
        <w:rPr>
          <w:rFonts w:ascii="Open Sans SemiBold"/>
          <w:sz w:val="2"/>
        </w:rPr>
      </w:r>
    </w:p>
    <w:p>
      <w:pPr>
        <w:pStyle w:val="BodyText"/>
        <w:spacing w:line="225" w:lineRule="auto" w:before="106"/>
        <w:ind w:left="126" w:right="124"/>
      </w:pPr>
      <w:r>
        <w:rPr>
          <w:color w:val="222122"/>
        </w:rPr>
        <w:t>Bei Enreach schätzen wir Ihre Privatsphäre und verpflichten uns, per- sönliche Daten zu schützen.</w:t>
      </w:r>
    </w:p>
    <w:p>
      <w:pPr>
        <w:pStyle w:val="BodyText"/>
        <w:spacing w:line="225" w:lineRule="auto" w:before="77"/>
        <w:ind w:left="127" w:hanging="1"/>
      </w:pPr>
      <w:r>
        <w:rPr>
          <w:color w:val="222122"/>
        </w:rPr>
        <w:t>Die</w:t>
      </w:r>
      <w:r>
        <w:rPr>
          <w:color w:val="222122"/>
          <w:spacing w:val="-6"/>
        </w:rPr>
        <w:t> </w:t>
      </w:r>
      <w:r>
        <w:rPr>
          <w:color w:val="222122"/>
        </w:rPr>
        <w:t>aktuelle</w:t>
      </w:r>
      <w:r>
        <w:rPr>
          <w:color w:val="222122"/>
          <w:spacing w:val="-6"/>
        </w:rPr>
        <w:t> </w:t>
      </w:r>
      <w:r>
        <w:rPr>
          <w:color w:val="222122"/>
        </w:rPr>
        <w:t>Datenschutzerklärung</w:t>
      </w:r>
      <w:r>
        <w:rPr>
          <w:color w:val="222122"/>
          <w:spacing w:val="-7"/>
        </w:rPr>
        <w:t> </w:t>
      </w:r>
      <w:r>
        <w:rPr>
          <w:color w:val="222122"/>
        </w:rPr>
        <w:t>von</w:t>
      </w:r>
      <w:r>
        <w:rPr>
          <w:color w:val="222122"/>
          <w:spacing w:val="-6"/>
        </w:rPr>
        <w:t> </w:t>
      </w:r>
      <w:r>
        <w:rPr>
          <w:color w:val="222122"/>
        </w:rPr>
        <w:t>Enreach</w:t>
      </w:r>
      <w:r>
        <w:rPr>
          <w:color w:val="222122"/>
          <w:spacing w:val="-7"/>
        </w:rPr>
        <w:t> </w:t>
      </w:r>
      <w:r>
        <w:rPr>
          <w:color w:val="222122"/>
        </w:rPr>
        <w:t>finden</w:t>
      </w:r>
      <w:r>
        <w:rPr>
          <w:color w:val="222122"/>
          <w:spacing w:val="-6"/>
        </w:rPr>
        <w:t> </w:t>
      </w:r>
      <w:r>
        <w:rPr>
          <w:color w:val="222122"/>
        </w:rPr>
        <w:t>Sie</w:t>
      </w:r>
      <w:r>
        <w:rPr>
          <w:color w:val="222122"/>
          <w:spacing w:val="-6"/>
        </w:rPr>
        <w:t> </w:t>
      </w:r>
      <w:r>
        <w:rPr>
          <w:color w:val="222122"/>
        </w:rPr>
        <w:t>unter</w:t>
      </w:r>
      <w:r>
        <w:rPr>
          <w:color w:val="222122"/>
          <w:spacing w:val="-9"/>
        </w:rPr>
        <w:t> </w:t>
      </w:r>
      <w:r>
        <w:rPr>
          <w:color w:val="222122"/>
        </w:rPr>
        <w:t>folgen- dem Weblink:</w:t>
      </w:r>
    </w:p>
    <w:p>
      <w:pPr>
        <w:pStyle w:val="BodyText"/>
        <w:spacing w:line="225" w:lineRule="auto" w:before="78"/>
        <w:ind w:left="127" w:right="124"/>
      </w:pPr>
      <w:hyperlink r:id="rId236">
        <w:r>
          <w:rPr>
            <w:color w:val="7762C2"/>
            <w:spacing w:val="-2"/>
          </w:rPr>
          <w:t>h</w:t>
        </w:r>
      </w:hyperlink>
      <w:r>
        <w:rPr>
          <w:color w:val="7762C2"/>
          <w:spacing w:val="-2"/>
        </w:rPr>
        <w:t>ttps://</w:t>
      </w:r>
      <w:hyperlink r:id="rId237">
        <w:r>
          <w:rPr>
            <w:color w:val="7762C2"/>
            <w:spacing w:val="-2"/>
          </w:rPr>
          <w:t>www.enreach.com/en/security-privacy/privacy/enreach-contact-</w:t>
        </w:r>
      </w:hyperlink>
      <w:r>
        <w:rPr>
          <w:color w:val="7762C2"/>
          <w:spacing w:val="-2"/>
        </w:rPr>
        <w:t> privacy-statement</w:t>
      </w:r>
    </w:p>
    <w:p>
      <w:pPr>
        <w:spacing w:after="0" w:line="225" w:lineRule="auto"/>
        <w:sectPr>
          <w:headerReference w:type="default" r:id="rId233"/>
          <w:pgSz w:w="16840" w:h="11910" w:orient="landscape"/>
          <w:pgMar w:header="6" w:footer="0" w:top="960" w:bottom="280" w:left="440" w:right="500"/>
          <w:cols w:num="2" w:equalWidth="0">
            <w:col w:w="7821" w:space="1193"/>
            <w:col w:w="6886"/>
          </w:cols>
        </w:sectPr>
      </w:pPr>
    </w:p>
    <w:p>
      <w:pPr>
        <w:pStyle w:val="Heading2"/>
        <w:numPr>
          <w:ilvl w:val="0"/>
          <w:numId w:val="42"/>
        </w:numPr>
        <w:tabs>
          <w:tab w:pos="1147" w:val="left" w:leader="none"/>
          <w:tab w:pos="7781" w:val="left" w:leader="none"/>
        </w:tabs>
        <w:spacing w:line="240" w:lineRule="auto" w:before="78" w:after="0"/>
        <w:ind w:left="1147" w:right="0" w:hanging="1021"/>
        <w:jc w:val="left"/>
        <w:rPr>
          <w:u w:val="none"/>
        </w:rPr>
      </w:pPr>
      <w:bookmarkStart w:name="6 Enreach Meetings" w:id="138"/>
      <w:bookmarkEnd w:id="138"/>
      <w:r>
        <w:rPr>
          <w:b w:val="0"/>
          <w:u w:val="none"/>
        </w:rPr>
      </w:r>
      <w:bookmarkStart w:name="_bookmark84" w:id="139"/>
      <w:bookmarkEnd w:id="139"/>
      <w:r>
        <w:rPr>
          <w:b w:val="0"/>
          <w:u w:val="none"/>
        </w:rPr>
      </w:r>
      <w:bookmarkStart w:name="_bookmark85" w:id="140"/>
      <w:bookmarkEnd w:id="140"/>
      <w:r>
        <w:rPr>
          <w:color w:val="7762C2"/>
          <w:u w:val="none"/>
        </w:rPr>
      </w:r>
      <w:r>
        <w:rPr>
          <w:color w:val="39006C"/>
          <w:u w:val="thick" w:color="7762C2"/>
        </w:rPr>
        <w:t>ENREACH</w:t>
      </w:r>
      <w:r>
        <w:rPr>
          <w:color w:val="39006C"/>
          <w:spacing w:val="-8"/>
          <w:u w:val="thick" w:color="7762C2"/>
        </w:rPr>
        <w:t> </w:t>
      </w:r>
      <w:r>
        <w:rPr>
          <w:color w:val="39006C"/>
          <w:spacing w:val="-2"/>
          <w:u w:val="thick" w:color="7762C2"/>
        </w:rPr>
        <w:t>MEETINGS</w:t>
      </w:r>
      <w:r>
        <w:rPr>
          <w:color w:val="39006C"/>
          <w:u w:val="thick" w:color="7762C2"/>
        </w:rPr>
        <w:tab/>
      </w:r>
    </w:p>
    <w:p>
      <w:pPr>
        <w:pStyle w:val="BodyText"/>
        <w:spacing w:before="145"/>
        <w:rPr>
          <w:rFonts w:ascii="Roboto Condensed"/>
          <w:b/>
          <w:sz w:val="50"/>
        </w:rPr>
      </w:pPr>
    </w:p>
    <w:p>
      <w:pPr>
        <w:pStyle w:val="BodyText"/>
        <w:spacing w:line="225" w:lineRule="auto"/>
        <w:ind w:left="1147" w:right="38"/>
        <w:jc w:val="both"/>
      </w:pPr>
      <w:r>
        <w:rPr>
          <w:color w:val="222122"/>
        </w:rPr>
        <w:t>Enreach Contact Desktop bietet eine nahtlose Integration mit der Lösung</w:t>
      </w:r>
      <w:r>
        <w:rPr>
          <w:color w:val="222122"/>
          <w:spacing w:val="-3"/>
        </w:rPr>
        <w:t> </w:t>
      </w:r>
      <w:r>
        <w:rPr>
          <w:color w:val="222122"/>
        </w:rPr>
        <w:t>Enreach</w:t>
      </w:r>
      <w:r>
        <w:rPr>
          <w:color w:val="222122"/>
          <w:spacing w:val="-2"/>
        </w:rPr>
        <w:t> </w:t>
      </w:r>
      <w:r>
        <w:rPr>
          <w:color w:val="222122"/>
        </w:rPr>
        <w:t>Meetings,</w:t>
      </w:r>
      <w:r>
        <w:rPr>
          <w:color w:val="222122"/>
          <w:spacing w:val="-3"/>
        </w:rPr>
        <w:t> </w:t>
      </w:r>
      <w:r>
        <w:rPr>
          <w:color w:val="222122"/>
        </w:rPr>
        <w:t>so</w:t>
      </w:r>
      <w:r>
        <w:rPr>
          <w:color w:val="222122"/>
          <w:spacing w:val="-3"/>
        </w:rPr>
        <w:t> </w:t>
      </w:r>
      <w:r>
        <w:rPr>
          <w:color w:val="222122"/>
        </w:rPr>
        <w:t>dass</w:t>
      </w:r>
      <w:r>
        <w:rPr>
          <w:color w:val="222122"/>
          <w:spacing w:val="-3"/>
        </w:rPr>
        <w:t> </w:t>
      </w:r>
      <w:r>
        <w:rPr>
          <w:color w:val="222122"/>
        </w:rPr>
        <w:t>die</w:t>
      </w:r>
      <w:r>
        <w:rPr>
          <w:color w:val="222122"/>
          <w:spacing w:val="-1"/>
        </w:rPr>
        <w:t> </w:t>
      </w:r>
      <w:r>
        <w:rPr>
          <w:color w:val="222122"/>
        </w:rPr>
        <w:t>Benutzer</w:t>
      </w:r>
      <w:r>
        <w:rPr>
          <w:color w:val="222122"/>
          <w:spacing w:val="-3"/>
        </w:rPr>
        <w:t> </w:t>
      </w:r>
      <w:r>
        <w:rPr>
          <w:color w:val="222122"/>
        </w:rPr>
        <w:t>problemlos auf alle</w:t>
      </w:r>
      <w:r>
        <w:rPr>
          <w:color w:val="222122"/>
          <w:spacing w:val="-1"/>
        </w:rPr>
        <w:t> </w:t>
      </w:r>
      <w:r>
        <w:rPr>
          <w:color w:val="222122"/>
        </w:rPr>
        <w:t>vir- tuellen Meeting- und Kommunikationsfunktionen zugreifen können. Durch die Verknüpfung beider Lösungen können Benutzer Meetings direkt aus der Anwendung planen, starten und verwalten, ohne zwi- schen</w:t>
      </w:r>
      <w:r>
        <w:rPr>
          <w:color w:val="222122"/>
          <w:spacing w:val="-3"/>
        </w:rPr>
        <w:t> </w:t>
      </w:r>
      <w:r>
        <w:rPr>
          <w:color w:val="222122"/>
        </w:rPr>
        <w:t>verschiedenen</w:t>
      </w:r>
      <w:r>
        <w:rPr>
          <w:color w:val="222122"/>
          <w:spacing w:val="-3"/>
        </w:rPr>
        <w:t> </w:t>
      </w:r>
      <w:r>
        <w:rPr>
          <w:color w:val="222122"/>
        </w:rPr>
        <w:t>Plattformen</w:t>
      </w:r>
      <w:r>
        <w:rPr>
          <w:color w:val="222122"/>
          <w:spacing w:val="-4"/>
        </w:rPr>
        <w:t> </w:t>
      </w:r>
      <w:r>
        <w:rPr>
          <w:color w:val="222122"/>
        </w:rPr>
        <w:t>wechseln</w:t>
      </w:r>
      <w:r>
        <w:rPr>
          <w:color w:val="222122"/>
          <w:spacing w:val="-3"/>
        </w:rPr>
        <w:t> </w:t>
      </w:r>
      <w:r>
        <w:rPr>
          <w:color w:val="222122"/>
        </w:rPr>
        <w:t>zu</w:t>
      </w:r>
      <w:r>
        <w:rPr>
          <w:color w:val="222122"/>
          <w:spacing w:val="-3"/>
        </w:rPr>
        <w:t> </w:t>
      </w:r>
      <w:r>
        <w:rPr>
          <w:color w:val="222122"/>
        </w:rPr>
        <w:t>müssen.</w:t>
      </w:r>
      <w:r>
        <w:rPr>
          <w:color w:val="222122"/>
          <w:spacing w:val="-5"/>
        </w:rPr>
        <w:t> </w:t>
      </w:r>
      <w:r>
        <w:rPr>
          <w:color w:val="222122"/>
        </w:rPr>
        <w:t>Dies</w:t>
      </w:r>
      <w:r>
        <w:rPr>
          <w:color w:val="222122"/>
          <w:spacing w:val="-5"/>
        </w:rPr>
        <w:t> </w:t>
      </w:r>
      <w:r>
        <w:rPr>
          <w:color w:val="222122"/>
        </w:rPr>
        <w:t>erleichtert die tägliche Zusammenarbeit und erhöht</w:t>
      </w:r>
      <w:r>
        <w:rPr>
          <w:color w:val="222122"/>
          <w:spacing w:val="-2"/>
        </w:rPr>
        <w:t> </w:t>
      </w:r>
      <w:r>
        <w:rPr>
          <w:color w:val="222122"/>
        </w:rPr>
        <w:t>die Effizienz der Kommunika- </w:t>
      </w:r>
      <w:r>
        <w:rPr>
          <w:color w:val="222122"/>
          <w:spacing w:val="-2"/>
        </w:rPr>
        <w:t>tion.</w:t>
      </w:r>
    </w:p>
    <w:p>
      <w:pPr>
        <w:pStyle w:val="BodyText"/>
        <w:spacing w:before="162"/>
      </w:pPr>
    </w:p>
    <w:p>
      <w:pPr>
        <w:pStyle w:val="Heading3"/>
        <w:numPr>
          <w:ilvl w:val="1"/>
          <w:numId w:val="42"/>
        </w:numPr>
        <w:tabs>
          <w:tab w:pos="1147" w:val="left" w:leader="none"/>
        </w:tabs>
        <w:spacing w:line="240" w:lineRule="auto" w:before="0" w:after="0"/>
        <w:ind w:left="1147" w:right="0" w:hanging="1021"/>
        <w:jc w:val="left"/>
      </w:pPr>
      <w:bookmarkStart w:name="6.1 Meeting starten" w:id="141"/>
      <w:bookmarkEnd w:id="141"/>
      <w:r>
        <w:rPr>
          <w:b w:val="0"/>
        </w:rPr>
      </w:r>
      <w:bookmarkStart w:name="_bookmark86" w:id="142"/>
      <w:bookmarkEnd w:id="142"/>
      <w:r>
        <w:rPr>
          <w:b w:val="0"/>
        </w:rPr>
      </w:r>
      <w:r>
        <w:rPr>
          <w:color w:val="39006C"/>
        </w:rPr>
        <w:t>MEETING</w:t>
      </w:r>
      <w:r>
        <w:rPr>
          <w:color w:val="39006C"/>
          <w:spacing w:val="1"/>
        </w:rPr>
        <w:t> </w:t>
      </w:r>
      <w:r>
        <w:rPr>
          <w:color w:val="39006C"/>
          <w:spacing w:val="-2"/>
        </w:rPr>
        <w:t>STARTEN</w:t>
      </w:r>
    </w:p>
    <w:p>
      <w:pPr>
        <w:pStyle w:val="BodyText"/>
        <w:spacing w:before="148"/>
        <w:rPr>
          <w:rFonts w:ascii="Roboto Condensed"/>
          <w:b/>
        </w:rPr>
      </w:pPr>
      <w:r>
        <w:rPr/>
        <mc:AlternateContent>
          <mc:Choice Requires="wps">
            <w:drawing>
              <wp:anchor distT="0" distB="0" distL="0" distR="0" allowOverlap="1" layoutInCell="1" locked="0" behindDoc="1" simplePos="0" relativeHeight="487717376">
                <wp:simplePos x="0" y="0"/>
                <wp:positionH relativeFrom="page">
                  <wp:posOffset>359648</wp:posOffset>
                </wp:positionH>
                <wp:positionV relativeFrom="paragraph">
                  <wp:posOffset>268019</wp:posOffset>
                </wp:positionV>
                <wp:extent cx="4861560" cy="439420"/>
                <wp:effectExtent l="0" t="0" r="0" b="0"/>
                <wp:wrapTopAndBottom/>
                <wp:docPr id="831" name="Textbox 831"/>
                <wp:cNvGraphicFramePr>
                  <a:graphicFrameLocks/>
                </wp:cNvGraphicFramePr>
                <a:graphic>
                  <a:graphicData uri="http://schemas.microsoft.com/office/word/2010/wordprocessingShape">
                    <wps:wsp>
                      <wps:cNvPr id="831" name="Textbox 831"/>
                      <wps:cNvSpPr txBox="1"/>
                      <wps:spPr>
                        <a:xfrm>
                          <a:off x="0" y="0"/>
                          <a:ext cx="4861560" cy="439420"/>
                        </a:xfrm>
                        <a:prstGeom prst="rect">
                          <a:avLst/>
                        </a:prstGeom>
                        <a:solidFill>
                          <a:srgbClr val="DEDEEF"/>
                        </a:solidFill>
                        <a:ln w="12700">
                          <a:solidFill>
                            <a:srgbClr val="DEDEEF"/>
                          </a:solidFill>
                          <a:prstDash val="solid"/>
                        </a:ln>
                      </wps:spPr>
                      <wps:txbx>
                        <w:txbxContent>
                          <w:p>
                            <w:pPr>
                              <w:spacing w:line="300"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3"/>
                                <w:sz w:val="28"/>
                              </w:rPr>
                              <w:t> </w:t>
                            </w:r>
                            <w:r>
                              <w:rPr>
                                <w:rFonts w:ascii="Roboto Condensed Medium"/>
                                <w:b w:val="0"/>
                                <w:color w:val="39006C"/>
                                <w:sz w:val="28"/>
                              </w:rPr>
                              <w:t>laden Sie</w:t>
                            </w:r>
                            <w:r>
                              <w:rPr>
                                <w:rFonts w:ascii="Roboto Condensed Medium"/>
                                <w:b w:val="0"/>
                                <w:color w:val="39006C"/>
                                <w:spacing w:val="-1"/>
                                <w:sz w:val="28"/>
                              </w:rPr>
                              <w:t> </w:t>
                            </w:r>
                            <w:r>
                              <w:rPr>
                                <w:rFonts w:ascii="Roboto Condensed Medium"/>
                                <w:b w:val="0"/>
                                <w:color w:val="39006C"/>
                                <w:sz w:val="28"/>
                              </w:rPr>
                              <w:t>einen Kontakt</w:t>
                            </w:r>
                            <w:r>
                              <w:rPr>
                                <w:rFonts w:ascii="Roboto Condensed Medium"/>
                                <w:b w:val="0"/>
                                <w:color w:val="39006C"/>
                                <w:spacing w:val="4"/>
                                <w:sz w:val="28"/>
                              </w:rPr>
                              <w:t> </w:t>
                            </w:r>
                            <w:r>
                              <w:rPr>
                                <w:rFonts w:ascii="Roboto Condensed Medium"/>
                                <w:b w:val="0"/>
                                <w:color w:val="39006C"/>
                                <w:sz w:val="28"/>
                              </w:rPr>
                              <w:t>aus Ihrer</w:t>
                            </w:r>
                            <w:r>
                              <w:rPr>
                                <w:rFonts w:ascii="Roboto Condensed Medium"/>
                                <w:b w:val="0"/>
                                <w:color w:val="39006C"/>
                                <w:spacing w:val="-1"/>
                                <w:sz w:val="28"/>
                              </w:rPr>
                              <w:t> </w:t>
                            </w:r>
                            <w:r>
                              <w:rPr>
                                <w:rFonts w:ascii="Roboto Condensed Medium"/>
                                <w:b w:val="0"/>
                                <w:color w:val="39006C"/>
                                <w:sz w:val="28"/>
                              </w:rPr>
                              <w:t>Kontaktliste</w:t>
                            </w:r>
                            <w:r>
                              <w:rPr>
                                <w:rFonts w:ascii="Roboto Condensed Medium"/>
                                <w:b w:val="0"/>
                                <w:color w:val="39006C"/>
                                <w:spacing w:val="-1"/>
                                <w:sz w:val="28"/>
                              </w:rPr>
                              <w:t> </w:t>
                            </w:r>
                            <w:r>
                              <w:rPr>
                                <w:rFonts w:ascii="Roboto Condensed Medium"/>
                                <w:b w:val="0"/>
                                <w:color w:val="39006C"/>
                                <w:sz w:val="28"/>
                              </w:rPr>
                              <w:t>zu Enreach</w:t>
                            </w:r>
                            <w:r>
                              <w:rPr>
                                <w:rFonts w:ascii="Roboto Condensed Medium"/>
                                <w:b w:val="0"/>
                                <w:color w:val="39006C"/>
                                <w:spacing w:val="1"/>
                                <w:sz w:val="28"/>
                              </w:rPr>
                              <w:t> </w:t>
                            </w:r>
                            <w:r>
                              <w:rPr>
                                <w:rFonts w:ascii="Roboto Condensed Medium"/>
                                <w:b w:val="0"/>
                                <w:color w:val="39006C"/>
                                <w:spacing w:val="-4"/>
                                <w:sz w:val="28"/>
                              </w:rPr>
                              <w:t>Mee-</w:t>
                            </w:r>
                          </w:p>
                          <w:p>
                            <w:pPr>
                              <w:spacing w:before="24"/>
                              <w:ind w:left="103" w:right="0" w:firstLine="0"/>
                              <w:jc w:val="left"/>
                              <w:rPr>
                                <w:rFonts w:ascii="Roboto Condensed Medium"/>
                                <w:b w:val="0"/>
                                <w:color w:val="000000"/>
                                <w:sz w:val="28"/>
                              </w:rPr>
                            </w:pPr>
                            <w:r>
                              <w:rPr>
                                <w:rFonts w:ascii="Roboto Condensed Medium"/>
                                <w:b w:val="0"/>
                                <w:color w:val="39006C"/>
                                <w:sz w:val="28"/>
                              </w:rPr>
                              <w:t>tings</w:t>
                            </w:r>
                            <w:r>
                              <w:rPr>
                                <w:rFonts w:ascii="Roboto Condensed Medium"/>
                                <w:b w:val="0"/>
                                <w:color w:val="39006C"/>
                                <w:spacing w:val="-2"/>
                                <w:sz w:val="28"/>
                              </w:rPr>
                              <w:t> </w:t>
                            </w:r>
                            <w:r>
                              <w:rPr>
                                <w:rFonts w:ascii="Roboto Condensed Medium"/>
                                <w:b w:val="0"/>
                                <w:color w:val="39006C"/>
                                <w:spacing w:val="-5"/>
                                <w:sz w:val="28"/>
                              </w:rPr>
                              <w:t>ein</w:t>
                            </w:r>
                          </w:p>
                        </w:txbxContent>
                      </wps:txbx>
                      <wps:bodyPr wrap="square" lIns="0" tIns="0" rIns="0" bIns="0" rtlCol="0">
                        <a:noAutofit/>
                      </wps:bodyPr>
                    </wps:wsp>
                  </a:graphicData>
                </a:graphic>
              </wp:anchor>
            </w:drawing>
          </mc:Choice>
          <mc:Fallback>
            <w:pict>
              <v:shape style="position:absolute;margin-left:28.3188pt;margin-top:21.103878pt;width:382.8pt;height:34.6pt;mso-position-horizontal-relative:page;mso-position-vertical-relative:paragraph;z-index:-15599104;mso-wrap-distance-left:0;mso-wrap-distance-right:0" type="#_x0000_t202" id="docshape634" filled="true" fillcolor="#dedeef" stroked="true" strokeweight="1pt" strokecolor="#dedeef">
                <v:textbox inset="0,0,0,0">
                  <w:txbxContent>
                    <w:p>
                      <w:pPr>
                        <w:spacing w:line="300"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3"/>
                          <w:sz w:val="28"/>
                        </w:rPr>
                        <w:t> </w:t>
                      </w:r>
                      <w:r>
                        <w:rPr>
                          <w:rFonts w:ascii="Roboto Condensed Medium"/>
                          <w:b w:val="0"/>
                          <w:color w:val="39006C"/>
                          <w:sz w:val="28"/>
                        </w:rPr>
                        <w:t>laden Sie</w:t>
                      </w:r>
                      <w:r>
                        <w:rPr>
                          <w:rFonts w:ascii="Roboto Condensed Medium"/>
                          <w:b w:val="0"/>
                          <w:color w:val="39006C"/>
                          <w:spacing w:val="-1"/>
                          <w:sz w:val="28"/>
                        </w:rPr>
                        <w:t> </w:t>
                      </w:r>
                      <w:r>
                        <w:rPr>
                          <w:rFonts w:ascii="Roboto Condensed Medium"/>
                          <w:b w:val="0"/>
                          <w:color w:val="39006C"/>
                          <w:sz w:val="28"/>
                        </w:rPr>
                        <w:t>einen Kontakt</w:t>
                      </w:r>
                      <w:r>
                        <w:rPr>
                          <w:rFonts w:ascii="Roboto Condensed Medium"/>
                          <w:b w:val="0"/>
                          <w:color w:val="39006C"/>
                          <w:spacing w:val="4"/>
                          <w:sz w:val="28"/>
                        </w:rPr>
                        <w:t> </w:t>
                      </w:r>
                      <w:r>
                        <w:rPr>
                          <w:rFonts w:ascii="Roboto Condensed Medium"/>
                          <w:b w:val="0"/>
                          <w:color w:val="39006C"/>
                          <w:sz w:val="28"/>
                        </w:rPr>
                        <w:t>aus Ihrer</w:t>
                      </w:r>
                      <w:r>
                        <w:rPr>
                          <w:rFonts w:ascii="Roboto Condensed Medium"/>
                          <w:b w:val="0"/>
                          <w:color w:val="39006C"/>
                          <w:spacing w:val="-1"/>
                          <w:sz w:val="28"/>
                        </w:rPr>
                        <w:t> </w:t>
                      </w:r>
                      <w:r>
                        <w:rPr>
                          <w:rFonts w:ascii="Roboto Condensed Medium"/>
                          <w:b w:val="0"/>
                          <w:color w:val="39006C"/>
                          <w:sz w:val="28"/>
                        </w:rPr>
                        <w:t>Kontaktliste</w:t>
                      </w:r>
                      <w:r>
                        <w:rPr>
                          <w:rFonts w:ascii="Roboto Condensed Medium"/>
                          <w:b w:val="0"/>
                          <w:color w:val="39006C"/>
                          <w:spacing w:val="-1"/>
                          <w:sz w:val="28"/>
                        </w:rPr>
                        <w:t> </w:t>
                      </w:r>
                      <w:r>
                        <w:rPr>
                          <w:rFonts w:ascii="Roboto Condensed Medium"/>
                          <w:b w:val="0"/>
                          <w:color w:val="39006C"/>
                          <w:sz w:val="28"/>
                        </w:rPr>
                        <w:t>zu Enreach</w:t>
                      </w:r>
                      <w:r>
                        <w:rPr>
                          <w:rFonts w:ascii="Roboto Condensed Medium"/>
                          <w:b w:val="0"/>
                          <w:color w:val="39006C"/>
                          <w:spacing w:val="1"/>
                          <w:sz w:val="28"/>
                        </w:rPr>
                        <w:t> </w:t>
                      </w:r>
                      <w:r>
                        <w:rPr>
                          <w:rFonts w:ascii="Roboto Condensed Medium"/>
                          <w:b w:val="0"/>
                          <w:color w:val="39006C"/>
                          <w:spacing w:val="-4"/>
                          <w:sz w:val="28"/>
                        </w:rPr>
                        <w:t>Mee-</w:t>
                      </w:r>
                    </w:p>
                    <w:p>
                      <w:pPr>
                        <w:spacing w:before="24"/>
                        <w:ind w:left="103" w:right="0" w:firstLine="0"/>
                        <w:jc w:val="left"/>
                        <w:rPr>
                          <w:rFonts w:ascii="Roboto Condensed Medium"/>
                          <w:b w:val="0"/>
                          <w:color w:val="000000"/>
                          <w:sz w:val="28"/>
                        </w:rPr>
                      </w:pPr>
                      <w:r>
                        <w:rPr>
                          <w:rFonts w:ascii="Roboto Condensed Medium"/>
                          <w:b w:val="0"/>
                          <w:color w:val="39006C"/>
                          <w:sz w:val="28"/>
                        </w:rPr>
                        <w:t>tings</w:t>
                      </w:r>
                      <w:r>
                        <w:rPr>
                          <w:rFonts w:ascii="Roboto Condensed Medium"/>
                          <w:b w:val="0"/>
                          <w:color w:val="39006C"/>
                          <w:spacing w:val="-2"/>
                          <w:sz w:val="28"/>
                        </w:rPr>
                        <w:t> </w:t>
                      </w:r>
                      <w:r>
                        <w:rPr>
                          <w:rFonts w:ascii="Roboto Condensed Medium"/>
                          <w:b w:val="0"/>
                          <w:color w:val="39006C"/>
                          <w:spacing w:val="-5"/>
                          <w:sz w:val="28"/>
                        </w:rPr>
                        <w:t>ein</w:t>
                      </w:r>
                    </w:p>
                  </w:txbxContent>
                </v:textbox>
                <v:fill type="solid"/>
                <v:stroke dashstyle="solid"/>
                <w10:wrap type="topAndBottom"/>
              </v:shape>
            </w:pict>
          </mc:Fallback>
        </mc:AlternateContent>
      </w:r>
    </w:p>
    <w:p>
      <w:pPr>
        <w:pStyle w:val="ListParagraph"/>
        <w:numPr>
          <w:ilvl w:val="0"/>
          <w:numId w:val="82"/>
        </w:numPr>
        <w:tabs>
          <w:tab w:pos="1430" w:val="left" w:leader="none"/>
        </w:tabs>
        <w:spacing w:line="240" w:lineRule="auto" w:before="332" w:after="0"/>
        <w:ind w:left="1430" w:right="0" w:hanging="283"/>
        <w:jc w:val="left"/>
        <w:rPr>
          <w:sz w:val="20"/>
        </w:rPr>
      </w:pPr>
      <w:r>
        <w:rPr>
          <w:color w:val="222122"/>
          <w:sz w:val="20"/>
        </w:rPr>
        <w:t>Öffnen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3"/>
          <w:sz w:val="20"/>
        </w:rPr>
        <w:t> </w:t>
      </w:r>
      <w:r>
        <w:rPr>
          <w:color w:val="222122"/>
          <w:sz w:val="20"/>
        </w:rPr>
        <w:t>Kontaktliste</w:t>
      </w:r>
      <w:r>
        <w:rPr>
          <w:color w:val="222122"/>
          <w:spacing w:val="78"/>
          <w:w w:val="150"/>
          <w:sz w:val="20"/>
        </w:rPr>
        <w:t> </w:t>
      </w:r>
      <w:r>
        <w:rPr>
          <w:color w:val="222122"/>
          <w:spacing w:val="6"/>
          <w:position w:val="-7"/>
          <w:sz w:val="20"/>
        </w:rPr>
        <w:drawing>
          <wp:inline distT="0" distB="0" distL="0" distR="0">
            <wp:extent cx="206209" cy="206209"/>
            <wp:effectExtent l="0" t="0" r="0" b="0"/>
            <wp:docPr id="832" name="Image 832"/>
            <wp:cNvGraphicFramePr>
              <a:graphicFrameLocks/>
            </wp:cNvGraphicFramePr>
            <a:graphic>
              <a:graphicData uri="http://schemas.openxmlformats.org/drawingml/2006/picture">
                <pic:pic>
                  <pic:nvPicPr>
                    <pic:cNvPr id="832" name="Image 832"/>
                    <pic:cNvPicPr/>
                  </pic:nvPicPr>
                  <pic:blipFill>
                    <a:blip r:embed="rId239" cstate="print"/>
                    <a:stretch>
                      <a:fillRect/>
                    </a:stretch>
                  </pic:blipFill>
                  <pic:spPr>
                    <a:xfrm>
                      <a:off x="0" y="0"/>
                      <a:ext cx="206209" cy="206209"/>
                    </a:xfrm>
                    <a:prstGeom prst="rect">
                      <a:avLst/>
                    </a:prstGeom>
                  </pic:spPr>
                </pic:pic>
              </a:graphicData>
            </a:graphic>
          </wp:inline>
        </w:drawing>
      </w:r>
      <w:r>
        <w:rPr>
          <w:color w:val="222122"/>
          <w:spacing w:val="6"/>
          <w:position w:val="-7"/>
          <w:sz w:val="20"/>
        </w:rPr>
      </w:r>
      <w:r>
        <w:rPr>
          <w:rFonts w:ascii="Times New Roman" w:hAnsi="Times New Roman"/>
          <w:color w:val="222122"/>
          <w:spacing w:val="62"/>
          <w:sz w:val="20"/>
        </w:rPr>
        <w:t> </w:t>
      </w:r>
      <w:r>
        <w:rPr>
          <w:color w:val="222122"/>
          <w:spacing w:val="-10"/>
          <w:sz w:val="20"/>
        </w:rPr>
        <w:t>.</w:t>
      </w:r>
    </w:p>
    <w:p>
      <w:pPr>
        <w:pStyle w:val="ListParagraph"/>
        <w:numPr>
          <w:ilvl w:val="0"/>
          <w:numId w:val="82"/>
        </w:numPr>
        <w:tabs>
          <w:tab w:pos="1430" w:val="left" w:leader="none"/>
        </w:tabs>
        <w:spacing w:line="309" w:lineRule="auto" w:before="143" w:after="0"/>
        <w:ind w:left="1430" w:right="533" w:hanging="284"/>
        <w:jc w:val="left"/>
        <w:rPr>
          <w:sz w:val="20"/>
        </w:rPr>
      </w:pPr>
      <w:r>
        <w:rPr>
          <w:color w:val="222122"/>
          <w:sz w:val="20"/>
        </w:rPr>
        <w:t>Erweitern</w:t>
      </w:r>
      <w:r>
        <w:rPr>
          <w:color w:val="222122"/>
          <w:spacing w:val="-2"/>
          <w:sz w:val="20"/>
        </w:rPr>
        <w:t> </w:t>
      </w:r>
      <w:r>
        <w:rPr>
          <w:color w:val="222122"/>
          <w:sz w:val="20"/>
        </w:rPr>
        <w:t>Sie</w:t>
      </w:r>
      <w:r>
        <w:rPr>
          <w:color w:val="222122"/>
          <w:spacing w:val="-7"/>
          <w:sz w:val="20"/>
        </w:rPr>
        <w:t> </w:t>
      </w:r>
      <w:r>
        <w:rPr>
          <w:color w:val="222122"/>
          <w:sz w:val="20"/>
        </w:rPr>
        <w:t>die</w:t>
      </w:r>
      <w:r>
        <w:rPr>
          <w:color w:val="222122"/>
          <w:spacing w:val="-7"/>
          <w:sz w:val="20"/>
        </w:rPr>
        <w:t> </w:t>
      </w:r>
      <w:r>
        <w:rPr>
          <w:color w:val="222122"/>
          <w:sz w:val="20"/>
        </w:rPr>
        <w:t>Optionen</w:t>
      </w:r>
      <w:r>
        <w:rPr>
          <w:color w:val="222122"/>
          <w:spacing w:val="-2"/>
          <w:sz w:val="20"/>
        </w:rPr>
        <w:t> </w:t>
      </w:r>
      <w:r>
        <w:rPr>
          <w:color w:val="222122"/>
          <w:sz w:val="20"/>
        </w:rPr>
        <w:t>für</w:t>
      </w:r>
      <w:r>
        <w:rPr>
          <w:color w:val="222122"/>
          <w:spacing w:val="-5"/>
          <w:sz w:val="20"/>
        </w:rPr>
        <w:t> </w:t>
      </w:r>
      <w:r>
        <w:rPr>
          <w:color w:val="222122"/>
          <w:sz w:val="20"/>
        </w:rPr>
        <w:t>den</w:t>
      </w:r>
      <w:r>
        <w:rPr>
          <w:color w:val="222122"/>
          <w:spacing w:val="-7"/>
          <w:sz w:val="20"/>
        </w:rPr>
        <w:t> </w:t>
      </w:r>
      <w:r>
        <w:rPr>
          <w:color w:val="222122"/>
          <w:sz w:val="20"/>
        </w:rPr>
        <w:t>Kontakt,</w:t>
      </w:r>
      <w:r>
        <w:rPr>
          <w:color w:val="222122"/>
          <w:spacing w:val="-4"/>
          <w:sz w:val="20"/>
        </w:rPr>
        <w:t> </w:t>
      </w:r>
      <w:r>
        <w:rPr>
          <w:color w:val="222122"/>
          <w:sz w:val="20"/>
        </w:rPr>
        <w:t>den</w:t>
      </w:r>
      <w:r>
        <w:rPr>
          <w:color w:val="222122"/>
          <w:spacing w:val="-7"/>
          <w:sz w:val="20"/>
        </w:rPr>
        <w:t> </w:t>
      </w:r>
      <w:r>
        <w:rPr>
          <w:color w:val="222122"/>
          <w:sz w:val="20"/>
        </w:rPr>
        <w:t>Sie</w:t>
      </w:r>
      <w:r>
        <w:rPr>
          <w:color w:val="222122"/>
          <w:spacing w:val="-2"/>
          <w:sz w:val="20"/>
        </w:rPr>
        <w:t> </w:t>
      </w:r>
      <w:r>
        <w:rPr>
          <w:color w:val="222122"/>
          <w:sz w:val="20"/>
        </w:rPr>
        <w:t>zu</w:t>
      </w:r>
      <w:r>
        <w:rPr>
          <w:color w:val="222122"/>
          <w:spacing w:val="-2"/>
          <w:sz w:val="20"/>
        </w:rPr>
        <w:t> </w:t>
      </w:r>
      <w:r>
        <w:rPr>
          <w:color w:val="222122"/>
          <w:sz w:val="20"/>
        </w:rPr>
        <w:t>Enreach Meetings einladen möchten durch Klicken auf</w:t>
      </w:r>
      <w:r>
        <w:rPr>
          <w:color w:val="222122"/>
          <w:spacing w:val="40"/>
          <w:sz w:val="20"/>
        </w:rPr>
        <w:t> </w:t>
      </w:r>
      <w:r>
        <w:rPr>
          <w:color w:val="222122"/>
          <w:spacing w:val="-25"/>
          <w:position w:val="-13"/>
          <w:sz w:val="20"/>
        </w:rPr>
        <w:drawing>
          <wp:inline distT="0" distB="0" distL="0" distR="0">
            <wp:extent cx="320022" cy="320022"/>
            <wp:effectExtent l="0" t="0" r="0" b="0"/>
            <wp:docPr id="833" name="Image 833"/>
            <wp:cNvGraphicFramePr>
              <a:graphicFrameLocks/>
            </wp:cNvGraphicFramePr>
            <a:graphic>
              <a:graphicData uri="http://schemas.openxmlformats.org/drawingml/2006/picture">
                <pic:pic>
                  <pic:nvPicPr>
                    <pic:cNvPr id="833" name="Image 833"/>
                    <pic:cNvPicPr/>
                  </pic:nvPicPr>
                  <pic:blipFill>
                    <a:blip r:embed="rId240" cstate="print"/>
                    <a:stretch>
                      <a:fillRect/>
                    </a:stretch>
                  </pic:blipFill>
                  <pic:spPr>
                    <a:xfrm>
                      <a:off x="0" y="0"/>
                      <a:ext cx="320022" cy="320022"/>
                    </a:xfrm>
                    <a:prstGeom prst="rect">
                      <a:avLst/>
                    </a:prstGeom>
                  </pic:spPr>
                </pic:pic>
              </a:graphicData>
            </a:graphic>
          </wp:inline>
        </w:drawing>
      </w:r>
      <w:r>
        <w:rPr>
          <w:color w:val="222122"/>
          <w:spacing w:val="-25"/>
          <w:position w:val="-13"/>
          <w:sz w:val="20"/>
        </w:rPr>
      </w:r>
      <w:r>
        <w:rPr>
          <w:rFonts w:ascii="Times New Roman" w:hAnsi="Times New Roman"/>
          <w:color w:val="222122"/>
          <w:sz w:val="20"/>
        </w:rPr>
        <w:t> </w:t>
      </w:r>
      <w:r>
        <w:rPr>
          <w:color w:val="222122"/>
          <w:sz w:val="20"/>
        </w:rPr>
        <w:t>.</w:t>
      </w:r>
    </w:p>
    <w:p>
      <w:pPr>
        <w:pStyle w:val="ListParagraph"/>
        <w:numPr>
          <w:ilvl w:val="0"/>
          <w:numId w:val="82"/>
        </w:numPr>
        <w:tabs>
          <w:tab w:pos="1430" w:val="left" w:leader="none"/>
        </w:tabs>
        <w:spacing w:line="240" w:lineRule="auto" w:before="112" w:after="0"/>
        <w:ind w:left="1430" w:right="0" w:hanging="283"/>
        <w:jc w:val="left"/>
        <w:rPr>
          <w:sz w:val="20"/>
        </w:rPr>
      </w:pPr>
      <w:r>
        <w:rPr>
          <w:color w:val="222122"/>
          <w:sz w:val="20"/>
        </w:rPr>
        <w:t>Klicken Sie</w:t>
      </w:r>
      <w:r>
        <w:rPr>
          <w:color w:val="222122"/>
          <w:spacing w:val="-4"/>
          <w:sz w:val="20"/>
        </w:rPr>
        <w:t> </w:t>
      </w:r>
      <w:r>
        <w:rPr>
          <w:color w:val="222122"/>
          <w:sz w:val="20"/>
        </w:rPr>
        <w:t>auf</w:t>
      </w:r>
      <w:r>
        <w:rPr>
          <w:color w:val="222122"/>
          <w:spacing w:val="-3"/>
          <w:sz w:val="20"/>
        </w:rPr>
        <w:t> </w:t>
      </w:r>
      <w:r>
        <w:rPr>
          <w:color w:val="222122"/>
          <w:sz w:val="20"/>
        </w:rPr>
        <w:t>das</w:t>
      </w:r>
      <w:r>
        <w:rPr>
          <w:color w:val="222122"/>
          <w:spacing w:val="-1"/>
          <w:sz w:val="20"/>
        </w:rPr>
        <w:t> </w:t>
      </w:r>
      <w:r>
        <w:rPr>
          <w:color w:val="222122"/>
          <w:sz w:val="20"/>
        </w:rPr>
        <w:t>Meeting-Einladung Symbol</w:t>
      </w:r>
      <w:r>
        <w:rPr>
          <w:color w:val="222122"/>
          <w:spacing w:val="79"/>
          <w:w w:val="150"/>
          <w:sz w:val="20"/>
        </w:rPr>
        <w:t> </w:t>
      </w:r>
      <w:r>
        <w:rPr>
          <w:color w:val="222122"/>
          <w:spacing w:val="10"/>
          <w:position w:val="-11"/>
          <w:sz w:val="20"/>
        </w:rPr>
        <w:drawing>
          <wp:inline distT="0" distB="0" distL="0" distR="0">
            <wp:extent cx="265160" cy="262113"/>
            <wp:effectExtent l="0" t="0" r="0" b="0"/>
            <wp:docPr id="834" name="Image 834"/>
            <wp:cNvGraphicFramePr>
              <a:graphicFrameLocks/>
            </wp:cNvGraphicFramePr>
            <a:graphic>
              <a:graphicData uri="http://schemas.openxmlformats.org/drawingml/2006/picture">
                <pic:pic>
                  <pic:nvPicPr>
                    <pic:cNvPr id="834" name="Image 834"/>
                    <pic:cNvPicPr/>
                  </pic:nvPicPr>
                  <pic:blipFill>
                    <a:blip r:embed="rId241" cstate="print"/>
                    <a:stretch>
                      <a:fillRect/>
                    </a:stretch>
                  </pic:blipFill>
                  <pic:spPr>
                    <a:xfrm>
                      <a:off x="0" y="0"/>
                      <a:ext cx="265160" cy="262113"/>
                    </a:xfrm>
                    <a:prstGeom prst="rect">
                      <a:avLst/>
                    </a:prstGeom>
                  </pic:spPr>
                </pic:pic>
              </a:graphicData>
            </a:graphic>
          </wp:inline>
        </w:drawing>
      </w:r>
      <w:r>
        <w:rPr>
          <w:color w:val="222122"/>
          <w:spacing w:val="10"/>
          <w:position w:val="-11"/>
          <w:sz w:val="20"/>
        </w:rPr>
      </w:r>
      <w:r>
        <w:rPr>
          <w:rFonts w:ascii="Times New Roman"/>
          <w:color w:val="222122"/>
          <w:spacing w:val="53"/>
          <w:sz w:val="20"/>
        </w:rPr>
        <w:t> </w:t>
      </w:r>
      <w:r>
        <w:rPr>
          <w:color w:val="222122"/>
          <w:spacing w:val="-10"/>
          <w:sz w:val="20"/>
        </w:rPr>
        <w:t>.</w:t>
      </w:r>
    </w:p>
    <w:p>
      <w:pPr>
        <w:pStyle w:val="ListParagraph"/>
        <w:numPr>
          <w:ilvl w:val="1"/>
          <w:numId w:val="82"/>
        </w:numPr>
        <w:tabs>
          <w:tab w:pos="1656" w:val="left" w:leader="none"/>
        </w:tabs>
        <w:spacing w:line="240" w:lineRule="auto" w:before="29" w:after="0"/>
        <w:ind w:left="1656" w:right="0" w:hanging="226"/>
        <w:jc w:val="left"/>
        <w:rPr>
          <w:sz w:val="20"/>
        </w:rPr>
      </w:pPr>
      <w:r>
        <w:rPr>
          <w:color w:val="222122"/>
          <w:sz w:val="20"/>
        </w:rPr>
        <w:t>Die</w:t>
      </w:r>
      <w:r>
        <w:rPr>
          <w:color w:val="222122"/>
          <w:spacing w:val="-6"/>
          <w:sz w:val="20"/>
        </w:rPr>
        <w:t> </w:t>
      </w:r>
      <w:r>
        <w:rPr>
          <w:color w:val="222122"/>
          <w:sz w:val="20"/>
        </w:rPr>
        <w:t>Einladung</w:t>
      </w:r>
      <w:r>
        <w:rPr>
          <w:color w:val="222122"/>
          <w:spacing w:val="-2"/>
          <w:sz w:val="20"/>
        </w:rPr>
        <w:t> </w:t>
      </w:r>
      <w:r>
        <w:rPr>
          <w:color w:val="222122"/>
          <w:sz w:val="20"/>
        </w:rPr>
        <w:t>wird </w:t>
      </w:r>
      <w:r>
        <w:rPr>
          <w:color w:val="222122"/>
          <w:spacing w:val="-2"/>
          <w:sz w:val="20"/>
        </w:rPr>
        <w:t>gesendet.</w:t>
      </w:r>
    </w:p>
    <w:p>
      <w:pPr>
        <w:pStyle w:val="BodyText"/>
        <w:spacing w:before="4"/>
        <w:rPr>
          <w:sz w:val="12"/>
        </w:rPr>
      </w:pPr>
      <w:r>
        <w:rPr/>
        <mc:AlternateContent>
          <mc:Choice Requires="wps">
            <w:drawing>
              <wp:anchor distT="0" distB="0" distL="0" distR="0" allowOverlap="1" layoutInCell="1" locked="0" behindDoc="1" simplePos="0" relativeHeight="487717888">
                <wp:simplePos x="0" y="0"/>
                <wp:positionH relativeFrom="page">
                  <wp:posOffset>524236</wp:posOffset>
                </wp:positionH>
                <wp:positionV relativeFrom="paragraph">
                  <wp:posOffset>280270</wp:posOffset>
                </wp:positionV>
                <wp:extent cx="233045" cy="386080"/>
                <wp:effectExtent l="0" t="0" r="0" b="0"/>
                <wp:wrapTopAndBottom/>
                <wp:docPr id="835" name="Group 835"/>
                <wp:cNvGraphicFramePr>
                  <a:graphicFrameLocks/>
                </wp:cNvGraphicFramePr>
                <a:graphic>
                  <a:graphicData uri="http://schemas.microsoft.com/office/word/2010/wordprocessingGroup">
                    <wpg:wgp>
                      <wpg:cNvPr id="835" name="Group 835"/>
                      <wpg:cNvGrpSpPr/>
                      <wpg:grpSpPr>
                        <a:xfrm>
                          <a:off x="0" y="0"/>
                          <a:ext cx="233045" cy="386080"/>
                          <a:chExt cx="233045" cy="386080"/>
                        </a:xfrm>
                      </wpg:grpSpPr>
                      <wps:wsp>
                        <wps:cNvPr id="836" name="Graphic 836"/>
                        <wps:cNvSpPr/>
                        <wps:spPr>
                          <a:xfrm>
                            <a:off x="9201" y="9201"/>
                            <a:ext cx="214629" cy="252729"/>
                          </a:xfrm>
                          <a:custGeom>
                            <a:avLst/>
                            <a:gdLst/>
                            <a:ahLst/>
                            <a:cxnLst/>
                            <a:rect l="l" t="t" r="r" b="b"/>
                            <a:pathLst>
                              <a:path w="214629" h="252729">
                                <a:moveTo>
                                  <a:pt x="167309" y="17398"/>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837" name="Image 837"/>
                          <pic:cNvPicPr/>
                        </pic:nvPicPr>
                        <pic:blipFill>
                          <a:blip r:embed="rId206" cstate="print"/>
                          <a:stretch>
                            <a:fillRect/>
                          </a:stretch>
                        </pic:blipFill>
                        <pic:spPr>
                          <a:xfrm>
                            <a:off x="48494" y="274834"/>
                            <a:ext cx="131000" cy="110902"/>
                          </a:xfrm>
                          <a:prstGeom prst="rect">
                            <a:avLst/>
                          </a:prstGeom>
                        </pic:spPr>
                      </pic:pic>
                      <wps:wsp>
                        <wps:cNvPr id="838" name="Graphic 838"/>
                        <wps:cNvSpPr/>
                        <wps:spPr>
                          <a:xfrm>
                            <a:off x="61969" y="40646"/>
                            <a:ext cx="149225" cy="116839"/>
                          </a:xfrm>
                          <a:custGeom>
                            <a:avLst/>
                            <a:gdLst/>
                            <a:ahLst/>
                            <a:cxnLst/>
                            <a:rect l="l" t="t" r="r" b="b"/>
                            <a:pathLst>
                              <a:path w="149225" h="116839">
                                <a:moveTo>
                                  <a:pt x="0" y="60324"/>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785pt;margin-top:22.068518pt;width:18.350pt;height:30.4pt;mso-position-horizontal-relative:page;mso-position-vertical-relative:paragraph;z-index:-15598592;mso-wrap-distance-left:0;mso-wrap-distance-right:0" id="docshapegroup635" coordorigin="826,441" coordsize="367,608">
                <v:shape style="position:absolute;left:840;top:455;width:338;height:398" id="docshape636" coordorigin="840,456" coordsize="338,398" path="m1104,483l1081,471,1057,463,1032,458,1009,456,941,468,888,502,854,552,840,613,845,664,858,699,875,727,889,758,896,792,898,823,901,845,912,854,945,854,1007,854,1069,854,1105,854,1114,846,1116,824,1118,795,1126,762,1141,732,1158,703,1172,665,1178,613,1177,597,1174,583,1170,568,1165,554e" filled="false" stroked="true" strokeweight="1.449pt" strokecolor="#404040">
                  <v:path arrowok="t"/>
                  <v:stroke dashstyle="solid"/>
                </v:shape>
                <v:shape style="position:absolute;left:901;top:874;width:207;height:175" type="#_x0000_t75" id="docshape637" stroked="false">
                  <v:imagedata r:id="rId206" o:title=""/>
                </v:shape>
                <v:shape style="position:absolute;left:923;top:505;width:235;height:184" id="docshape638" coordorigin="923,505" coordsize="235,184" path="m923,600l1006,689,1042,625,1082,572,1122,532,1158,505e" filled="false" stroked="true" strokeweight="2.569pt" strokecolor="#5a7f8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718400">
                <wp:simplePos x="0" y="0"/>
                <wp:positionH relativeFrom="page">
                  <wp:posOffset>990559</wp:posOffset>
                </wp:positionH>
                <wp:positionV relativeFrom="paragraph">
                  <wp:posOffset>127917</wp:posOffset>
                </wp:positionV>
                <wp:extent cx="4231005" cy="701040"/>
                <wp:effectExtent l="0" t="0" r="0" b="0"/>
                <wp:wrapTopAndBottom/>
                <wp:docPr id="839" name="Textbox 839"/>
                <wp:cNvGraphicFramePr>
                  <a:graphicFrameLocks/>
                </wp:cNvGraphicFramePr>
                <a:graphic>
                  <a:graphicData uri="http://schemas.microsoft.com/office/word/2010/wordprocessingShape">
                    <wps:wsp>
                      <wps:cNvPr id="839" name="Textbox 839"/>
                      <wps:cNvSpPr txBox="1"/>
                      <wps:spPr>
                        <a:xfrm>
                          <a:off x="0" y="0"/>
                          <a:ext cx="4231005" cy="701040"/>
                        </a:xfrm>
                        <a:prstGeom prst="rect">
                          <a:avLst/>
                        </a:prstGeom>
                        <a:solidFill>
                          <a:srgbClr val="EAEAEA"/>
                        </a:solidFill>
                      </wps:spPr>
                      <wps:txbx>
                        <w:txbxContent>
                          <w:p>
                            <w:pPr>
                              <w:spacing w:line="199" w:lineRule="auto" w:before="296"/>
                              <w:ind w:left="139"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Einladung</w:t>
                            </w:r>
                            <w:r>
                              <w:rPr>
                                <w:rFonts w:ascii="Open Sans SemiCondensed" w:hAnsi="Open Sans SemiCondensed"/>
                                <w:color w:val="222122"/>
                                <w:spacing w:val="-1"/>
                                <w:sz w:val="21"/>
                              </w:rPr>
                              <w:t> </w:t>
                            </w:r>
                            <w:r>
                              <w:rPr>
                                <w:rFonts w:ascii="Open Sans SemiCondensed" w:hAnsi="Open Sans SemiCondensed"/>
                                <w:color w:val="222122"/>
                                <w:sz w:val="21"/>
                              </w:rPr>
                              <w:t>im</w:t>
                            </w:r>
                            <w:r>
                              <w:rPr>
                                <w:rFonts w:ascii="Open Sans SemiCondensed" w:hAnsi="Open Sans SemiCondensed"/>
                                <w:color w:val="222122"/>
                                <w:spacing w:val="-8"/>
                                <w:sz w:val="21"/>
                              </w:rPr>
                              <w:t> </w:t>
                            </w:r>
                            <w:r>
                              <w:rPr>
                                <w:rFonts w:ascii="Open Sans SemiCondensed" w:hAnsi="Open Sans SemiCondensed"/>
                                <w:color w:val="222122"/>
                                <w:sz w:val="21"/>
                              </w:rPr>
                              <w:t>Chat</w:t>
                            </w:r>
                            <w:r>
                              <w:rPr>
                                <w:rFonts w:ascii="Open Sans SemiCondensed" w:hAnsi="Open Sans SemiCondensed"/>
                                <w:color w:val="222122"/>
                                <w:spacing w:val="-6"/>
                                <w:sz w:val="21"/>
                              </w:rPr>
                              <w:t> </w:t>
                            </w:r>
                            <w:r>
                              <w:rPr>
                                <w:rFonts w:ascii="Open Sans SemiCondensed" w:hAnsi="Open Sans SemiCondensed"/>
                                <w:color w:val="222122"/>
                                <w:sz w:val="21"/>
                              </w:rPr>
                              <w:t>des</w:t>
                            </w:r>
                            <w:r>
                              <w:rPr>
                                <w:rFonts w:ascii="Open Sans SemiCondensed" w:hAnsi="Open Sans SemiCondensed"/>
                                <w:color w:val="222122"/>
                                <w:spacing w:val="-3"/>
                                <w:sz w:val="21"/>
                              </w:rPr>
                              <w:t> </w:t>
                            </w:r>
                            <w:r>
                              <w:rPr>
                                <w:rFonts w:ascii="Open Sans SemiCondensed" w:hAnsi="Open Sans SemiCondensed"/>
                                <w:color w:val="222122"/>
                                <w:sz w:val="21"/>
                              </w:rPr>
                              <w:t>jeweiligen</w:t>
                            </w:r>
                            <w:r>
                              <w:rPr>
                                <w:rFonts w:ascii="Open Sans SemiCondensed" w:hAnsi="Open Sans SemiCondensed"/>
                                <w:color w:val="222122"/>
                                <w:spacing w:val="-6"/>
                                <w:sz w:val="21"/>
                              </w:rPr>
                              <w:t> </w:t>
                            </w:r>
                            <w:r>
                              <w:rPr>
                                <w:rFonts w:ascii="Open Sans SemiCondensed" w:hAnsi="Open Sans SemiCondensed"/>
                                <w:color w:val="222122"/>
                                <w:sz w:val="21"/>
                              </w:rPr>
                              <w:t>Kontakts</w:t>
                            </w:r>
                            <w:r>
                              <w:rPr>
                                <w:rFonts w:ascii="Open Sans SemiCondensed" w:hAnsi="Open Sans SemiCondensed"/>
                                <w:color w:val="222122"/>
                                <w:spacing w:val="-3"/>
                                <w:sz w:val="21"/>
                              </w:rPr>
                              <w:t> </w:t>
                            </w:r>
                            <w:r>
                              <w:rPr>
                                <w:rFonts w:ascii="Open Sans SemiCondensed" w:hAnsi="Open Sans SemiCondensed"/>
                                <w:color w:val="222122"/>
                                <w:sz w:val="21"/>
                              </w:rPr>
                              <w:t>einsehen, bearbeiten oder löschen.</w:t>
                            </w:r>
                          </w:p>
                        </w:txbxContent>
                      </wps:txbx>
                      <wps:bodyPr wrap="square" lIns="0" tIns="0" rIns="0" bIns="0" rtlCol="0">
                        <a:noAutofit/>
                      </wps:bodyPr>
                    </wps:wsp>
                  </a:graphicData>
                </a:graphic>
              </wp:anchor>
            </w:drawing>
          </mc:Choice>
          <mc:Fallback>
            <w:pict>
              <v:shape style="position:absolute;margin-left:77.996803pt;margin-top:10.072218pt;width:333.15pt;height:55.2pt;mso-position-horizontal-relative:page;mso-position-vertical-relative:paragraph;z-index:-15598080;mso-wrap-distance-left:0;mso-wrap-distance-right:0" type="#_x0000_t202" id="docshape639" filled="true" fillcolor="#eaeaea" stroked="false">
                <v:textbox inset="0,0,0,0">
                  <w:txbxContent>
                    <w:p>
                      <w:pPr>
                        <w:spacing w:line="199" w:lineRule="auto" w:before="296"/>
                        <w:ind w:left="139"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Einladung</w:t>
                      </w:r>
                      <w:r>
                        <w:rPr>
                          <w:rFonts w:ascii="Open Sans SemiCondensed" w:hAnsi="Open Sans SemiCondensed"/>
                          <w:color w:val="222122"/>
                          <w:spacing w:val="-1"/>
                          <w:sz w:val="21"/>
                        </w:rPr>
                        <w:t> </w:t>
                      </w:r>
                      <w:r>
                        <w:rPr>
                          <w:rFonts w:ascii="Open Sans SemiCondensed" w:hAnsi="Open Sans SemiCondensed"/>
                          <w:color w:val="222122"/>
                          <w:sz w:val="21"/>
                        </w:rPr>
                        <w:t>im</w:t>
                      </w:r>
                      <w:r>
                        <w:rPr>
                          <w:rFonts w:ascii="Open Sans SemiCondensed" w:hAnsi="Open Sans SemiCondensed"/>
                          <w:color w:val="222122"/>
                          <w:spacing w:val="-8"/>
                          <w:sz w:val="21"/>
                        </w:rPr>
                        <w:t> </w:t>
                      </w:r>
                      <w:r>
                        <w:rPr>
                          <w:rFonts w:ascii="Open Sans SemiCondensed" w:hAnsi="Open Sans SemiCondensed"/>
                          <w:color w:val="222122"/>
                          <w:sz w:val="21"/>
                        </w:rPr>
                        <w:t>Chat</w:t>
                      </w:r>
                      <w:r>
                        <w:rPr>
                          <w:rFonts w:ascii="Open Sans SemiCondensed" w:hAnsi="Open Sans SemiCondensed"/>
                          <w:color w:val="222122"/>
                          <w:spacing w:val="-6"/>
                          <w:sz w:val="21"/>
                        </w:rPr>
                        <w:t> </w:t>
                      </w:r>
                      <w:r>
                        <w:rPr>
                          <w:rFonts w:ascii="Open Sans SemiCondensed" w:hAnsi="Open Sans SemiCondensed"/>
                          <w:color w:val="222122"/>
                          <w:sz w:val="21"/>
                        </w:rPr>
                        <w:t>des</w:t>
                      </w:r>
                      <w:r>
                        <w:rPr>
                          <w:rFonts w:ascii="Open Sans SemiCondensed" w:hAnsi="Open Sans SemiCondensed"/>
                          <w:color w:val="222122"/>
                          <w:spacing w:val="-3"/>
                          <w:sz w:val="21"/>
                        </w:rPr>
                        <w:t> </w:t>
                      </w:r>
                      <w:r>
                        <w:rPr>
                          <w:rFonts w:ascii="Open Sans SemiCondensed" w:hAnsi="Open Sans SemiCondensed"/>
                          <w:color w:val="222122"/>
                          <w:sz w:val="21"/>
                        </w:rPr>
                        <w:t>jeweiligen</w:t>
                      </w:r>
                      <w:r>
                        <w:rPr>
                          <w:rFonts w:ascii="Open Sans SemiCondensed" w:hAnsi="Open Sans SemiCondensed"/>
                          <w:color w:val="222122"/>
                          <w:spacing w:val="-6"/>
                          <w:sz w:val="21"/>
                        </w:rPr>
                        <w:t> </w:t>
                      </w:r>
                      <w:r>
                        <w:rPr>
                          <w:rFonts w:ascii="Open Sans SemiCondensed" w:hAnsi="Open Sans SemiCondensed"/>
                          <w:color w:val="222122"/>
                          <w:sz w:val="21"/>
                        </w:rPr>
                        <w:t>Kontakts</w:t>
                      </w:r>
                      <w:r>
                        <w:rPr>
                          <w:rFonts w:ascii="Open Sans SemiCondensed" w:hAnsi="Open Sans SemiCondensed"/>
                          <w:color w:val="222122"/>
                          <w:spacing w:val="-3"/>
                          <w:sz w:val="21"/>
                        </w:rPr>
                        <w:t> </w:t>
                      </w:r>
                      <w:r>
                        <w:rPr>
                          <w:rFonts w:ascii="Open Sans SemiCondensed" w:hAnsi="Open Sans SemiCondensed"/>
                          <w:color w:val="222122"/>
                          <w:sz w:val="21"/>
                        </w:rPr>
                        <w:t>einsehen, bearbeiten oder löschen.</w:t>
                      </w:r>
                    </w:p>
                  </w:txbxContent>
                </v:textbox>
                <v:fill type="solid"/>
                <w10:wrap type="topAndBottom"/>
              </v:shape>
            </w:pict>
          </mc:Fallback>
        </mc:AlternateContent>
      </w:r>
    </w:p>
    <w:p>
      <w:pPr>
        <w:pStyle w:val="ListParagraph"/>
        <w:numPr>
          <w:ilvl w:val="0"/>
          <w:numId w:val="82"/>
        </w:numPr>
        <w:tabs>
          <w:tab w:pos="1430" w:val="left" w:leader="none"/>
        </w:tabs>
        <w:spacing w:line="199" w:lineRule="auto" w:before="145" w:after="0"/>
        <w:ind w:left="1430" w:right="794" w:hanging="284"/>
        <w:jc w:val="left"/>
        <w:rPr>
          <w:sz w:val="20"/>
        </w:rPr>
      </w:pPr>
      <w:r>
        <w:rPr>
          <w:color w:val="222122"/>
          <w:sz w:val="20"/>
        </w:rPr>
        <w:t>Wenn</w:t>
      </w:r>
      <w:r>
        <w:rPr>
          <w:color w:val="222122"/>
          <w:spacing w:val="-8"/>
          <w:sz w:val="20"/>
        </w:rPr>
        <w:t> </w:t>
      </w:r>
      <w:r>
        <w:rPr>
          <w:color w:val="222122"/>
          <w:sz w:val="20"/>
        </w:rPr>
        <w:t>der</w:t>
      </w:r>
      <w:r>
        <w:rPr>
          <w:color w:val="222122"/>
          <w:spacing w:val="-6"/>
          <w:sz w:val="20"/>
        </w:rPr>
        <w:t> </w:t>
      </w:r>
      <w:r>
        <w:rPr>
          <w:color w:val="222122"/>
          <w:sz w:val="20"/>
        </w:rPr>
        <w:t>eingeladene</w:t>
      </w:r>
      <w:r>
        <w:rPr>
          <w:color w:val="222122"/>
          <w:spacing w:val="-8"/>
          <w:sz w:val="20"/>
        </w:rPr>
        <w:t> </w:t>
      </w:r>
      <w:r>
        <w:rPr>
          <w:color w:val="222122"/>
          <w:sz w:val="20"/>
        </w:rPr>
        <w:t>Gast</w:t>
      </w:r>
      <w:r>
        <w:rPr>
          <w:color w:val="222122"/>
          <w:spacing w:val="-5"/>
          <w:sz w:val="20"/>
        </w:rPr>
        <w:t> </w:t>
      </w:r>
      <w:r>
        <w:rPr>
          <w:color w:val="222122"/>
          <w:sz w:val="20"/>
        </w:rPr>
        <w:t>die</w:t>
      </w:r>
      <w:r>
        <w:rPr>
          <w:color w:val="222122"/>
          <w:spacing w:val="-6"/>
          <w:sz w:val="20"/>
        </w:rPr>
        <w:t> </w:t>
      </w:r>
      <w:r>
        <w:rPr>
          <w:color w:val="222122"/>
          <w:sz w:val="20"/>
        </w:rPr>
        <w:t>Enreach</w:t>
      </w:r>
      <w:r>
        <w:rPr>
          <w:color w:val="222122"/>
          <w:spacing w:val="-5"/>
          <w:sz w:val="20"/>
        </w:rPr>
        <w:t> </w:t>
      </w:r>
      <w:r>
        <w:rPr>
          <w:color w:val="222122"/>
          <w:sz w:val="20"/>
        </w:rPr>
        <w:t>Meetings</w:t>
      </w:r>
      <w:r>
        <w:rPr>
          <w:color w:val="222122"/>
          <w:spacing w:val="-5"/>
          <w:sz w:val="20"/>
        </w:rPr>
        <w:t> </w:t>
      </w:r>
      <w:r>
        <w:rPr>
          <w:color w:val="222122"/>
          <w:sz w:val="20"/>
        </w:rPr>
        <w:t>Einladung angenommen hat, erhalten Sie eine Benachrichtigung.</w:t>
      </w:r>
    </w:p>
    <w:p>
      <w:pPr>
        <w:spacing w:line="240" w:lineRule="auto" w:before="33"/>
        <w:rPr>
          <w:sz w:val="20"/>
        </w:rPr>
      </w:pPr>
      <w:r>
        <w:rPr/>
        <w:br w:type="column"/>
      </w:r>
      <w:r>
        <w:rPr>
          <w:sz w:val="20"/>
        </w:rPr>
      </w:r>
    </w:p>
    <w:p>
      <w:pPr>
        <w:pStyle w:val="ListParagraph"/>
        <w:numPr>
          <w:ilvl w:val="0"/>
          <w:numId w:val="82"/>
        </w:numPr>
        <w:tabs>
          <w:tab w:pos="1072" w:val="left" w:leader="none"/>
        </w:tabs>
        <w:spacing w:line="240" w:lineRule="auto" w:before="0" w:after="0"/>
        <w:ind w:left="1072" w:right="0" w:hanging="283"/>
        <w:jc w:val="left"/>
        <w:rPr>
          <w:sz w:val="20"/>
        </w:rPr>
      </w:pPr>
      <w:r>
        <w:rPr>
          <w:color w:val="222122"/>
          <w:sz w:val="20"/>
        </w:rPr>
        <w:t>Klicken</w:t>
      </w:r>
      <w:r>
        <w:rPr>
          <w:color w:val="222122"/>
          <w:spacing w:val="-7"/>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z w:val="20"/>
        </w:rPr>
        <w:t>„</w:t>
      </w:r>
      <w:r>
        <w:rPr>
          <w:color w:val="222122"/>
          <w:spacing w:val="-20"/>
          <w:sz w:val="20"/>
        </w:rPr>
        <w:t> </w:t>
      </w:r>
      <w:r>
        <w:rPr>
          <w:color w:val="222122"/>
          <w:spacing w:val="-20"/>
          <w:position w:val="-17"/>
          <w:sz w:val="20"/>
        </w:rPr>
        <w:drawing>
          <wp:inline distT="0" distB="0" distL="0" distR="0">
            <wp:extent cx="283450" cy="344408"/>
            <wp:effectExtent l="0" t="0" r="0" b="0"/>
            <wp:docPr id="840" name="Image 840"/>
            <wp:cNvGraphicFramePr>
              <a:graphicFrameLocks/>
            </wp:cNvGraphicFramePr>
            <a:graphic>
              <a:graphicData uri="http://schemas.openxmlformats.org/drawingml/2006/picture">
                <pic:pic>
                  <pic:nvPicPr>
                    <pic:cNvPr id="840" name="Image 840"/>
                    <pic:cNvPicPr/>
                  </pic:nvPicPr>
                  <pic:blipFill>
                    <a:blip r:embed="rId242" cstate="print"/>
                    <a:stretch>
                      <a:fillRect/>
                    </a:stretch>
                  </pic:blipFill>
                  <pic:spPr>
                    <a:xfrm>
                      <a:off x="0" y="0"/>
                      <a:ext cx="283450" cy="344408"/>
                    </a:xfrm>
                    <a:prstGeom prst="rect">
                      <a:avLst/>
                    </a:prstGeom>
                  </pic:spPr>
                </pic:pic>
              </a:graphicData>
            </a:graphic>
          </wp:inline>
        </w:drawing>
      </w:r>
      <w:r>
        <w:rPr>
          <w:color w:val="222122"/>
          <w:spacing w:val="-20"/>
          <w:position w:val="-17"/>
          <w:sz w:val="20"/>
        </w:rPr>
      </w:r>
      <w:r>
        <w:rPr>
          <w:rFonts w:ascii="Times New Roman" w:hAnsi="Times New Roman"/>
          <w:color w:val="222122"/>
          <w:spacing w:val="20"/>
          <w:sz w:val="20"/>
        </w:rPr>
        <w:t> </w:t>
      </w:r>
      <w:r>
        <w:rPr>
          <w:color w:val="222122"/>
          <w:spacing w:val="-5"/>
          <w:sz w:val="20"/>
        </w:rPr>
        <w:t>“.</w:t>
      </w:r>
    </w:p>
    <w:p>
      <w:pPr>
        <w:pStyle w:val="ListParagraph"/>
        <w:numPr>
          <w:ilvl w:val="1"/>
          <w:numId w:val="82"/>
        </w:numPr>
        <w:tabs>
          <w:tab w:pos="1299" w:val="left" w:leader="none"/>
        </w:tabs>
        <w:spacing w:line="240" w:lineRule="auto" w:before="81" w:after="0"/>
        <w:ind w:left="1299" w:right="0" w:hanging="226"/>
        <w:jc w:val="left"/>
        <w:rPr>
          <w:sz w:val="20"/>
        </w:rPr>
      </w:pPr>
      <w:r>
        <w:rPr>
          <w:color w:val="222122"/>
          <w:sz w:val="20"/>
        </w:rPr>
        <w:t>Der</w:t>
      </w:r>
      <w:r>
        <w:rPr>
          <w:color w:val="222122"/>
          <w:spacing w:val="-4"/>
          <w:sz w:val="20"/>
        </w:rPr>
        <w:t> </w:t>
      </w:r>
      <w:r>
        <w:rPr>
          <w:color w:val="222122"/>
          <w:sz w:val="20"/>
        </w:rPr>
        <w:t>Konferenzraum</w:t>
      </w:r>
      <w:r>
        <w:rPr>
          <w:color w:val="222122"/>
          <w:spacing w:val="-2"/>
          <w:sz w:val="20"/>
        </w:rPr>
        <w:t> </w:t>
      </w:r>
      <w:r>
        <w:rPr>
          <w:color w:val="222122"/>
          <w:sz w:val="20"/>
        </w:rPr>
        <w:t>des</w:t>
      </w:r>
      <w:r>
        <w:rPr>
          <w:color w:val="222122"/>
          <w:spacing w:val="-7"/>
          <w:sz w:val="20"/>
        </w:rPr>
        <w:t> </w:t>
      </w:r>
      <w:r>
        <w:rPr>
          <w:color w:val="222122"/>
          <w:sz w:val="20"/>
        </w:rPr>
        <w:t>Meetings</w:t>
      </w:r>
      <w:r>
        <w:rPr>
          <w:color w:val="222122"/>
          <w:spacing w:val="-2"/>
          <w:sz w:val="20"/>
        </w:rPr>
        <w:t> </w:t>
      </w:r>
      <w:r>
        <w:rPr>
          <w:color w:val="222122"/>
          <w:sz w:val="20"/>
        </w:rPr>
        <w:t>öffnet</w:t>
      </w:r>
      <w:r>
        <w:rPr>
          <w:color w:val="222122"/>
          <w:spacing w:val="-7"/>
          <w:sz w:val="20"/>
        </w:rPr>
        <w:t> </w:t>
      </w:r>
      <w:r>
        <w:rPr>
          <w:color w:val="222122"/>
          <w:spacing w:val="-4"/>
          <w:sz w:val="20"/>
        </w:rPr>
        <w:t>sich.</w:t>
      </w:r>
    </w:p>
    <w:p>
      <w:pPr>
        <w:pStyle w:val="BodyText"/>
        <w:rPr>
          <w:sz w:val="18"/>
        </w:rPr>
      </w:pPr>
      <w:r>
        <w:rPr/>
        <w:drawing>
          <wp:anchor distT="0" distB="0" distL="0" distR="0" allowOverlap="1" layoutInCell="1" locked="0" behindDoc="1" simplePos="0" relativeHeight="487718912">
            <wp:simplePos x="0" y="0"/>
            <wp:positionH relativeFrom="page">
              <wp:posOffset>5662955</wp:posOffset>
            </wp:positionH>
            <wp:positionV relativeFrom="paragraph">
              <wp:posOffset>180434</wp:posOffset>
            </wp:positionV>
            <wp:extent cx="4551098" cy="3323463"/>
            <wp:effectExtent l="0" t="0" r="0" b="0"/>
            <wp:wrapTopAndBottom/>
            <wp:docPr id="841" name="Image 841"/>
            <wp:cNvGraphicFramePr>
              <a:graphicFrameLocks/>
            </wp:cNvGraphicFramePr>
            <a:graphic>
              <a:graphicData uri="http://schemas.openxmlformats.org/drawingml/2006/picture">
                <pic:pic>
                  <pic:nvPicPr>
                    <pic:cNvPr id="841" name="Image 841"/>
                    <pic:cNvPicPr/>
                  </pic:nvPicPr>
                  <pic:blipFill>
                    <a:blip r:embed="rId243" cstate="print"/>
                    <a:stretch>
                      <a:fillRect/>
                    </a:stretch>
                  </pic:blipFill>
                  <pic:spPr>
                    <a:xfrm>
                      <a:off x="0" y="0"/>
                      <a:ext cx="4551098" cy="3323463"/>
                    </a:xfrm>
                    <a:prstGeom prst="rect">
                      <a:avLst/>
                    </a:prstGeom>
                  </pic:spPr>
                </pic:pic>
              </a:graphicData>
            </a:graphic>
          </wp:anchor>
        </w:drawing>
      </w:r>
    </w:p>
    <w:p>
      <w:pPr>
        <w:pStyle w:val="ListParagraph"/>
        <w:numPr>
          <w:ilvl w:val="0"/>
          <w:numId w:val="82"/>
        </w:numPr>
        <w:tabs>
          <w:tab w:pos="1073" w:val="left" w:leader="none"/>
        </w:tabs>
        <w:spacing w:line="199" w:lineRule="auto" w:before="90" w:after="0"/>
        <w:ind w:left="1073" w:right="780" w:hanging="284"/>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z w:val="20"/>
        </w:rPr>
        <w:t>AKZEPTIEREN</w:t>
      </w:r>
      <w:r>
        <w:rPr>
          <w:color w:val="222122"/>
          <w:sz w:val="20"/>
        </w:rPr>
        <w:t>,</w:t>
      </w:r>
      <w:r>
        <w:rPr>
          <w:color w:val="222122"/>
          <w:spacing w:val="-2"/>
          <w:sz w:val="20"/>
        </w:rPr>
        <w:t> </w:t>
      </w:r>
      <w:r>
        <w:rPr>
          <w:color w:val="222122"/>
          <w:sz w:val="20"/>
        </w:rPr>
        <w:t>um</w:t>
      </w:r>
      <w:r>
        <w:rPr>
          <w:color w:val="222122"/>
          <w:spacing w:val="-1"/>
          <w:sz w:val="20"/>
        </w:rPr>
        <w:t> </w:t>
      </w:r>
      <w:r>
        <w:rPr>
          <w:color w:val="222122"/>
          <w:sz w:val="20"/>
        </w:rPr>
        <w:t>die</w:t>
      </w:r>
      <w:r>
        <w:rPr>
          <w:color w:val="222122"/>
          <w:spacing w:val="-5"/>
          <w:sz w:val="20"/>
        </w:rPr>
        <w:t> </w:t>
      </w:r>
      <w:r>
        <w:rPr>
          <w:color w:val="222122"/>
          <w:sz w:val="20"/>
        </w:rPr>
        <w:t>Teilnahme</w:t>
      </w:r>
      <w:r>
        <w:rPr>
          <w:color w:val="222122"/>
          <w:spacing w:val="-5"/>
          <w:sz w:val="20"/>
        </w:rPr>
        <w:t> </w:t>
      </w:r>
      <w:r>
        <w:rPr>
          <w:color w:val="222122"/>
          <w:sz w:val="20"/>
        </w:rPr>
        <w:t>des</w:t>
      </w:r>
      <w:r>
        <w:rPr>
          <w:color w:val="222122"/>
          <w:spacing w:val="-2"/>
          <w:sz w:val="20"/>
        </w:rPr>
        <w:t> </w:t>
      </w:r>
      <w:r>
        <w:rPr>
          <w:color w:val="222122"/>
          <w:sz w:val="20"/>
        </w:rPr>
        <w:t>Gasts</w:t>
      </w:r>
      <w:r>
        <w:rPr>
          <w:color w:val="222122"/>
          <w:spacing w:val="-2"/>
          <w:sz w:val="20"/>
        </w:rPr>
        <w:t> </w:t>
      </w:r>
      <w:r>
        <w:rPr>
          <w:color w:val="222122"/>
          <w:sz w:val="20"/>
        </w:rPr>
        <w:t>zu </w:t>
      </w:r>
      <w:r>
        <w:rPr>
          <w:color w:val="222122"/>
          <w:spacing w:val="-2"/>
          <w:sz w:val="20"/>
        </w:rPr>
        <w:t>akzeptieren.</w:t>
      </w:r>
    </w:p>
    <w:p>
      <w:pPr>
        <w:pStyle w:val="ListParagraph"/>
        <w:numPr>
          <w:ilvl w:val="1"/>
          <w:numId w:val="82"/>
        </w:numPr>
        <w:tabs>
          <w:tab w:pos="1299" w:val="left" w:leader="none"/>
        </w:tabs>
        <w:spacing w:line="247" w:lineRule="exact" w:before="0" w:after="0"/>
        <w:ind w:left="1299" w:right="0" w:hanging="226"/>
        <w:jc w:val="left"/>
        <w:rPr>
          <w:sz w:val="20"/>
        </w:rPr>
      </w:pPr>
      <w:r>
        <w:rPr>
          <w:color w:val="222122"/>
          <w:sz w:val="20"/>
        </w:rPr>
        <w:t>Der</w:t>
      </w:r>
      <w:r>
        <w:rPr>
          <w:color w:val="222122"/>
          <w:spacing w:val="-2"/>
          <w:sz w:val="20"/>
        </w:rPr>
        <w:t> </w:t>
      </w:r>
      <w:r>
        <w:rPr>
          <w:color w:val="222122"/>
          <w:sz w:val="20"/>
        </w:rPr>
        <w:t>Gast nimmt</w:t>
      </w:r>
      <w:r>
        <w:rPr>
          <w:color w:val="222122"/>
          <w:spacing w:val="-4"/>
          <w:sz w:val="20"/>
        </w:rPr>
        <w:t> </w:t>
      </w:r>
      <w:r>
        <w:rPr>
          <w:color w:val="222122"/>
          <w:sz w:val="20"/>
        </w:rPr>
        <w:t>am</w:t>
      </w:r>
      <w:r>
        <w:rPr>
          <w:color w:val="222122"/>
          <w:spacing w:val="-3"/>
          <w:sz w:val="20"/>
        </w:rPr>
        <w:t> </w:t>
      </w:r>
      <w:r>
        <w:rPr>
          <w:color w:val="222122"/>
          <w:sz w:val="20"/>
        </w:rPr>
        <w:t>Meeting</w:t>
      </w:r>
      <w:r>
        <w:rPr>
          <w:color w:val="222122"/>
          <w:spacing w:val="1"/>
          <w:sz w:val="20"/>
        </w:rPr>
        <w:t> </w:t>
      </w:r>
      <w:r>
        <w:rPr>
          <w:color w:val="222122"/>
          <w:spacing w:val="-4"/>
          <w:sz w:val="20"/>
        </w:rPr>
        <w:t>teil.</w:t>
      </w:r>
    </w:p>
    <w:p>
      <w:pPr>
        <w:pStyle w:val="BodyText"/>
        <w:spacing w:line="284" w:lineRule="exact"/>
        <w:ind w:left="1073"/>
      </w:pPr>
      <w:r>
        <w:rPr>
          <w:color w:val="222122"/>
          <w:spacing w:val="-4"/>
        </w:rPr>
        <w:t>oder</w:t>
      </w:r>
    </w:p>
    <w:p>
      <w:pPr>
        <w:pStyle w:val="ListParagraph"/>
        <w:numPr>
          <w:ilvl w:val="0"/>
          <w:numId w:val="82"/>
        </w:numPr>
        <w:tabs>
          <w:tab w:pos="1072" w:val="left" w:leader="none"/>
        </w:tabs>
        <w:spacing w:line="264" w:lineRule="exact" w:before="51" w:after="0"/>
        <w:ind w:left="1072" w:right="0" w:hanging="283"/>
        <w:jc w:val="left"/>
        <w:rPr>
          <w:sz w:val="20"/>
        </w:rPr>
      </w:pPr>
      <w:r>
        <w:rPr>
          <w:color w:val="222122"/>
          <w:sz w:val="20"/>
        </w:rPr>
        <w:t>Klicken</w:t>
      </w:r>
      <w:r>
        <w:rPr>
          <w:color w:val="222122"/>
          <w:spacing w:val="-10"/>
          <w:sz w:val="20"/>
        </w:rPr>
        <w:t> </w:t>
      </w:r>
      <w:r>
        <w:rPr>
          <w:color w:val="222122"/>
          <w:sz w:val="20"/>
        </w:rPr>
        <w:t>Sie</w:t>
      </w:r>
      <w:r>
        <w:rPr>
          <w:color w:val="222122"/>
          <w:spacing w:val="-6"/>
          <w:sz w:val="20"/>
        </w:rPr>
        <w:t> </w:t>
      </w:r>
      <w:r>
        <w:rPr>
          <w:color w:val="222122"/>
          <w:sz w:val="20"/>
        </w:rPr>
        <w:t>auf</w:t>
      </w:r>
      <w:r>
        <w:rPr>
          <w:color w:val="222122"/>
          <w:spacing w:val="-6"/>
          <w:sz w:val="20"/>
        </w:rPr>
        <w:t> </w:t>
      </w:r>
      <w:r>
        <w:rPr>
          <w:rFonts w:ascii="Open Sans SemiBold"/>
          <w:b/>
          <w:color w:val="7762C2"/>
          <w:sz w:val="20"/>
        </w:rPr>
        <w:t>ABLEHNEN</w:t>
      </w:r>
      <w:r>
        <w:rPr>
          <w:color w:val="222122"/>
          <w:sz w:val="20"/>
        </w:rPr>
        <w:t>,</w:t>
      </w:r>
      <w:r>
        <w:rPr>
          <w:color w:val="222122"/>
          <w:spacing w:val="-9"/>
          <w:sz w:val="20"/>
        </w:rPr>
        <w:t> </w:t>
      </w:r>
      <w:r>
        <w:rPr>
          <w:color w:val="222122"/>
          <w:sz w:val="20"/>
        </w:rPr>
        <w:t>um</w:t>
      </w:r>
      <w:r>
        <w:rPr>
          <w:color w:val="222122"/>
          <w:spacing w:val="-2"/>
          <w:sz w:val="20"/>
        </w:rPr>
        <w:t> </w:t>
      </w:r>
      <w:r>
        <w:rPr>
          <w:color w:val="222122"/>
          <w:sz w:val="20"/>
        </w:rPr>
        <w:t>die</w:t>
      </w:r>
      <w:r>
        <w:rPr>
          <w:color w:val="222122"/>
          <w:spacing w:val="-2"/>
          <w:sz w:val="20"/>
        </w:rPr>
        <w:t> </w:t>
      </w:r>
      <w:r>
        <w:rPr>
          <w:color w:val="222122"/>
          <w:sz w:val="20"/>
        </w:rPr>
        <w:t>Teilnahme</w:t>
      </w:r>
      <w:r>
        <w:rPr>
          <w:color w:val="222122"/>
          <w:spacing w:val="-7"/>
          <w:sz w:val="20"/>
        </w:rPr>
        <w:t> </w:t>
      </w:r>
      <w:r>
        <w:rPr>
          <w:color w:val="222122"/>
          <w:sz w:val="20"/>
        </w:rPr>
        <w:t>des</w:t>
      </w:r>
      <w:r>
        <w:rPr>
          <w:color w:val="222122"/>
          <w:spacing w:val="-4"/>
          <w:sz w:val="20"/>
        </w:rPr>
        <w:t> </w:t>
      </w:r>
      <w:r>
        <w:rPr>
          <w:color w:val="222122"/>
          <w:sz w:val="20"/>
        </w:rPr>
        <w:t>Gasts</w:t>
      </w:r>
      <w:r>
        <w:rPr>
          <w:color w:val="222122"/>
          <w:spacing w:val="-4"/>
          <w:sz w:val="20"/>
        </w:rPr>
        <w:t> </w:t>
      </w:r>
      <w:r>
        <w:rPr>
          <w:color w:val="222122"/>
          <w:spacing w:val="-2"/>
          <w:sz w:val="20"/>
        </w:rPr>
        <w:t>abzulehnen.</w:t>
      </w:r>
    </w:p>
    <w:p>
      <w:pPr>
        <w:pStyle w:val="ListParagraph"/>
        <w:numPr>
          <w:ilvl w:val="1"/>
          <w:numId w:val="82"/>
        </w:numPr>
        <w:tabs>
          <w:tab w:pos="1300" w:val="left" w:leader="none"/>
        </w:tabs>
        <w:spacing w:line="216" w:lineRule="auto" w:before="0" w:after="0"/>
        <w:ind w:left="1300" w:right="242" w:hanging="227"/>
        <w:jc w:val="left"/>
        <w:rPr>
          <w:sz w:val="20"/>
        </w:rPr>
      </w:pPr>
      <w:r>
        <w:rPr>
          <w:color w:val="222122"/>
          <w:sz w:val="20"/>
        </w:rPr>
        <w:t>Der</w:t>
      </w:r>
      <w:r>
        <w:rPr>
          <w:color w:val="222122"/>
          <w:spacing w:val="-5"/>
          <w:sz w:val="20"/>
        </w:rPr>
        <w:t> </w:t>
      </w:r>
      <w:r>
        <w:rPr>
          <w:color w:val="222122"/>
          <w:sz w:val="20"/>
        </w:rPr>
        <w:t>Gast</w:t>
      </w:r>
      <w:r>
        <w:rPr>
          <w:color w:val="222122"/>
          <w:spacing w:val="-4"/>
          <w:sz w:val="20"/>
        </w:rPr>
        <w:t> </w:t>
      </w:r>
      <w:r>
        <w:rPr>
          <w:color w:val="222122"/>
          <w:sz w:val="20"/>
        </w:rPr>
        <w:t>erhält</w:t>
      </w:r>
      <w:r>
        <w:rPr>
          <w:color w:val="222122"/>
          <w:spacing w:val="-4"/>
          <w:sz w:val="20"/>
        </w:rPr>
        <w:t> </w:t>
      </w:r>
      <w:r>
        <w:rPr>
          <w:color w:val="222122"/>
          <w:sz w:val="20"/>
        </w:rPr>
        <w:t>eine</w:t>
      </w:r>
      <w:r>
        <w:rPr>
          <w:color w:val="222122"/>
          <w:spacing w:val="-2"/>
          <w:sz w:val="20"/>
        </w:rPr>
        <w:t> </w:t>
      </w:r>
      <w:r>
        <w:rPr>
          <w:color w:val="222122"/>
          <w:sz w:val="20"/>
        </w:rPr>
        <w:t>Benachrichtigung</w:t>
      </w:r>
      <w:r>
        <w:rPr>
          <w:color w:val="222122"/>
          <w:spacing w:val="-8"/>
          <w:sz w:val="20"/>
        </w:rPr>
        <w:t> </w:t>
      </w:r>
      <w:r>
        <w:rPr>
          <w:color w:val="222122"/>
          <w:sz w:val="20"/>
        </w:rPr>
        <w:t>über</w:t>
      </w:r>
      <w:r>
        <w:rPr>
          <w:color w:val="222122"/>
          <w:spacing w:val="-5"/>
          <w:sz w:val="20"/>
        </w:rPr>
        <w:t> </w:t>
      </w:r>
      <w:r>
        <w:rPr>
          <w:color w:val="222122"/>
          <w:sz w:val="20"/>
        </w:rPr>
        <w:t>die</w:t>
      </w:r>
      <w:r>
        <w:rPr>
          <w:color w:val="222122"/>
          <w:spacing w:val="-7"/>
          <w:sz w:val="20"/>
        </w:rPr>
        <w:t> </w:t>
      </w:r>
      <w:r>
        <w:rPr>
          <w:color w:val="222122"/>
          <w:sz w:val="20"/>
        </w:rPr>
        <w:t>Ablehnung,</w:t>
      </w:r>
      <w:r>
        <w:rPr>
          <w:color w:val="222122"/>
          <w:spacing w:val="-4"/>
          <w:sz w:val="20"/>
        </w:rPr>
        <w:t> </w:t>
      </w:r>
      <w:r>
        <w:rPr>
          <w:color w:val="222122"/>
          <w:sz w:val="20"/>
        </w:rPr>
        <w:t>kann jedoch jederzeit erneut die Teilnahme bei Ihnen anfragen.</w:t>
      </w:r>
    </w:p>
    <w:p>
      <w:pPr>
        <w:spacing w:after="0" w:line="216" w:lineRule="auto"/>
        <w:jc w:val="left"/>
        <w:rPr>
          <w:sz w:val="20"/>
        </w:rPr>
        <w:sectPr>
          <w:headerReference w:type="default" r:id="rId238"/>
          <w:pgSz w:w="16840" w:h="11910" w:orient="landscape"/>
          <w:pgMar w:header="6" w:footer="0" w:top="960" w:bottom="280" w:left="440" w:right="500"/>
          <w:cols w:num="2" w:equalWidth="0">
            <w:col w:w="7825" w:space="526"/>
            <w:col w:w="7549"/>
          </w:cols>
        </w:sectPr>
      </w:pPr>
    </w:p>
    <w:p>
      <w:pPr>
        <w:pStyle w:val="BodyText"/>
        <w:spacing w:before="9"/>
      </w:pPr>
    </w:p>
    <w:p>
      <w:pPr>
        <w:pStyle w:val="ListParagraph"/>
        <w:numPr>
          <w:ilvl w:val="0"/>
          <w:numId w:val="75"/>
        </w:numPr>
        <w:tabs>
          <w:tab w:pos="9424" w:val="left" w:leader="none"/>
        </w:tabs>
        <w:spacing w:line="240" w:lineRule="auto" w:before="0" w:after="0"/>
        <w:ind w:left="9424" w:right="0" w:hanging="283"/>
        <w:jc w:val="left"/>
        <w:rPr>
          <w:sz w:val="20"/>
        </w:rPr>
      </w:pPr>
      <w:r>
        <w:rPr/>
        <mc:AlternateContent>
          <mc:Choice Requires="wps">
            <w:drawing>
              <wp:anchor distT="0" distB="0" distL="0" distR="0" allowOverlap="1" layoutInCell="1" locked="0" behindDoc="0" simplePos="0" relativeHeight="15860224">
                <wp:simplePos x="0" y="0"/>
                <wp:positionH relativeFrom="page">
                  <wp:posOffset>524236</wp:posOffset>
                </wp:positionH>
                <wp:positionV relativeFrom="paragraph">
                  <wp:posOffset>191175</wp:posOffset>
                </wp:positionV>
                <wp:extent cx="233045" cy="386080"/>
                <wp:effectExtent l="0" t="0" r="0" b="0"/>
                <wp:wrapNone/>
                <wp:docPr id="842" name="Group 842"/>
                <wp:cNvGraphicFramePr>
                  <a:graphicFrameLocks/>
                </wp:cNvGraphicFramePr>
                <a:graphic>
                  <a:graphicData uri="http://schemas.microsoft.com/office/word/2010/wordprocessingGroup">
                    <wpg:wgp>
                      <wpg:cNvPr id="842" name="Group 842"/>
                      <wpg:cNvGrpSpPr/>
                      <wpg:grpSpPr>
                        <a:xfrm>
                          <a:off x="0" y="0"/>
                          <a:ext cx="233045" cy="386080"/>
                          <a:chExt cx="233045" cy="386080"/>
                        </a:xfrm>
                      </wpg:grpSpPr>
                      <wps:wsp>
                        <wps:cNvPr id="843" name="Graphic 843"/>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844" name="Image 844"/>
                          <pic:cNvPicPr/>
                        </pic:nvPicPr>
                        <pic:blipFill>
                          <a:blip r:embed="rId169" cstate="print"/>
                          <a:stretch>
                            <a:fillRect/>
                          </a:stretch>
                        </pic:blipFill>
                        <pic:spPr>
                          <a:xfrm>
                            <a:off x="48494" y="274834"/>
                            <a:ext cx="131000" cy="110902"/>
                          </a:xfrm>
                          <a:prstGeom prst="rect">
                            <a:avLst/>
                          </a:prstGeom>
                        </pic:spPr>
                      </pic:pic>
                      <wps:wsp>
                        <wps:cNvPr id="845" name="Graphic 845"/>
                        <wps:cNvSpPr/>
                        <wps:spPr>
                          <a:xfrm>
                            <a:off x="61969" y="40633"/>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785pt;margin-top:15.053214pt;width:18.350pt;height:30.4pt;mso-position-horizontal-relative:page;mso-position-vertical-relative:paragraph;z-index:15860224" id="docshapegroup640" coordorigin="826,301" coordsize="367,608">
                <v:shape style="position:absolute;left:840;top:315;width:338;height:398" id="docshape641" coordorigin="840,316" coordsize="338,398" path="m1104,343l1081,331,1057,322,1032,317,1009,316,941,328,888,362,854,411,840,472,845,524,858,559,875,587,889,617,896,652,898,683,901,705,912,713,945,713,1007,713,1069,713,1105,713,1114,705,1116,684,1118,655,1126,622,1141,592,1158,562,1172,525,1178,472,1177,457,1174,442,1170,428,1165,414e" filled="false" stroked="true" strokeweight="1.449pt" strokecolor="#404040">
                  <v:path arrowok="t"/>
                  <v:stroke dashstyle="solid"/>
                </v:shape>
                <v:shape style="position:absolute;left:901;top:733;width:207;height:175" type="#_x0000_t75" id="docshape642" stroked="false">
                  <v:imagedata r:id="rId169" o:title=""/>
                </v:shape>
                <v:shape style="position:absolute;left:923;top:365;width:235;height:184" id="docshape643" coordorigin="923,365" coordsize="235,184" path="m923,460l1006,549,1042,484,1082,431,1122,391,1158,365e" filled="false" stroked="true" strokeweight="2.569pt" strokecolor="#5a7f80">
                  <v:path arrowok="t"/>
                  <v:stroke dashstyle="solid"/>
                </v:shape>
                <w10:wrap type="none"/>
              </v:group>
            </w:pict>
          </mc:Fallback>
        </mc:AlternateContent>
      </w:r>
      <w:r>
        <w:rPr/>
        <mc:AlternateContent>
          <mc:Choice Requires="wps">
            <w:drawing>
              <wp:anchor distT="0" distB="0" distL="0" distR="0" allowOverlap="1" layoutInCell="1" locked="0" behindDoc="0" simplePos="0" relativeHeight="15862272">
                <wp:simplePos x="0" y="0"/>
                <wp:positionH relativeFrom="page">
                  <wp:posOffset>990559</wp:posOffset>
                </wp:positionH>
                <wp:positionV relativeFrom="paragraph">
                  <wp:posOffset>40100</wp:posOffset>
                </wp:positionV>
                <wp:extent cx="4231005" cy="122555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4231005" cy="1225550"/>
                        </a:xfrm>
                        <a:prstGeom prst="rect">
                          <a:avLst/>
                        </a:prstGeom>
                        <a:solidFill>
                          <a:srgbClr val="EAEAEA"/>
                        </a:solidFill>
                      </wps:spPr>
                      <wps:txbx>
                        <w:txbxContent>
                          <w:p>
                            <w:pPr>
                              <w:spacing w:line="199" w:lineRule="auto" w:before="84"/>
                              <w:ind w:left="138" w:right="117" w:firstLine="0"/>
                              <w:jc w:val="left"/>
                              <w:rPr>
                                <w:rFonts w:ascii="Open Sans Medium" w:hAnsi="Open Sans Medium"/>
                                <w:b w:val="0"/>
                                <w:i/>
                                <w:color w:val="000000"/>
                                <w:sz w:val="20"/>
                              </w:rPr>
                            </w:pPr>
                            <w:r>
                              <w:rPr>
                                <w:rFonts w:ascii="Open Sans SemiCondensed" w:hAnsi="Open Sans SemiCondensed"/>
                                <w:color w:val="222122"/>
                                <w:sz w:val="21"/>
                              </w:rPr>
                              <w:t>Damit Sie während einer Enreach Meetings-Sitzung nicht gestört werden, können Sie einen Status „Während in Enreach Meetings“ einstellen. Der Status wird aktiviert, sobald Sie sich in einem Meeting mit mindestens einem Teilnehmer befinden. Sie werden nicht durch eingehende Anrufe während</w:t>
                            </w:r>
                            <w:r>
                              <w:rPr>
                                <w:rFonts w:ascii="Open Sans SemiCondensed" w:hAnsi="Open Sans SemiCondensed"/>
                                <w:color w:val="222122"/>
                                <w:spacing w:val="-9"/>
                                <w:sz w:val="21"/>
                              </w:rPr>
                              <w:t> </w:t>
                            </w:r>
                            <w:r>
                              <w:rPr>
                                <w:rFonts w:ascii="Open Sans SemiCondensed" w:hAnsi="Open Sans SemiCondensed"/>
                                <w:color w:val="222122"/>
                                <w:sz w:val="21"/>
                              </w:rPr>
                              <w:t>des</w:t>
                            </w:r>
                            <w:r>
                              <w:rPr>
                                <w:rFonts w:ascii="Open Sans SemiCondensed" w:hAnsi="Open Sans SemiCondensed"/>
                                <w:color w:val="222122"/>
                                <w:spacing w:val="-6"/>
                                <w:sz w:val="21"/>
                              </w:rPr>
                              <w:t> </w:t>
                            </w:r>
                            <w:r>
                              <w:rPr>
                                <w:rFonts w:ascii="Open Sans SemiCondensed" w:hAnsi="Open Sans SemiCondensed"/>
                                <w:color w:val="222122"/>
                                <w:sz w:val="21"/>
                              </w:rPr>
                              <w:t>Meetings</w:t>
                            </w:r>
                            <w:r>
                              <w:rPr>
                                <w:rFonts w:ascii="Open Sans SemiCondensed" w:hAnsi="Open Sans SemiCondensed"/>
                                <w:color w:val="222122"/>
                                <w:spacing w:val="-11"/>
                                <w:sz w:val="21"/>
                              </w:rPr>
                              <w:t> </w:t>
                            </w:r>
                            <w:r>
                              <w:rPr>
                                <w:rFonts w:ascii="Open Sans SemiCondensed" w:hAnsi="Open Sans SemiCondensed"/>
                                <w:color w:val="222122"/>
                                <w:sz w:val="21"/>
                              </w:rPr>
                              <w:t>gestört,</w:t>
                            </w:r>
                            <w:r>
                              <w:rPr>
                                <w:rFonts w:ascii="Open Sans SemiCondensed" w:hAnsi="Open Sans SemiCondensed"/>
                                <w:color w:val="222122"/>
                                <w:spacing w:val="-9"/>
                                <w:sz w:val="21"/>
                              </w:rPr>
                              <w:t> </w:t>
                            </w:r>
                            <w:r>
                              <w:rPr>
                                <w:rFonts w:ascii="Open Sans SemiCondensed" w:hAnsi="Open Sans SemiCondensed"/>
                                <w:color w:val="222122"/>
                                <w:sz w:val="21"/>
                              </w:rPr>
                              <w:t>da</w:t>
                            </w:r>
                            <w:r>
                              <w:rPr>
                                <w:rFonts w:ascii="Open Sans SemiCondensed" w:hAnsi="Open Sans SemiCondensed"/>
                                <w:color w:val="222122"/>
                                <w:spacing w:val="-8"/>
                                <w:sz w:val="21"/>
                              </w:rPr>
                              <w:t> </w:t>
                            </w:r>
                            <w:r>
                              <w:rPr>
                                <w:rFonts w:ascii="Open Sans SemiCondensed" w:hAnsi="Open Sans SemiCondensed"/>
                                <w:color w:val="222122"/>
                                <w:sz w:val="21"/>
                              </w:rPr>
                              <w:t>diese</w:t>
                            </w:r>
                            <w:r>
                              <w:rPr>
                                <w:rFonts w:ascii="Open Sans SemiCondensed" w:hAnsi="Open Sans SemiCondensed"/>
                                <w:color w:val="222122"/>
                                <w:spacing w:val="-9"/>
                                <w:sz w:val="21"/>
                              </w:rPr>
                              <w:t> </w:t>
                            </w:r>
                            <w:r>
                              <w:rPr>
                                <w:rFonts w:ascii="Open Sans SemiCondensed" w:hAnsi="Open Sans SemiCondensed"/>
                                <w:color w:val="222122"/>
                                <w:sz w:val="21"/>
                              </w:rPr>
                              <w:t>je</w:t>
                            </w:r>
                            <w:r>
                              <w:rPr>
                                <w:rFonts w:ascii="Open Sans SemiCondensed" w:hAnsi="Open Sans SemiCondensed"/>
                                <w:color w:val="222122"/>
                                <w:spacing w:val="-9"/>
                                <w:sz w:val="21"/>
                              </w:rPr>
                              <w:t> </w:t>
                            </w:r>
                            <w:r>
                              <w:rPr>
                                <w:rFonts w:ascii="Open Sans SemiCondensed" w:hAnsi="Open Sans SemiCondensed"/>
                                <w:color w:val="222122"/>
                                <w:sz w:val="21"/>
                              </w:rPr>
                              <w:t>nach</w:t>
                            </w:r>
                            <w:r>
                              <w:rPr>
                                <w:rFonts w:ascii="Open Sans SemiCondensed" w:hAnsi="Open Sans SemiCondensed"/>
                                <w:color w:val="222122"/>
                                <w:spacing w:val="-8"/>
                                <w:sz w:val="21"/>
                              </w:rPr>
                              <w:t> </w:t>
                            </w:r>
                            <w:r>
                              <w:rPr>
                                <w:rFonts w:ascii="Open Sans SemiCondensed" w:hAnsi="Open Sans SemiCondensed"/>
                                <w:color w:val="222122"/>
                                <w:sz w:val="21"/>
                              </w:rPr>
                              <w:t>Konfiguration</w:t>
                            </w:r>
                            <w:r>
                              <w:rPr>
                                <w:rFonts w:ascii="Open Sans SemiCondensed" w:hAnsi="Open Sans SemiCondensed"/>
                                <w:color w:val="222122"/>
                                <w:spacing w:val="-8"/>
                                <w:sz w:val="21"/>
                              </w:rPr>
                              <w:t> </w:t>
                            </w:r>
                            <w:r>
                              <w:rPr>
                                <w:rFonts w:ascii="Open Sans SemiCondensed" w:hAnsi="Open Sans SemiCondensed"/>
                                <w:color w:val="222122"/>
                                <w:sz w:val="21"/>
                              </w:rPr>
                              <w:t>in</w:t>
                            </w:r>
                            <w:r>
                              <w:rPr>
                                <w:rFonts w:ascii="Open Sans SemiCondensed" w:hAnsi="Open Sans SemiCondensed"/>
                                <w:color w:val="222122"/>
                                <w:spacing w:val="-8"/>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REACH App oder im Operator umgeleitet werden, siehe</w:t>
                            </w:r>
                            <w:r>
                              <w:rPr>
                                <w:rFonts w:ascii="Open Sans SemiCondensed" w:hAnsi="Open Sans SemiCondensed"/>
                                <w:color w:val="222122"/>
                                <w:spacing w:val="40"/>
                                <w:sz w:val="21"/>
                              </w:rPr>
                              <w:t> </w:t>
                            </w:r>
                            <w:hyperlink w:history="true" w:anchor="_bookmark18">
                              <w:r>
                                <w:rPr>
                                  <w:rFonts w:ascii="Open Sans Medium" w:hAnsi="Open Sans Medium"/>
                                  <w:b w:val="0"/>
                                  <w:i/>
                                  <w:color w:val="222122"/>
                                  <w:sz w:val="20"/>
                                </w:rPr>
                                <w:t>Status einstellen</w:t>
                              </w:r>
                            </w:hyperlink>
                          </w:p>
                          <w:p>
                            <w:pPr>
                              <w:spacing w:line="255" w:lineRule="exact" w:before="0"/>
                              <w:ind w:left="139" w:right="0" w:firstLine="0"/>
                              <w:jc w:val="left"/>
                              <w:rPr>
                                <w:rFonts w:ascii="Open Sans SemiCondensed" w:hAnsi="Open Sans SemiCondensed"/>
                                <w:color w:val="000000"/>
                                <w:sz w:val="21"/>
                              </w:rPr>
                            </w:pPr>
                            <w:hyperlink w:history="true" w:anchor="_bookmark18">
                              <w:r>
                                <w:rPr>
                                  <w:rFonts w:ascii="Open Sans Medium" w:hAnsi="Open Sans Medium"/>
                                  <w:b w:val="0"/>
                                  <w:i/>
                                  <w:color w:val="222122"/>
                                  <w:w w:val="80"/>
                                  <w:sz w:val="20"/>
                                </w:rPr>
                                <w:t>„</w:t>
                              </w:r>
                              <w:r>
                                <w:rPr>
                                  <w:rFonts w:ascii="Open Sans Medium" w:hAnsi="Open Sans Medium"/>
                                  <w:b w:val="0"/>
                                  <w:i/>
                                  <w:color w:val="222122"/>
                                  <w:spacing w:val="-3"/>
                                  <w:w w:val="80"/>
                                  <w:sz w:val="20"/>
                                </w:rPr>
                                <w:t> </w:t>
                              </w:r>
                              <w:r>
                                <w:rPr>
                                  <w:rFonts w:ascii="Open Sans Medium" w:hAnsi="Open Sans Medium"/>
                                  <w:b w:val="0"/>
                                  <w:i/>
                                  <w:color w:val="222122"/>
                                  <w:sz w:val="20"/>
                                </w:rPr>
                                <w:t>Während</w:t>
                              </w:r>
                              <w:r>
                                <w:rPr>
                                  <w:rFonts w:ascii="Open Sans Medium" w:hAnsi="Open Sans Medium"/>
                                  <w:b w:val="0"/>
                                  <w:i/>
                                  <w:color w:val="222122"/>
                                  <w:spacing w:val="-13"/>
                                  <w:sz w:val="20"/>
                                </w:rPr>
                                <w:t> </w:t>
                              </w:r>
                              <w:r>
                                <w:rPr>
                                  <w:rFonts w:ascii="Open Sans Medium" w:hAnsi="Open Sans Medium"/>
                                  <w:b w:val="0"/>
                                  <w:i/>
                                  <w:color w:val="222122"/>
                                  <w:sz w:val="20"/>
                                </w:rPr>
                                <w:t>Enreach</w:t>
                              </w:r>
                              <w:r>
                                <w:rPr>
                                  <w:rFonts w:ascii="Open Sans Medium" w:hAnsi="Open Sans Medium"/>
                                  <w:b w:val="0"/>
                                  <w:i/>
                                  <w:color w:val="222122"/>
                                  <w:spacing w:val="-13"/>
                                  <w:sz w:val="20"/>
                                </w:rPr>
                                <w:t> </w:t>
                              </w:r>
                              <w:r>
                                <w:rPr>
                                  <w:rFonts w:ascii="Open Sans Medium" w:hAnsi="Open Sans Medium"/>
                                  <w:b w:val="0"/>
                                  <w:i/>
                                  <w:color w:val="222122"/>
                                  <w:sz w:val="20"/>
                                </w:rPr>
                                <w:t>Meetings</w:t>
                              </w:r>
                              <w:r>
                                <w:rPr>
                                  <w:rFonts w:ascii="Open Sans Medium" w:hAnsi="Open Sans Medium"/>
                                  <w:b w:val="0"/>
                                  <w:i/>
                                  <w:color w:val="222122"/>
                                  <w:spacing w:val="-13"/>
                                  <w:sz w:val="20"/>
                                </w:rPr>
                                <w:t> </w:t>
                              </w:r>
                              <w:r>
                                <w:rPr>
                                  <w:rFonts w:ascii="Open Sans Medium" w:hAnsi="Open Sans Medium"/>
                                  <w:b w:val="0"/>
                                  <w:i/>
                                  <w:color w:val="222122"/>
                                  <w:sz w:val="20"/>
                                </w:rPr>
                                <w:t>oder</w:t>
                              </w:r>
                              <w:r>
                                <w:rPr>
                                  <w:rFonts w:ascii="Open Sans Medium" w:hAnsi="Open Sans Medium"/>
                                  <w:b w:val="0"/>
                                  <w:i/>
                                  <w:color w:val="222122"/>
                                  <w:spacing w:val="-13"/>
                                  <w:sz w:val="20"/>
                                </w:rPr>
                                <w:t> </w:t>
                              </w:r>
                              <w:r>
                                <w:rPr>
                                  <w:rFonts w:ascii="Open Sans Medium" w:hAnsi="Open Sans Medium"/>
                                  <w:b w:val="0"/>
                                  <w:i/>
                                  <w:color w:val="222122"/>
                                  <w:sz w:val="20"/>
                                </w:rPr>
                                <w:t>MS</w:t>
                              </w:r>
                              <w:r>
                                <w:rPr>
                                  <w:rFonts w:ascii="Open Sans Medium" w:hAnsi="Open Sans Medium"/>
                                  <w:b w:val="0"/>
                                  <w:i/>
                                  <w:color w:val="222122"/>
                                  <w:spacing w:val="-13"/>
                                  <w:sz w:val="20"/>
                                </w:rPr>
                                <w:t> </w:t>
                              </w:r>
                              <w:r>
                                <w:rPr>
                                  <w:rFonts w:ascii="Open Sans Medium" w:hAnsi="Open Sans Medium"/>
                                  <w:b w:val="0"/>
                                  <w:i/>
                                  <w:color w:val="222122"/>
                                  <w:sz w:val="20"/>
                                </w:rPr>
                                <w:t>Teams</w:t>
                              </w:r>
                              <w:r>
                                <w:rPr>
                                  <w:rFonts w:ascii="Open Sans Medium" w:hAnsi="Open Sans Medium"/>
                                  <w:b w:val="0"/>
                                  <w:i/>
                                  <w:color w:val="222122"/>
                                  <w:spacing w:val="-13"/>
                                  <w:sz w:val="20"/>
                                </w:rPr>
                                <w:t> </w:t>
                              </w:r>
                              <w:r>
                                <w:rPr>
                                  <w:rFonts w:ascii="Open Sans Medium" w:hAnsi="Open Sans Medium"/>
                                  <w:b w:val="0"/>
                                  <w:i/>
                                  <w:color w:val="222122"/>
                                  <w:sz w:val="20"/>
                                </w:rPr>
                                <w:t>Anruf“</w:t>
                              </w:r>
                              <w:r>
                                <w:rPr>
                                  <w:rFonts w:ascii="Open Sans Medium" w:hAnsi="Open Sans Medium"/>
                                  <w:b w:val="0"/>
                                  <w:i/>
                                  <w:color w:val="222122"/>
                                  <w:spacing w:val="-14"/>
                                  <w:sz w:val="20"/>
                                </w:rPr>
                                <w:t> </w:t>
                              </w:r>
                              <w:r>
                                <w:rPr>
                                  <w:rFonts w:ascii="Open Sans SemiCondensed" w:hAnsi="Open Sans SemiCondensed"/>
                                  <w:color w:val="222122"/>
                                  <w:sz w:val="21"/>
                                </w:rPr>
                                <w:t>,</w:t>
                              </w:r>
                              <w:r>
                                <w:rPr>
                                  <w:rFonts w:ascii="Open Sans SemiCondensed" w:hAnsi="Open Sans SemiCondensed"/>
                                  <w:color w:val="222122"/>
                                  <w:spacing w:val="-12"/>
                                  <w:sz w:val="21"/>
                                </w:rPr>
                                <w:t> </w:t>
                              </w:r>
                              <w:r>
                                <w:rPr>
                                  <w:rFonts w:ascii="Open Sans SemiCondensed" w:hAnsi="Open Sans SemiCondensed"/>
                                  <w:color w:val="222122"/>
                                  <w:sz w:val="21"/>
                                </w:rPr>
                                <w:t>page</w:t>
                              </w:r>
                              <w:r>
                                <w:rPr>
                                  <w:rFonts w:ascii="Open Sans SemiCondensed" w:hAnsi="Open Sans SemiCondensed"/>
                                  <w:color w:val="222122"/>
                                  <w:spacing w:val="-11"/>
                                  <w:sz w:val="21"/>
                                </w:rPr>
                                <w:t> </w:t>
                              </w:r>
                              <w:r>
                                <w:rPr>
                                  <w:rFonts w:ascii="Open Sans SemiCondensed" w:hAnsi="Open Sans SemiCondensed"/>
                                  <w:color w:val="222122"/>
                                  <w:spacing w:val="-5"/>
                                  <w:sz w:val="21"/>
                                </w:rPr>
                                <w:t>19</w:t>
                              </w:r>
                            </w:hyperlink>
                            <w:r>
                              <w:rPr>
                                <w:rFonts w:ascii="Open Sans SemiCondensed" w:hAnsi="Open Sans SemiCondensed"/>
                                <w:color w:val="222122"/>
                                <w:spacing w:val="-5"/>
                                <w:sz w:val="21"/>
                              </w:rPr>
                              <w:t>.</w:t>
                            </w:r>
                          </w:p>
                        </w:txbxContent>
                      </wps:txbx>
                      <wps:bodyPr wrap="square" lIns="0" tIns="0" rIns="0" bIns="0" rtlCol="0">
                        <a:noAutofit/>
                      </wps:bodyPr>
                    </wps:wsp>
                  </a:graphicData>
                </a:graphic>
              </wp:anchor>
            </w:drawing>
          </mc:Choice>
          <mc:Fallback>
            <w:pict>
              <v:shape style="position:absolute;margin-left:77.996803pt;margin-top:3.157514pt;width:333.15pt;height:96.5pt;mso-position-horizontal-relative:page;mso-position-vertical-relative:paragraph;z-index:15862272" type="#_x0000_t202" id="docshape644" filled="true" fillcolor="#eaeaea" stroked="false">
                <v:textbox inset="0,0,0,0">
                  <w:txbxContent>
                    <w:p>
                      <w:pPr>
                        <w:spacing w:line="199" w:lineRule="auto" w:before="84"/>
                        <w:ind w:left="138" w:right="117" w:firstLine="0"/>
                        <w:jc w:val="left"/>
                        <w:rPr>
                          <w:rFonts w:ascii="Open Sans Medium" w:hAnsi="Open Sans Medium"/>
                          <w:b w:val="0"/>
                          <w:i/>
                          <w:color w:val="000000"/>
                          <w:sz w:val="20"/>
                        </w:rPr>
                      </w:pPr>
                      <w:r>
                        <w:rPr>
                          <w:rFonts w:ascii="Open Sans SemiCondensed" w:hAnsi="Open Sans SemiCondensed"/>
                          <w:color w:val="222122"/>
                          <w:sz w:val="21"/>
                        </w:rPr>
                        <w:t>Damit Sie während einer Enreach Meetings-Sitzung nicht gestört werden, können Sie einen Status „Während in Enreach Meetings“ einstellen. Der Status wird aktiviert, sobald Sie sich in einem Meeting mit mindestens einem Teilnehmer befinden. Sie werden nicht durch eingehende Anrufe während</w:t>
                      </w:r>
                      <w:r>
                        <w:rPr>
                          <w:rFonts w:ascii="Open Sans SemiCondensed" w:hAnsi="Open Sans SemiCondensed"/>
                          <w:color w:val="222122"/>
                          <w:spacing w:val="-9"/>
                          <w:sz w:val="21"/>
                        </w:rPr>
                        <w:t> </w:t>
                      </w:r>
                      <w:r>
                        <w:rPr>
                          <w:rFonts w:ascii="Open Sans SemiCondensed" w:hAnsi="Open Sans SemiCondensed"/>
                          <w:color w:val="222122"/>
                          <w:sz w:val="21"/>
                        </w:rPr>
                        <w:t>des</w:t>
                      </w:r>
                      <w:r>
                        <w:rPr>
                          <w:rFonts w:ascii="Open Sans SemiCondensed" w:hAnsi="Open Sans SemiCondensed"/>
                          <w:color w:val="222122"/>
                          <w:spacing w:val="-6"/>
                          <w:sz w:val="21"/>
                        </w:rPr>
                        <w:t> </w:t>
                      </w:r>
                      <w:r>
                        <w:rPr>
                          <w:rFonts w:ascii="Open Sans SemiCondensed" w:hAnsi="Open Sans SemiCondensed"/>
                          <w:color w:val="222122"/>
                          <w:sz w:val="21"/>
                        </w:rPr>
                        <w:t>Meetings</w:t>
                      </w:r>
                      <w:r>
                        <w:rPr>
                          <w:rFonts w:ascii="Open Sans SemiCondensed" w:hAnsi="Open Sans SemiCondensed"/>
                          <w:color w:val="222122"/>
                          <w:spacing w:val="-11"/>
                          <w:sz w:val="21"/>
                        </w:rPr>
                        <w:t> </w:t>
                      </w:r>
                      <w:r>
                        <w:rPr>
                          <w:rFonts w:ascii="Open Sans SemiCondensed" w:hAnsi="Open Sans SemiCondensed"/>
                          <w:color w:val="222122"/>
                          <w:sz w:val="21"/>
                        </w:rPr>
                        <w:t>gestört,</w:t>
                      </w:r>
                      <w:r>
                        <w:rPr>
                          <w:rFonts w:ascii="Open Sans SemiCondensed" w:hAnsi="Open Sans SemiCondensed"/>
                          <w:color w:val="222122"/>
                          <w:spacing w:val="-9"/>
                          <w:sz w:val="21"/>
                        </w:rPr>
                        <w:t> </w:t>
                      </w:r>
                      <w:r>
                        <w:rPr>
                          <w:rFonts w:ascii="Open Sans SemiCondensed" w:hAnsi="Open Sans SemiCondensed"/>
                          <w:color w:val="222122"/>
                          <w:sz w:val="21"/>
                        </w:rPr>
                        <w:t>da</w:t>
                      </w:r>
                      <w:r>
                        <w:rPr>
                          <w:rFonts w:ascii="Open Sans SemiCondensed" w:hAnsi="Open Sans SemiCondensed"/>
                          <w:color w:val="222122"/>
                          <w:spacing w:val="-8"/>
                          <w:sz w:val="21"/>
                        </w:rPr>
                        <w:t> </w:t>
                      </w:r>
                      <w:r>
                        <w:rPr>
                          <w:rFonts w:ascii="Open Sans SemiCondensed" w:hAnsi="Open Sans SemiCondensed"/>
                          <w:color w:val="222122"/>
                          <w:sz w:val="21"/>
                        </w:rPr>
                        <w:t>diese</w:t>
                      </w:r>
                      <w:r>
                        <w:rPr>
                          <w:rFonts w:ascii="Open Sans SemiCondensed" w:hAnsi="Open Sans SemiCondensed"/>
                          <w:color w:val="222122"/>
                          <w:spacing w:val="-9"/>
                          <w:sz w:val="21"/>
                        </w:rPr>
                        <w:t> </w:t>
                      </w:r>
                      <w:r>
                        <w:rPr>
                          <w:rFonts w:ascii="Open Sans SemiCondensed" w:hAnsi="Open Sans SemiCondensed"/>
                          <w:color w:val="222122"/>
                          <w:sz w:val="21"/>
                        </w:rPr>
                        <w:t>je</w:t>
                      </w:r>
                      <w:r>
                        <w:rPr>
                          <w:rFonts w:ascii="Open Sans SemiCondensed" w:hAnsi="Open Sans SemiCondensed"/>
                          <w:color w:val="222122"/>
                          <w:spacing w:val="-9"/>
                          <w:sz w:val="21"/>
                        </w:rPr>
                        <w:t> </w:t>
                      </w:r>
                      <w:r>
                        <w:rPr>
                          <w:rFonts w:ascii="Open Sans SemiCondensed" w:hAnsi="Open Sans SemiCondensed"/>
                          <w:color w:val="222122"/>
                          <w:sz w:val="21"/>
                        </w:rPr>
                        <w:t>nach</w:t>
                      </w:r>
                      <w:r>
                        <w:rPr>
                          <w:rFonts w:ascii="Open Sans SemiCondensed" w:hAnsi="Open Sans SemiCondensed"/>
                          <w:color w:val="222122"/>
                          <w:spacing w:val="-8"/>
                          <w:sz w:val="21"/>
                        </w:rPr>
                        <w:t> </w:t>
                      </w:r>
                      <w:r>
                        <w:rPr>
                          <w:rFonts w:ascii="Open Sans SemiCondensed" w:hAnsi="Open Sans SemiCondensed"/>
                          <w:color w:val="222122"/>
                          <w:sz w:val="21"/>
                        </w:rPr>
                        <w:t>Konfiguration</w:t>
                      </w:r>
                      <w:r>
                        <w:rPr>
                          <w:rFonts w:ascii="Open Sans SemiCondensed" w:hAnsi="Open Sans SemiCondensed"/>
                          <w:color w:val="222122"/>
                          <w:spacing w:val="-8"/>
                          <w:sz w:val="21"/>
                        </w:rPr>
                        <w:t> </w:t>
                      </w:r>
                      <w:r>
                        <w:rPr>
                          <w:rFonts w:ascii="Open Sans SemiCondensed" w:hAnsi="Open Sans SemiCondensed"/>
                          <w:color w:val="222122"/>
                          <w:sz w:val="21"/>
                        </w:rPr>
                        <w:t>in</w:t>
                      </w:r>
                      <w:r>
                        <w:rPr>
                          <w:rFonts w:ascii="Open Sans SemiCondensed" w:hAnsi="Open Sans SemiCondensed"/>
                          <w:color w:val="222122"/>
                          <w:spacing w:val="-8"/>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REACH App oder im Operator umgeleitet werden, siehe</w:t>
                      </w:r>
                      <w:r>
                        <w:rPr>
                          <w:rFonts w:ascii="Open Sans SemiCondensed" w:hAnsi="Open Sans SemiCondensed"/>
                          <w:color w:val="222122"/>
                          <w:spacing w:val="40"/>
                          <w:sz w:val="21"/>
                        </w:rPr>
                        <w:t> </w:t>
                      </w:r>
                      <w:hyperlink w:history="true" w:anchor="_bookmark18">
                        <w:r>
                          <w:rPr>
                            <w:rFonts w:ascii="Open Sans Medium" w:hAnsi="Open Sans Medium"/>
                            <w:b w:val="0"/>
                            <w:i/>
                            <w:color w:val="222122"/>
                            <w:sz w:val="20"/>
                          </w:rPr>
                          <w:t>Status einstellen</w:t>
                        </w:r>
                      </w:hyperlink>
                    </w:p>
                    <w:p>
                      <w:pPr>
                        <w:spacing w:line="255" w:lineRule="exact" w:before="0"/>
                        <w:ind w:left="139" w:right="0" w:firstLine="0"/>
                        <w:jc w:val="left"/>
                        <w:rPr>
                          <w:rFonts w:ascii="Open Sans SemiCondensed" w:hAnsi="Open Sans SemiCondensed"/>
                          <w:color w:val="000000"/>
                          <w:sz w:val="21"/>
                        </w:rPr>
                      </w:pPr>
                      <w:hyperlink w:history="true" w:anchor="_bookmark18">
                        <w:r>
                          <w:rPr>
                            <w:rFonts w:ascii="Open Sans Medium" w:hAnsi="Open Sans Medium"/>
                            <w:b w:val="0"/>
                            <w:i/>
                            <w:color w:val="222122"/>
                            <w:w w:val="80"/>
                            <w:sz w:val="20"/>
                          </w:rPr>
                          <w:t>„</w:t>
                        </w:r>
                        <w:r>
                          <w:rPr>
                            <w:rFonts w:ascii="Open Sans Medium" w:hAnsi="Open Sans Medium"/>
                            <w:b w:val="0"/>
                            <w:i/>
                            <w:color w:val="222122"/>
                            <w:spacing w:val="-3"/>
                            <w:w w:val="80"/>
                            <w:sz w:val="20"/>
                          </w:rPr>
                          <w:t> </w:t>
                        </w:r>
                        <w:r>
                          <w:rPr>
                            <w:rFonts w:ascii="Open Sans Medium" w:hAnsi="Open Sans Medium"/>
                            <w:b w:val="0"/>
                            <w:i/>
                            <w:color w:val="222122"/>
                            <w:sz w:val="20"/>
                          </w:rPr>
                          <w:t>Während</w:t>
                        </w:r>
                        <w:r>
                          <w:rPr>
                            <w:rFonts w:ascii="Open Sans Medium" w:hAnsi="Open Sans Medium"/>
                            <w:b w:val="0"/>
                            <w:i/>
                            <w:color w:val="222122"/>
                            <w:spacing w:val="-13"/>
                            <w:sz w:val="20"/>
                          </w:rPr>
                          <w:t> </w:t>
                        </w:r>
                        <w:r>
                          <w:rPr>
                            <w:rFonts w:ascii="Open Sans Medium" w:hAnsi="Open Sans Medium"/>
                            <w:b w:val="0"/>
                            <w:i/>
                            <w:color w:val="222122"/>
                            <w:sz w:val="20"/>
                          </w:rPr>
                          <w:t>Enreach</w:t>
                        </w:r>
                        <w:r>
                          <w:rPr>
                            <w:rFonts w:ascii="Open Sans Medium" w:hAnsi="Open Sans Medium"/>
                            <w:b w:val="0"/>
                            <w:i/>
                            <w:color w:val="222122"/>
                            <w:spacing w:val="-13"/>
                            <w:sz w:val="20"/>
                          </w:rPr>
                          <w:t> </w:t>
                        </w:r>
                        <w:r>
                          <w:rPr>
                            <w:rFonts w:ascii="Open Sans Medium" w:hAnsi="Open Sans Medium"/>
                            <w:b w:val="0"/>
                            <w:i/>
                            <w:color w:val="222122"/>
                            <w:sz w:val="20"/>
                          </w:rPr>
                          <w:t>Meetings</w:t>
                        </w:r>
                        <w:r>
                          <w:rPr>
                            <w:rFonts w:ascii="Open Sans Medium" w:hAnsi="Open Sans Medium"/>
                            <w:b w:val="0"/>
                            <w:i/>
                            <w:color w:val="222122"/>
                            <w:spacing w:val="-13"/>
                            <w:sz w:val="20"/>
                          </w:rPr>
                          <w:t> </w:t>
                        </w:r>
                        <w:r>
                          <w:rPr>
                            <w:rFonts w:ascii="Open Sans Medium" w:hAnsi="Open Sans Medium"/>
                            <w:b w:val="0"/>
                            <w:i/>
                            <w:color w:val="222122"/>
                            <w:sz w:val="20"/>
                          </w:rPr>
                          <w:t>oder</w:t>
                        </w:r>
                        <w:r>
                          <w:rPr>
                            <w:rFonts w:ascii="Open Sans Medium" w:hAnsi="Open Sans Medium"/>
                            <w:b w:val="0"/>
                            <w:i/>
                            <w:color w:val="222122"/>
                            <w:spacing w:val="-13"/>
                            <w:sz w:val="20"/>
                          </w:rPr>
                          <w:t> </w:t>
                        </w:r>
                        <w:r>
                          <w:rPr>
                            <w:rFonts w:ascii="Open Sans Medium" w:hAnsi="Open Sans Medium"/>
                            <w:b w:val="0"/>
                            <w:i/>
                            <w:color w:val="222122"/>
                            <w:sz w:val="20"/>
                          </w:rPr>
                          <w:t>MS</w:t>
                        </w:r>
                        <w:r>
                          <w:rPr>
                            <w:rFonts w:ascii="Open Sans Medium" w:hAnsi="Open Sans Medium"/>
                            <w:b w:val="0"/>
                            <w:i/>
                            <w:color w:val="222122"/>
                            <w:spacing w:val="-13"/>
                            <w:sz w:val="20"/>
                          </w:rPr>
                          <w:t> </w:t>
                        </w:r>
                        <w:r>
                          <w:rPr>
                            <w:rFonts w:ascii="Open Sans Medium" w:hAnsi="Open Sans Medium"/>
                            <w:b w:val="0"/>
                            <w:i/>
                            <w:color w:val="222122"/>
                            <w:sz w:val="20"/>
                          </w:rPr>
                          <w:t>Teams</w:t>
                        </w:r>
                        <w:r>
                          <w:rPr>
                            <w:rFonts w:ascii="Open Sans Medium" w:hAnsi="Open Sans Medium"/>
                            <w:b w:val="0"/>
                            <w:i/>
                            <w:color w:val="222122"/>
                            <w:spacing w:val="-13"/>
                            <w:sz w:val="20"/>
                          </w:rPr>
                          <w:t> </w:t>
                        </w:r>
                        <w:r>
                          <w:rPr>
                            <w:rFonts w:ascii="Open Sans Medium" w:hAnsi="Open Sans Medium"/>
                            <w:b w:val="0"/>
                            <w:i/>
                            <w:color w:val="222122"/>
                            <w:sz w:val="20"/>
                          </w:rPr>
                          <w:t>Anruf“</w:t>
                        </w:r>
                        <w:r>
                          <w:rPr>
                            <w:rFonts w:ascii="Open Sans Medium" w:hAnsi="Open Sans Medium"/>
                            <w:b w:val="0"/>
                            <w:i/>
                            <w:color w:val="222122"/>
                            <w:spacing w:val="-14"/>
                            <w:sz w:val="20"/>
                          </w:rPr>
                          <w:t> </w:t>
                        </w:r>
                        <w:r>
                          <w:rPr>
                            <w:rFonts w:ascii="Open Sans SemiCondensed" w:hAnsi="Open Sans SemiCondensed"/>
                            <w:color w:val="222122"/>
                            <w:sz w:val="21"/>
                          </w:rPr>
                          <w:t>,</w:t>
                        </w:r>
                        <w:r>
                          <w:rPr>
                            <w:rFonts w:ascii="Open Sans SemiCondensed" w:hAnsi="Open Sans SemiCondensed"/>
                            <w:color w:val="222122"/>
                            <w:spacing w:val="-12"/>
                            <w:sz w:val="21"/>
                          </w:rPr>
                          <w:t> </w:t>
                        </w:r>
                        <w:r>
                          <w:rPr>
                            <w:rFonts w:ascii="Open Sans SemiCondensed" w:hAnsi="Open Sans SemiCondensed"/>
                            <w:color w:val="222122"/>
                            <w:sz w:val="21"/>
                          </w:rPr>
                          <w:t>page</w:t>
                        </w:r>
                        <w:r>
                          <w:rPr>
                            <w:rFonts w:ascii="Open Sans SemiCondensed" w:hAnsi="Open Sans SemiCondensed"/>
                            <w:color w:val="222122"/>
                            <w:spacing w:val="-11"/>
                            <w:sz w:val="21"/>
                          </w:rPr>
                          <w:t> </w:t>
                        </w:r>
                        <w:r>
                          <w:rPr>
                            <w:rFonts w:ascii="Open Sans SemiCondensed" w:hAnsi="Open Sans SemiCondensed"/>
                            <w:color w:val="222122"/>
                            <w:spacing w:val="-5"/>
                            <w:sz w:val="21"/>
                          </w:rPr>
                          <w:t>19</w:t>
                        </w:r>
                      </w:hyperlink>
                      <w:r>
                        <w:rPr>
                          <w:rFonts w:ascii="Open Sans SemiCondensed" w:hAnsi="Open Sans SemiCondensed"/>
                          <w:color w:val="222122"/>
                          <w:spacing w:val="-5"/>
                          <w:sz w:val="21"/>
                        </w:rPr>
                        <w:t>.</w:t>
                      </w:r>
                    </w:p>
                  </w:txbxContent>
                </v:textbox>
                <v:fill type="solid"/>
                <w10:wrap type="none"/>
              </v:shape>
            </w:pict>
          </mc:Fallback>
        </mc:AlternateContent>
      </w: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1"/>
          <w:sz w:val="20"/>
        </w:rPr>
        <w:t> </w:t>
      </w:r>
      <w:r>
        <w:rPr>
          <w:color w:val="222122"/>
          <w:sz w:val="20"/>
        </w:rPr>
        <w:t>das</w:t>
      </w:r>
      <w:r>
        <w:rPr>
          <w:color w:val="222122"/>
          <w:spacing w:val="-6"/>
          <w:sz w:val="20"/>
        </w:rPr>
        <w:t> </w:t>
      </w:r>
      <w:r>
        <w:rPr>
          <w:color w:val="222122"/>
          <w:sz w:val="20"/>
        </w:rPr>
        <w:t>Meeting-Einladung</w:t>
      </w:r>
      <w:r>
        <w:rPr>
          <w:color w:val="222122"/>
          <w:spacing w:val="-4"/>
          <w:sz w:val="20"/>
        </w:rPr>
        <w:t> </w:t>
      </w:r>
      <w:r>
        <w:rPr>
          <w:color w:val="222122"/>
          <w:sz w:val="20"/>
        </w:rPr>
        <w:t>Symbol</w:t>
      </w:r>
      <w:r>
        <w:rPr>
          <w:color w:val="222122"/>
          <w:spacing w:val="29"/>
          <w:sz w:val="20"/>
        </w:rPr>
        <w:t>  </w:t>
      </w:r>
      <w:r>
        <w:rPr>
          <w:color w:val="222122"/>
          <w:spacing w:val="13"/>
          <w:position w:val="-9"/>
          <w:sz w:val="20"/>
        </w:rPr>
        <w:drawing>
          <wp:inline distT="0" distB="0" distL="0" distR="0">
            <wp:extent cx="262115" cy="265163"/>
            <wp:effectExtent l="0" t="0" r="0" b="0"/>
            <wp:docPr id="847" name="Image 847"/>
            <wp:cNvGraphicFramePr>
              <a:graphicFrameLocks/>
            </wp:cNvGraphicFramePr>
            <a:graphic>
              <a:graphicData uri="http://schemas.openxmlformats.org/drawingml/2006/picture">
                <pic:pic>
                  <pic:nvPicPr>
                    <pic:cNvPr id="847" name="Image 847"/>
                    <pic:cNvPicPr/>
                  </pic:nvPicPr>
                  <pic:blipFill>
                    <a:blip r:embed="rId241" cstate="print"/>
                    <a:stretch>
                      <a:fillRect/>
                    </a:stretch>
                  </pic:blipFill>
                  <pic:spPr>
                    <a:xfrm>
                      <a:off x="0" y="0"/>
                      <a:ext cx="262115" cy="265163"/>
                    </a:xfrm>
                    <a:prstGeom prst="rect">
                      <a:avLst/>
                    </a:prstGeom>
                  </pic:spPr>
                </pic:pic>
              </a:graphicData>
            </a:graphic>
          </wp:inline>
        </w:drawing>
      </w:r>
      <w:r>
        <w:rPr>
          <w:color w:val="222122"/>
          <w:spacing w:val="13"/>
          <w:position w:val="-9"/>
          <w:sz w:val="20"/>
        </w:rPr>
      </w:r>
      <w:r>
        <w:rPr>
          <w:rFonts w:ascii="Times New Roman"/>
          <w:color w:val="222122"/>
          <w:spacing w:val="54"/>
          <w:sz w:val="20"/>
        </w:rPr>
        <w:t> </w:t>
      </w:r>
      <w:r>
        <w:rPr>
          <w:color w:val="222122"/>
          <w:spacing w:val="-10"/>
          <w:sz w:val="20"/>
        </w:rPr>
        <w:t>.</w:t>
      </w:r>
    </w:p>
    <w:p>
      <w:pPr>
        <w:pStyle w:val="ListParagraph"/>
        <w:numPr>
          <w:ilvl w:val="1"/>
          <w:numId w:val="75"/>
        </w:numPr>
        <w:tabs>
          <w:tab w:pos="9650" w:val="left" w:leader="none"/>
        </w:tabs>
        <w:spacing w:line="240" w:lineRule="auto" w:before="48" w:after="0"/>
        <w:ind w:left="9650" w:right="0" w:hanging="226"/>
        <w:jc w:val="left"/>
        <w:rPr>
          <w:sz w:val="20"/>
        </w:rPr>
      </w:pPr>
      <w:r>
        <w:rPr>
          <w:color w:val="222122"/>
          <w:sz w:val="20"/>
        </w:rPr>
        <w:t>Die</w:t>
      </w:r>
      <w:r>
        <w:rPr>
          <w:color w:val="222122"/>
          <w:spacing w:val="-6"/>
          <w:sz w:val="20"/>
        </w:rPr>
        <w:t> </w:t>
      </w:r>
      <w:r>
        <w:rPr>
          <w:color w:val="222122"/>
          <w:sz w:val="20"/>
        </w:rPr>
        <w:t>Einladung</w:t>
      </w:r>
      <w:r>
        <w:rPr>
          <w:color w:val="222122"/>
          <w:spacing w:val="-5"/>
          <w:sz w:val="20"/>
        </w:rPr>
        <w:t> </w:t>
      </w:r>
      <w:r>
        <w:rPr>
          <w:color w:val="222122"/>
          <w:sz w:val="20"/>
        </w:rPr>
        <w:t>wird</w:t>
      </w:r>
      <w:r>
        <w:rPr>
          <w:color w:val="222122"/>
          <w:spacing w:val="-4"/>
          <w:sz w:val="20"/>
        </w:rPr>
        <w:t> </w:t>
      </w:r>
      <w:r>
        <w:rPr>
          <w:color w:val="222122"/>
          <w:sz w:val="20"/>
        </w:rPr>
        <w:t>an</w:t>
      </w:r>
      <w:r>
        <w:rPr>
          <w:color w:val="222122"/>
          <w:spacing w:val="1"/>
          <w:sz w:val="20"/>
        </w:rPr>
        <w:t> </w:t>
      </w:r>
      <w:r>
        <w:rPr>
          <w:color w:val="222122"/>
          <w:sz w:val="20"/>
        </w:rPr>
        <w:t>alle</w:t>
      </w:r>
      <w:r>
        <w:rPr>
          <w:color w:val="222122"/>
          <w:spacing w:val="-3"/>
          <w:sz w:val="20"/>
        </w:rPr>
        <w:t> </w:t>
      </w:r>
      <w:r>
        <w:rPr>
          <w:color w:val="222122"/>
          <w:sz w:val="20"/>
        </w:rPr>
        <w:t>Mitglieder</w:t>
      </w:r>
      <w:r>
        <w:rPr>
          <w:color w:val="222122"/>
          <w:spacing w:val="-7"/>
          <w:sz w:val="20"/>
        </w:rPr>
        <w:t> </w:t>
      </w:r>
      <w:r>
        <w:rPr>
          <w:color w:val="222122"/>
          <w:sz w:val="20"/>
        </w:rPr>
        <w:t>des</w:t>
      </w:r>
      <w:r>
        <w:rPr>
          <w:color w:val="222122"/>
          <w:spacing w:val="-1"/>
          <w:sz w:val="20"/>
        </w:rPr>
        <w:t> </w:t>
      </w:r>
      <w:r>
        <w:rPr>
          <w:color w:val="222122"/>
          <w:sz w:val="20"/>
        </w:rPr>
        <w:t>Gruppenchats </w:t>
      </w:r>
      <w:r>
        <w:rPr>
          <w:color w:val="222122"/>
          <w:spacing w:val="-2"/>
          <w:sz w:val="20"/>
        </w:rPr>
        <w:t>gesendet.</w:t>
      </w:r>
    </w:p>
    <w:p>
      <w:pPr>
        <w:pStyle w:val="ListParagraph"/>
        <w:numPr>
          <w:ilvl w:val="0"/>
          <w:numId w:val="75"/>
        </w:numPr>
        <w:tabs>
          <w:tab w:pos="9424" w:val="left" w:leader="none"/>
        </w:tabs>
        <w:spacing w:line="199" w:lineRule="auto" w:before="90" w:after="0"/>
        <w:ind w:left="9424" w:right="794" w:hanging="284"/>
        <w:jc w:val="left"/>
        <w:rPr>
          <w:sz w:val="20"/>
        </w:rPr>
      </w:pPr>
      <w:r>
        <w:rPr>
          <w:color w:val="222122"/>
          <w:sz w:val="20"/>
        </w:rPr>
        <w:t>Wenn</w:t>
      </w:r>
      <w:r>
        <w:rPr>
          <w:color w:val="222122"/>
          <w:spacing w:val="-2"/>
          <w:sz w:val="20"/>
        </w:rPr>
        <w:t> </w:t>
      </w:r>
      <w:r>
        <w:rPr>
          <w:color w:val="222122"/>
          <w:sz w:val="20"/>
        </w:rPr>
        <w:t>einer</w:t>
      </w:r>
      <w:r>
        <w:rPr>
          <w:color w:val="222122"/>
          <w:spacing w:val="-9"/>
          <w:sz w:val="20"/>
        </w:rPr>
        <w:t> </w:t>
      </w:r>
      <w:r>
        <w:rPr>
          <w:color w:val="222122"/>
          <w:sz w:val="20"/>
        </w:rPr>
        <w:t>der</w:t>
      </w:r>
      <w:r>
        <w:rPr>
          <w:color w:val="222122"/>
          <w:spacing w:val="-5"/>
          <w:sz w:val="20"/>
        </w:rPr>
        <w:t> </w:t>
      </w:r>
      <w:r>
        <w:rPr>
          <w:color w:val="222122"/>
          <w:sz w:val="20"/>
        </w:rPr>
        <w:t>eingeladenen</w:t>
      </w:r>
      <w:r>
        <w:rPr>
          <w:color w:val="222122"/>
          <w:spacing w:val="-7"/>
          <w:sz w:val="20"/>
        </w:rPr>
        <w:t> </w:t>
      </w:r>
      <w:r>
        <w:rPr>
          <w:color w:val="222122"/>
          <w:sz w:val="20"/>
        </w:rPr>
        <w:t>Gäste</w:t>
      </w:r>
      <w:r>
        <w:rPr>
          <w:color w:val="222122"/>
          <w:spacing w:val="-7"/>
          <w:sz w:val="20"/>
        </w:rPr>
        <w:t> </w:t>
      </w:r>
      <w:r>
        <w:rPr>
          <w:color w:val="222122"/>
          <w:sz w:val="20"/>
        </w:rPr>
        <w:t>die</w:t>
      </w:r>
      <w:r>
        <w:rPr>
          <w:color w:val="222122"/>
          <w:spacing w:val="-7"/>
          <w:sz w:val="20"/>
        </w:rPr>
        <w:t> </w:t>
      </w:r>
      <w:r>
        <w:rPr>
          <w:color w:val="222122"/>
          <w:sz w:val="20"/>
        </w:rPr>
        <w:t>MEETINGS</w:t>
      </w:r>
      <w:r>
        <w:rPr>
          <w:color w:val="222122"/>
          <w:spacing w:val="-4"/>
          <w:sz w:val="20"/>
        </w:rPr>
        <w:t> </w:t>
      </w:r>
      <w:r>
        <w:rPr>
          <w:color w:val="222122"/>
          <w:sz w:val="20"/>
        </w:rPr>
        <w:t>Einladung angenommen hat, erhalten Sie eine Benachrichtigung.</w:t>
      </w:r>
    </w:p>
    <w:p>
      <w:pPr>
        <w:pStyle w:val="BodyText"/>
        <w:spacing w:before="118"/>
      </w:pPr>
    </w:p>
    <w:p>
      <w:pPr>
        <w:spacing w:after="0"/>
        <w:sectPr>
          <w:pgSz w:w="16840" w:h="11910" w:orient="landscape"/>
          <w:pgMar w:header="6" w:footer="0" w:top="960" w:bottom="280" w:left="440" w:right="500"/>
        </w:sectPr>
      </w:pPr>
    </w:p>
    <w:p>
      <w:pPr>
        <w:pStyle w:val="BodyText"/>
        <w:spacing w:before="140"/>
        <w:rPr>
          <w:sz w:val="28"/>
        </w:rPr>
      </w:pPr>
    </w:p>
    <w:p>
      <w:pPr>
        <w:pStyle w:val="Heading6"/>
        <w:tabs>
          <w:tab w:pos="7791" w:val="left" w:leader="none"/>
        </w:tabs>
        <w:spacing w:before="1"/>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starten</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ein</w:t>
      </w:r>
      <w:r>
        <w:rPr>
          <w:b w:val="0"/>
          <w:color w:val="39006C"/>
          <w:spacing w:val="1"/>
          <w:shd w:fill="DEDEEF" w:color="auto" w:val="clear"/>
        </w:rPr>
        <w:t> </w:t>
      </w:r>
      <w:r>
        <w:rPr>
          <w:b w:val="0"/>
          <w:color w:val="39006C"/>
          <w:shd w:fill="DEDEEF" w:color="auto" w:val="clear"/>
        </w:rPr>
        <w:t>Meeting</w:t>
      </w:r>
      <w:r>
        <w:rPr>
          <w:b w:val="0"/>
          <w:color w:val="39006C"/>
          <w:spacing w:val="3"/>
          <w:shd w:fill="DEDEEF" w:color="auto" w:val="clear"/>
        </w:rPr>
        <w:t> </w:t>
      </w:r>
      <w:r>
        <w:rPr>
          <w:b w:val="0"/>
          <w:color w:val="39006C"/>
          <w:shd w:fill="DEDEEF" w:color="auto" w:val="clear"/>
        </w:rPr>
        <w:t>aus</w:t>
      </w:r>
      <w:r>
        <w:rPr>
          <w:b w:val="0"/>
          <w:color w:val="39006C"/>
          <w:spacing w:val="6"/>
          <w:shd w:fill="DEDEEF" w:color="auto" w:val="clear"/>
        </w:rPr>
        <w:t> </w:t>
      </w:r>
      <w:r>
        <w:rPr>
          <w:b w:val="0"/>
          <w:color w:val="39006C"/>
          <w:shd w:fill="DEDEEF" w:color="auto" w:val="clear"/>
        </w:rPr>
        <w:t>einem</w:t>
      </w:r>
      <w:r>
        <w:rPr>
          <w:b w:val="0"/>
          <w:color w:val="39006C"/>
          <w:spacing w:val="1"/>
          <w:shd w:fill="DEDEEF" w:color="auto" w:val="clear"/>
        </w:rPr>
        <w:t> </w:t>
      </w:r>
      <w:r>
        <w:rPr>
          <w:b w:val="0"/>
          <w:color w:val="39006C"/>
          <w:shd w:fill="DEDEEF" w:color="auto" w:val="clear"/>
        </w:rPr>
        <w:t>Einzel-</w:t>
      </w:r>
      <w:r>
        <w:rPr>
          <w:b w:val="0"/>
          <w:color w:val="39006C"/>
          <w:spacing w:val="-4"/>
          <w:shd w:fill="DEDEEF" w:color="auto" w:val="clear"/>
        </w:rPr>
        <w:t>Chat</w:t>
      </w:r>
      <w:r>
        <w:rPr>
          <w:b w:val="0"/>
          <w:color w:val="39006C"/>
          <w:shd w:fill="DEDEEF" w:color="auto" w:val="clear"/>
        </w:rPr>
        <w:tab/>
      </w:r>
    </w:p>
    <w:p>
      <w:pPr>
        <w:pStyle w:val="ListParagraph"/>
        <w:numPr>
          <w:ilvl w:val="0"/>
          <w:numId w:val="83"/>
        </w:numPr>
        <w:tabs>
          <w:tab w:pos="1430" w:val="left" w:leader="none"/>
        </w:tabs>
        <w:spacing w:line="240" w:lineRule="auto" w:before="275" w:after="0"/>
        <w:ind w:left="1430" w:right="0" w:hanging="283"/>
        <w:jc w:val="left"/>
        <w:rPr>
          <w:sz w:val="20"/>
        </w:rPr>
      </w:pPr>
      <w:r>
        <w:rPr>
          <w:color w:val="222122"/>
          <w:sz w:val="20"/>
        </w:rPr>
        <w:t>Öffnen</w:t>
      </w:r>
      <w:r>
        <w:rPr>
          <w:color w:val="222122"/>
          <w:spacing w:val="-4"/>
          <w:sz w:val="20"/>
        </w:rPr>
        <w:t> </w:t>
      </w:r>
      <w:r>
        <w:rPr>
          <w:color w:val="222122"/>
          <w:sz w:val="20"/>
        </w:rPr>
        <w:t>Sie</w:t>
      </w:r>
      <w:r>
        <w:rPr>
          <w:color w:val="222122"/>
          <w:spacing w:val="-3"/>
          <w:sz w:val="20"/>
        </w:rPr>
        <w:t> </w:t>
      </w:r>
      <w:r>
        <w:rPr>
          <w:color w:val="222122"/>
          <w:sz w:val="20"/>
        </w:rPr>
        <w:t>den</w:t>
      </w:r>
      <w:r>
        <w:rPr>
          <w:color w:val="222122"/>
          <w:spacing w:val="-3"/>
          <w:sz w:val="20"/>
        </w:rPr>
        <w:t> </w:t>
      </w:r>
      <w:r>
        <w:rPr>
          <w:color w:val="222122"/>
          <w:sz w:val="20"/>
        </w:rPr>
        <w:t>Chat</w:t>
      </w:r>
      <w:r>
        <w:rPr>
          <w:color w:val="222122"/>
          <w:spacing w:val="43"/>
          <w:sz w:val="20"/>
        </w:rPr>
        <w:t> </w:t>
      </w:r>
      <w:r>
        <w:rPr>
          <w:color w:val="222122"/>
          <w:spacing w:val="-7"/>
          <w:position w:val="-14"/>
          <w:sz w:val="20"/>
        </w:rPr>
        <w:drawing>
          <wp:inline distT="0" distB="0" distL="0" distR="0">
            <wp:extent cx="304784" cy="304786"/>
            <wp:effectExtent l="0" t="0" r="0" b="0"/>
            <wp:docPr id="848" name="Image 848"/>
            <wp:cNvGraphicFramePr>
              <a:graphicFrameLocks/>
            </wp:cNvGraphicFramePr>
            <a:graphic>
              <a:graphicData uri="http://schemas.openxmlformats.org/drawingml/2006/picture">
                <pic:pic>
                  <pic:nvPicPr>
                    <pic:cNvPr id="848" name="Image 848"/>
                    <pic:cNvPicPr/>
                  </pic:nvPicPr>
                  <pic:blipFill>
                    <a:blip r:embed="rId244" cstate="print"/>
                    <a:stretch>
                      <a:fillRect/>
                    </a:stretch>
                  </pic:blipFill>
                  <pic:spPr>
                    <a:xfrm>
                      <a:off x="0" y="0"/>
                      <a:ext cx="304784" cy="304786"/>
                    </a:xfrm>
                    <a:prstGeom prst="rect">
                      <a:avLst/>
                    </a:prstGeom>
                  </pic:spPr>
                </pic:pic>
              </a:graphicData>
            </a:graphic>
          </wp:inline>
        </w:drawing>
      </w:r>
      <w:r>
        <w:rPr>
          <w:color w:val="222122"/>
          <w:spacing w:val="-7"/>
          <w:position w:val="-14"/>
          <w:sz w:val="20"/>
        </w:rPr>
      </w:r>
      <w:r>
        <w:rPr>
          <w:rFonts w:ascii="Times New Roman" w:hAnsi="Times New Roman"/>
          <w:color w:val="222122"/>
          <w:spacing w:val="-15"/>
          <w:sz w:val="20"/>
        </w:rPr>
        <w:t> </w:t>
      </w:r>
      <w:r>
        <w:rPr>
          <w:color w:val="222122"/>
          <w:spacing w:val="-10"/>
          <w:sz w:val="20"/>
        </w:rPr>
        <w:t>.</w:t>
      </w:r>
    </w:p>
    <w:p>
      <w:pPr>
        <w:pStyle w:val="ListParagraph"/>
        <w:numPr>
          <w:ilvl w:val="0"/>
          <w:numId w:val="83"/>
        </w:numPr>
        <w:tabs>
          <w:tab w:pos="1430" w:val="left" w:leader="none"/>
        </w:tabs>
        <w:spacing w:line="391" w:lineRule="auto" w:before="66" w:after="0"/>
        <w:ind w:left="1430" w:right="328" w:hanging="284"/>
        <w:jc w:val="left"/>
        <w:rPr>
          <w:sz w:val="20"/>
        </w:rPr>
      </w:pPr>
      <w:r>
        <w:rPr>
          <w:color w:val="222122"/>
          <w:sz w:val="20"/>
        </w:rPr>
        <w:t>Erweitern</w:t>
      </w:r>
      <w:r>
        <w:rPr>
          <w:color w:val="222122"/>
          <w:spacing w:val="-3"/>
          <w:sz w:val="20"/>
        </w:rPr>
        <w:t> </w:t>
      </w:r>
      <w:r>
        <w:rPr>
          <w:color w:val="222122"/>
          <w:sz w:val="20"/>
        </w:rPr>
        <w:t>Sie</w:t>
      </w:r>
      <w:r>
        <w:rPr>
          <w:color w:val="222122"/>
          <w:spacing w:val="-7"/>
          <w:sz w:val="20"/>
        </w:rPr>
        <w:t> </w:t>
      </w:r>
      <w:r>
        <w:rPr>
          <w:color w:val="222122"/>
          <w:sz w:val="20"/>
        </w:rPr>
        <w:t>die</w:t>
      </w:r>
      <w:r>
        <w:rPr>
          <w:color w:val="222122"/>
          <w:spacing w:val="-7"/>
          <w:sz w:val="20"/>
        </w:rPr>
        <w:t> </w:t>
      </w:r>
      <w:r>
        <w:rPr>
          <w:color w:val="222122"/>
          <w:sz w:val="20"/>
        </w:rPr>
        <w:t>Optionen</w:t>
      </w:r>
      <w:r>
        <w:rPr>
          <w:color w:val="222122"/>
          <w:spacing w:val="-3"/>
          <w:sz w:val="20"/>
        </w:rPr>
        <w:t> </w:t>
      </w:r>
      <w:r>
        <w:rPr>
          <w:color w:val="222122"/>
          <w:sz w:val="20"/>
        </w:rPr>
        <w:t>für</w:t>
      </w:r>
      <w:r>
        <w:rPr>
          <w:color w:val="222122"/>
          <w:spacing w:val="-5"/>
          <w:sz w:val="20"/>
        </w:rPr>
        <w:t> </w:t>
      </w:r>
      <w:r>
        <w:rPr>
          <w:color w:val="222122"/>
          <w:sz w:val="20"/>
        </w:rPr>
        <w:t>den</w:t>
      </w:r>
      <w:r>
        <w:rPr>
          <w:color w:val="222122"/>
          <w:spacing w:val="-7"/>
          <w:sz w:val="20"/>
        </w:rPr>
        <w:t> </w:t>
      </w:r>
      <w:r>
        <w:rPr>
          <w:color w:val="222122"/>
          <w:sz w:val="20"/>
        </w:rPr>
        <w:t>Kontakt,</w:t>
      </w:r>
      <w:r>
        <w:rPr>
          <w:color w:val="222122"/>
          <w:spacing w:val="-4"/>
          <w:sz w:val="20"/>
        </w:rPr>
        <w:t> </w:t>
      </w:r>
      <w:r>
        <w:rPr>
          <w:color w:val="222122"/>
          <w:sz w:val="20"/>
        </w:rPr>
        <w:t>den</w:t>
      </w:r>
      <w:r>
        <w:rPr>
          <w:color w:val="222122"/>
          <w:spacing w:val="-7"/>
          <w:sz w:val="20"/>
        </w:rPr>
        <w:t> </w:t>
      </w:r>
      <w:r>
        <w:rPr>
          <w:color w:val="222122"/>
          <w:sz w:val="20"/>
        </w:rPr>
        <w:t>Sie</w:t>
      </w:r>
      <w:r>
        <w:rPr>
          <w:color w:val="222122"/>
          <w:spacing w:val="-3"/>
          <w:sz w:val="20"/>
        </w:rPr>
        <w:t> </w:t>
      </w:r>
      <w:r>
        <w:rPr>
          <w:color w:val="222122"/>
          <w:sz w:val="20"/>
        </w:rPr>
        <w:t>zu</w:t>
      </w:r>
      <w:r>
        <w:rPr>
          <w:color w:val="222122"/>
          <w:spacing w:val="-3"/>
          <w:sz w:val="20"/>
        </w:rPr>
        <w:t> </w:t>
      </w:r>
      <w:r>
        <w:rPr>
          <w:color w:val="222122"/>
          <w:sz w:val="20"/>
        </w:rPr>
        <w:t>MEETINGS einladen möchten durch Klicken auf</w:t>
      </w:r>
      <w:r>
        <w:rPr>
          <w:color w:val="222122"/>
          <w:spacing w:val="40"/>
          <w:sz w:val="20"/>
        </w:rPr>
        <w:t> </w:t>
      </w:r>
      <w:r>
        <w:rPr>
          <w:color w:val="222122"/>
          <w:spacing w:val="-2"/>
          <w:position w:val="-13"/>
          <w:sz w:val="20"/>
        </w:rPr>
        <w:drawing>
          <wp:inline distT="0" distB="0" distL="0" distR="0">
            <wp:extent cx="283449" cy="286498"/>
            <wp:effectExtent l="0" t="0" r="0" b="0"/>
            <wp:docPr id="849" name="Image 849"/>
            <wp:cNvGraphicFramePr>
              <a:graphicFrameLocks/>
            </wp:cNvGraphicFramePr>
            <a:graphic>
              <a:graphicData uri="http://schemas.openxmlformats.org/drawingml/2006/picture">
                <pic:pic>
                  <pic:nvPicPr>
                    <pic:cNvPr id="849" name="Image 849"/>
                    <pic:cNvPicPr/>
                  </pic:nvPicPr>
                  <pic:blipFill>
                    <a:blip r:embed="rId240" cstate="print"/>
                    <a:stretch>
                      <a:fillRect/>
                    </a:stretch>
                  </pic:blipFill>
                  <pic:spPr>
                    <a:xfrm>
                      <a:off x="0" y="0"/>
                      <a:ext cx="283449" cy="286498"/>
                    </a:xfrm>
                    <a:prstGeom prst="rect">
                      <a:avLst/>
                    </a:prstGeom>
                  </pic:spPr>
                </pic:pic>
              </a:graphicData>
            </a:graphic>
          </wp:inline>
        </w:drawing>
      </w:r>
      <w:r>
        <w:rPr>
          <w:color w:val="222122"/>
          <w:spacing w:val="-2"/>
          <w:position w:val="-13"/>
          <w:sz w:val="20"/>
        </w:rPr>
      </w:r>
      <w:r>
        <w:rPr>
          <w:rFonts w:ascii="Times New Roman" w:hAnsi="Times New Roman"/>
          <w:color w:val="222122"/>
          <w:spacing w:val="-2"/>
          <w:sz w:val="20"/>
        </w:rPr>
        <w:t> </w:t>
      </w:r>
      <w:r>
        <w:rPr>
          <w:color w:val="222122"/>
          <w:sz w:val="20"/>
        </w:rPr>
        <w:t>.</w:t>
      </w:r>
    </w:p>
    <w:p>
      <w:pPr>
        <w:pStyle w:val="ListParagraph"/>
        <w:numPr>
          <w:ilvl w:val="0"/>
          <w:numId w:val="83"/>
        </w:numPr>
        <w:tabs>
          <w:tab w:pos="1429" w:val="left" w:leader="none"/>
        </w:tabs>
        <w:spacing w:line="240" w:lineRule="auto" w:before="25" w:after="0"/>
        <w:ind w:left="1429" w:right="0" w:hanging="283"/>
        <w:jc w:val="left"/>
        <w:rPr>
          <w:sz w:val="20"/>
        </w:rPr>
      </w:pPr>
      <w:r>
        <w:rPr>
          <w:color w:val="222122"/>
          <w:sz w:val="20"/>
        </w:rPr>
        <w:t>Klicken Sie</w:t>
      </w:r>
      <w:r>
        <w:rPr>
          <w:color w:val="222122"/>
          <w:spacing w:val="-4"/>
          <w:sz w:val="20"/>
        </w:rPr>
        <w:t> </w:t>
      </w:r>
      <w:r>
        <w:rPr>
          <w:color w:val="222122"/>
          <w:sz w:val="20"/>
        </w:rPr>
        <w:t>auf</w:t>
      </w:r>
      <w:r>
        <w:rPr>
          <w:color w:val="222122"/>
          <w:spacing w:val="-3"/>
          <w:sz w:val="20"/>
        </w:rPr>
        <w:t> </w:t>
      </w:r>
      <w:r>
        <w:rPr>
          <w:color w:val="222122"/>
          <w:sz w:val="20"/>
        </w:rPr>
        <w:t>das</w:t>
      </w:r>
      <w:r>
        <w:rPr>
          <w:color w:val="222122"/>
          <w:spacing w:val="-1"/>
          <w:sz w:val="20"/>
        </w:rPr>
        <w:t> </w:t>
      </w:r>
      <w:r>
        <w:rPr>
          <w:color w:val="222122"/>
          <w:sz w:val="20"/>
        </w:rPr>
        <w:t>Meeting-Einladung Symbol</w:t>
      </w:r>
      <w:r>
        <w:rPr>
          <w:color w:val="222122"/>
          <w:spacing w:val="27"/>
          <w:sz w:val="20"/>
        </w:rPr>
        <w:t>  </w:t>
      </w:r>
      <w:r>
        <w:rPr>
          <w:color w:val="222122"/>
          <w:spacing w:val="11"/>
          <w:position w:val="-9"/>
          <w:sz w:val="20"/>
        </w:rPr>
        <w:drawing>
          <wp:inline distT="0" distB="0" distL="0" distR="0">
            <wp:extent cx="265160" cy="265165"/>
            <wp:effectExtent l="0" t="0" r="0" b="0"/>
            <wp:docPr id="850" name="Image 850"/>
            <wp:cNvGraphicFramePr>
              <a:graphicFrameLocks/>
            </wp:cNvGraphicFramePr>
            <a:graphic>
              <a:graphicData uri="http://schemas.openxmlformats.org/drawingml/2006/picture">
                <pic:pic>
                  <pic:nvPicPr>
                    <pic:cNvPr id="850" name="Image 850"/>
                    <pic:cNvPicPr/>
                  </pic:nvPicPr>
                  <pic:blipFill>
                    <a:blip r:embed="rId241" cstate="print"/>
                    <a:stretch>
                      <a:fillRect/>
                    </a:stretch>
                  </pic:blipFill>
                  <pic:spPr>
                    <a:xfrm>
                      <a:off x="0" y="0"/>
                      <a:ext cx="265160" cy="265165"/>
                    </a:xfrm>
                    <a:prstGeom prst="rect">
                      <a:avLst/>
                    </a:prstGeom>
                  </pic:spPr>
                </pic:pic>
              </a:graphicData>
            </a:graphic>
          </wp:inline>
        </w:drawing>
      </w:r>
      <w:r>
        <w:rPr>
          <w:color w:val="222122"/>
          <w:spacing w:val="11"/>
          <w:position w:val="-9"/>
          <w:sz w:val="20"/>
        </w:rPr>
      </w:r>
      <w:r>
        <w:rPr>
          <w:rFonts w:ascii="Times New Roman"/>
          <w:color w:val="222122"/>
          <w:spacing w:val="52"/>
          <w:sz w:val="20"/>
        </w:rPr>
        <w:t> </w:t>
      </w:r>
      <w:r>
        <w:rPr>
          <w:color w:val="222122"/>
          <w:spacing w:val="-10"/>
          <w:sz w:val="20"/>
        </w:rPr>
        <w:t>.</w:t>
      </w:r>
    </w:p>
    <w:p>
      <w:pPr>
        <w:pStyle w:val="ListParagraph"/>
        <w:numPr>
          <w:ilvl w:val="1"/>
          <w:numId w:val="83"/>
        </w:numPr>
        <w:tabs>
          <w:tab w:pos="1656" w:val="left" w:leader="none"/>
        </w:tabs>
        <w:spacing w:line="240" w:lineRule="auto" w:before="48" w:after="0"/>
        <w:ind w:left="1656" w:right="0" w:hanging="226"/>
        <w:jc w:val="left"/>
        <w:rPr>
          <w:sz w:val="20"/>
        </w:rPr>
      </w:pPr>
      <w:r>
        <w:rPr>
          <w:color w:val="222122"/>
          <w:sz w:val="20"/>
        </w:rPr>
        <w:t>Die</w:t>
      </w:r>
      <w:r>
        <w:rPr>
          <w:color w:val="222122"/>
          <w:spacing w:val="-6"/>
          <w:sz w:val="20"/>
        </w:rPr>
        <w:t> </w:t>
      </w:r>
      <w:r>
        <w:rPr>
          <w:color w:val="222122"/>
          <w:sz w:val="20"/>
        </w:rPr>
        <w:t>Einladung</w:t>
      </w:r>
      <w:r>
        <w:rPr>
          <w:color w:val="222122"/>
          <w:spacing w:val="-2"/>
          <w:sz w:val="20"/>
        </w:rPr>
        <w:t> </w:t>
      </w:r>
      <w:r>
        <w:rPr>
          <w:color w:val="222122"/>
          <w:sz w:val="20"/>
        </w:rPr>
        <w:t>wird </w:t>
      </w:r>
      <w:r>
        <w:rPr>
          <w:color w:val="222122"/>
          <w:spacing w:val="-2"/>
          <w:sz w:val="20"/>
        </w:rPr>
        <w:t>gesendet.</w:t>
      </w:r>
    </w:p>
    <w:p>
      <w:pPr>
        <w:pStyle w:val="ListParagraph"/>
        <w:numPr>
          <w:ilvl w:val="0"/>
          <w:numId w:val="83"/>
        </w:numPr>
        <w:tabs>
          <w:tab w:pos="1430" w:val="left" w:leader="none"/>
        </w:tabs>
        <w:spacing w:line="199" w:lineRule="auto" w:before="90" w:after="0"/>
        <w:ind w:left="1430" w:right="722" w:hanging="284"/>
        <w:jc w:val="left"/>
        <w:rPr>
          <w:sz w:val="20"/>
        </w:rPr>
      </w:pPr>
      <w:r>
        <w:rPr>
          <w:color w:val="222122"/>
          <w:sz w:val="20"/>
        </w:rPr>
        <w:t>Wenn</w:t>
      </w:r>
      <w:r>
        <w:rPr>
          <w:color w:val="222122"/>
          <w:spacing w:val="-7"/>
          <w:sz w:val="20"/>
        </w:rPr>
        <w:t> </w:t>
      </w:r>
      <w:r>
        <w:rPr>
          <w:color w:val="222122"/>
          <w:sz w:val="20"/>
        </w:rPr>
        <w:t>einer</w:t>
      </w:r>
      <w:r>
        <w:rPr>
          <w:color w:val="222122"/>
          <w:spacing w:val="-5"/>
          <w:sz w:val="20"/>
        </w:rPr>
        <w:t> </w:t>
      </w:r>
      <w:r>
        <w:rPr>
          <w:color w:val="222122"/>
          <w:sz w:val="20"/>
        </w:rPr>
        <w:t>der</w:t>
      </w:r>
      <w:r>
        <w:rPr>
          <w:color w:val="222122"/>
          <w:spacing w:val="-5"/>
          <w:sz w:val="20"/>
        </w:rPr>
        <w:t> </w:t>
      </w:r>
      <w:r>
        <w:rPr>
          <w:color w:val="222122"/>
          <w:sz w:val="20"/>
        </w:rPr>
        <w:t>eingeladenen</w:t>
      </w:r>
      <w:r>
        <w:rPr>
          <w:color w:val="222122"/>
          <w:spacing w:val="-7"/>
          <w:sz w:val="20"/>
        </w:rPr>
        <w:t> </w:t>
      </w:r>
      <w:r>
        <w:rPr>
          <w:color w:val="222122"/>
          <w:sz w:val="20"/>
        </w:rPr>
        <w:t>Gäste</w:t>
      </w:r>
      <w:r>
        <w:rPr>
          <w:color w:val="222122"/>
          <w:spacing w:val="-7"/>
          <w:sz w:val="20"/>
        </w:rPr>
        <w:t> </w:t>
      </w:r>
      <w:r>
        <w:rPr>
          <w:color w:val="222122"/>
          <w:sz w:val="20"/>
        </w:rPr>
        <w:t>die</w:t>
      </w:r>
      <w:r>
        <w:rPr>
          <w:color w:val="222122"/>
          <w:spacing w:val="-2"/>
          <w:sz w:val="20"/>
        </w:rPr>
        <w:t> </w:t>
      </w:r>
      <w:r>
        <w:rPr>
          <w:color w:val="222122"/>
          <w:sz w:val="20"/>
        </w:rPr>
        <w:t>MEETINGS</w:t>
      </w:r>
      <w:r>
        <w:rPr>
          <w:color w:val="222122"/>
          <w:spacing w:val="-9"/>
          <w:sz w:val="20"/>
        </w:rPr>
        <w:t> </w:t>
      </w:r>
      <w:r>
        <w:rPr>
          <w:color w:val="222122"/>
          <w:sz w:val="20"/>
        </w:rPr>
        <w:t>Einladung angenommen hat, erhalten Sie eine Benachrichtigung.</w:t>
      </w:r>
    </w:p>
    <w:p>
      <w:pPr>
        <w:pStyle w:val="BodyText"/>
        <w:spacing w:before="88"/>
      </w:pPr>
    </w:p>
    <w:p>
      <w:pPr>
        <w:pStyle w:val="ListParagraph"/>
        <w:numPr>
          <w:ilvl w:val="0"/>
          <w:numId w:val="83"/>
        </w:numPr>
        <w:tabs>
          <w:tab w:pos="1430" w:val="left" w:leader="none"/>
        </w:tabs>
        <w:spacing w:line="240" w:lineRule="auto" w:before="0" w:after="0"/>
        <w:ind w:left="1430" w:right="0" w:hanging="283"/>
        <w:jc w:val="left"/>
        <w:rPr>
          <w:sz w:val="20"/>
        </w:rPr>
      </w:pPr>
      <w:r>
        <w:rPr>
          <w:color w:val="222122"/>
          <w:sz w:val="20"/>
        </w:rPr>
        <w:t>Klicken Sie</w:t>
      </w:r>
      <w:r>
        <w:rPr>
          <w:color w:val="222122"/>
          <w:spacing w:val="-4"/>
          <w:sz w:val="20"/>
        </w:rPr>
        <w:t> </w:t>
      </w:r>
      <w:r>
        <w:rPr>
          <w:color w:val="222122"/>
          <w:sz w:val="20"/>
        </w:rPr>
        <w:t>auf</w:t>
      </w:r>
      <w:r>
        <w:rPr>
          <w:color w:val="222122"/>
          <w:spacing w:val="-2"/>
          <w:sz w:val="20"/>
        </w:rPr>
        <w:t> </w:t>
      </w:r>
      <w:r>
        <w:rPr>
          <w:color w:val="222122"/>
          <w:sz w:val="20"/>
        </w:rPr>
        <w:t>„ </w:t>
      </w:r>
      <w:r>
        <w:rPr>
          <w:color w:val="222122"/>
          <w:spacing w:val="1"/>
          <w:position w:val="-19"/>
          <w:sz w:val="20"/>
        </w:rPr>
        <w:drawing>
          <wp:inline distT="0" distB="0" distL="0" distR="0">
            <wp:extent cx="283450" cy="344409"/>
            <wp:effectExtent l="0" t="0" r="0" b="0"/>
            <wp:docPr id="851" name="Image 851"/>
            <wp:cNvGraphicFramePr>
              <a:graphicFrameLocks/>
            </wp:cNvGraphicFramePr>
            <a:graphic>
              <a:graphicData uri="http://schemas.openxmlformats.org/drawingml/2006/picture">
                <pic:pic>
                  <pic:nvPicPr>
                    <pic:cNvPr id="851" name="Image 851"/>
                    <pic:cNvPicPr/>
                  </pic:nvPicPr>
                  <pic:blipFill>
                    <a:blip r:embed="rId242" cstate="print"/>
                    <a:stretch>
                      <a:fillRect/>
                    </a:stretch>
                  </pic:blipFill>
                  <pic:spPr>
                    <a:xfrm>
                      <a:off x="0" y="0"/>
                      <a:ext cx="283450" cy="344409"/>
                    </a:xfrm>
                    <a:prstGeom prst="rect">
                      <a:avLst/>
                    </a:prstGeom>
                  </pic:spPr>
                </pic:pic>
              </a:graphicData>
            </a:graphic>
          </wp:inline>
        </w:drawing>
      </w:r>
      <w:r>
        <w:rPr>
          <w:color w:val="222122"/>
          <w:spacing w:val="1"/>
          <w:position w:val="-19"/>
          <w:sz w:val="20"/>
        </w:rPr>
      </w:r>
      <w:r>
        <w:rPr>
          <w:rFonts w:ascii="Times New Roman" w:hAnsi="Times New Roman"/>
          <w:color w:val="222122"/>
          <w:spacing w:val="-20"/>
          <w:sz w:val="20"/>
        </w:rPr>
        <w:t> </w:t>
      </w:r>
      <w:r>
        <w:rPr>
          <w:color w:val="222122"/>
          <w:spacing w:val="-5"/>
          <w:sz w:val="20"/>
        </w:rPr>
        <w:t>“.</w:t>
      </w:r>
    </w:p>
    <w:p>
      <w:pPr>
        <w:pStyle w:val="ListParagraph"/>
        <w:numPr>
          <w:ilvl w:val="1"/>
          <w:numId w:val="83"/>
        </w:numPr>
        <w:tabs>
          <w:tab w:pos="1656" w:val="left" w:leader="none"/>
        </w:tabs>
        <w:spacing w:line="240" w:lineRule="auto" w:before="60" w:after="0"/>
        <w:ind w:left="1656" w:right="0" w:hanging="226"/>
        <w:jc w:val="left"/>
        <w:rPr>
          <w:sz w:val="20"/>
        </w:rPr>
      </w:pPr>
      <w:r>
        <w:rPr>
          <w:color w:val="222122"/>
          <w:sz w:val="20"/>
        </w:rPr>
        <w:t>Der</w:t>
      </w:r>
      <w:r>
        <w:rPr>
          <w:color w:val="222122"/>
          <w:spacing w:val="-3"/>
          <w:sz w:val="20"/>
        </w:rPr>
        <w:t> </w:t>
      </w:r>
      <w:r>
        <w:rPr>
          <w:color w:val="222122"/>
          <w:sz w:val="20"/>
        </w:rPr>
        <w:t>Konferenzraum</w:t>
      </w:r>
      <w:r>
        <w:rPr>
          <w:color w:val="222122"/>
          <w:spacing w:val="-5"/>
          <w:sz w:val="20"/>
        </w:rPr>
        <w:t> </w:t>
      </w:r>
      <w:r>
        <w:rPr>
          <w:color w:val="222122"/>
          <w:sz w:val="20"/>
        </w:rPr>
        <w:t>des</w:t>
      </w:r>
      <w:r>
        <w:rPr>
          <w:color w:val="222122"/>
          <w:spacing w:val="-2"/>
          <w:sz w:val="20"/>
        </w:rPr>
        <w:t> </w:t>
      </w:r>
      <w:r>
        <w:rPr>
          <w:color w:val="222122"/>
          <w:sz w:val="20"/>
        </w:rPr>
        <w:t>Meetings</w:t>
      </w:r>
      <w:r>
        <w:rPr>
          <w:color w:val="222122"/>
          <w:spacing w:val="-7"/>
          <w:sz w:val="20"/>
        </w:rPr>
        <w:t> </w:t>
      </w:r>
      <w:r>
        <w:rPr>
          <w:color w:val="222122"/>
          <w:sz w:val="20"/>
        </w:rPr>
        <w:t>öffnet</w:t>
      </w:r>
      <w:r>
        <w:rPr>
          <w:color w:val="222122"/>
          <w:spacing w:val="-1"/>
          <w:sz w:val="20"/>
        </w:rPr>
        <w:t> </w:t>
      </w:r>
      <w:r>
        <w:rPr>
          <w:color w:val="222122"/>
          <w:spacing w:val="-4"/>
          <w:sz w:val="20"/>
        </w:rPr>
        <w:t>sich.</w:t>
      </w:r>
    </w:p>
    <w:p>
      <w:pPr>
        <w:pStyle w:val="ListParagraph"/>
        <w:numPr>
          <w:ilvl w:val="0"/>
          <w:numId w:val="75"/>
        </w:numPr>
        <w:tabs>
          <w:tab w:pos="399" w:val="left" w:leader="none"/>
          <w:tab w:pos="2400" w:val="left" w:leader="none"/>
        </w:tabs>
        <w:spacing w:line="240" w:lineRule="auto" w:before="89" w:after="0"/>
        <w:ind w:left="399" w:right="0" w:hanging="283"/>
        <w:jc w:val="left"/>
        <w:rPr>
          <w:sz w:val="20"/>
        </w:rPr>
      </w:pPr>
      <w:r>
        <w:rPr/>
        <w:br w:type="column"/>
      </w:r>
      <w:r>
        <w:rPr>
          <w:color w:val="222122"/>
          <w:sz w:val="20"/>
        </w:rPr>
        <w:t>Klicken</w:t>
      </w:r>
      <w:r>
        <w:rPr>
          <w:color w:val="222122"/>
          <w:spacing w:val="-7"/>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pacing w:val="-10"/>
          <w:sz w:val="20"/>
        </w:rPr>
        <w:t>„</w:t>
      </w:r>
      <w:r>
        <w:rPr>
          <w:color w:val="222122"/>
          <w:sz w:val="20"/>
        </w:rPr>
        <w:tab/>
      </w:r>
      <w:r>
        <w:rPr>
          <w:color w:val="222122"/>
          <w:spacing w:val="-5"/>
          <w:sz w:val="20"/>
        </w:rPr>
        <w:t>“.</w:t>
      </w:r>
    </w:p>
    <w:p>
      <w:pPr>
        <w:pStyle w:val="ListParagraph"/>
        <w:numPr>
          <w:ilvl w:val="1"/>
          <w:numId w:val="75"/>
        </w:numPr>
        <w:tabs>
          <w:tab w:pos="625" w:val="left" w:leader="none"/>
        </w:tabs>
        <w:spacing w:line="240" w:lineRule="auto" w:before="195" w:after="0"/>
        <w:ind w:left="625" w:right="0" w:hanging="226"/>
        <w:jc w:val="left"/>
        <w:rPr>
          <w:sz w:val="20"/>
        </w:rPr>
      </w:pPr>
      <w:r>
        <w:rPr/>
        <w:drawing>
          <wp:anchor distT="0" distB="0" distL="0" distR="0" allowOverlap="1" layoutInCell="1" locked="0" behindDoc="1" simplePos="0" relativeHeight="485079040">
            <wp:simplePos x="0" y="0"/>
            <wp:positionH relativeFrom="page">
              <wp:posOffset>7229564</wp:posOffset>
            </wp:positionH>
            <wp:positionV relativeFrom="paragraph">
              <wp:posOffset>-273387</wp:posOffset>
            </wp:positionV>
            <wp:extent cx="286498" cy="347446"/>
            <wp:effectExtent l="0" t="0" r="0" b="0"/>
            <wp:wrapNone/>
            <wp:docPr id="852" name="Image 852"/>
            <wp:cNvGraphicFramePr>
              <a:graphicFrameLocks/>
            </wp:cNvGraphicFramePr>
            <a:graphic>
              <a:graphicData uri="http://schemas.openxmlformats.org/drawingml/2006/picture">
                <pic:pic>
                  <pic:nvPicPr>
                    <pic:cNvPr id="852" name="Image 852"/>
                    <pic:cNvPicPr/>
                  </pic:nvPicPr>
                  <pic:blipFill>
                    <a:blip r:embed="rId242" cstate="print"/>
                    <a:stretch>
                      <a:fillRect/>
                    </a:stretch>
                  </pic:blipFill>
                  <pic:spPr>
                    <a:xfrm>
                      <a:off x="0" y="0"/>
                      <a:ext cx="286498" cy="347446"/>
                    </a:xfrm>
                    <a:prstGeom prst="rect">
                      <a:avLst/>
                    </a:prstGeom>
                  </pic:spPr>
                </pic:pic>
              </a:graphicData>
            </a:graphic>
          </wp:anchor>
        </w:drawing>
      </w:r>
      <w:r>
        <w:rPr/>
        <mc:AlternateContent>
          <mc:Choice Requires="wps">
            <w:drawing>
              <wp:anchor distT="0" distB="0" distL="0" distR="0" allowOverlap="1" layoutInCell="1" locked="0" behindDoc="0" simplePos="0" relativeHeight="15861760">
                <wp:simplePos x="0" y="0"/>
                <wp:positionH relativeFrom="page">
                  <wp:posOffset>5431061</wp:posOffset>
                </wp:positionH>
                <wp:positionV relativeFrom="paragraph">
                  <wp:posOffset>537087</wp:posOffset>
                </wp:positionV>
                <wp:extent cx="4871085" cy="44894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4871085" cy="448945"/>
                        </a:xfrm>
                        <a:prstGeom prst="rect">
                          <a:avLst/>
                        </a:prstGeom>
                        <a:solidFill>
                          <a:srgbClr val="DEDEEF"/>
                        </a:solidFill>
                        <a:ln w="0">
                          <a:solidFill>
                            <a:srgbClr val="DEDEEF"/>
                          </a:solidFill>
                          <a:prstDash val="solid"/>
                        </a:ln>
                      </wps:spPr>
                      <wps:txbx>
                        <w:txbxContent>
                          <w:p>
                            <w:pPr>
                              <w:spacing w:line="318" w:lineRule="exact" w:before="0"/>
                              <w:ind w:left="12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4"/>
                                <w:sz w:val="28"/>
                              </w:rPr>
                              <w:t> </w:t>
                            </w:r>
                            <w:r>
                              <w:rPr>
                                <w:rFonts w:ascii="Roboto Condensed Medium" w:hAnsi="Roboto Condensed Medium"/>
                                <w:b w:val="0"/>
                                <w:color w:val="39006C"/>
                                <w:sz w:val="28"/>
                              </w:rPr>
                              <w:t>können</w:t>
                            </w:r>
                            <w:r>
                              <w:rPr>
                                <w:rFonts w:ascii="Roboto Condensed Medium" w:hAnsi="Roboto Condensed Medium"/>
                                <w:b w:val="0"/>
                                <w:color w:val="39006C"/>
                                <w:spacing w:val="-5"/>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Gäste</w:t>
                            </w:r>
                            <w:r>
                              <w:rPr>
                                <w:rFonts w:ascii="Roboto Condensed Medium" w:hAnsi="Roboto Condensed Medium"/>
                                <w:b w:val="0"/>
                                <w:color w:val="39006C"/>
                                <w:spacing w:val="-6"/>
                                <w:sz w:val="28"/>
                              </w:rPr>
                              <w:t> </w:t>
                            </w:r>
                            <w:r>
                              <w:rPr>
                                <w:rFonts w:ascii="Roboto Condensed Medium" w:hAnsi="Roboto Condensed Medium"/>
                                <w:b w:val="0"/>
                                <w:color w:val="39006C"/>
                                <w:sz w:val="28"/>
                              </w:rPr>
                              <w:t>außerhalb</w:t>
                            </w:r>
                            <w:r>
                              <w:rPr>
                                <w:rFonts w:ascii="Roboto Condensed Medium" w:hAnsi="Roboto Condensed Medium"/>
                                <w:b w:val="0"/>
                                <w:color w:val="39006C"/>
                                <w:spacing w:val="-6"/>
                                <w:sz w:val="28"/>
                              </w:rPr>
                              <w:t> </w:t>
                            </w:r>
                            <w:r>
                              <w:rPr>
                                <w:rFonts w:ascii="Roboto Condensed Medium" w:hAnsi="Roboto Condensed Medium"/>
                                <w:b w:val="0"/>
                                <w:color w:val="39006C"/>
                                <w:sz w:val="28"/>
                              </w:rPr>
                              <w:t>Ihrer</w:t>
                            </w:r>
                            <w:r>
                              <w:rPr>
                                <w:rFonts w:ascii="Roboto Condensed Medium" w:hAnsi="Roboto Condensed Medium"/>
                                <w:b w:val="0"/>
                                <w:color w:val="39006C"/>
                                <w:spacing w:val="-1"/>
                                <w:sz w:val="28"/>
                              </w:rPr>
                              <w:t> </w:t>
                            </w:r>
                            <w:r>
                              <w:rPr>
                                <w:rFonts w:ascii="Roboto Condensed Medium" w:hAnsi="Roboto Condensed Medium"/>
                                <w:b w:val="0"/>
                                <w:color w:val="39006C"/>
                                <w:sz w:val="28"/>
                              </w:rPr>
                              <w:t>Organisation akzeptieren</w:t>
                            </w:r>
                            <w:r>
                              <w:rPr>
                                <w:rFonts w:ascii="Roboto Condensed Medium" w:hAnsi="Roboto Condensed Medium"/>
                                <w:b w:val="0"/>
                                <w:color w:val="39006C"/>
                                <w:spacing w:val="-5"/>
                                <w:sz w:val="28"/>
                              </w:rPr>
                              <w:t> </w:t>
                            </w:r>
                            <w:r>
                              <w:rPr>
                                <w:rFonts w:ascii="Roboto Condensed Medium" w:hAnsi="Roboto Condensed Medium"/>
                                <w:b w:val="0"/>
                                <w:color w:val="39006C"/>
                                <w:spacing w:val="-4"/>
                                <w:sz w:val="28"/>
                              </w:rPr>
                              <w:t>oder</w:t>
                            </w:r>
                          </w:p>
                          <w:p>
                            <w:pPr>
                              <w:spacing w:before="24"/>
                              <w:ind w:left="121" w:right="0" w:firstLine="0"/>
                              <w:jc w:val="left"/>
                              <w:rPr>
                                <w:rFonts w:ascii="Roboto Condensed Medium"/>
                                <w:b w:val="0"/>
                                <w:color w:val="000000"/>
                                <w:sz w:val="28"/>
                              </w:rPr>
                            </w:pPr>
                            <w:r>
                              <w:rPr>
                                <w:rFonts w:ascii="Roboto Condensed Medium"/>
                                <w:b w:val="0"/>
                                <w:color w:val="39006C"/>
                                <w:spacing w:val="-2"/>
                                <w:sz w:val="28"/>
                              </w:rPr>
                              <w:t>ablehnen</w:t>
                            </w:r>
                          </w:p>
                        </w:txbxContent>
                      </wps:txbx>
                      <wps:bodyPr wrap="square" lIns="0" tIns="0" rIns="0" bIns="0" rtlCol="0">
                        <a:noAutofit/>
                      </wps:bodyPr>
                    </wps:wsp>
                  </a:graphicData>
                </a:graphic>
              </wp:anchor>
            </w:drawing>
          </mc:Choice>
          <mc:Fallback>
            <w:pict>
              <v:shape style="position:absolute;margin-left:427.642609pt;margin-top:42.290329pt;width:383.55pt;height:35.35pt;mso-position-horizontal-relative:page;mso-position-vertical-relative:paragraph;z-index:15861760" type="#_x0000_t202" id="docshape645" filled="true" fillcolor="#dedeef" stroked="true" strokeweight="0pt" strokecolor="#dedeef">
                <v:textbox inset="0,0,0,0">
                  <w:txbxContent>
                    <w:p>
                      <w:pPr>
                        <w:spacing w:line="318" w:lineRule="exact" w:before="0"/>
                        <w:ind w:left="12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4"/>
                          <w:sz w:val="28"/>
                        </w:rPr>
                        <w:t> </w:t>
                      </w:r>
                      <w:r>
                        <w:rPr>
                          <w:rFonts w:ascii="Roboto Condensed Medium" w:hAnsi="Roboto Condensed Medium"/>
                          <w:b w:val="0"/>
                          <w:color w:val="39006C"/>
                          <w:sz w:val="28"/>
                        </w:rPr>
                        <w:t>können</w:t>
                      </w:r>
                      <w:r>
                        <w:rPr>
                          <w:rFonts w:ascii="Roboto Condensed Medium" w:hAnsi="Roboto Condensed Medium"/>
                          <w:b w:val="0"/>
                          <w:color w:val="39006C"/>
                          <w:spacing w:val="-5"/>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Gäste</w:t>
                      </w:r>
                      <w:r>
                        <w:rPr>
                          <w:rFonts w:ascii="Roboto Condensed Medium" w:hAnsi="Roboto Condensed Medium"/>
                          <w:b w:val="0"/>
                          <w:color w:val="39006C"/>
                          <w:spacing w:val="-6"/>
                          <w:sz w:val="28"/>
                        </w:rPr>
                        <w:t> </w:t>
                      </w:r>
                      <w:r>
                        <w:rPr>
                          <w:rFonts w:ascii="Roboto Condensed Medium" w:hAnsi="Roboto Condensed Medium"/>
                          <w:b w:val="0"/>
                          <w:color w:val="39006C"/>
                          <w:sz w:val="28"/>
                        </w:rPr>
                        <w:t>außerhalb</w:t>
                      </w:r>
                      <w:r>
                        <w:rPr>
                          <w:rFonts w:ascii="Roboto Condensed Medium" w:hAnsi="Roboto Condensed Medium"/>
                          <w:b w:val="0"/>
                          <w:color w:val="39006C"/>
                          <w:spacing w:val="-6"/>
                          <w:sz w:val="28"/>
                        </w:rPr>
                        <w:t> </w:t>
                      </w:r>
                      <w:r>
                        <w:rPr>
                          <w:rFonts w:ascii="Roboto Condensed Medium" w:hAnsi="Roboto Condensed Medium"/>
                          <w:b w:val="0"/>
                          <w:color w:val="39006C"/>
                          <w:sz w:val="28"/>
                        </w:rPr>
                        <w:t>Ihrer</w:t>
                      </w:r>
                      <w:r>
                        <w:rPr>
                          <w:rFonts w:ascii="Roboto Condensed Medium" w:hAnsi="Roboto Condensed Medium"/>
                          <w:b w:val="0"/>
                          <w:color w:val="39006C"/>
                          <w:spacing w:val="-1"/>
                          <w:sz w:val="28"/>
                        </w:rPr>
                        <w:t> </w:t>
                      </w:r>
                      <w:r>
                        <w:rPr>
                          <w:rFonts w:ascii="Roboto Condensed Medium" w:hAnsi="Roboto Condensed Medium"/>
                          <w:b w:val="0"/>
                          <w:color w:val="39006C"/>
                          <w:sz w:val="28"/>
                        </w:rPr>
                        <w:t>Organisation akzeptieren</w:t>
                      </w:r>
                      <w:r>
                        <w:rPr>
                          <w:rFonts w:ascii="Roboto Condensed Medium" w:hAnsi="Roboto Condensed Medium"/>
                          <w:b w:val="0"/>
                          <w:color w:val="39006C"/>
                          <w:spacing w:val="-5"/>
                          <w:sz w:val="28"/>
                        </w:rPr>
                        <w:t> </w:t>
                      </w:r>
                      <w:r>
                        <w:rPr>
                          <w:rFonts w:ascii="Roboto Condensed Medium" w:hAnsi="Roboto Condensed Medium"/>
                          <w:b w:val="0"/>
                          <w:color w:val="39006C"/>
                          <w:spacing w:val="-4"/>
                          <w:sz w:val="28"/>
                        </w:rPr>
                        <w:t>oder</w:t>
                      </w:r>
                    </w:p>
                    <w:p>
                      <w:pPr>
                        <w:spacing w:before="24"/>
                        <w:ind w:left="121" w:right="0" w:firstLine="0"/>
                        <w:jc w:val="left"/>
                        <w:rPr>
                          <w:rFonts w:ascii="Roboto Condensed Medium"/>
                          <w:b w:val="0"/>
                          <w:color w:val="000000"/>
                          <w:sz w:val="28"/>
                        </w:rPr>
                      </w:pPr>
                      <w:r>
                        <w:rPr>
                          <w:rFonts w:ascii="Roboto Condensed Medium"/>
                          <w:b w:val="0"/>
                          <w:color w:val="39006C"/>
                          <w:spacing w:val="-2"/>
                          <w:sz w:val="28"/>
                        </w:rPr>
                        <w:t>ablehnen</w:t>
                      </w:r>
                    </w:p>
                  </w:txbxContent>
                </v:textbox>
                <v:fill type="solid"/>
                <v:stroke dashstyle="solid"/>
                <w10:wrap type="none"/>
              </v:shape>
            </w:pict>
          </mc:Fallback>
        </mc:AlternateContent>
      </w:r>
      <w:r>
        <w:rPr>
          <w:color w:val="222122"/>
          <w:sz w:val="20"/>
        </w:rPr>
        <w:t>Der</w:t>
      </w:r>
      <w:r>
        <w:rPr>
          <w:color w:val="222122"/>
          <w:spacing w:val="-4"/>
          <w:sz w:val="20"/>
        </w:rPr>
        <w:t> </w:t>
      </w:r>
      <w:r>
        <w:rPr>
          <w:color w:val="222122"/>
          <w:sz w:val="20"/>
        </w:rPr>
        <w:t>Konferenzraum</w:t>
      </w:r>
      <w:r>
        <w:rPr>
          <w:color w:val="222122"/>
          <w:spacing w:val="-2"/>
          <w:sz w:val="20"/>
        </w:rPr>
        <w:t> </w:t>
      </w:r>
      <w:r>
        <w:rPr>
          <w:color w:val="222122"/>
          <w:sz w:val="20"/>
        </w:rPr>
        <w:t>des</w:t>
      </w:r>
      <w:r>
        <w:rPr>
          <w:color w:val="222122"/>
          <w:spacing w:val="-7"/>
          <w:sz w:val="20"/>
        </w:rPr>
        <w:t> </w:t>
      </w:r>
      <w:r>
        <w:rPr>
          <w:color w:val="222122"/>
          <w:sz w:val="20"/>
        </w:rPr>
        <w:t>Meetings</w:t>
      </w:r>
      <w:r>
        <w:rPr>
          <w:color w:val="222122"/>
          <w:spacing w:val="-2"/>
          <w:sz w:val="20"/>
        </w:rPr>
        <w:t> </w:t>
      </w:r>
      <w:r>
        <w:rPr>
          <w:color w:val="222122"/>
          <w:sz w:val="20"/>
        </w:rPr>
        <w:t>öffnet</w:t>
      </w:r>
      <w:r>
        <w:rPr>
          <w:color w:val="222122"/>
          <w:spacing w:val="-7"/>
          <w:sz w:val="20"/>
        </w:rPr>
        <w:t> </w:t>
      </w:r>
      <w:r>
        <w:rPr>
          <w:color w:val="222122"/>
          <w:spacing w:val="-4"/>
          <w:sz w:val="20"/>
        </w:rPr>
        <w:t>sich.</w:t>
      </w:r>
    </w:p>
    <w:p>
      <w:pPr>
        <w:pStyle w:val="BodyText"/>
      </w:pPr>
    </w:p>
    <w:p>
      <w:pPr>
        <w:pStyle w:val="BodyText"/>
      </w:pPr>
    </w:p>
    <w:p>
      <w:pPr>
        <w:pStyle w:val="BodyText"/>
      </w:pPr>
    </w:p>
    <w:p>
      <w:pPr>
        <w:pStyle w:val="BodyText"/>
        <w:spacing w:before="61"/>
      </w:pPr>
    </w:p>
    <w:p>
      <w:pPr>
        <w:pStyle w:val="ListParagraph"/>
        <w:numPr>
          <w:ilvl w:val="0"/>
          <w:numId w:val="84"/>
        </w:numPr>
        <w:tabs>
          <w:tab w:pos="399" w:val="left" w:leader="none"/>
        </w:tabs>
        <w:spacing w:line="216" w:lineRule="auto" w:before="0" w:after="0"/>
        <w:ind w:left="399" w:right="433" w:hanging="284"/>
        <w:jc w:val="left"/>
        <w:rPr>
          <w:sz w:val="20"/>
        </w:rPr>
      </w:pPr>
      <w:r>
        <w:rPr>
          <w:color w:val="222122"/>
          <w:sz w:val="20"/>
        </w:rPr>
        <w:t>Sie</w:t>
      </w:r>
      <w:r>
        <w:rPr>
          <w:color w:val="222122"/>
          <w:spacing w:val="-3"/>
          <w:sz w:val="20"/>
        </w:rPr>
        <w:t> </w:t>
      </w:r>
      <w:r>
        <w:rPr>
          <w:color w:val="222122"/>
          <w:sz w:val="20"/>
        </w:rPr>
        <w:t>erhalten</w:t>
      </w:r>
      <w:r>
        <w:rPr>
          <w:color w:val="222122"/>
          <w:spacing w:val="-3"/>
          <w:sz w:val="20"/>
        </w:rPr>
        <w:t> </w:t>
      </w:r>
      <w:r>
        <w:rPr>
          <w:color w:val="222122"/>
          <w:sz w:val="20"/>
        </w:rPr>
        <w:t>eine</w:t>
      </w:r>
      <w:r>
        <w:rPr>
          <w:color w:val="222122"/>
          <w:spacing w:val="-8"/>
          <w:sz w:val="20"/>
        </w:rPr>
        <w:t> </w:t>
      </w:r>
      <w:r>
        <w:rPr>
          <w:color w:val="222122"/>
          <w:sz w:val="20"/>
        </w:rPr>
        <w:t>Benachrichtigung,</w:t>
      </w:r>
      <w:r>
        <w:rPr>
          <w:color w:val="222122"/>
          <w:spacing w:val="-5"/>
          <w:sz w:val="20"/>
        </w:rPr>
        <w:t> </w:t>
      </w:r>
      <w:r>
        <w:rPr>
          <w:color w:val="222122"/>
          <w:sz w:val="20"/>
        </w:rPr>
        <w:t>dass</w:t>
      </w:r>
      <w:r>
        <w:rPr>
          <w:color w:val="222122"/>
          <w:spacing w:val="-10"/>
          <w:sz w:val="20"/>
        </w:rPr>
        <w:t> </w:t>
      </w:r>
      <w:r>
        <w:rPr>
          <w:color w:val="222122"/>
          <w:sz w:val="20"/>
        </w:rPr>
        <w:t>jemand</w:t>
      </w:r>
      <w:r>
        <w:rPr>
          <w:color w:val="222122"/>
          <w:spacing w:val="-3"/>
          <w:sz w:val="20"/>
        </w:rPr>
        <w:t> </w:t>
      </w:r>
      <w:r>
        <w:rPr>
          <w:color w:val="222122"/>
          <w:sz w:val="20"/>
        </w:rPr>
        <w:t>außerhalb</w:t>
      </w:r>
      <w:r>
        <w:rPr>
          <w:color w:val="222122"/>
          <w:spacing w:val="-8"/>
          <w:sz w:val="20"/>
        </w:rPr>
        <w:t> </w:t>
      </w:r>
      <w:r>
        <w:rPr>
          <w:color w:val="222122"/>
          <w:sz w:val="20"/>
        </w:rPr>
        <w:t>Ihrer Organisation den Warteraum betritt.</w:t>
      </w:r>
    </w:p>
    <w:p>
      <w:pPr>
        <w:pStyle w:val="BodyText"/>
        <w:spacing w:before="92"/>
      </w:pPr>
    </w:p>
    <w:p>
      <w:pPr>
        <w:pStyle w:val="ListParagraph"/>
        <w:numPr>
          <w:ilvl w:val="0"/>
          <w:numId w:val="84"/>
        </w:numPr>
        <w:tabs>
          <w:tab w:pos="399" w:val="left" w:leader="none"/>
        </w:tabs>
        <w:spacing w:line="288" w:lineRule="auto" w:before="0" w:after="0"/>
        <w:ind w:left="399" w:right="1603" w:hanging="284"/>
        <w:jc w:val="left"/>
        <w:rPr>
          <w:sz w:val="20"/>
        </w:rPr>
      </w:pPr>
      <w:r>
        <w:rPr>
          <w:color w:val="222122"/>
          <w:sz w:val="20"/>
        </w:rPr>
        <w:t>Klicken</w:t>
      </w:r>
      <w:r>
        <w:rPr>
          <w:color w:val="222122"/>
          <w:spacing w:val="-8"/>
          <w:sz w:val="20"/>
        </w:rPr>
        <w:t> </w:t>
      </w:r>
      <w:r>
        <w:rPr>
          <w:color w:val="222122"/>
          <w:sz w:val="20"/>
        </w:rPr>
        <w:t>Sie</w:t>
      </w:r>
      <w:r>
        <w:rPr>
          <w:color w:val="222122"/>
          <w:spacing w:val="-3"/>
          <w:sz w:val="20"/>
        </w:rPr>
        <w:t> </w:t>
      </w:r>
      <w:r>
        <w:rPr>
          <w:color w:val="222122"/>
          <w:sz w:val="20"/>
        </w:rPr>
        <w:t>auf</w:t>
      </w:r>
      <w:r>
        <w:rPr>
          <w:color w:val="222122"/>
          <w:spacing w:val="27"/>
          <w:sz w:val="20"/>
        </w:rPr>
        <w:t> </w:t>
      </w:r>
      <w:r>
        <w:rPr>
          <w:color w:val="222122"/>
          <w:spacing w:val="-14"/>
          <w:position w:val="-14"/>
          <w:sz w:val="20"/>
        </w:rPr>
        <w:drawing>
          <wp:inline distT="0" distB="0" distL="0" distR="0">
            <wp:extent cx="335266" cy="313926"/>
            <wp:effectExtent l="0" t="0" r="0" b="0"/>
            <wp:docPr id="854" name="Image 854"/>
            <wp:cNvGraphicFramePr>
              <a:graphicFrameLocks/>
            </wp:cNvGraphicFramePr>
            <a:graphic>
              <a:graphicData uri="http://schemas.openxmlformats.org/drawingml/2006/picture">
                <pic:pic>
                  <pic:nvPicPr>
                    <pic:cNvPr id="854" name="Image 854"/>
                    <pic:cNvPicPr/>
                  </pic:nvPicPr>
                  <pic:blipFill>
                    <a:blip r:embed="rId245" cstate="print"/>
                    <a:stretch>
                      <a:fillRect/>
                    </a:stretch>
                  </pic:blipFill>
                  <pic:spPr>
                    <a:xfrm>
                      <a:off x="0" y="0"/>
                      <a:ext cx="335266" cy="313926"/>
                    </a:xfrm>
                    <a:prstGeom prst="rect">
                      <a:avLst/>
                    </a:prstGeom>
                  </pic:spPr>
                </pic:pic>
              </a:graphicData>
            </a:graphic>
          </wp:inline>
        </w:drawing>
      </w:r>
      <w:r>
        <w:rPr>
          <w:color w:val="222122"/>
          <w:spacing w:val="-14"/>
          <w:position w:val="-14"/>
          <w:sz w:val="20"/>
        </w:rPr>
      </w:r>
      <w:r>
        <w:rPr>
          <w:rFonts w:ascii="Times New Roman"/>
          <w:color w:val="222122"/>
          <w:spacing w:val="6"/>
          <w:sz w:val="20"/>
        </w:rPr>
        <w:t> </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die</w:t>
      </w:r>
      <w:r>
        <w:rPr>
          <w:color w:val="222122"/>
          <w:spacing w:val="-8"/>
          <w:sz w:val="20"/>
        </w:rPr>
        <w:t> </w:t>
      </w:r>
      <w:r>
        <w:rPr>
          <w:color w:val="222122"/>
          <w:sz w:val="20"/>
        </w:rPr>
        <w:t>Anfrage</w:t>
      </w:r>
      <w:r>
        <w:rPr>
          <w:color w:val="222122"/>
          <w:spacing w:val="-8"/>
          <w:sz w:val="20"/>
        </w:rPr>
        <w:t> </w:t>
      </w:r>
      <w:r>
        <w:rPr>
          <w:color w:val="222122"/>
          <w:sz w:val="20"/>
        </w:rPr>
        <w:t>zu</w:t>
      </w:r>
      <w:r>
        <w:rPr>
          <w:color w:val="222122"/>
          <w:spacing w:val="-4"/>
          <w:sz w:val="20"/>
        </w:rPr>
        <w:t> </w:t>
      </w:r>
      <w:r>
        <w:rPr>
          <w:color w:val="222122"/>
          <w:sz w:val="20"/>
        </w:rPr>
        <w:t>ignorieren. </w:t>
      </w:r>
      <w:r>
        <w:rPr>
          <w:color w:val="222122"/>
          <w:spacing w:val="-4"/>
          <w:sz w:val="20"/>
        </w:rPr>
        <w:t>oder</w:t>
      </w:r>
    </w:p>
    <w:p>
      <w:pPr>
        <w:pStyle w:val="BodyText"/>
        <w:spacing w:line="199" w:lineRule="auto" w:before="30"/>
        <w:ind w:left="399" w:right="185" w:hanging="284"/>
      </w:pPr>
      <w:r>
        <w:rPr>
          <w:b/>
          <w:color w:val="7762C2"/>
        </w:rPr>
        <w:t>2</w:t>
      </w:r>
      <w:r>
        <w:rPr>
          <w:b/>
          <w:color w:val="7762C2"/>
          <w:spacing w:val="80"/>
        </w:rPr>
        <w:t> </w:t>
      </w:r>
      <w:r>
        <w:rPr>
          <w:color w:val="222122"/>
        </w:rPr>
        <w:t>Klicken</w:t>
      </w:r>
      <w:r>
        <w:rPr>
          <w:color w:val="222122"/>
          <w:spacing w:val="-5"/>
        </w:rPr>
        <w:t> </w:t>
      </w:r>
      <w:r>
        <w:rPr>
          <w:color w:val="222122"/>
        </w:rPr>
        <w:t>Sie</w:t>
      </w:r>
      <w:r>
        <w:rPr>
          <w:color w:val="222122"/>
          <w:spacing w:val="-1"/>
        </w:rPr>
        <w:t> </w:t>
      </w:r>
      <w:r>
        <w:rPr>
          <w:color w:val="222122"/>
        </w:rPr>
        <w:t>auf</w:t>
      </w:r>
      <w:r>
        <w:rPr>
          <w:color w:val="222122"/>
          <w:spacing w:val="-3"/>
        </w:rPr>
        <w:t> </w:t>
      </w:r>
      <w:r>
        <w:rPr>
          <w:color w:val="222122"/>
        </w:rPr>
        <w:t>den</w:t>
      </w:r>
      <w:r>
        <w:rPr>
          <w:color w:val="222122"/>
          <w:spacing w:val="-5"/>
        </w:rPr>
        <w:t> </w:t>
      </w:r>
      <w:r>
        <w:rPr>
          <w:color w:val="222122"/>
        </w:rPr>
        <w:t>grauen</w:t>
      </w:r>
      <w:r>
        <w:rPr>
          <w:color w:val="222122"/>
          <w:spacing w:val="-5"/>
        </w:rPr>
        <w:t> </w:t>
      </w:r>
      <w:r>
        <w:rPr>
          <w:color w:val="222122"/>
        </w:rPr>
        <w:t>Bereich,</w:t>
      </w:r>
      <w:r>
        <w:rPr>
          <w:color w:val="222122"/>
          <w:spacing w:val="-3"/>
        </w:rPr>
        <w:t> </w:t>
      </w:r>
      <w:r>
        <w:rPr>
          <w:color w:val="222122"/>
        </w:rPr>
        <w:t>um</w:t>
      </w:r>
      <w:r>
        <w:rPr>
          <w:color w:val="222122"/>
          <w:spacing w:val="-2"/>
        </w:rPr>
        <w:t> </w:t>
      </w:r>
      <w:r>
        <w:rPr>
          <w:color w:val="222122"/>
        </w:rPr>
        <w:t>direkt</w:t>
      </w:r>
      <w:r>
        <w:rPr>
          <w:color w:val="222122"/>
          <w:spacing w:val="-3"/>
        </w:rPr>
        <w:t> </w:t>
      </w:r>
      <w:r>
        <w:rPr>
          <w:color w:val="222122"/>
        </w:rPr>
        <w:t>in</w:t>
      </w:r>
      <w:r>
        <w:rPr>
          <w:color w:val="222122"/>
          <w:spacing w:val="-5"/>
        </w:rPr>
        <w:t> </w:t>
      </w:r>
      <w:r>
        <w:rPr>
          <w:color w:val="222122"/>
        </w:rPr>
        <w:t>den</w:t>
      </w:r>
      <w:r>
        <w:rPr>
          <w:color w:val="222122"/>
          <w:spacing w:val="-1"/>
        </w:rPr>
        <w:t> </w:t>
      </w:r>
      <w:r>
        <w:rPr>
          <w:color w:val="222122"/>
        </w:rPr>
        <w:t>Meetingraum zu gelangen.</w:t>
      </w:r>
    </w:p>
    <w:p>
      <w:pPr>
        <w:spacing w:after="0" w:line="199" w:lineRule="auto"/>
        <w:sectPr>
          <w:type w:val="continuous"/>
          <w:pgSz w:w="16840" w:h="11910" w:orient="landscape"/>
          <w:pgMar w:header="6" w:footer="0" w:top="1340" w:bottom="280" w:left="440" w:right="500"/>
          <w:cols w:num="2" w:equalWidth="0">
            <w:col w:w="7833" w:space="1192"/>
            <w:col w:w="6875"/>
          </w:cols>
        </w:sectPr>
      </w:pPr>
    </w:p>
    <w:p>
      <w:pPr>
        <w:pStyle w:val="Heading6"/>
        <w:tabs>
          <w:tab w:pos="7791" w:val="left" w:leader="none"/>
        </w:tabs>
        <w:spacing w:before="344"/>
        <w:rPr>
          <w:b w:val="0"/>
        </w:rPr>
      </w:pPr>
      <w:r>
        <w:rPr>
          <w:rFonts w:ascii="Times New Roman"/>
          <w:color w:val="39006C"/>
          <w:spacing w:val="54"/>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starten</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ein</w:t>
      </w:r>
      <w:r>
        <w:rPr>
          <w:b w:val="0"/>
          <w:color w:val="39006C"/>
          <w:spacing w:val="1"/>
          <w:shd w:fill="DEDEEF" w:color="auto" w:val="clear"/>
        </w:rPr>
        <w:t> </w:t>
      </w:r>
      <w:r>
        <w:rPr>
          <w:b w:val="0"/>
          <w:color w:val="39006C"/>
          <w:shd w:fill="DEDEEF" w:color="auto" w:val="clear"/>
        </w:rPr>
        <w:t>Meeting</w:t>
      </w:r>
      <w:r>
        <w:rPr>
          <w:b w:val="0"/>
          <w:color w:val="39006C"/>
          <w:spacing w:val="2"/>
          <w:shd w:fill="DEDEEF" w:color="auto" w:val="clear"/>
        </w:rPr>
        <w:t> </w:t>
      </w:r>
      <w:r>
        <w:rPr>
          <w:b w:val="0"/>
          <w:color w:val="39006C"/>
          <w:shd w:fill="DEDEEF" w:color="auto" w:val="clear"/>
        </w:rPr>
        <w:t>aus</w:t>
      </w:r>
      <w:r>
        <w:rPr>
          <w:b w:val="0"/>
          <w:color w:val="39006C"/>
          <w:spacing w:val="6"/>
          <w:shd w:fill="DEDEEF" w:color="auto" w:val="clear"/>
        </w:rPr>
        <w:t> </w:t>
      </w:r>
      <w:r>
        <w:rPr>
          <w:b w:val="0"/>
          <w:color w:val="39006C"/>
          <w:shd w:fill="DEDEEF" w:color="auto" w:val="clear"/>
        </w:rPr>
        <w:t>einem</w:t>
      </w:r>
      <w:r>
        <w:rPr>
          <w:b w:val="0"/>
          <w:color w:val="39006C"/>
          <w:spacing w:val="1"/>
          <w:shd w:fill="DEDEEF" w:color="auto" w:val="clear"/>
        </w:rPr>
        <w:t> </w:t>
      </w:r>
      <w:r>
        <w:rPr>
          <w:b w:val="0"/>
          <w:color w:val="39006C"/>
          <w:shd w:fill="DEDEEF" w:color="auto" w:val="clear"/>
        </w:rPr>
        <w:t>Gruppen-</w:t>
      </w:r>
      <w:r>
        <w:rPr>
          <w:b w:val="0"/>
          <w:color w:val="39006C"/>
          <w:spacing w:val="-4"/>
          <w:shd w:fill="DEDEEF" w:color="auto" w:val="clear"/>
        </w:rPr>
        <w:t>Chat</w:t>
      </w:r>
      <w:r>
        <w:rPr>
          <w:b w:val="0"/>
          <w:color w:val="39006C"/>
          <w:shd w:fill="DEDEEF" w:color="auto" w:val="clear"/>
        </w:rPr>
        <w:tab/>
      </w:r>
    </w:p>
    <w:p>
      <w:pPr>
        <w:pStyle w:val="ListParagraph"/>
        <w:numPr>
          <w:ilvl w:val="0"/>
          <w:numId w:val="85"/>
        </w:numPr>
        <w:tabs>
          <w:tab w:pos="1430" w:val="left" w:leader="none"/>
        </w:tabs>
        <w:spacing w:line="240" w:lineRule="auto" w:before="272" w:after="0"/>
        <w:ind w:left="1430" w:right="0" w:hanging="283"/>
        <w:jc w:val="left"/>
        <w:rPr>
          <w:sz w:val="20"/>
        </w:rPr>
      </w:pPr>
      <w:r>
        <w:rPr>
          <w:color w:val="222122"/>
          <w:sz w:val="20"/>
        </w:rPr>
        <w:t>Öffnen</w:t>
      </w:r>
      <w:r>
        <w:rPr>
          <w:color w:val="222122"/>
          <w:spacing w:val="-4"/>
          <w:sz w:val="20"/>
        </w:rPr>
        <w:t> </w:t>
      </w:r>
      <w:r>
        <w:rPr>
          <w:color w:val="222122"/>
          <w:sz w:val="20"/>
        </w:rPr>
        <w:t>Sie</w:t>
      </w:r>
      <w:r>
        <w:rPr>
          <w:color w:val="222122"/>
          <w:spacing w:val="-3"/>
          <w:sz w:val="20"/>
        </w:rPr>
        <w:t> </w:t>
      </w:r>
      <w:r>
        <w:rPr>
          <w:color w:val="222122"/>
          <w:sz w:val="20"/>
        </w:rPr>
        <w:t>den</w:t>
      </w:r>
      <w:r>
        <w:rPr>
          <w:color w:val="222122"/>
          <w:spacing w:val="-3"/>
          <w:sz w:val="20"/>
        </w:rPr>
        <w:t> </w:t>
      </w:r>
      <w:r>
        <w:rPr>
          <w:color w:val="222122"/>
          <w:sz w:val="20"/>
        </w:rPr>
        <w:t>Chat</w:t>
      </w:r>
      <w:r>
        <w:rPr>
          <w:color w:val="222122"/>
          <w:spacing w:val="43"/>
          <w:sz w:val="20"/>
        </w:rPr>
        <w:t> </w:t>
      </w:r>
      <w:r>
        <w:rPr>
          <w:color w:val="222122"/>
          <w:spacing w:val="-7"/>
          <w:position w:val="-14"/>
          <w:sz w:val="20"/>
        </w:rPr>
        <w:drawing>
          <wp:inline distT="0" distB="0" distL="0" distR="0">
            <wp:extent cx="304784" cy="304784"/>
            <wp:effectExtent l="0" t="0" r="0" b="0"/>
            <wp:docPr id="855" name="Image 855"/>
            <wp:cNvGraphicFramePr>
              <a:graphicFrameLocks/>
            </wp:cNvGraphicFramePr>
            <a:graphic>
              <a:graphicData uri="http://schemas.openxmlformats.org/drawingml/2006/picture">
                <pic:pic>
                  <pic:nvPicPr>
                    <pic:cNvPr id="855" name="Image 855"/>
                    <pic:cNvPicPr/>
                  </pic:nvPicPr>
                  <pic:blipFill>
                    <a:blip r:embed="rId244" cstate="print"/>
                    <a:stretch>
                      <a:fillRect/>
                    </a:stretch>
                  </pic:blipFill>
                  <pic:spPr>
                    <a:xfrm>
                      <a:off x="0" y="0"/>
                      <a:ext cx="304784" cy="304784"/>
                    </a:xfrm>
                    <a:prstGeom prst="rect">
                      <a:avLst/>
                    </a:prstGeom>
                  </pic:spPr>
                </pic:pic>
              </a:graphicData>
            </a:graphic>
          </wp:inline>
        </w:drawing>
      </w:r>
      <w:r>
        <w:rPr>
          <w:color w:val="222122"/>
          <w:spacing w:val="-7"/>
          <w:position w:val="-14"/>
          <w:sz w:val="20"/>
        </w:rPr>
      </w:r>
      <w:r>
        <w:rPr>
          <w:rFonts w:ascii="Times New Roman" w:hAnsi="Times New Roman"/>
          <w:color w:val="222122"/>
          <w:spacing w:val="-15"/>
          <w:sz w:val="20"/>
        </w:rPr>
        <w:t> </w:t>
      </w:r>
      <w:r>
        <w:rPr>
          <w:color w:val="222122"/>
          <w:spacing w:val="-10"/>
          <w:sz w:val="20"/>
        </w:rPr>
        <w:t>.</w:t>
      </w:r>
    </w:p>
    <w:p>
      <w:pPr>
        <w:pStyle w:val="ListParagraph"/>
        <w:numPr>
          <w:ilvl w:val="0"/>
          <w:numId w:val="85"/>
        </w:numPr>
        <w:tabs>
          <w:tab w:pos="1430" w:val="left" w:leader="none"/>
          <w:tab w:pos="5432" w:val="left" w:leader="none"/>
        </w:tabs>
        <w:spacing w:line="468" w:lineRule="auto" w:before="70" w:after="0"/>
        <w:ind w:left="1430" w:right="8552" w:hanging="284"/>
        <w:jc w:val="left"/>
        <w:rPr>
          <w:sz w:val="20"/>
        </w:rPr>
      </w:pPr>
      <w:r>
        <w:rPr/>
        <w:drawing>
          <wp:anchor distT="0" distB="0" distL="0" distR="0" allowOverlap="1" layoutInCell="1" locked="0" behindDoc="1" simplePos="0" relativeHeight="485078528">
            <wp:simplePos x="0" y="0"/>
            <wp:positionH relativeFrom="page">
              <wp:posOffset>3422764</wp:posOffset>
            </wp:positionH>
            <wp:positionV relativeFrom="paragraph">
              <wp:posOffset>332519</wp:posOffset>
            </wp:positionV>
            <wp:extent cx="283450" cy="283448"/>
            <wp:effectExtent l="0" t="0" r="0" b="0"/>
            <wp:wrapNone/>
            <wp:docPr id="856" name="Image 856"/>
            <wp:cNvGraphicFramePr>
              <a:graphicFrameLocks/>
            </wp:cNvGraphicFramePr>
            <a:graphic>
              <a:graphicData uri="http://schemas.openxmlformats.org/drawingml/2006/picture">
                <pic:pic>
                  <pic:nvPicPr>
                    <pic:cNvPr id="856" name="Image 856"/>
                    <pic:cNvPicPr/>
                  </pic:nvPicPr>
                  <pic:blipFill>
                    <a:blip r:embed="rId240" cstate="print"/>
                    <a:stretch>
                      <a:fillRect/>
                    </a:stretch>
                  </pic:blipFill>
                  <pic:spPr>
                    <a:xfrm>
                      <a:off x="0" y="0"/>
                      <a:ext cx="283450" cy="283448"/>
                    </a:xfrm>
                    <a:prstGeom prst="rect">
                      <a:avLst/>
                    </a:prstGeom>
                  </pic:spPr>
                </pic:pic>
              </a:graphicData>
            </a:graphic>
          </wp:anchor>
        </w:drawing>
      </w:r>
      <w:r>
        <w:rPr>
          <w:color w:val="222122"/>
          <w:sz w:val="20"/>
        </w:rPr>
        <w:t>Erweitern</w:t>
      </w:r>
      <w:r>
        <w:rPr>
          <w:color w:val="222122"/>
          <w:spacing w:val="-1"/>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Optionen</w:t>
      </w:r>
      <w:r>
        <w:rPr>
          <w:color w:val="222122"/>
          <w:spacing w:val="-1"/>
          <w:sz w:val="20"/>
        </w:rPr>
        <w:t> </w:t>
      </w:r>
      <w:r>
        <w:rPr>
          <w:color w:val="222122"/>
          <w:sz w:val="20"/>
        </w:rPr>
        <w:t>für</w:t>
      </w:r>
      <w:r>
        <w:rPr>
          <w:color w:val="222122"/>
          <w:spacing w:val="-4"/>
          <w:sz w:val="20"/>
        </w:rPr>
        <w:t> </w:t>
      </w:r>
      <w:r>
        <w:rPr>
          <w:color w:val="222122"/>
          <w:sz w:val="20"/>
        </w:rPr>
        <w:t>die</w:t>
      </w:r>
      <w:r>
        <w:rPr>
          <w:color w:val="222122"/>
          <w:spacing w:val="-5"/>
          <w:sz w:val="20"/>
        </w:rPr>
        <w:t> </w:t>
      </w:r>
      <w:r>
        <w:rPr>
          <w:color w:val="222122"/>
          <w:sz w:val="20"/>
        </w:rPr>
        <w:t>Gruppe,</w:t>
      </w:r>
      <w:r>
        <w:rPr>
          <w:color w:val="222122"/>
          <w:spacing w:val="-6"/>
          <w:sz w:val="20"/>
        </w:rPr>
        <w:t> </w:t>
      </w:r>
      <w:r>
        <w:rPr>
          <w:color w:val="222122"/>
          <w:sz w:val="20"/>
        </w:rPr>
        <w:t>die</w:t>
      </w:r>
      <w:r>
        <w:rPr>
          <w:color w:val="222122"/>
          <w:spacing w:val="-5"/>
          <w:sz w:val="20"/>
        </w:rPr>
        <w:t> </w:t>
      </w:r>
      <w:r>
        <w:rPr>
          <w:color w:val="222122"/>
          <w:sz w:val="20"/>
        </w:rPr>
        <w:t>Sie</w:t>
      </w:r>
      <w:r>
        <w:rPr>
          <w:color w:val="222122"/>
          <w:spacing w:val="-5"/>
          <w:sz w:val="20"/>
        </w:rPr>
        <w:t> </w:t>
      </w:r>
      <w:r>
        <w:rPr>
          <w:color w:val="222122"/>
          <w:sz w:val="20"/>
        </w:rPr>
        <w:t>zu</w:t>
      </w:r>
      <w:r>
        <w:rPr>
          <w:color w:val="222122"/>
          <w:spacing w:val="-5"/>
          <w:sz w:val="20"/>
        </w:rPr>
        <w:t> </w:t>
      </w:r>
      <w:r>
        <w:rPr>
          <w:color w:val="222122"/>
          <w:sz w:val="20"/>
        </w:rPr>
        <w:t>MEETINGS einladen möchten, durch Klicken auf</w:t>
        <w:tab/>
      </w:r>
      <w:r>
        <w:rPr>
          <w:color w:val="222122"/>
          <w:spacing w:val="-10"/>
          <w:sz w:val="20"/>
        </w:rPr>
        <w:t>.</w:t>
      </w:r>
    </w:p>
    <w:p>
      <w:pPr>
        <w:spacing w:after="0" w:line="468" w:lineRule="auto"/>
        <w:jc w:val="left"/>
        <w:rPr>
          <w:sz w:val="20"/>
        </w:rPr>
        <w:sectPr>
          <w:type w:val="continuous"/>
          <w:pgSz w:w="16840" w:h="11910" w:orient="landscape"/>
          <w:pgMar w:header="6" w:footer="0" w:top="1340" w:bottom="280" w:left="440" w:right="500"/>
        </w:sectPr>
      </w:pPr>
    </w:p>
    <w:p>
      <w:pPr>
        <w:pStyle w:val="BodyText"/>
        <w:spacing w:before="120"/>
      </w:pPr>
    </w:p>
    <w:p>
      <w:pPr>
        <w:pStyle w:val="BodyText"/>
        <w:ind w:left="289"/>
      </w:pPr>
      <w:r>
        <w:rPr/>
        <w:drawing>
          <wp:inline distT="0" distB="0" distL="0" distR="0">
            <wp:extent cx="4655073" cy="3398996"/>
            <wp:effectExtent l="0" t="0" r="0" b="0"/>
            <wp:docPr id="862" name="Image 862"/>
            <wp:cNvGraphicFramePr>
              <a:graphicFrameLocks/>
            </wp:cNvGraphicFramePr>
            <a:graphic>
              <a:graphicData uri="http://schemas.openxmlformats.org/drawingml/2006/picture">
                <pic:pic>
                  <pic:nvPicPr>
                    <pic:cNvPr id="862" name="Image 862"/>
                    <pic:cNvPicPr/>
                  </pic:nvPicPr>
                  <pic:blipFill>
                    <a:blip r:embed="rId243" cstate="print"/>
                    <a:stretch>
                      <a:fillRect/>
                    </a:stretch>
                  </pic:blipFill>
                  <pic:spPr>
                    <a:xfrm>
                      <a:off x="0" y="0"/>
                      <a:ext cx="4655073" cy="3398996"/>
                    </a:xfrm>
                    <a:prstGeom prst="rect">
                      <a:avLst/>
                    </a:prstGeom>
                  </pic:spPr>
                </pic:pic>
              </a:graphicData>
            </a:graphic>
          </wp:inline>
        </w:drawing>
      </w:r>
      <w:r>
        <w:rPr/>
      </w:r>
    </w:p>
    <w:p>
      <w:pPr>
        <w:pStyle w:val="ListParagraph"/>
        <w:numPr>
          <w:ilvl w:val="0"/>
          <w:numId w:val="85"/>
        </w:numPr>
        <w:tabs>
          <w:tab w:pos="1430" w:val="left" w:leader="none"/>
        </w:tabs>
        <w:spacing w:line="199" w:lineRule="auto" w:before="149" w:after="0"/>
        <w:ind w:left="1430" w:right="654" w:hanging="284"/>
        <w:jc w:val="left"/>
        <w:rPr>
          <w:sz w:val="20"/>
        </w:rPr>
      </w:pPr>
      <w:r>
        <w:rPr>
          <w:color w:val="222122"/>
          <w:sz w:val="20"/>
        </w:rPr>
        <w:t>Klicken Sie</w:t>
      </w:r>
      <w:r>
        <w:rPr>
          <w:color w:val="222122"/>
          <w:spacing w:val="-3"/>
          <w:sz w:val="20"/>
        </w:rPr>
        <w:t> </w:t>
      </w:r>
      <w:r>
        <w:rPr>
          <w:color w:val="222122"/>
          <w:sz w:val="20"/>
        </w:rPr>
        <w:t>auf</w:t>
      </w:r>
      <w:r>
        <w:rPr>
          <w:color w:val="222122"/>
          <w:spacing w:val="-1"/>
          <w:sz w:val="20"/>
        </w:rPr>
        <w:t> </w:t>
      </w:r>
      <w:r>
        <w:rPr>
          <w:rFonts w:ascii="Open Sans SemiBold"/>
          <w:b/>
          <w:color w:val="7762C2"/>
          <w:sz w:val="20"/>
        </w:rPr>
        <w:t>AKZEPTIEREN</w:t>
      </w:r>
      <w:r>
        <w:rPr>
          <w:color w:val="222122"/>
          <w:sz w:val="20"/>
        </w:rPr>
        <w:t>,</w:t>
      </w:r>
      <w:r>
        <w:rPr>
          <w:color w:val="222122"/>
          <w:spacing w:val="-4"/>
          <w:sz w:val="20"/>
        </w:rPr>
        <w:t> </w:t>
      </w:r>
      <w:r>
        <w:rPr>
          <w:color w:val="222122"/>
          <w:sz w:val="20"/>
        </w:rPr>
        <w:t>um</w:t>
      </w:r>
      <w:r>
        <w:rPr>
          <w:color w:val="222122"/>
          <w:spacing w:val="-3"/>
          <w:sz w:val="20"/>
        </w:rPr>
        <w:t> </w:t>
      </w:r>
      <w:r>
        <w:rPr>
          <w:color w:val="222122"/>
          <w:sz w:val="20"/>
        </w:rPr>
        <w:t>die</w:t>
      </w:r>
      <w:r>
        <w:rPr>
          <w:color w:val="222122"/>
          <w:spacing w:val="-3"/>
          <w:sz w:val="20"/>
        </w:rPr>
        <w:t> </w:t>
      </w:r>
      <w:r>
        <w:rPr>
          <w:color w:val="222122"/>
          <w:sz w:val="20"/>
        </w:rPr>
        <w:t>Teilnahme</w:t>
      </w:r>
      <w:r>
        <w:rPr>
          <w:color w:val="222122"/>
          <w:spacing w:val="-3"/>
          <w:sz w:val="20"/>
        </w:rPr>
        <w:t> </w:t>
      </w:r>
      <w:r>
        <w:rPr>
          <w:color w:val="222122"/>
          <w:sz w:val="20"/>
        </w:rPr>
        <w:t>des</w:t>
      </w:r>
      <w:r>
        <w:rPr>
          <w:color w:val="222122"/>
          <w:spacing w:val="-5"/>
          <w:sz w:val="20"/>
        </w:rPr>
        <w:t> </w:t>
      </w:r>
      <w:r>
        <w:rPr>
          <w:color w:val="222122"/>
          <w:sz w:val="20"/>
        </w:rPr>
        <w:t>Gasts</w:t>
      </w:r>
      <w:r>
        <w:rPr>
          <w:color w:val="222122"/>
          <w:spacing w:val="-5"/>
          <w:sz w:val="20"/>
        </w:rPr>
        <w:t> </w:t>
      </w:r>
      <w:r>
        <w:rPr>
          <w:color w:val="222122"/>
          <w:sz w:val="20"/>
        </w:rPr>
        <w:t>zu </w:t>
      </w:r>
      <w:r>
        <w:rPr>
          <w:color w:val="222122"/>
          <w:spacing w:val="-2"/>
          <w:sz w:val="20"/>
        </w:rPr>
        <w:t>akzeptieren.</w:t>
      </w:r>
    </w:p>
    <w:p>
      <w:pPr>
        <w:pStyle w:val="ListParagraph"/>
        <w:numPr>
          <w:ilvl w:val="1"/>
          <w:numId w:val="85"/>
        </w:numPr>
        <w:tabs>
          <w:tab w:pos="1656" w:val="left" w:leader="none"/>
        </w:tabs>
        <w:spacing w:line="247" w:lineRule="exact" w:before="0" w:after="0"/>
        <w:ind w:left="1656" w:right="0" w:hanging="226"/>
        <w:jc w:val="left"/>
        <w:rPr>
          <w:sz w:val="20"/>
        </w:rPr>
      </w:pPr>
      <w:r>
        <w:rPr>
          <w:color w:val="222122"/>
          <w:sz w:val="20"/>
        </w:rPr>
        <w:t>Der</w:t>
      </w:r>
      <w:r>
        <w:rPr>
          <w:color w:val="222122"/>
          <w:spacing w:val="-2"/>
          <w:sz w:val="20"/>
        </w:rPr>
        <w:t> </w:t>
      </w:r>
      <w:r>
        <w:rPr>
          <w:color w:val="222122"/>
          <w:sz w:val="20"/>
        </w:rPr>
        <w:t>Gast</w:t>
      </w:r>
      <w:r>
        <w:rPr>
          <w:color w:val="222122"/>
          <w:spacing w:val="-6"/>
          <w:sz w:val="20"/>
        </w:rPr>
        <w:t> </w:t>
      </w:r>
      <w:r>
        <w:rPr>
          <w:color w:val="222122"/>
          <w:sz w:val="20"/>
        </w:rPr>
        <w:t>nimmt</w:t>
      </w:r>
      <w:r>
        <w:rPr>
          <w:color w:val="222122"/>
          <w:spacing w:val="-1"/>
          <w:sz w:val="20"/>
        </w:rPr>
        <w:t> </w:t>
      </w:r>
      <w:r>
        <w:rPr>
          <w:color w:val="222122"/>
          <w:sz w:val="20"/>
        </w:rPr>
        <w:t>am Meeting</w:t>
      </w:r>
      <w:r>
        <w:rPr>
          <w:color w:val="222122"/>
          <w:spacing w:val="-4"/>
          <w:sz w:val="20"/>
        </w:rPr>
        <w:t> teil.</w:t>
      </w:r>
    </w:p>
    <w:p>
      <w:pPr>
        <w:pStyle w:val="BodyText"/>
        <w:spacing w:line="284" w:lineRule="exact"/>
        <w:ind w:left="1430"/>
      </w:pPr>
      <w:r>
        <w:rPr>
          <w:color w:val="222122"/>
          <w:spacing w:val="-4"/>
        </w:rPr>
        <w:t>oder</w:t>
      </w:r>
    </w:p>
    <w:p>
      <w:pPr>
        <w:pStyle w:val="ListParagraph"/>
        <w:numPr>
          <w:ilvl w:val="0"/>
          <w:numId w:val="85"/>
        </w:numPr>
        <w:tabs>
          <w:tab w:pos="1430" w:val="left" w:leader="none"/>
        </w:tabs>
        <w:spacing w:line="264" w:lineRule="exact" w:before="51" w:after="0"/>
        <w:ind w:left="1430" w:right="0" w:hanging="283"/>
        <w:jc w:val="left"/>
        <w:rPr>
          <w:sz w:val="20"/>
        </w:rPr>
      </w:pPr>
      <w:r>
        <w:rPr>
          <w:color w:val="222122"/>
          <w:sz w:val="20"/>
        </w:rPr>
        <w:t>Klicken</w:t>
      </w:r>
      <w:r>
        <w:rPr>
          <w:color w:val="222122"/>
          <w:spacing w:val="-7"/>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762C2"/>
          <w:sz w:val="20"/>
        </w:rPr>
        <w:t>ABLEHNEN</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die</w:t>
      </w:r>
      <w:r>
        <w:rPr>
          <w:color w:val="222122"/>
          <w:spacing w:val="-4"/>
          <w:sz w:val="20"/>
        </w:rPr>
        <w:t> </w:t>
      </w:r>
      <w:r>
        <w:rPr>
          <w:color w:val="222122"/>
          <w:sz w:val="20"/>
        </w:rPr>
        <w:t>Teilnahme</w:t>
      </w:r>
      <w:r>
        <w:rPr>
          <w:color w:val="222122"/>
          <w:spacing w:val="-8"/>
          <w:sz w:val="20"/>
        </w:rPr>
        <w:t> </w:t>
      </w:r>
      <w:r>
        <w:rPr>
          <w:color w:val="222122"/>
          <w:sz w:val="20"/>
        </w:rPr>
        <w:t>des</w:t>
      </w:r>
      <w:r>
        <w:rPr>
          <w:color w:val="222122"/>
          <w:spacing w:val="-6"/>
          <w:sz w:val="20"/>
        </w:rPr>
        <w:t> </w:t>
      </w:r>
      <w:r>
        <w:rPr>
          <w:color w:val="222122"/>
          <w:sz w:val="20"/>
        </w:rPr>
        <w:t>Gasts</w:t>
      </w:r>
      <w:r>
        <w:rPr>
          <w:color w:val="222122"/>
          <w:spacing w:val="-5"/>
          <w:sz w:val="20"/>
        </w:rPr>
        <w:t> </w:t>
      </w:r>
      <w:r>
        <w:rPr>
          <w:color w:val="222122"/>
          <w:spacing w:val="-2"/>
          <w:sz w:val="20"/>
        </w:rPr>
        <w:t>abzulehnen.</w:t>
      </w:r>
    </w:p>
    <w:p>
      <w:pPr>
        <w:pStyle w:val="ListParagraph"/>
        <w:numPr>
          <w:ilvl w:val="1"/>
          <w:numId w:val="85"/>
        </w:numPr>
        <w:tabs>
          <w:tab w:pos="1657" w:val="left" w:leader="none"/>
        </w:tabs>
        <w:spacing w:line="216" w:lineRule="auto" w:before="0" w:after="0"/>
        <w:ind w:left="1657" w:right="121" w:hanging="227"/>
        <w:jc w:val="left"/>
        <w:rPr>
          <w:sz w:val="20"/>
        </w:rPr>
      </w:pPr>
      <w:r>
        <w:rPr>
          <w:color w:val="222122"/>
          <w:sz w:val="20"/>
        </w:rPr>
        <w:t>Der</w:t>
      </w:r>
      <w:r>
        <w:rPr>
          <w:color w:val="222122"/>
          <w:spacing w:val="-5"/>
          <w:sz w:val="20"/>
        </w:rPr>
        <w:t> </w:t>
      </w:r>
      <w:r>
        <w:rPr>
          <w:color w:val="222122"/>
          <w:sz w:val="20"/>
        </w:rPr>
        <w:t>Gast</w:t>
      </w:r>
      <w:r>
        <w:rPr>
          <w:color w:val="222122"/>
          <w:spacing w:val="-8"/>
          <w:sz w:val="20"/>
        </w:rPr>
        <w:t> </w:t>
      </w:r>
      <w:r>
        <w:rPr>
          <w:color w:val="222122"/>
          <w:sz w:val="20"/>
        </w:rPr>
        <w:t>erhält</w:t>
      </w:r>
      <w:r>
        <w:rPr>
          <w:color w:val="222122"/>
          <w:spacing w:val="-8"/>
          <w:sz w:val="20"/>
        </w:rPr>
        <w:t> </w:t>
      </w:r>
      <w:r>
        <w:rPr>
          <w:color w:val="222122"/>
          <w:sz w:val="20"/>
        </w:rPr>
        <w:t>eine</w:t>
      </w:r>
      <w:r>
        <w:rPr>
          <w:color w:val="222122"/>
          <w:spacing w:val="-6"/>
          <w:sz w:val="20"/>
        </w:rPr>
        <w:t> </w:t>
      </w:r>
      <w:r>
        <w:rPr>
          <w:color w:val="222122"/>
          <w:sz w:val="20"/>
        </w:rPr>
        <w:t>Benachrichtigung</w:t>
      </w:r>
      <w:r>
        <w:rPr>
          <w:color w:val="222122"/>
          <w:spacing w:val="-7"/>
          <w:sz w:val="20"/>
        </w:rPr>
        <w:t> </w:t>
      </w:r>
      <w:r>
        <w:rPr>
          <w:color w:val="222122"/>
          <w:sz w:val="20"/>
        </w:rPr>
        <w:t>über</w:t>
      </w:r>
      <w:r>
        <w:rPr>
          <w:color w:val="222122"/>
          <w:spacing w:val="-5"/>
          <w:sz w:val="20"/>
        </w:rPr>
        <w:t> </w:t>
      </w:r>
      <w:r>
        <w:rPr>
          <w:color w:val="222122"/>
          <w:sz w:val="20"/>
        </w:rPr>
        <w:t>die</w:t>
      </w:r>
      <w:r>
        <w:rPr>
          <w:color w:val="222122"/>
          <w:spacing w:val="-2"/>
          <w:sz w:val="20"/>
        </w:rPr>
        <w:t> </w:t>
      </w:r>
      <w:r>
        <w:rPr>
          <w:color w:val="222122"/>
          <w:sz w:val="20"/>
        </w:rPr>
        <w:t>Ablehnung,</w:t>
      </w:r>
      <w:r>
        <w:rPr>
          <w:color w:val="222122"/>
          <w:spacing w:val="-4"/>
          <w:sz w:val="20"/>
        </w:rPr>
        <w:t> </w:t>
      </w:r>
      <w:r>
        <w:rPr>
          <w:color w:val="222122"/>
          <w:sz w:val="20"/>
        </w:rPr>
        <w:t>kann jedoch jederzeit erneut die Teilnahme bei Ihnen anfragen.</w:t>
      </w:r>
    </w:p>
    <w:p>
      <w:pPr>
        <w:pStyle w:val="Heading3"/>
        <w:numPr>
          <w:ilvl w:val="1"/>
          <w:numId w:val="42"/>
        </w:numPr>
        <w:tabs>
          <w:tab w:pos="1310" w:val="left" w:leader="none"/>
        </w:tabs>
        <w:spacing w:line="240" w:lineRule="auto" w:before="101" w:after="0"/>
        <w:ind w:left="1310" w:right="0" w:hanging="1021"/>
        <w:jc w:val="left"/>
      </w:pPr>
      <w:r>
        <w:rPr>
          <w:b w:val="0"/>
        </w:rPr>
        <w:br w:type="column"/>
      </w:r>
      <w:bookmarkStart w:name="6.2 Meeting beitreten" w:id="143"/>
      <w:bookmarkEnd w:id="143"/>
      <w:r>
        <w:rPr>
          <w:b w:val="0"/>
        </w:rPr>
      </w:r>
      <w:bookmarkStart w:name="_bookmark87" w:id="144"/>
      <w:bookmarkEnd w:id="144"/>
      <w:r>
        <w:rPr>
          <w:b w:val="0"/>
        </w:rPr>
      </w:r>
      <w:r>
        <w:rPr>
          <w:color w:val="39006C"/>
        </w:rPr>
        <w:t>MEETING</w:t>
      </w:r>
      <w:r>
        <w:rPr>
          <w:color w:val="39006C"/>
          <w:spacing w:val="1"/>
        </w:rPr>
        <w:t> </w:t>
      </w:r>
      <w:r>
        <w:rPr>
          <w:color w:val="39006C"/>
          <w:spacing w:val="-2"/>
        </w:rPr>
        <w:t>BEITRETEN</w:t>
      </w:r>
    </w:p>
    <w:p>
      <w:pPr>
        <w:pStyle w:val="BodyText"/>
        <w:spacing w:line="225" w:lineRule="auto" w:before="117"/>
        <w:ind w:left="1310" w:right="126"/>
      </w:pPr>
      <w:r>
        <w:rPr>
          <w:color w:val="222122"/>
        </w:rPr>
        <w:t>Sie</w:t>
      </w:r>
      <w:r>
        <w:rPr>
          <w:color w:val="222122"/>
          <w:spacing w:val="40"/>
        </w:rPr>
        <w:t> </w:t>
      </w:r>
      <w:r>
        <w:rPr>
          <w:color w:val="222122"/>
        </w:rPr>
        <w:t>können</w:t>
      </w:r>
      <w:r>
        <w:rPr>
          <w:color w:val="222122"/>
          <w:spacing w:val="40"/>
        </w:rPr>
        <w:t> </w:t>
      </w:r>
      <w:r>
        <w:rPr>
          <w:color w:val="222122"/>
        </w:rPr>
        <w:t>eine</w:t>
      </w:r>
      <w:r>
        <w:rPr>
          <w:color w:val="222122"/>
          <w:spacing w:val="40"/>
        </w:rPr>
        <w:t> </w:t>
      </w:r>
      <w:r>
        <w:rPr>
          <w:color w:val="222122"/>
        </w:rPr>
        <w:t>MEETINGS</w:t>
      </w:r>
      <w:r>
        <w:rPr>
          <w:color w:val="222122"/>
          <w:spacing w:val="40"/>
        </w:rPr>
        <w:t> </w:t>
      </w:r>
      <w:r>
        <w:rPr>
          <w:color w:val="222122"/>
        </w:rPr>
        <w:t>Einladung</w:t>
      </w:r>
      <w:r>
        <w:rPr>
          <w:color w:val="222122"/>
          <w:spacing w:val="40"/>
        </w:rPr>
        <w:t> </w:t>
      </w:r>
      <w:r>
        <w:rPr>
          <w:color w:val="222122"/>
        </w:rPr>
        <w:t>direkt</w:t>
      </w:r>
      <w:r>
        <w:rPr>
          <w:color w:val="222122"/>
          <w:spacing w:val="40"/>
        </w:rPr>
        <w:t> </w:t>
      </w:r>
      <w:r>
        <w:rPr>
          <w:color w:val="222122"/>
        </w:rPr>
        <w:t>über</w:t>
      </w:r>
      <w:r>
        <w:rPr>
          <w:color w:val="222122"/>
          <w:spacing w:val="40"/>
        </w:rPr>
        <w:t> </w:t>
      </w:r>
      <w:r>
        <w:rPr>
          <w:color w:val="222122"/>
        </w:rPr>
        <w:t>Enreach</w:t>
      </w:r>
      <w:r>
        <w:rPr>
          <w:color w:val="222122"/>
          <w:spacing w:val="40"/>
        </w:rPr>
        <w:t> </w:t>
      </w:r>
      <w:r>
        <w:rPr>
          <w:color w:val="222122"/>
        </w:rPr>
        <w:t>Contact Desktop annehmen.</w:t>
      </w:r>
    </w:p>
    <w:p>
      <w:pPr>
        <w:pStyle w:val="BodyText"/>
        <w:spacing w:before="3"/>
        <w:rPr>
          <w:sz w:val="13"/>
        </w:rPr>
      </w:pPr>
      <w:r>
        <w:rPr/>
        <mc:AlternateContent>
          <mc:Choice Requires="wps">
            <w:drawing>
              <wp:anchor distT="0" distB="0" distL="0" distR="0" allowOverlap="1" layoutInCell="1" locked="0" behindDoc="1" simplePos="0" relativeHeight="487721984">
                <wp:simplePos x="0" y="0"/>
                <wp:positionH relativeFrom="page">
                  <wp:posOffset>5578182</wp:posOffset>
                </wp:positionH>
                <wp:positionV relativeFrom="paragraph">
                  <wp:posOffset>297331</wp:posOffset>
                </wp:positionV>
                <wp:extent cx="276860" cy="276225"/>
                <wp:effectExtent l="0" t="0" r="0" b="0"/>
                <wp:wrapTopAndBottom/>
                <wp:docPr id="863" name="Group 863"/>
                <wp:cNvGraphicFramePr>
                  <a:graphicFrameLocks/>
                </wp:cNvGraphicFramePr>
                <a:graphic>
                  <a:graphicData uri="http://schemas.microsoft.com/office/word/2010/wordprocessingGroup">
                    <wpg:wgp>
                      <wpg:cNvPr id="863" name="Group 863"/>
                      <wpg:cNvGrpSpPr/>
                      <wpg:grpSpPr>
                        <a:xfrm>
                          <a:off x="0" y="0"/>
                          <a:ext cx="276860" cy="276225"/>
                          <a:chExt cx="276860" cy="276225"/>
                        </a:xfrm>
                      </wpg:grpSpPr>
                      <wps:wsp>
                        <wps:cNvPr id="864" name="Graphic 86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65" name="Graphic 865"/>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866" name="Graphic 866"/>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411942pt;width:21.8pt;height:21.75pt;mso-position-horizontal-relative:page;mso-position-vertical-relative:paragraph;z-index:-15594496;mso-wrap-distance-left:0;mso-wrap-distance-right:0" id="docshapegroup651" coordorigin="8785,468" coordsize="436,435">
                <v:shape style="position:absolute;left:8784;top:468;width:436;height:435" id="docshape652" coordorigin="8785,468" coordsize="436,435" path="m9002,468l8933,479,8874,510,8827,557,8796,617,8785,686,8796,754,8827,814,8874,861,8933,892,9002,903,9071,892,9131,861,9178,814,9208,754,9220,686,9208,617,9178,557,9131,510,9071,479,9002,468xe" filled="true" fillcolor="#31007a" stroked="false">
                  <v:path arrowok="t"/>
                  <v:fill type="solid"/>
                </v:shape>
                <v:shape style="position:absolute;left:8977;top:637;width:49;height:197" id="docshape653" coordorigin="8978,637" coordsize="49,197" path="m9016,637l9002,637,8989,637,8978,649,8978,822,8989,834,9016,834,9026,822,9026,649,9016,637xe" filled="true" fillcolor="#fdfdfd" stroked="false">
                  <v:path arrowok="t"/>
                  <v:fill type="solid"/>
                </v:shape>
                <v:shape style="position:absolute;left:8974;top:540;width:55;height:55" id="docshape654" coordorigin="8975,541" coordsize="55,55" path="m9017,541l9002,541,8987,541,8975,553,8975,583,8987,595,9017,595,9030,583,9030,553,9017,541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22496">
                <wp:simplePos x="0" y="0"/>
                <wp:positionH relativeFrom="page">
                  <wp:posOffset>6065272</wp:posOffset>
                </wp:positionH>
                <wp:positionV relativeFrom="paragraph">
                  <wp:posOffset>136303</wp:posOffset>
                </wp:positionV>
                <wp:extent cx="4231005" cy="597535"/>
                <wp:effectExtent l="0" t="0" r="0" b="0"/>
                <wp:wrapTopAndBottom/>
                <wp:docPr id="867" name="Textbox 867"/>
                <wp:cNvGraphicFramePr>
                  <a:graphicFrameLocks/>
                </wp:cNvGraphicFramePr>
                <a:graphic>
                  <a:graphicData uri="http://schemas.microsoft.com/office/word/2010/wordprocessingShape">
                    <wps:wsp>
                      <wps:cNvPr id="867" name="Textbox 867"/>
                      <wps:cNvSpPr txBox="1"/>
                      <wps:spPr>
                        <a:xfrm>
                          <a:off x="0" y="0"/>
                          <a:ext cx="4231005" cy="597535"/>
                        </a:xfrm>
                        <a:prstGeom prst="rect">
                          <a:avLst/>
                        </a:prstGeom>
                        <a:solidFill>
                          <a:srgbClr val="EAEAEA"/>
                        </a:solidFill>
                      </wps:spPr>
                      <wps:txbx>
                        <w:txbxContent>
                          <w:p>
                            <w:pPr>
                              <w:spacing w:line="199" w:lineRule="auto" w:before="216"/>
                              <w:ind w:left="141"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finden</w:t>
                            </w:r>
                            <w:r>
                              <w:rPr>
                                <w:rFonts w:ascii="Open Sans SemiCondensed" w:hAnsi="Open Sans SemiCondensed"/>
                                <w:color w:val="222122"/>
                                <w:spacing w:val="-8"/>
                                <w:sz w:val="21"/>
                              </w:rPr>
                              <w:t> </w:t>
                            </w:r>
                            <w:r>
                              <w:rPr>
                                <w:rFonts w:ascii="Open Sans SemiCondensed" w:hAnsi="Open Sans SemiCondensed"/>
                                <w:color w:val="222122"/>
                                <w:sz w:val="21"/>
                              </w:rPr>
                              <w:t>alle</w:t>
                            </w:r>
                            <w:r>
                              <w:rPr>
                                <w:rFonts w:ascii="Open Sans SemiCondensed" w:hAnsi="Open Sans SemiCondensed"/>
                                <w:color w:val="222122"/>
                                <w:spacing w:val="-4"/>
                                <w:sz w:val="21"/>
                              </w:rPr>
                              <w:t> </w:t>
                            </w:r>
                            <w:r>
                              <w:rPr>
                                <w:rFonts w:ascii="Open Sans SemiCondensed" w:hAnsi="Open Sans SemiCondensed"/>
                                <w:color w:val="222122"/>
                                <w:sz w:val="21"/>
                              </w:rPr>
                              <w:t>MEETINGS-Einladungen</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7"/>
                                <w:sz w:val="21"/>
                              </w:rPr>
                              <w:t> </w:t>
                            </w:r>
                            <w:r>
                              <w:rPr>
                                <w:rFonts w:ascii="Open Sans SemiCondensed" w:hAnsi="Open Sans SemiCondensed"/>
                                <w:color w:val="222122"/>
                                <w:sz w:val="21"/>
                              </w:rPr>
                              <w:t>Chat.</w:t>
                            </w:r>
                            <w:r>
                              <w:rPr>
                                <w:rFonts w:ascii="Open Sans SemiCondensed" w:hAnsi="Open Sans SemiCondensed"/>
                                <w:color w:val="222122"/>
                                <w:spacing w:val="-5"/>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diese</w:t>
                            </w:r>
                            <w:r>
                              <w:rPr>
                                <w:rFonts w:ascii="Open Sans SemiCondensed" w:hAnsi="Open Sans SemiCondensed"/>
                                <w:color w:val="222122"/>
                                <w:spacing w:val="-9"/>
                                <w:sz w:val="21"/>
                              </w:rPr>
                              <w:t> </w:t>
                            </w:r>
                            <w:r>
                              <w:rPr>
                                <w:rFonts w:ascii="Open Sans SemiCondensed" w:hAnsi="Open Sans SemiCondensed"/>
                                <w:color w:val="222122"/>
                                <w:sz w:val="21"/>
                              </w:rPr>
                              <w:t>Weise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Sie ein Meeting später besuchen. Eine Einladung verfällt nach 15 Minuten.</w:t>
                            </w:r>
                          </w:p>
                        </w:txbxContent>
                      </wps:txbx>
                      <wps:bodyPr wrap="square" lIns="0" tIns="0" rIns="0" bIns="0" rtlCol="0">
                        <a:noAutofit/>
                      </wps:bodyPr>
                    </wps:wsp>
                  </a:graphicData>
                </a:graphic>
              </wp:anchor>
            </w:drawing>
          </mc:Choice>
          <mc:Fallback>
            <w:pict>
              <v:shape style="position:absolute;margin-left:477.580505pt;margin-top:10.732541pt;width:333.15pt;height:47.05pt;mso-position-horizontal-relative:page;mso-position-vertical-relative:paragraph;z-index:-15593984;mso-wrap-distance-left:0;mso-wrap-distance-right:0" type="#_x0000_t202" id="docshape655" filled="true" fillcolor="#eaeaea" stroked="false">
                <v:textbox inset="0,0,0,0">
                  <w:txbxContent>
                    <w:p>
                      <w:pPr>
                        <w:spacing w:line="199" w:lineRule="auto" w:before="216"/>
                        <w:ind w:left="141" w:right="0"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finden</w:t>
                      </w:r>
                      <w:r>
                        <w:rPr>
                          <w:rFonts w:ascii="Open Sans SemiCondensed" w:hAnsi="Open Sans SemiCondensed"/>
                          <w:color w:val="222122"/>
                          <w:spacing w:val="-8"/>
                          <w:sz w:val="21"/>
                        </w:rPr>
                        <w:t> </w:t>
                      </w:r>
                      <w:r>
                        <w:rPr>
                          <w:rFonts w:ascii="Open Sans SemiCondensed" w:hAnsi="Open Sans SemiCondensed"/>
                          <w:color w:val="222122"/>
                          <w:sz w:val="21"/>
                        </w:rPr>
                        <w:t>alle</w:t>
                      </w:r>
                      <w:r>
                        <w:rPr>
                          <w:rFonts w:ascii="Open Sans SemiCondensed" w:hAnsi="Open Sans SemiCondensed"/>
                          <w:color w:val="222122"/>
                          <w:spacing w:val="-4"/>
                          <w:sz w:val="21"/>
                        </w:rPr>
                        <w:t> </w:t>
                      </w:r>
                      <w:r>
                        <w:rPr>
                          <w:rFonts w:ascii="Open Sans SemiCondensed" w:hAnsi="Open Sans SemiCondensed"/>
                          <w:color w:val="222122"/>
                          <w:sz w:val="21"/>
                        </w:rPr>
                        <w:t>MEETINGS-Einladungen</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7"/>
                          <w:sz w:val="21"/>
                        </w:rPr>
                        <w:t> </w:t>
                      </w:r>
                      <w:r>
                        <w:rPr>
                          <w:rFonts w:ascii="Open Sans SemiCondensed" w:hAnsi="Open Sans SemiCondensed"/>
                          <w:color w:val="222122"/>
                          <w:sz w:val="21"/>
                        </w:rPr>
                        <w:t>Chat.</w:t>
                      </w:r>
                      <w:r>
                        <w:rPr>
                          <w:rFonts w:ascii="Open Sans SemiCondensed" w:hAnsi="Open Sans SemiCondensed"/>
                          <w:color w:val="222122"/>
                          <w:spacing w:val="-5"/>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diese</w:t>
                      </w:r>
                      <w:r>
                        <w:rPr>
                          <w:rFonts w:ascii="Open Sans SemiCondensed" w:hAnsi="Open Sans SemiCondensed"/>
                          <w:color w:val="222122"/>
                          <w:spacing w:val="-9"/>
                          <w:sz w:val="21"/>
                        </w:rPr>
                        <w:t> </w:t>
                      </w:r>
                      <w:r>
                        <w:rPr>
                          <w:rFonts w:ascii="Open Sans SemiCondensed" w:hAnsi="Open Sans SemiCondensed"/>
                          <w:color w:val="222122"/>
                          <w:sz w:val="21"/>
                        </w:rPr>
                        <w:t>Weise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Sie ein Meeting später besuchen. Eine Einladung verfällt nach 15 Minuten.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23008">
                <wp:simplePos x="0" y="0"/>
                <wp:positionH relativeFrom="page">
                  <wp:posOffset>5437411</wp:posOffset>
                </wp:positionH>
                <wp:positionV relativeFrom="paragraph">
                  <wp:posOffset>928750</wp:posOffset>
                </wp:positionV>
                <wp:extent cx="4858385" cy="210820"/>
                <wp:effectExtent l="0" t="0" r="0" b="0"/>
                <wp:wrapTopAndBottom/>
                <wp:docPr id="868" name="Textbox 868"/>
                <wp:cNvGraphicFramePr>
                  <a:graphicFrameLocks/>
                </wp:cNvGraphicFramePr>
                <a:graphic>
                  <a:graphicData uri="http://schemas.microsoft.com/office/word/2010/wordprocessingShape">
                    <wps:wsp>
                      <wps:cNvPr id="868" name="Textbox 868"/>
                      <wps:cNvSpPr txBox="1"/>
                      <wps:spPr>
                        <a:xfrm>
                          <a:off x="0" y="0"/>
                          <a:ext cx="4858385" cy="210820"/>
                        </a:xfrm>
                        <a:prstGeom prst="rect">
                          <a:avLst/>
                        </a:prstGeom>
                        <a:solidFill>
                          <a:srgbClr val="DEDEEF"/>
                        </a:solidFill>
                        <a:ln w="12700">
                          <a:solidFill>
                            <a:srgbClr val="DEDEEF"/>
                          </a:solidFill>
                          <a:prstDash val="solid"/>
                        </a:ln>
                      </wps:spPr>
                      <wps:txbx>
                        <w:txbxContent>
                          <w:p>
                            <w:pPr>
                              <w:spacing w:line="301" w:lineRule="exact" w:before="0"/>
                              <w:ind w:left="101" w:right="0" w:firstLine="0"/>
                              <w:jc w:val="left"/>
                              <w:rPr>
                                <w:rFonts w:ascii="Roboto Condensed Medium"/>
                                <w:b w:val="0"/>
                                <w:color w:val="000000"/>
                                <w:sz w:val="28"/>
                              </w:rPr>
                            </w:pPr>
                            <w:r>
                              <w:rPr>
                                <w:rFonts w:ascii="Roboto Condensed Medium"/>
                                <w:b w:val="0"/>
                                <w:color w:val="39006C"/>
                                <w:sz w:val="28"/>
                              </w:rPr>
                              <w:t>So nehmen</w:t>
                            </w:r>
                            <w:r>
                              <w:rPr>
                                <w:rFonts w:ascii="Roboto Condensed Medium"/>
                                <w:b w:val="0"/>
                                <w:color w:val="39006C"/>
                                <w:spacing w:val="-1"/>
                                <w:sz w:val="28"/>
                              </w:rPr>
                              <w:t> </w:t>
                            </w:r>
                            <w:r>
                              <w:rPr>
                                <w:rFonts w:ascii="Roboto Condensed Medium"/>
                                <w:b w:val="0"/>
                                <w:color w:val="39006C"/>
                                <w:sz w:val="28"/>
                              </w:rPr>
                              <w:t>Sie</w:t>
                            </w:r>
                            <w:r>
                              <w:rPr>
                                <w:rFonts w:ascii="Roboto Condensed Medium"/>
                                <w:b w:val="0"/>
                                <w:color w:val="39006C"/>
                                <w:spacing w:val="3"/>
                                <w:sz w:val="28"/>
                              </w:rPr>
                              <w:t> </w:t>
                            </w:r>
                            <w:r>
                              <w:rPr>
                                <w:rFonts w:ascii="Roboto Condensed Medium"/>
                                <w:b w:val="0"/>
                                <w:color w:val="39006C"/>
                                <w:sz w:val="28"/>
                              </w:rPr>
                              <w:t>eine</w:t>
                            </w:r>
                            <w:r>
                              <w:rPr>
                                <w:rFonts w:ascii="Roboto Condensed Medium"/>
                                <w:b w:val="0"/>
                                <w:color w:val="39006C"/>
                                <w:spacing w:val="2"/>
                                <w:sz w:val="28"/>
                              </w:rPr>
                              <w:t> </w:t>
                            </w:r>
                            <w:r>
                              <w:rPr>
                                <w:rFonts w:ascii="Roboto Condensed Medium"/>
                                <w:b w:val="0"/>
                                <w:color w:val="39006C"/>
                                <w:sz w:val="28"/>
                              </w:rPr>
                              <w:t>Enreach</w:t>
                            </w:r>
                            <w:r>
                              <w:rPr>
                                <w:rFonts w:ascii="Roboto Condensed Medium"/>
                                <w:b w:val="0"/>
                                <w:color w:val="39006C"/>
                                <w:spacing w:val="-1"/>
                                <w:sz w:val="28"/>
                              </w:rPr>
                              <w:t> </w:t>
                            </w:r>
                            <w:r>
                              <w:rPr>
                                <w:rFonts w:ascii="Roboto Condensed Medium"/>
                                <w:b w:val="0"/>
                                <w:color w:val="39006C"/>
                                <w:sz w:val="28"/>
                              </w:rPr>
                              <w:t>Meetings</w:t>
                            </w:r>
                            <w:r>
                              <w:rPr>
                                <w:rFonts w:ascii="Roboto Condensed Medium"/>
                                <w:b w:val="0"/>
                                <w:color w:val="39006C"/>
                                <w:spacing w:val="1"/>
                                <w:sz w:val="28"/>
                              </w:rPr>
                              <w:t> </w:t>
                            </w:r>
                            <w:r>
                              <w:rPr>
                                <w:rFonts w:ascii="Roboto Condensed Medium"/>
                                <w:b w:val="0"/>
                                <w:color w:val="39006C"/>
                                <w:sz w:val="28"/>
                              </w:rPr>
                              <w:t>Einladung</w:t>
                            </w:r>
                            <w:r>
                              <w:rPr>
                                <w:rFonts w:ascii="Roboto Condensed Medium"/>
                                <w:b w:val="0"/>
                                <w:color w:val="39006C"/>
                                <w:spacing w:val="1"/>
                                <w:sz w:val="28"/>
                              </w:rPr>
                              <w:t> </w:t>
                            </w:r>
                            <w:r>
                              <w:rPr>
                                <w:rFonts w:ascii="Roboto Condensed Medium"/>
                                <w:b w:val="0"/>
                                <w:color w:val="39006C"/>
                                <w:spacing w:val="-5"/>
                                <w:sz w:val="28"/>
                              </w:rPr>
                              <w:t>an</w:t>
                            </w:r>
                          </w:p>
                        </w:txbxContent>
                      </wps:txbx>
                      <wps:bodyPr wrap="square" lIns="0" tIns="0" rIns="0" bIns="0" rtlCol="0">
                        <a:noAutofit/>
                      </wps:bodyPr>
                    </wps:wsp>
                  </a:graphicData>
                </a:graphic>
              </wp:anchor>
            </w:drawing>
          </mc:Choice>
          <mc:Fallback>
            <w:pict>
              <v:shape style="position:absolute;margin-left:428.142609pt;margin-top:73.129944pt;width:382.55pt;height:16.6pt;mso-position-horizontal-relative:page;mso-position-vertical-relative:paragraph;z-index:-15593472;mso-wrap-distance-left:0;mso-wrap-distance-right:0" type="#_x0000_t202" id="docshape656" filled="true" fillcolor="#dedeef" stroked="true" strokeweight="1pt" strokecolor="#dedeef">
                <v:textbox inset="0,0,0,0">
                  <w:txbxContent>
                    <w:p>
                      <w:pPr>
                        <w:spacing w:line="301" w:lineRule="exact" w:before="0"/>
                        <w:ind w:left="101" w:right="0" w:firstLine="0"/>
                        <w:jc w:val="left"/>
                        <w:rPr>
                          <w:rFonts w:ascii="Roboto Condensed Medium"/>
                          <w:b w:val="0"/>
                          <w:color w:val="000000"/>
                          <w:sz w:val="28"/>
                        </w:rPr>
                      </w:pPr>
                      <w:r>
                        <w:rPr>
                          <w:rFonts w:ascii="Roboto Condensed Medium"/>
                          <w:b w:val="0"/>
                          <w:color w:val="39006C"/>
                          <w:sz w:val="28"/>
                        </w:rPr>
                        <w:t>So nehmen</w:t>
                      </w:r>
                      <w:r>
                        <w:rPr>
                          <w:rFonts w:ascii="Roboto Condensed Medium"/>
                          <w:b w:val="0"/>
                          <w:color w:val="39006C"/>
                          <w:spacing w:val="-1"/>
                          <w:sz w:val="28"/>
                        </w:rPr>
                        <w:t> </w:t>
                      </w:r>
                      <w:r>
                        <w:rPr>
                          <w:rFonts w:ascii="Roboto Condensed Medium"/>
                          <w:b w:val="0"/>
                          <w:color w:val="39006C"/>
                          <w:sz w:val="28"/>
                        </w:rPr>
                        <w:t>Sie</w:t>
                      </w:r>
                      <w:r>
                        <w:rPr>
                          <w:rFonts w:ascii="Roboto Condensed Medium"/>
                          <w:b w:val="0"/>
                          <w:color w:val="39006C"/>
                          <w:spacing w:val="3"/>
                          <w:sz w:val="28"/>
                        </w:rPr>
                        <w:t> </w:t>
                      </w:r>
                      <w:r>
                        <w:rPr>
                          <w:rFonts w:ascii="Roboto Condensed Medium"/>
                          <w:b w:val="0"/>
                          <w:color w:val="39006C"/>
                          <w:sz w:val="28"/>
                        </w:rPr>
                        <w:t>eine</w:t>
                      </w:r>
                      <w:r>
                        <w:rPr>
                          <w:rFonts w:ascii="Roboto Condensed Medium"/>
                          <w:b w:val="0"/>
                          <w:color w:val="39006C"/>
                          <w:spacing w:val="2"/>
                          <w:sz w:val="28"/>
                        </w:rPr>
                        <w:t> </w:t>
                      </w:r>
                      <w:r>
                        <w:rPr>
                          <w:rFonts w:ascii="Roboto Condensed Medium"/>
                          <w:b w:val="0"/>
                          <w:color w:val="39006C"/>
                          <w:sz w:val="28"/>
                        </w:rPr>
                        <w:t>Enreach</w:t>
                      </w:r>
                      <w:r>
                        <w:rPr>
                          <w:rFonts w:ascii="Roboto Condensed Medium"/>
                          <w:b w:val="0"/>
                          <w:color w:val="39006C"/>
                          <w:spacing w:val="-1"/>
                          <w:sz w:val="28"/>
                        </w:rPr>
                        <w:t> </w:t>
                      </w:r>
                      <w:r>
                        <w:rPr>
                          <w:rFonts w:ascii="Roboto Condensed Medium"/>
                          <w:b w:val="0"/>
                          <w:color w:val="39006C"/>
                          <w:sz w:val="28"/>
                        </w:rPr>
                        <w:t>Meetings</w:t>
                      </w:r>
                      <w:r>
                        <w:rPr>
                          <w:rFonts w:ascii="Roboto Condensed Medium"/>
                          <w:b w:val="0"/>
                          <w:color w:val="39006C"/>
                          <w:spacing w:val="1"/>
                          <w:sz w:val="28"/>
                        </w:rPr>
                        <w:t> </w:t>
                      </w:r>
                      <w:r>
                        <w:rPr>
                          <w:rFonts w:ascii="Roboto Condensed Medium"/>
                          <w:b w:val="0"/>
                          <w:color w:val="39006C"/>
                          <w:sz w:val="28"/>
                        </w:rPr>
                        <w:t>Einladung</w:t>
                      </w:r>
                      <w:r>
                        <w:rPr>
                          <w:rFonts w:ascii="Roboto Condensed Medium"/>
                          <w:b w:val="0"/>
                          <w:color w:val="39006C"/>
                          <w:spacing w:val="1"/>
                          <w:sz w:val="28"/>
                        </w:rPr>
                        <w:t> </w:t>
                      </w:r>
                      <w:r>
                        <w:rPr>
                          <w:rFonts w:ascii="Roboto Condensed Medium"/>
                          <w:b w:val="0"/>
                          <w:color w:val="39006C"/>
                          <w:spacing w:val="-5"/>
                          <w:sz w:val="28"/>
                        </w:rPr>
                        <w:t>an</w:t>
                      </w:r>
                    </w:p>
                  </w:txbxContent>
                </v:textbox>
                <v:fill type="solid"/>
                <v:stroke dashstyle="solid"/>
                <w10:wrap type="topAndBottom"/>
              </v:shape>
            </w:pict>
          </mc:Fallback>
        </mc:AlternateContent>
      </w:r>
    </w:p>
    <w:p>
      <w:pPr>
        <w:pStyle w:val="BodyText"/>
        <w:spacing w:before="13"/>
        <w:rPr>
          <w:sz w:val="18"/>
        </w:rPr>
      </w:pPr>
    </w:p>
    <w:p>
      <w:pPr>
        <w:pStyle w:val="BodyText"/>
        <w:spacing w:before="131"/>
        <w:ind w:left="1593"/>
      </w:pPr>
      <w:r>
        <w:rPr>
          <w:color w:val="222122"/>
        </w:rPr>
        <w:t>Sie</w:t>
      </w:r>
      <w:r>
        <w:rPr>
          <w:color w:val="222122"/>
          <w:spacing w:val="-2"/>
        </w:rPr>
        <w:t> </w:t>
      </w:r>
      <w:r>
        <w:rPr>
          <w:color w:val="222122"/>
        </w:rPr>
        <w:t>haben</w:t>
      </w:r>
      <w:r>
        <w:rPr>
          <w:color w:val="222122"/>
          <w:spacing w:val="-3"/>
        </w:rPr>
        <w:t> </w:t>
      </w:r>
      <w:r>
        <w:rPr>
          <w:color w:val="222122"/>
        </w:rPr>
        <w:t>von einem</w:t>
      </w:r>
      <w:r>
        <w:rPr>
          <w:color w:val="222122"/>
          <w:spacing w:val="-4"/>
        </w:rPr>
        <w:t> </w:t>
      </w:r>
      <w:r>
        <w:rPr>
          <w:color w:val="222122"/>
        </w:rPr>
        <w:t>Kollegen</w:t>
      </w:r>
      <w:r>
        <w:rPr>
          <w:color w:val="222122"/>
          <w:spacing w:val="-4"/>
        </w:rPr>
        <w:t> </w:t>
      </w:r>
      <w:r>
        <w:rPr>
          <w:color w:val="222122"/>
        </w:rPr>
        <w:t>eine</w:t>
      </w:r>
      <w:r>
        <w:rPr>
          <w:color w:val="222122"/>
          <w:spacing w:val="-4"/>
        </w:rPr>
        <w:t> </w:t>
      </w:r>
      <w:r>
        <w:rPr>
          <w:color w:val="222122"/>
        </w:rPr>
        <w:t>MEETINGS</w:t>
      </w:r>
      <w:r>
        <w:rPr>
          <w:color w:val="222122"/>
          <w:spacing w:val="-6"/>
        </w:rPr>
        <w:t> </w:t>
      </w:r>
      <w:r>
        <w:rPr>
          <w:color w:val="222122"/>
        </w:rPr>
        <w:t>Einladung</w:t>
      </w:r>
      <w:r>
        <w:rPr>
          <w:color w:val="222122"/>
          <w:spacing w:val="-4"/>
        </w:rPr>
        <w:t> </w:t>
      </w:r>
      <w:r>
        <w:rPr>
          <w:color w:val="222122"/>
          <w:spacing w:val="-2"/>
        </w:rPr>
        <w:t>erhalten.</w:t>
      </w:r>
    </w:p>
    <w:p>
      <w:pPr>
        <w:pStyle w:val="BodyText"/>
        <w:spacing w:before="21"/>
      </w:pPr>
    </w:p>
    <w:p>
      <w:pPr>
        <w:pStyle w:val="ListParagraph"/>
        <w:numPr>
          <w:ilvl w:val="0"/>
          <w:numId w:val="86"/>
        </w:numPr>
        <w:tabs>
          <w:tab w:pos="1593" w:val="left" w:leader="none"/>
        </w:tabs>
        <w:spacing w:line="254" w:lineRule="auto" w:before="1" w:after="0"/>
        <w:ind w:left="1593" w:right="236" w:hanging="284"/>
        <w:jc w:val="left"/>
        <w:rPr>
          <w:sz w:val="20"/>
        </w:rPr>
      </w:pPr>
      <w:r>
        <w:rPr>
          <w:color w:val="222122"/>
          <w:sz w:val="20"/>
        </w:rPr>
        <w:t>Klicken</w:t>
      </w:r>
      <w:r>
        <w:rPr>
          <w:color w:val="222122"/>
          <w:spacing w:val="-3"/>
          <w:sz w:val="20"/>
        </w:rPr>
        <w:t> </w:t>
      </w:r>
      <w:r>
        <w:rPr>
          <w:color w:val="222122"/>
          <w:sz w:val="20"/>
        </w:rPr>
        <w:t>Sie auf</w:t>
      </w:r>
      <w:r>
        <w:rPr>
          <w:color w:val="222122"/>
          <w:spacing w:val="-1"/>
          <w:sz w:val="20"/>
        </w:rPr>
        <w:t> </w:t>
      </w:r>
      <w:r>
        <w:rPr>
          <w:color w:val="222122"/>
          <w:sz w:val="20"/>
        </w:rPr>
        <w:t>das</w:t>
      </w:r>
      <w:r>
        <w:rPr>
          <w:color w:val="222122"/>
          <w:spacing w:val="-5"/>
          <w:sz w:val="20"/>
        </w:rPr>
        <w:t> </w:t>
      </w:r>
      <w:r>
        <w:rPr>
          <w:color w:val="222122"/>
          <w:sz w:val="20"/>
        </w:rPr>
        <w:t>Chat-Symbol</w:t>
      </w:r>
      <w:r>
        <w:rPr>
          <w:color w:val="222122"/>
          <w:spacing w:val="72"/>
          <w:sz w:val="20"/>
        </w:rPr>
        <w:t> </w:t>
      </w:r>
      <w:r>
        <w:rPr>
          <w:color w:val="222122"/>
          <w:spacing w:val="22"/>
          <w:position w:val="-5"/>
          <w:sz w:val="20"/>
        </w:rPr>
        <w:drawing>
          <wp:inline distT="0" distB="0" distL="0" distR="0">
            <wp:extent cx="289544" cy="289546"/>
            <wp:effectExtent l="0" t="0" r="0" b="0"/>
            <wp:docPr id="869" name="Image 869"/>
            <wp:cNvGraphicFramePr>
              <a:graphicFrameLocks/>
            </wp:cNvGraphicFramePr>
            <a:graphic>
              <a:graphicData uri="http://schemas.openxmlformats.org/drawingml/2006/picture">
                <pic:pic>
                  <pic:nvPicPr>
                    <pic:cNvPr id="869" name="Image 869"/>
                    <pic:cNvPicPr/>
                  </pic:nvPicPr>
                  <pic:blipFill>
                    <a:blip r:embed="rId247" cstate="print"/>
                    <a:stretch>
                      <a:fillRect/>
                    </a:stretch>
                  </pic:blipFill>
                  <pic:spPr>
                    <a:xfrm>
                      <a:off x="0" y="0"/>
                      <a:ext cx="289544" cy="289546"/>
                    </a:xfrm>
                    <a:prstGeom prst="rect">
                      <a:avLst/>
                    </a:prstGeom>
                  </pic:spPr>
                </pic:pic>
              </a:graphicData>
            </a:graphic>
          </wp:inline>
        </w:drawing>
      </w:r>
      <w:r>
        <w:rPr>
          <w:color w:val="222122"/>
          <w:spacing w:val="22"/>
          <w:position w:val="-5"/>
          <w:sz w:val="20"/>
        </w:rPr>
      </w:r>
      <w:r>
        <w:rPr>
          <w:rFonts w:ascii="Times New Roman" w:hAnsi="Times New Roman"/>
          <w:color w:val="222122"/>
          <w:spacing w:val="-13"/>
          <w:sz w:val="20"/>
        </w:rPr>
        <w:t> </w:t>
      </w:r>
      <w:r>
        <w:rPr>
          <w:color w:val="222122"/>
          <w:sz w:val="20"/>
        </w:rPr>
        <w:t>, um</w:t>
      </w:r>
      <w:r>
        <w:rPr>
          <w:color w:val="222122"/>
          <w:spacing w:val="-3"/>
          <w:sz w:val="20"/>
        </w:rPr>
        <w:t> </w:t>
      </w:r>
      <w:r>
        <w:rPr>
          <w:color w:val="222122"/>
          <w:sz w:val="20"/>
        </w:rPr>
        <w:t>die</w:t>
      </w:r>
      <w:r>
        <w:rPr>
          <w:color w:val="222122"/>
          <w:spacing w:val="-3"/>
          <w:sz w:val="20"/>
        </w:rPr>
        <w:t> </w:t>
      </w:r>
      <w:r>
        <w:rPr>
          <w:color w:val="222122"/>
          <w:sz w:val="20"/>
        </w:rPr>
        <w:t>Meeting-Anfrage</w:t>
      </w:r>
      <w:r>
        <w:rPr>
          <w:color w:val="222122"/>
          <w:spacing w:val="-3"/>
          <w:sz w:val="20"/>
        </w:rPr>
        <w:t> </w:t>
      </w:r>
      <w:r>
        <w:rPr>
          <w:color w:val="222122"/>
          <w:sz w:val="20"/>
        </w:rPr>
        <w:t>im Chat zu öffnen und dem Gastgeber eine Nachricht zu schicken.</w:t>
      </w:r>
    </w:p>
    <w:p>
      <w:pPr>
        <w:pStyle w:val="ListParagraph"/>
        <w:numPr>
          <w:ilvl w:val="0"/>
          <w:numId w:val="86"/>
        </w:numPr>
        <w:tabs>
          <w:tab w:pos="1593" w:val="left" w:leader="none"/>
        </w:tabs>
        <w:spacing w:line="230" w:lineRule="auto" w:before="241" w:after="0"/>
        <w:ind w:left="1593" w:right="986" w:hanging="284"/>
        <w:jc w:val="left"/>
        <w:rPr>
          <w:sz w:val="20"/>
        </w:rPr>
      </w:pPr>
      <w:r>
        <w:rPr>
          <w:color w:val="222122"/>
          <w:sz w:val="20"/>
        </w:rPr>
        <w:t>Klicken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das</w:t>
      </w:r>
      <w:r>
        <w:rPr>
          <w:color w:val="222122"/>
          <w:spacing w:val="-7"/>
          <w:sz w:val="20"/>
        </w:rPr>
        <w:t> </w:t>
      </w:r>
      <w:r>
        <w:rPr>
          <w:color w:val="222122"/>
          <w:sz w:val="20"/>
        </w:rPr>
        <w:t>Kreuzsymbol</w:t>
      </w:r>
      <w:r>
        <w:rPr>
          <w:color w:val="222122"/>
          <w:spacing w:val="40"/>
          <w:sz w:val="20"/>
        </w:rPr>
        <w:t> </w:t>
      </w:r>
      <w:r>
        <w:rPr>
          <w:color w:val="222122"/>
          <w:spacing w:val="7"/>
          <w:position w:val="-14"/>
          <w:sz w:val="20"/>
        </w:rPr>
        <w:drawing>
          <wp:inline distT="0" distB="0" distL="0" distR="0">
            <wp:extent cx="335261" cy="316976"/>
            <wp:effectExtent l="0" t="0" r="0" b="0"/>
            <wp:docPr id="870" name="Image 870"/>
            <wp:cNvGraphicFramePr>
              <a:graphicFrameLocks/>
            </wp:cNvGraphicFramePr>
            <a:graphic>
              <a:graphicData uri="http://schemas.openxmlformats.org/drawingml/2006/picture">
                <pic:pic>
                  <pic:nvPicPr>
                    <pic:cNvPr id="870" name="Image 870"/>
                    <pic:cNvPicPr/>
                  </pic:nvPicPr>
                  <pic:blipFill>
                    <a:blip r:embed="rId245" cstate="print"/>
                    <a:stretch>
                      <a:fillRect/>
                    </a:stretch>
                  </pic:blipFill>
                  <pic:spPr>
                    <a:xfrm>
                      <a:off x="0" y="0"/>
                      <a:ext cx="335261" cy="316976"/>
                    </a:xfrm>
                    <a:prstGeom prst="rect">
                      <a:avLst/>
                    </a:prstGeom>
                  </pic:spPr>
                </pic:pic>
              </a:graphicData>
            </a:graphic>
          </wp:inline>
        </w:drawing>
      </w:r>
      <w:r>
        <w:rPr>
          <w:color w:val="222122"/>
          <w:spacing w:val="7"/>
          <w:position w:val="-14"/>
          <w:sz w:val="20"/>
        </w:rPr>
      </w:r>
      <w:r>
        <w:rPr>
          <w:rFonts w:ascii="Times New Roman"/>
          <w:color w:val="222122"/>
          <w:spacing w:val="7"/>
          <w:sz w:val="20"/>
        </w:rPr>
        <w:t> </w:t>
      </w:r>
      <w:r>
        <w:rPr>
          <w:color w:val="222122"/>
          <w:sz w:val="20"/>
        </w:rPr>
        <w:t>,</w:t>
      </w:r>
      <w:r>
        <w:rPr>
          <w:color w:val="222122"/>
          <w:spacing w:val="-3"/>
          <w:sz w:val="20"/>
        </w:rPr>
        <w:t> </w:t>
      </w:r>
      <w:r>
        <w:rPr>
          <w:color w:val="222122"/>
          <w:sz w:val="20"/>
        </w:rPr>
        <w:t>um</w:t>
      </w:r>
      <w:r>
        <w:rPr>
          <w:color w:val="222122"/>
          <w:spacing w:val="-2"/>
          <w:sz w:val="20"/>
        </w:rPr>
        <w:t> </w:t>
      </w:r>
      <w:r>
        <w:rPr>
          <w:color w:val="222122"/>
          <w:sz w:val="20"/>
        </w:rPr>
        <w:t>die</w:t>
      </w:r>
      <w:r>
        <w:rPr>
          <w:color w:val="222122"/>
          <w:spacing w:val="-1"/>
          <w:sz w:val="20"/>
        </w:rPr>
        <w:t> </w:t>
      </w:r>
      <w:r>
        <w:rPr>
          <w:color w:val="222122"/>
          <w:sz w:val="20"/>
        </w:rPr>
        <w:t>Anfrage</w:t>
      </w:r>
      <w:r>
        <w:rPr>
          <w:color w:val="222122"/>
          <w:spacing w:val="-1"/>
          <w:sz w:val="20"/>
        </w:rPr>
        <w:t> </w:t>
      </w:r>
      <w:r>
        <w:rPr>
          <w:color w:val="222122"/>
          <w:sz w:val="20"/>
        </w:rPr>
        <w:t>zu </w:t>
      </w:r>
      <w:r>
        <w:rPr>
          <w:color w:val="222122"/>
          <w:spacing w:val="-2"/>
          <w:sz w:val="20"/>
        </w:rPr>
        <w:t>ignorieren.</w:t>
      </w:r>
    </w:p>
    <w:p>
      <w:pPr>
        <w:pStyle w:val="ListParagraph"/>
        <w:numPr>
          <w:ilvl w:val="0"/>
          <w:numId w:val="86"/>
        </w:numPr>
        <w:tabs>
          <w:tab w:pos="1593" w:val="left" w:leader="none"/>
        </w:tabs>
        <w:spacing w:line="264" w:lineRule="exact" w:before="34" w:after="0"/>
        <w:ind w:left="1593" w:right="0" w:hanging="283"/>
        <w:jc w:val="left"/>
        <w:rPr>
          <w:sz w:val="20"/>
        </w:rPr>
      </w:pPr>
      <w:r>
        <w:rPr>
          <w:color w:val="222122"/>
          <w:sz w:val="20"/>
        </w:rPr>
        <w:t>Klicken</w:t>
      </w:r>
      <w:r>
        <w:rPr>
          <w:color w:val="222122"/>
          <w:spacing w:val="-7"/>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z w:val="20"/>
        </w:rPr>
        <w:t>den</w:t>
      </w:r>
      <w:r>
        <w:rPr>
          <w:color w:val="222122"/>
          <w:spacing w:val="-4"/>
          <w:sz w:val="20"/>
        </w:rPr>
        <w:t> </w:t>
      </w:r>
      <w:r>
        <w:rPr>
          <w:color w:val="222122"/>
          <w:sz w:val="20"/>
        </w:rPr>
        <w:t>grauen</w:t>
      </w:r>
      <w:r>
        <w:rPr>
          <w:color w:val="222122"/>
          <w:spacing w:val="-4"/>
          <w:sz w:val="20"/>
        </w:rPr>
        <w:t> </w:t>
      </w:r>
      <w:r>
        <w:rPr>
          <w:color w:val="222122"/>
          <w:sz w:val="20"/>
        </w:rPr>
        <w:t>Bereich,</w:t>
      </w:r>
      <w:r>
        <w:rPr>
          <w:color w:val="222122"/>
          <w:spacing w:val="-1"/>
          <w:sz w:val="20"/>
        </w:rPr>
        <w:t> </w:t>
      </w:r>
      <w:r>
        <w:rPr>
          <w:color w:val="222122"/>
          <w:sz w:val="20"/>
        </w:rPr>
        <w:t>um am</w:t>
      </w:r>
      <w:r>
        <w:rPr>
          <w:color w:val="222122"/>
          <w:spacing w:val="-4"/>
          <w:sz w:val="20"/>
        </w:rPr>
        <w:t> </w:t>
      </w:r>
      <w:r>
        <w:rPr>
          <w:color w:val="222122"/>
          <w:sz w:val="20"/>
        </w:rPr>
        <w:t>Meeting </w:t>
      </w:r>
      <w:r>
        <w:rPr>
          <w:color w:val="222122"/>
          <w:spacing w:val="-2"/>
          <w:sz w:val="20"/>
        </w:rPr>
        <w:t>teilzunehmen.</w:t>
      </w:r>
    </w:p>
    <w:p>
      <w:pPr>
        <w:pStyle w:val="ListParagraph"/>
        <w:numPr>
          <w:ilvl w:val="1"/>
          <w:numId w:val="86"/>
        </w:numPr>
        <w:tabs>
          <w:tab w:pos="1819" w:val="left" w:leader="none"/>
        </w:tabs>
        <w:spacing w:line="264" w:lineRule="exact" w:before="0" w:after="0"/>
        <w:ind w:left="1819" w:right="0" w:hanging="226"/>
        <w:jc w:val="left"/>
        <w:rPr>
          <w:sz w:val="20"/>
        </w:rPr>
      </w:pPr>
      <w:r>
        <w:rPr>
          <w:color w:val="222122"/>
          <w:sz w:val="20"/>
        </w:rPr>
        <w:t>Der</w:t>
      </w:r>
      <w:r>
        <w:rPr>
          <w:color w:val="222122"/>
          <w:spacing w:val="-4"/>
          <w:sz w:val="20"/>
        </w:rPr>
        <w:t> </w:t>
      </w:r>
      <w:r>
        <w:rPr>
          <w:color w:val="222122"/>
          <w:sz w:val="20"/>
        </w:rPr>
        <w:t>Warteraum</w:t>
      </w:r>
      <w:r>
        <w:rPr>
          <w:color w:val="222122"/>
          <w:spacing w:val="-1"/>
          <w:sz w:val="20"/>
        </w:rPr>
        <w:t> </w:t>
      </w:r>
      <w:r>
        <w:rPr>
          <w:color w:val="222122"/>
          <w:sz w:val="20"/>
        </w:rPr>
        <w:t>des</w:t>
      </w:r>
      <w:r>
        <w:rPr>
          <w:color w:val="222122"/>
          <w:spacing w:val="-7"/>
          <w:sz w:val="20"/>
        </w:rPr>
        <w:t> </w:t>
      </w:r>
      <w:r>
        <w:rPr>
          <w:color w:val="222122"/>
          <w:sz w:val="20"/>
        </w:rPr>
        <w:t>Meetings</w:t>
      </w:r>
      <w:r>
        <w:rPr>
          <w:color w:val="222122"/>
          <w:spacing w:val="-2"/>
          <w:sz w:val="20"/>
        </w:rPr>
        <w:t> </w:t>
      </w:r>
      <w:r>
        <w:rPr>
          <w:color w:val="222122"/>
          <w:sz w:val="20"/>
        </w:rPr>
        <w:t>öffnet</w:t>
      </w:r>
      <w:r>
        <w:rPr>
          <w:color w:val="222122"/>
          <w:spacing w:val="-6"/>
          <w:sz w:val="20"/>
        </w:rPr>
        <w:t> </w:t>
      </w:r>
      <w:r>
        <w:rPr>
          <w:color w:val="222122"/>
          <w:spacing w:val="-4"/>
          <w:sz w:val="20"/>
        </w:rPr>
        <w:t>sich.</w:t>
      </w:r>
    </w:p>
    <w:p>
      <w:pPr>
        <w:spacing w:after="0" w:line="264" w:lineRule="exact"/>
        <w:jc w:val="left"/>
        <w:rPr>
          <w:sz w:val="20"/>
        </w:rPr>
        <w:sectPr>
          <w:headerReference w:type="default" r:id="rId246"/>
          <w:pgSz w:w="16840" w:h="11910" w:orient="landscape"/>
          <w:pgMar w:header="6" w:footer="0" w:top="960" w:bottom="280" w:left="440" w:right="500"/>
          <w:cols w:num="2" w:equalWidth="0">
            <w:col w:w="7779" w:space="52"/>
            <w:col w:w="8069"/>
          </w:cols>
        </w:sectPr>
      </w:pPr>
    </w:p>
    <w:p>
      <w:pPr>
        <w:pStyle w:val="BodyText"/>
        <w:spacing w:before="168"/>
      </w:pPr>
    </w:p>
    <w:p>
      <w:pPr>
        <w:pStyle w:val="BodyText"/>
        <w:ind w:left="289"/>
      </w:pPr>
      <w:r>
        <w:rPr/>
        <w:drawing>
          <wp:inline distT="0" distB="0" distL="0" distR="0">
            <wp:extent cx="4720952" cy="3313271"/>
            <wp:effectExtent l="0" t="0" r="0" b="0"/>
            <wp:docPr id="871" name="Image 871"/>
            <wp:cNvGraphicFramePr>
              <a:graphicFrameLocks/>
            </wp:cNvGraphicFramePr>
            <a:graphic>
              <a:graphicData uri="http://schemas.openxmlformats.org/drawingml/2006/picture">
                <pic:pic>
                  <pic:nvPicPr>
                    <pic:cNvPr id="871" name="Image 871"/>
                    <pic:cNvPicPr/>
                  </pic:nvPicPr>
                  <pic:blipFill>
                    <a:blip r:embed="rId248" cstate="print"/>
                    <a:stretch>
                      <a:fillRect/>
                    </a:stretch>
                  </pic:blipFill>
                  <pic:spPr>
                    <a:xfrm>
                      <a:off x="0" y="0"/>
                      <a:ext cx="4720952" cy="3313271"/>
                    </a:xfrm>
                    <a:prstGeom prst="rect">
                      <a:avLst/>
                    </a:prstGeom>
                  </pic:spPr>
                </pic:pic>
              </a:graphicData>
            </a:graphic>
          </wp:inline>
        </w:drawing>
      </w:r>
      <w:r>
        <w:rPr/>
      </w:r>
    </w:p>
    <w:p>
      <w:pPr>
        <w:pStyle w:val="ListParagraph"/>
        <w:numPr>
          <w:ilvl w:val="0"/>
          <w:numId w:val="86"/>
        </w:numPr>
        <w:tabs>
          <w:tab w:pos="1430" w:val="left" w:leader="none"/>
        </w:tabs>
        <w:spacing w:line="264" w:lineRule="exact" w:before="155" w:after="0"/>
        <w:ind w:left="1430" w:right="0" w:hanging="283"/>
        <w:jc w:val="left"/>
        <w:rPr>
          <w:sz w:val="20"/>
        </w:rPr>
      </w:pPr>
      <w:r>
        <w:rPr>
          <w:color w:val="222122"/>
          <w:sz w:val="20"/>
        </w:rPr>
        <w:t>Legen</w:t>
      </w:r>
      <w:r>
        <w:rPr>
          <w:color w:val="222122"/>
          <w:spacing w:val="-9"/>
          <w:sz w:val="20"/>
        </w:rPr>
        <w:t> </w:t>
      </w:r>
      <w:r>
        <w:rPr>
          <w:color w:val="222122"/>
          <w:sz w:val="20"/>
        </w:rPr>
        <w:t>Sie</w:t>
      </w:r>
      <w:r>
        <w:rPr>
          <w:color w:val="222122"/>
          <w:spacing w:val="-1"/>
          <w:sz w:val="20"/>
        </w:rPr>
        <w:t> </w:t>
      </w:r>
      <w:r>
        <w:rPr>
          <w:color w:val="222122"/>
          <w:sz w:val="20"/>
        </w:rPr>
        <w:t>Ihre</w:t>
      </w:r>
      <w:r>
        <w:rPr>
          <w:color w:val="222122"/>
          <w:spacing w:val="-6"/>
          <w:sz w:val="20"/>
        </w:rPr>
        <w:t> </w:t>
      </w:r>
      <w:r>
        <w:rPr>
          <w:color w:val="222122"/>
          <w:sz w:val="20"/>
        </w:rPr>
        <w:t>Audio-</w:t>
      </w:r>
      <w:r>
        <w:rPr>
          <w:color w:val="222122"/>
          <w:spacing w:val="-6"/>
          <w:sz w:val="20"/>
        </w:rPr>
        <w:t> </w:t>
      </w:r>
      <w:r>
        <w:rPr>
          <w:color w:val="222122"/>
          <w:sz w:val="20"/>
        </w:rPr>
        <w:t>und</w:t>
      </w:r>
      <w:r>
        <w:rPr>
          <w:color w:val="222122"/>
          <w:spacing w:val="-2"/>
          <w:sz w:val="20"/>
        </w:rPr>
        <w:t> </w:t>
      </w:r>
      <w:r>
        <w:rPr>
          <w:color w:val="222122"/>
          <w:sz w:val="20"/>
        </w:rPr>
        <w:t>Videoeinstellungen</w:t>
      </w:r>
      <w:r>
        <w:rPr>
          <w:color w:val="222122"/>
          <w:spacing w:val="-2"/>
          <w:sz w:val="20"/>
        </w:rPr>
        <w:t> fest.</w:t>
      </w:r>
    </w:p>
    <w:p>
      <w:pPr>
        <w:pStyle w:val="ListParagraph"/>
        <w:numPr>
          <w:ilvl w:val="1"/>
          <w:numId w:val="86"/>
        </w:numPr>
        <w:tabs>
          <w:tab w:pos="1657" w:val="left" w:leader="none"/>
        </w:tabs>
        <w:spacing w:line="216" w:lineRule="auto" w:before="0" w:after="0"/>
        <w:ind w:left="1657" w:right="8159" w:hanging="227"/>
        <w:jc w:val="left"/>
        <w:rPr>
          <w:sz w:val="20"/>
        </w:rPr>
      </w:pPr>
      <w:r>
        <w:rPr>
          <w:color w:val="222122"/>
          <w:sz w:val="20"/>
        </w:rPr>
        <w:t>Der</w:t>
      </w:r>
      <w:r>
        <w:rPr>
          <w:color w:val="222122"/>
          <w:spacing w:val="-13"/>
          <w:sz w:val="20"/>
        </w:rPr>
        <w:t> </w:t>
      </w:r>
      <w:r>
        <w:rPr>
          <w:color w:val="222122"/>
          <w:sz w:val="20"/>
        </w:rPr>
        <w:t>Gastgeber</w:t>
      </w:r>
      <w:r>
        <w:rPr>
          <w:color w:val="222122"/>
          <w:spacing w:val="-12"/>
          <w:sz w:val="20"/>
        </w:rPr>
        <w:t> </w:t>
      </w:r>
      <w:r>
        <w:rPr>
          <w:color w:val="222122"/>
          <w:sz w:val="20"/>
        </w:rPr>
        <w:t>erhält</w:t>
      </w:r>
      <w:r>
        <w:rPr>
          <w:color w:val="222122"/>
          <w:spacing w:val="-13"/>
          <w:sz w:val="20"/>
        </w:rPr>
        <w:t> </w:t>
      </w:r>
      <w:r>
        <w:rPr>
          <w:color w:val="222122"/>
          <w:sz w:val="20"/>
        </w:rPr>
        <w:t>eine</w:t>
      </w:r>
      <w:r>
        <w:rPr>
          <w:color w:val="222122"/>
          <w:spacing w:val="-13"/>
          <w:sz w:val="20"/>
        </w:rPr>
        <w:t> </w:t>
      </w:r>
      <w:r>
        <w:rPr>
          <w:color w:val="222122"/>
          <w:sz w:val="20"/>
        </w:rPr>
        <w:t>Anfrage</w:t>
      </w:r>
      <w:r>
        <w:rPr>
          <w:color w:val="222122"/>
          <w:spacing w:val="-13"/>
          <w:sz w:val="20"/>
        </w:rPr>
        <w:t> </w:t>
      </w:r>
      <w:r>
        <w:rPr>
          <w:color w:val="222122"/>
          <w:sz w:val="20"/>
        </w:rPr>
        <w:t>zu</w:t>
      </w:r>
      <w:r>
        <w:rPr>
          <w:color w:val="222122"/>
          <w:spacing w:val="-11"/>
          <w:sz w:val="20"/>
        </w:rPr>
        <w:t> </w:t>
      </w:r>
      <w:r>
        <w:rPr>
          <w:color w:val="222122"/>
          <w:sz w:val="20"/>
        </w:rPr>
        <w:t>Ihrer</w:t>
      </w:r>
      <w:r>
        <w:rPr>
          <w:color w:val="222122"/>
          <w:spacing w:val="-13"/>
          <w:sz w:val="20"/>
        </w:rPr>
        <w:t> </w:t>
      </w:r>
      <w:r>
        <w:rPr>
          <w:color w:val="222122"/>
          <w:sz w:val="20"/>
        </w:rPr>
        <w:t>Teilnahme.</w:t>
      </w:r>
      <w:r>
        <w:rPr>
          <w:color w:val="222122"/>
          <w:spacing w:val="-13"/>
          <w:sz w:val="20"/>
        </w:rPr>
        <w:t> </w:t>
      </w:r>
      <w:r>
        <w:rPr>
          <w:color w:val="222122"/>
          <w:sz w:val="20"/>
        </w:rPr>
        <w:t>Sobald</w:t>
      </w:r>
      <w:r>
        <w:rPr>
          <w:color w:val="222122"/>
          <w:spacing w:val="-11"/>
          <w:sz w:val="20"/>
        </w:rPr>
        <w:t> </w:t>
      </w:r>
      <w:r>
        <w:rPr>
          <w:color w:val="222122"/>
          <w:sz w:val="20"/>
        </w:rPr>
        <w:t>Ihre Teilnahme bestätigt wurde, gelangen Sie in den Meeting-Raum.</w:t>
      </w:r>
    </w:p>
    <w:p>
      <w:pPr>
        <w:pStyle w:val="BodyText"/>
        <w:spacing w:before="11"/>
        <w:rPr>
          <w:sz w:val="12"/>
        </w:rPr>
      </w:pPr>
      <w:r>
        <w:rPr/>
        <mc:AlternateContent>
          <mc:Choice Requires="wps">
            <w:drawing>
              <wp:anchor distT="0" distB="0" distL="0" distR="0" allowOverlap="1" layoutInCell="1" locked="0" behindDoc="1" simplePos="0" relativeHeight="487723520">
                <wp:simplePos x="0" y="0"/>
                <wp:positionH relativeFrom="page">
                  <wp:posOffset>501980</wp:posOffset>
                </wp:positionH>
                <wp:positionV relativeFrom="paragraph">
                  <wp:posOffset>292222</wp:posOffset>
                </wp:positionV>
                <wp:extent cx="276860" cy="276225"/>
                <wp:effectExtent l="0" t="0" r="0" b="0"/>
                <wp:wrapTopAndBottom/>
                <wp:docPr id="872" name="Group 872"/>
                <wp:cNvGraphicFramePr>
                  <a:graphicFrameLocks/>
                </wp:cNvGraphicFramePr>
                <a:graphic>
                  <a:graphicData uri="http://schemas.microsoft.com/office/word/2010/wordprocessingGroup">
                    <wpg:wgp>
                      <wpg:cNvPr id="872" name="Group 872"/>
                      <wpg:cNvGrpSpPr/>
                      <wpg:grpSpPr>
                        <a:xfrm>
                          <a:off x="0" y="0"/>
                          <a:ext cx="276860" cy="276225"/>
                          <a:chExt cx="276860" cy="276225"/>
                        </a:xfrm>
                      </wpg:grpSpPr>
                      <wps:wsp>
                        <wps:cNvPr id="873" name="Graphic 87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74" name="Graphic 874"/>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875" name="Graphic 875"/>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09666pt;width:21.8pt;height:21.75pt;mso-position-horizontal-relative:page;mso-position-vertical-relative:paragraph;z-index:-15592960;mso-wrap-distance-left:0;mso-wrap-distance-right:0" id="docshapegroup657" coordorigin="791,460" coordsize="436,435">
                <v:shape style="position:absolute;left:790;top:460;width:436;height:435" id="docshape658" coordorigin="791,460" coordsize="436,435" path="m1008,460l939,471,880,502,832,549,802,609,791,678,802,746,832,806,880,853,939,884,1008,895,1077,884,1136,853,1184,806,1214,746,1226,678,1214,609,1184,549,1136,502,1077,471,1008,460xe" filled="true" fillcolor="#31007a" stroked="false">
                  <v:path arrowok="t"/>
                  <v:fill type="solid"/>
                </v:shape>
                <v:shape style="position:absolute;left:983;top:629;width:49;height:197" id="docshape659" coordorigin="984,629" coordsize="49,197" path="m1022,629l1008,629,995,629,984,641,984,814,995,826,1022,826,1032,814,1032,641,1022,629xe" filled="true" fillcolor="#fdfdfd" stroked="false">
                  <v:path arrowok="t"/>
                  <v:fill type="solid"/>
                </v:shape>
                <v:shape style="position:absolute;left:980;top:532;width:55;height:55" id="docshape660" coordorigin="981,533" coordsize="55,55" path="m1023,533l1008,533,993,533,981,545,981,575,993,587,1023,587,1036,575,1036,545,1023,533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24032">
                <wp:simplePos x="0" y="0"/>
                <wp:positionH relativeFrom="page">
                  <wp:posOffset>990559</wp:posOffset>
                </wp:positionH>
                <wp:positionV relativeFrom="paragraph">
                  <wp:posOffset>132097</wp:posOffset>
                </wp:positionV>
                <wp:extent cx="4231005" cy="597535"/>
                <wp:effectExtent l="0" t="0" r="0" b="0"/>
                <wp:wrapTopAndBottom/>
                <wp:docPr id="876" name="Textbox 876"/>
                <wp:cNvGraphicFramePr>
                  <a:graphicFrameLocks/>
                </wp:cNvGraphicFramePr>
                <a:graphic>
                  <a:graphicData uri="http://schemas.microsoft.com/office/word/2010/wordprocessingShape">
                    <wps:wsp>
                      <wps:cNvPr id="876" name="Textbox 876"/>
                      <wps:cNvSpPr txBox="1"/>
                      <wps:spPr>
                        <a:xfrm>
                          <a:off x="0" y="0"/>
                          <a:ext cx="4231005" cy="597535"/>
                        </a:xfrm>
                        <a:prstGeom prst="rect">
                          <a:avLst/>
                        </a:prstGeom>
                        <a:solidFill>
                          <a:srgbClr val="EAEAEA"/>
                        </a:solidFill>
                      </wps:spPr>
                      <wps:txbx>
                        <w:txbxContent>
                          <w:p>
                            <w:pPr>
                              <w:pStyle w:val="BodyText"/>
                              <w:spacing w:line="225" w:lineRule="auto" w:before="187"/>
                              <w:ind w:left="139"/>
                              <w:rPr>
                                <w:color w:val="000000"/>
                              </w:rPr>
                            </w:pPr>
                            <w:r>
                              <w:rPr>
                                <w:color w:val="222122"/>
                              </w:rPr>
                              <w:t>Für weitere</w:t>
                            </w:r>
                            <w:r>
                              <w:rPr>
                                <w:color w:val="222122"/>
                                <w:spacing w:val="-1"/>
                              </w:rPr>
                              <w:t> </w:t>
                            </w:r>
                            <w:r>
                              <w:rPr>
                                <w:color w:val="222122"/>
                              </w:rPr>
                              <w:t>Informationen zu Enreach Meetings siehe die</w:t>
                            </w:r>
                            <w:r>
                              <w:rPr>
                                <w:color w:val="222122"/>
                                <w:spacing w:val="-1"/>
                              </w:rPr>
                              <w:t> </w:t>
                            </w:r>
                            <w:r>
                              <w:rPr>
                                <w:color w:val="222122"/>
                              </w:rPr>
                              <w:t>Dokumen- tation zu Enreach Meetings .</w:t>
                            </w:r>
                          </w:p>
                        </w:txbxContent>
                      </wps:txbx>
                      <wps:bodyPr wrap="square" lIns="0" tIns="0" rIns="0" bIns="0" rtlCol="0">
                        <a:noAutofit/>
                      </wps:bodyPr>
                    </wps:wsp>
                  </a:graphicData>
                </a:graphic>
              </wp:anchor>
            </w:drawing>
          </mc:Choice>
          <mc:Fallback>
            <w:pict>
              <v:shape style="position:absolute;margin-left:77.996803pt;margin-top:10.401367pt;width:333.15pt;height:47.05pt;mso-position-horizontal-relative:page;mso-position-vertical-relative:paragraph;z-index:-15592448;mso-wrap-distance-left:0;mso-wrap-distance-right:0" type="#_x0000_t202" id="docshape661" filled="true" fillcolor="#eaeaea" stroked="false">
                <v:textbox inset="0,0,0,0">
                  <w:txbxContent>
                    <w:p>
                      <w:pPr>
                        <w:pStyle w:val="BodyText"/>
                        <w:spacing w:line="225" w:lineRule="auto" w:before="187"/>
                        <w:ind w:left="139"/>
                        <w:rPr>
                          <w:color w:val="000000"/>
                        </w:rPr>
                      </w:pPr>
                      <w:r>
                        <w:rPr>
                          <w:color w:val="222122"/>
                        </w:rPr>
                        <w:t>Für weitere</w:t>
                      </w:r>
                      <w:r>
                        <w:rPr>
                          <w:color w:val="222122"/>
                          <w:spacing w:val="-1"/>
                        </w:rPr>
                        <w:t> </w:t>
                      </w:r>
                      <w:r>
                        <w:rPr>
                          <w:color w:val="222122"/>
                        </w:rPr>
                        <w:t>Informationen zu Enreach Meetings siehe die</w:t>
                      </w:r>
                      <w:r>
                        <w:rPr>
                          <w:color w:val="222122"/>
                          <w:spacing w:val="-1"/>
                        </w:rPr>
                        <w:t> </w:t>
                      </w:r>
                      <w:r>
                        <w:rPr>
                          <w:color w:val="222122"/>
                        </w:rPr>
                        <w:t>Dokumen- tation zu Enreach Meetings .</w:t>
                      </w:r>
                    </w:p>
                  </w:txbxContent>
                </v:textbox>
                <v:fill type="solid"/>
                <w10:wrap type="topAndBottom"/>
              </v:shape>
            </w:pict>
          </mc:Fallback>
        </mc:AlternateContent>
      </w:r>
    </w:p>
    <w:p>
      <w:pPr>
        <w:spacing w:after="0"/>
        <w:rPr>
          <w:sz w:val="12"/>
        </w:rPr>
        <w:sectPr>
          <w:pgSz w:w="16840" w:h="11910" w:orient="landscape"/>
          <w:pgMar w:header="6" w:footer="0" w:top="960" w:bottom="280" w:left="440" w:right="500"/>
        </w:sectPr>
      </w:pPr>
    </w:p>
    <w:p>
      <w:pPr>
        <w:pStyle w:val="Heading2"/>
        <w:numPr>
          <w:ilvl w:val="0"/>
          <w:numId w:val="42"/>
        </w:numPr>
        <w:tabs>
          <w:tab w:pos="1147" w:val="left" w:leader="none"/>
          <w:tab w:pos="7781" w:val="left" w:leader="none"/>
        </w:tabs>
        <w:spacing w:line="240" w:lineRule="auto" w:before="78" w:after="0"/>
        <w:ind w:left="1147" w:right="0" w:hanging="1021"/>
        <w:jc w:val="left"/>
        <w:rPr>
          <w:u w:val="none"/>
        </w:rPr>
      </w:pPr>
      <w:bookmarkStart w:name="7 Software-Update" w:id="145"/>
      <w:bookmarkEnd w:id="145"/>
      <w:r>
        <w:rPr>
          <w:b w:val="0"/>
          <w:u w:val="none"/>
        </w:rPr>
      </w:r>
      <w:bookmarkStart w:name="_bookmark88" w:id="146"/>
      <w:bookmarkEnd w:id="146"/>
      <w:r>
        <w:rPr>
          <w:b w:val="0"/>
          <w:u w:val="none"/>
        </w:rPr>
      </w:r>
      <w:r>
        <w:rPr>
          <w:color w:val="39006C"/>
          <w:spacing w:val="-2"/>
          <w:u w:val="thick" w:color="7762C2"/>
        </w:rPr>
        <w:t>SOFTWARE-UPDATE</w:t>
      </w:r>
      <w:r>
        <w:rPr>
          <w:color w:val="39006C"/>
          <w:u w:val="thick" w:color="7762C2"/>
        </w:rPr>
        <w:tab/>
      </w:r>
    </w:p>
    <w:p>
      <w:pPr>
        <w:pStyle w:val="BodyText"/>
        <w:spacing w:before="145"/>
        <w:rPr>
          <w:rFonts w:ascii="Roboto Condensed"/>
          <w:b/>
          <w:sz w:val="50"/>
        </w:rPr>
      </w:pPr>
    </w:p>
    <w:p>
      <w:pPr>
        <w:pStyle w:val="BodyText"/>
        <w:spacing w:line="225" w:lineRule="auto"/>
        <w:ind w:left="1147" w:right="38"/>
        <w:jc w:val="both"/>
      </w:pPr>
      <w:r>
        <w:rPr/>
        <w:drawing>
          <wp:anchor distT="0" distB="0" distL="0" distR="0" allowOverlap="1" layoutInCell="1" locked="0" behindDoc="1" simplePos="0" relativeHeight="485084672">
            <wp:simplePos x="0" y="0"/>
            <wp:positionH relativeFrom="page">
              <wp:posOffset>1837869</wp:posOffset>
            </wp:positionH>
            <wp:positionV relativeFrom="paragraph">
              <wp:posOffset>922298</wp:posOffset>
            </wp:positionV>
            <wp:extent cx="432798" cy="429742"/>
            <wp:effectExtent l="0" t="0" r="0" b="0"/>
            <wp:wrapNone/>
            <wp:docPr id="882" name="Image 882"/>
            <wp:cNvGraphicFramePr>
              <a:graphicFrameLocks/>
            </wp:cNvGraphicFramePr>
            <a:graphic>
              <a:graphicData uri="http://schemas.openxmlformats.org/drawingml/2006/picture">
                <pic:pic>
                  <pic:nvPicPr>
                    <pic:cNvPr id="882" name="Image 882"/>
                    <pic:cNvPicPr/>
                  </pic:nvPicPr>
                  <pic:blipFill>
                    <a:blip r:embed="rId250" cstate="print"/>
                    <a:stretch>
                      <a:fillRect/>
                    </a:stretch>
                  </pic:blipFill>
                  <pic:spPr>
                    <a:xfrm>
                      <a:off x="0" y="0"/>
                      <a:ext cx="432798" cy="429742"/>
                    </a:xfrm>
                    <a:prstGeom prst="rect">
                      <a:avLst/>
                    </a:prstGeom>
                  </pic:spPr>
                </pic:pic>
              </a:graphicData>
            </a:graphic>
          </wp:anchor>
        </w:drawing>
      </w:r>
      <w:r>
        <w:rPr>
          <w:color w:val="222122"/>
        </w:rPr>
        <w:t>Wenn eine neue Version von Enreach Contact Desktop verfügbar ist, werden Sie auf der Anmeldeseite benachrichtigt. Von dort aus können Sie</w:t>
      </w:r>
      <w:r>
        <w:rPr>
          <w:color w:val="222122"/>
          <w:spacing w:val="-10"/>
        </w:rPr>
        <w:t> </w:t>
      </w:r>
      <w:r>
        <w:rPr>
          <w:color w:val="222122"/>
        </w:rPr>
        <w:t>die</w:t>
      </w:r>
      <w:r>
        <w:rPr>
          <w:color w:val="222122"/>
          <w:spacing w:val="-6"/>
        </w:rPr>
        <w:t> </w:t>
      </w:r>
      <w:r>
        <w:rPr>
          <w:color w:val="222122"/>
        </w:rPr>
        <w:t>Hinweise</w:t>
      </w:r>
      <w:r>
        <w:rPr>
          <w:color w:val="222122"/>
          <w:spacing w:val="-10"/>
        </w:rPr>
        <w:t> </w:t>
      </w:r>
      <w:r>
        <w:rPr>
          <w:color w:val="222122"/>
        </w:rPr>
        <w:t>zum</w:t>
      </w:r>
      <w:r>
        <w:rPr>
          <w:color w:val="222122"/>
          <w:spacing w:val="-6"/>
        </w:rPr>
        <w:t> </w:t>
      </w:r>
      <w:r>
        <w:rPr>
          <w:color w:val="222122"/>
        </w:rPr>
        <w:t>Änderungsprotokoll</w:t>
      </w:r>
      <w:r>
        <w:rPr>
          <w:color w:val="222122"/>
          <w:spacing w:val="-11"/>
        </w:rPr>
        <w:t> </w:t>
      </w:r>
      <w:r>
        <w:rPr>
          <w:color w:val="222122"/>
        </w:rPr>
        <w:t>einsehen</w:t>
      </w:r>
      <w:r>
        <w:rPr>
          <w:color w:val="222122"/>
          <w:spacing w:val="-6"/>
        </w:rPr>
        <w:t> </w:t>
      </w:r>
      <w:r>
        <w:rPr>
          <w:color w:val="222122"/>
        </w:rPr>
        <w:t>und</w:t>
      </w:r>
      <w:r>
        <w:rPr>
          <w:color w:val="222122"/>
          <w:spacing w:val="-11"/>
        </w:rPr>
        <w:t> </w:t>
      </w:r>
      <w:r>
        <w:rPr>
          <w:color w:val="222122"/>
        </w:rPr>
        <w:t>mit</w:t>
      </w:r>
      <w:r>
        <w:rPr>
          <w:color w:val="222122"/>
          <w:spacing w:val="-3"/>
        </w:rPr>
        <w:t> </w:t>
      </w:r>
      <w:r>
        <w:rPr>
          <w:color w:val="222122"/>
        </w:rPr>
        <w:t>einem</w:t>
      </w:r>
      <w:r>
        <w:rPr>
          <w:color w:val="222122"/>
          <w:spacing w:val="-6"/>
        </w:rPr>
        <w:t> </w:t>
      </w:r>
      <w:r>
        <w:rPr>
          <w:color w:val="222122"/>
        </w:rPr>
        <w:t>Klick den Update-Installer starten. Wenn Sie bereits in der App angemeldet sind,</w:t>
      </w:r>
      <w:r>
        <w:rPr>
          <w:color w:val="222122"/>
          <w:spacing w:val="10"/>
        </w:rPr>
        <w:t> </w:t>
      </w:r>
      <w:r>
        <w:rPr>
          <w:color w:val="222122"/>
        </w:rPr>
        <w:t>sehen</w:t>
      </w:r>
      <w:r>
        <w:rPr>
          <w:color w:val="222122"/>
          <w:spacing w:val="12"/>
        </w:rPr>
        <w:t> </w:t>
      </w:r>
      <w:r>
        <w:rPr>
          <w:color w:val="222122"/>
        </w:rPr>
        <w:t>Sie</w:t>
      </w:r>
      <w:r>
        <w:rPr>
          <w:color w:val="222122"/>
          <w:spacing w:val="13"/>
        </w:rPr>
        <w:t> </w:t>
      </w:r>
      <w:r>
        <w:rPr>
          <w:color w:val="222122"/>
        </w:rPr>
        <w:t>eine</w:t>
      </w:r>
      <w:r>
        <w:rPr>
          <w:color w:val="222122"/>
          <w:spacing w:val="13"/>
        </w:rPr>
        <w:t> </w:t>
      </w:r>
      <w:r>
        <w:rPr>
          <w:color w:val="222122"/>
        </w:rPr>
        <w:t>Benachrichtigung</w:t>
      </w:r>
      <w:r>
        <w:rPr>
          <w:color w:val="222122"/>
          <w:spacing w:val="12"/>
        </w:rPr>
        <w:t> </w:t>
      </w:r>
      <w:r>
        <w:rPr>
          <w:color w:val="222122"/>
        </w:rPr>
        <w:t>mit</w:t>
      </w:r>
      <w:r>
        <w:rPr>
          <w:color w:val="222122"/>
          <w:spacing w:val="11"/>
        </w:rPr>
        <w:t> </w:t>
      </w:r>
      <w:r>
        <w:rPr>
          <w:color w:val="222122"/>
        </w:rPr>
        <w:t>einem</w:t>
      </w:r>
      <w:r>
        <w:rPr>
          <w:color w:val="222122"/>
          <w:spacing w:val="12"/>
        </w:rPr>
        <w:t> </w:t>
      </w:r>
      <w:r>
        <w:rPr>
          <w:color w:val="222122"/>
        </w:rPr>
        <w:t>roten</w:t>
      </w:r>
      <w:r>
        <w:rPr>
          <w:color w:val="222122"/>
          <w:spacing w:val="12"/>
        </w:rPr>
        <w:t> </w:t>
      </w:r>
      <w:r>
        <w:rPr>
          <w:color w:val="222122"/>
        </w:rPr>
        <w:t>Punkt</w:t>
      </w:r>
      <w:r>
        <w:rPr>
          <w:color w:val="222122"/>
          <w:spacing w:val="16"/>
        </w:rPr>
        <w:t> </w:t>
      </w:r>
      <w:r>
        <w:rPr>
          <w:color w:val="222122"/>
        </w:rPr>
        <w:t>auf</w:t>
      </w:r>
      <w:r>
        <w:rPr>
          <w:color w:val="222122"/>
          <w:spacing w:val="10"/>
        </w:rPr>
        <w:t> </w:t>
      </w:r>
      <w:r>
        <w:rPr>
          <w:color w:val="222122"/>
          <w:spacing w:val="-5"/>
        </w:rPr>
        <w:t>dem</w:t>
      </w:r>
    </w:p>
    <w:p>
      <w:pPr>
        <w:pStyle w:val="BodyText"/>
        <w:tabs>
          <w:tab w:pos="3229" w:val="left" w:leader="none"/>
        </w:tabs>
        <w:spacing w:line="499" w:lineRule="auto" w:before="206"/>
        <w:ind w:left="1147" w:right="42"/>
        <w:jc w:val="both"/>
      </w:pPr>
      <w:r>
        <w:rPr>
          <w:color w:val="222122"/>
          <w:spacing w:val="-2"/>
        </w:rPr>
        <w:t>Tray-Symbol</w:t>
      </w:r>
      <w:r>
        <w:rPr>
          <w:color w:val="222122"/>
        </w:rPr>
        <w:tab/>
        <w:t>und einen Aktualisierungshinweis in der Drop- </w:t>
      </w:r>
      <w:r>
        <w:rPr>
          <w:color w:val="222122"/>
          <w:spacing w:val="-2"/>
        </w:rPr>
        <w:t>down-Liste.</w:t>
      </w:r>
    </w:p>
    <w:p>
      <w:pPr>
        <w:pStyle w:val="Heading3"/>
        <w:numPr>
          <w:ilvl w:val="1"/>
          <w:numId w:val="42"/>
        </w:numPr>
        <w:tabs>
          <w:tab w:pos="1147" w:val="left" w:leader="none"/>
        </w:tabs>
        <w:spacing w:line="240" w:lineRule="auto" w:before="143" w:after="0"/>
        <w:ind w:left="1147" w:right="0" w:hanging="1021"/>
        <w:jc w:val="left"/>
      </w:pPr>
      <w:bookmarkStart w:name="7.1 Neue Funktionen" w:id="147"/>
      <w:bookmarkEnd w:id="147"/>
      <w:r>
        <w:rPr>
          <w:b w:val="0"/>
        </w:rPr>
      </w:r>
      <w:bookmarkStart w:name="_bookmark89" w:id="148"/>
      <w:bookmarkEnd w:id="148"/>
      <w:r>
        <w:rPr>
          <w:b w:val="0"/>
        </w:rPr>
      </w:r>
      <w:r>
        <w:rPr>
          <w:color w:val="39006C"/>
        </w:rPr>
        <w:t>NEUE</w:t>
      </w:r>
      <w:r>
        <w:rPr>
          <w:color w:val="39006C"/>
          <w:spacing w:val="1"/>
        </w:rPr>
        <w:t> </w:t>
      </w:r>
      <w:r>
        <w:rPr>
          <w:color w:val="39006C"/>
          <w:spacing w:val="-2"/>
        </w:rPr>
        <w:t>FUNKTIONEN</w:t>
      </w:r>
    </w:p>
    <w:p>
      <w:pPr>
        <w:pStyle w:val="BodyText"/>
        <w:spacing w:line="285" w:lineRule="auto" w:before="250"/>
        <w:ind w:left="1147"/>
      </w:pPr>
      <w:r>
        <w:rPr>
          <w:color w:val="222122"/>
        </w:rPr>
        <w:t>Enreach Contact Desktop bietet mit jeder neuen Version</w:t>
      </w:r>
      <w:r>
        <w:rPr>
          <w:color w:val="222122"/>
          <w:spacing w:val="38"/>
        </w:rPr>
        <w:t> </w:t>
      </w:r>
      <w:r>
        <w:rPr>
          <w:color w:val="222122"/>
        </w:rPr>
        <w:t>zusätzliche</w:t>
      </w:r>
      <w:r>
        <w:rPr>
          <w:color w:val="222122"/>
          <w:spacing w:val="40"/>
        </w:rPr>
        <w:t> </w:t>
      </w:r>
      <w:r>
        <w:rPr>
          <w:color w:val="222122"/>
        </w:rPr>
        <w:t>Funktionen, mehr Flexibilität und Benutzerfreundlichkeit.</w:t>
      </w:r>
    </w:p>
    <w:p>
      <w:pPr>
        <w:spacing w:before="7"/>
        <w:ind w:left="1147" w:right="0" w:firstLine="0"/>
        <w:jc w:val="left"/>
        <w:rPr>
          <w:i/>
          <w:sz w:val="20"/>
        </w:rPr>
      </w:pPr>
      <w:hyperlink w:history="true" w:anchor="_bookmark90">
        <w:r>
          <w:rPr>
            <w:i/>
            <w:color w:val="7762C2"/>
            <w:sz w:val="20"/>
          </w:rPr>
          <w:t>Version</w:t>
        </w:r>
        <w:r>
          <w:rPr>
            <w:i/>
            <w:color w:val="7762C2"/>
            <w:spacing w:val="-5"/>
            <w:sz w:val="20"/>
          </w:rPr>
          <w:t> </w:t>
        </w:r>
        <w:r>
          <w:rPr>
            <w:i/>
            <w:color w:val="7762C2"/>
            <w:spacing w:val="-4"/>
            <w:sz w:val="20"/>
          </w:rPr>
          <w:t>1.36</w:t>
        </w:r>
      </w:hyperlink>
    </w:p>
    <w:p>
      <w:pPr>
        <w:spacing w:before="62"/>
        <w:ind w:left="1147" w:right="0" w:firstLine="0"/>
        <w:jc w:val="left"/>
        <w:rPr>
          <w:i/>
          <w:sz w:val="20"/>
        </w:rPr>
      </w:pPr>
      <w:hyperlink w:history="true" w:anchor="_bookmark93">
        <w:r>
          <w:rPr>
            <w:i/>
            <w:color w:val="7762C2"/>
            <w:sz w:val="20"/>
          </w:rPr>
          <w:t>Version</w:t>
        </w:r>
        <w:r>
          <w:rPr>
            <w:i/>
            <w:color w:val="7762C2"/>
            <w:spacing w:val="-5"/>
            <w:sz w:val="20"/>
          </w:rPr>
          <w:t> </w:t>
        </w:r>
        <w:r>
          <w:rPr>
            <w:i/>
            <w:color w:val="7762C2"/>
            <w:spacing w:val="-4"/>
            <w:sz w:val="20"/>
          </w:rPr>
          <w:t>1.35</w:t>
        </w:r>
      </w:hyperlink>
    </w:p>
    <w:p>
      <w:pPr>
        <w:spacing w:before="61"/>
        <w:ind w:left="1147" w:right="0" w:firstLine="0"/>
        <w:jc w:val="left"/>
        <w:rPr>
          <w:i/>
          <w:sz w:val="20"/>
        </w:rPr>
      </w:pPr>
      <w:hyperlink w:history="true" w:anchor="_bookmark94">
        <w:r>
          <w:rPr>
            <w:i/>
            <w:color w:val="7762C2"/>
            <w:sz w:val="20"/>
          </w:rPr>
          <w:t>Version</w:t>
        </w:r>
        <w:r>
          <w:rPr>
            <w:i/>
            <w:color w:val="7762C2"/>
            <w:spacing w:val="-5"/>
            <w:sz w:val="20"/>
          </w:rPr>
          <w:t> </w:t>
        </w:r>
        <w:r>
          <w:rPr>
            <w:i/>
            <w:color w:val="7762C2"/>
            <w:spacing w:val="-4"/>
            <w:sz w:val="20"/>
          </w:rPr>
          <w:t>1.34</w:t>
        </w:r>
      </w:hyperlink>
    </w:p>
    <w:p>
      <w:pPr>
        <w:pStyle w:val="BodyText"/>
        <w:spacing w:before="28"/>
        <w:rPr>
          <w:i/>
        </w:rPr>
      </w:pPr>
    </w:p>
    <w:p>
      <w:pPr>
        <w:pStyle w:val="Heading5"/>
        <w:numPr>
          <w:ilvl w:val="2"/>
          <w:numId w:val="42"/>
        </w:numPr>
        <w:tabs>
          <w:tab w:pos="1147" w:val="left" w:leader="none"/>
        </w:tabs>
        <w:spacing w:line="240" w:lineRule="auto" w:before="0" w:after="0"/>
        <w:ind w:left="1147" w:right="0" w:hanging="1021"/>
        <w:jc w:val="left"/>
      </w:pPr>
      <w:bookmarkStart w:name="7.1.1 Version 1.36" w:id="149"/>
      <w:bookmarkEnd w:id="149"/>
      <w:r>
        <w:rPr>
          <w:b w:val="0"/>
        </w:rPr>
      </w:r>
      <w:bookmarkStart w:name="_bookmark90" w:id="150"/>
      <w:bookmarkEnd w:id="150"/>
      <w:r>
        <w:rPr>
          <w:b w:val="0"/>
        </w:rPr>
      </w:r>
      <w:r>
        <w:rPr>
          <w:color w:val="39006C"/>
        </w:rPr>
        <w:t>VERSION</w:t>
      </w:r>
      <w:r>
        <w:rPr>
          <w:color w:val="39006C"/>
          <w:spacing w:val="-3"/>
        </w:rPr>
        <w:t> </w:t>
      </w:r>
      <w:r>
        <w:rPr>
          <w:color w:val="39006C"/>
          <w:spacing w:val="-4"/>
        </w:rPr>
        <w:t>1.36</w:t>
      </w:r>
    </w:p>
    <w:p>
      <w:pPr>
        <w:pStyle w:val="BodyText"/>
        <w:spacing w:line="225" w:lineRule="auto" w:before="91"/>
        <w:ind w:left="1147"/>
      </w:pPr>
      <w:r>
        <w:rPr>
          <w:color w:val="222122"/>
        </w:rPr>
        <w:t>Diese neue Version von Enreach Contact Desktop beinhaltet folgende Funktionen und Verbesserungen:</w:t>
      </w:r>
    </w:p>
    <w:p>
      <w:pPr>
        <w:spacing w:line="290" w:lineRule="auto" w:before="64"/>
        <w:ind w:left="1147" w:right="2051" w:firstLine="0"/>
        <w:jc w:val="left"/>
        <w:rPr>
          <w:i/>
          <w:sz w:val="20"/>
        </w:rPr>
      </w:pPr>
      <w:hyperlink w:history="true" w:anchor="_bookmark91">
        <w:r>
          <w:rPr>
            <w:i/>
            <w:color w:val="7762C2"/>
            <w:sz w:val="20"/>
          </w:rPr>
          <w:t>Enreach</w:t>
        </w:r>
        <w:r>
          <w:rPr>
            <w:i/>
            <w:color w:val="7762C2"/>
            <w:spacing w:val="-12"/>
            <w:sz w:val="20"/>
          </w:rPr>
          <w:t> </w:t>
        </w:r>
        <w:r>
          <w:rPr>
            <w:i/>
            <w:color w:val="7762C2"/>
            <w:sz w:val="20"/>
          </w:rPr>
          <w:t>Contact</w:t>
        </w:r>
        <w:r>
          <w:rPr>
            <w:i/>
            <w:color w:val="7762C2"/>
            <w:spacing w:val="-7"/>
            <w:sz w:val="20"/>
          </w:rPr>
          <w:t> </w:t>
        </w:r>
        <w:r>
          <w:rPr>
            <w:i/>
            <w:color w:val="7762C2"/>
            <w:sz w:val="20"/>
          </w:rPr>
          <w:t>Persönlicher</w:t>
        </w:r>
        <w:r>
          <w:rPr>
            <w:i/>
            <w:color w:val="7762C2"/>
            <w:spacing w:val="-10"/>
            <w:sz w:val="20"/>
          </w:rPr>
          <w:t> </w:t>
        </w:r>
        <w:r>
          <w:rPr>
            <w:i/>
            <w:color w:val="7762C2"/>
            <w:sz w:val="20"/>
          </w:rPr>
          <w:t>Assistent</w:t>
        </w:r>
        <w:r>
          <w:rPr>
            <w:i/>
            <w:color w:val="7762C2"/>
            <w:spacing w:val="-7"/>
            <w:sz w:val="20"/>
          </w:rPr>
          <w:t> </w:t>
        </w:r>
        <w:r>
          <w:rPr>
            <w:i/>
            <w:color w:val="7762C2"/>
            <w:sz w:val="20"/>
          </w:rPr>
          <w:t>Shomi</w:t>
        </w:r>
      </w:hyperlink>
      <w:r>
        <w:rPr>
          <w:i/>
          <w:color w:val="7762C2"/>
          <w:sz w:val="20"/>
        </w:rPr>
        <w:t> </w:t>
      </w:r>
      <w:hyperlink w:history="true" w:anchor="_bookmark92">
        <w:r>
          <w:rPr>
            <w:i/>
            <w:color w:val="7762C2"/>
            <w:sz w:val="20"/>
          </w:rPr>
          <w:t>Weitere Verbesserungen</w:t>
        </w:r>
      </w:hyperlink>
    </w:p>
    <w:p>
      <w:pPr>
        <w:pStyle w:val="Heading9"/>
        <w:spacing w:before="173"/>
        <w:ind w:left="1147"/>
        <w:rPr>
          <w:b/>
        </w:rPr>
      </w:pPr>
      <w:bookmarkStart w:name="_bookmark91" w:id="151"/>
      <w:bookmarkEnd w:id="151"/>
      <w:r>
        <w:rPr/>
      </w:r>
      <w:r>
        <w:rPr>
          <w:b/>
          <w:color w:val="222122"/>
        </w:rPr>
        <w:t>Enreach</w:t>
      </w:r>
      <w:r>
        <w:rPr>
          <w:b/>
          <w:color w:val="222122"/>
          <w:spacing w:val="-5"/>
        </w:rPr>
        <w:t> </w:t>
      </w:r>
      <w:r>
        <w:rPr>
          <w:b/>
          <w:color w:val="222122"/>
        </w:rPr>
        <w:t>Contact</w:t>
      </w:r>
      <w:r>
        <w:rPr>
          <w:b/>
          <w:color w:val="222122"/>
          <w:spacing w:val="-7"/>
        </w:rPr>
        <w:t> </w:t>
      </w:r>
      <w:r>
        <w:rPr>
          <w:b/>
          <w:color w:val="222122"/>
        </w:rPr>
        <w:t>Persönlicher</w:t>
      </w:r>
      <w:r>
        <w:rPr>
          <w:b/>
          <w:color w:val="222122"/>
          <w:spacing w:val="-3"/>
        </w:rPr>
        <w:t> </w:t>
      </w:r>
      <w:r>
        <w:rPr>
          <w:b/>
          <w:color w:val="222122"/>
        </w:rPr>
        <w:t>Assistent</w:t>
      </w:r>
      <w:r>
        <w:rPr>
          <w:b/>
          <w:color w:val="222122"/>
          <w:spacing w:val="-4"/>
        </w:rPr>
        <w:t> Shomi</w:t>
      </w:r>
    </w:p>
    <w:p>
      <w:pPr>
        <w:pStyle w:val="BodyText"/>
        <w:spacing w:line="20" w:lineRule="exact"/>
        <w:ind w:left="1148" w:right="-29"/>
        <w:rPr>
          <w:rFonts w:ascii="Open Sans SemiBold"/>
          <w:sz w:val="2"/>
        </w:rPr>
      </w:pPr>
      <w:r>
        <w:rPr>
          <w:rFonts w:ascii="Open Sans SemiBold"/>
          <w:sz w:val="2"/>
        </w:rPr>
        <mc:AlternateContent>
          <mc:Choice Requires="wps">
            <w:drawing>
              <wp:inline distT="0" distB="0" distL="0" distR="0">
                <wp:extent cx="4212590" cy="6350"/>
                <wp:effectExtent l="0" t="0" r="0" b="0"/>
                <wp:docPr id="883" name="Group 883"/>
                <wp:cNvGraphicFramePr>
                  <a:graphicFrameLocks/>
                </wp:cNvGraphicFramePr>
                <a:graphic>
                  <a:graphicData uri="http://schemas.microsoft.com/office/word/2010/wordprocessingGroup">
                    <wpg:wgp>
                      <wpg:cNvPr id="883" name="Group 883"/>
                      <wpg:cNvGrpSpPr/>
                      <wpg:grpSpPr>
                        <a:xfrm>
                          <a:off x="0" y="0"/>
                          <a:ext cx="4212590" cy="6350"/>
                          <a:chExt cx="4212590" cy="6350"/>
                        </a:xfrm>
                      </wpg:grpSpPr>
                      <wps:wsp>
                        <wps:cNvPr id="884" name="Graphic 884"/>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67" coordorigin="0,0" coordsize="6634,10">
                <v:rect style="position:absolute;left:0;top:0;width:6634;height:10" id="docshape668" filled="true" fillcolor="#dedeef" stroked="false">
                  <v:fill opacity="0f" type="solid"/>
                </v:rect>
              </v:group>
            </w:pict>
          </mc:Fallback>
        </mc:AlternateContent>
      </w:r>
      <w:r>
        <w:rPr>
          <w:rFonts w:ascii="Open Sans SemiBold"/>
          <w:sz w:val="2"/>
        </w:rPr>
      </w:r>
    </w:p>
    <w:p>
      <w:pPr>
        <w:pStyle w:val="BodyText"/>
        <w:spacing w:line="225" w:lineRule="auto" w:before="105"/>
        <w:ind w:left="1147"/>
      </w:pPr>
      <w:r>
        <w:rPr>
          <w:color w:val="222122"/>
        </w:rPr>
        <w:t>Mit</w:t>
      </w:r>
      <w:r>
        <w:rPr>
          <w:color w:val="222122"/>
          <w:spacing w:val="-8"/>
        </w:rPr>
        <w:t> </w:t>
      </w:r>
      <w:r>
        <w:rPr>
          <w:color w:val="222122"/>
        </w:rPr>
        <w:t>dem</w:t>
      </w:r>
      <w:r>
        <w:rPr>
          <w:color w:val="222122"/>
          <w:spacing w:val="-6"/>
        </w:rPr>
        <w:t> </w:t>
      </w:r>
      <w:r>
        <w:rPr>
          <w:color w:val="222122"/>
        </w:rPr>
        <w:t>KI-Assistenten</w:t>
      </w:r>
      <w:r>
        <w:rPr>
          <w:color w:val="222122"/>
          <w:spacing w:val="-6"/>
        </w:rPr>
        <w:t> </w:t>
      </w:r>
      <w:r>
        <w:rPr>
          <w:color w:val="222122"/>
        </w:rPr>
        <w:t>Shomi</w:t>
      </w:r>
      <w:r>
        <w:rPr>
          <w:color w:val="222122"/>
          <w:spacing w:val="-11"/>
        </w:rPr>
        <w:t> </w:t>
      </w:r>
      <w:r>
        <w:rPr>
          <w:color w:val="222122"/>
        </w:rPr>
        <w:t>haben</w:t>
      </w:r>
      <w:r>
        <w:rPr>
          <w:color w:val="222122"/>
          <w:spacing w:val="-6"/>
        </w:rPr>
        <w:t> </w:t>
      </w:r>
      <w:r>
        <w:rPr>
          <w:color w:val="222122"/>
        </w:rPr>
        <w:t>Sie</w:t>
      </w:r>
      <w:r>
        <w:rPr>
          <w:color w:val="222122"/>
          <w:spacing w:val="-6"/>
        </w:rPr>
        <w:t> </w:t>
      </w:r>
      <w:r>
        <w:rPr>
          <w:color w:val="222122"/>
        </w:rPr>
        <w:t>Zugriff</w:t>
      </w:r>
      <w:r>
        <w:rPr>
          <w:color w:val="222122"/>
          <w:spacing w:val="-9"/>
        </w:rPr>
        <w:t> </w:t>
      </w:r>
      <w:r>
        <w:rPr>
          <w:color w:val="222122"/>
        </w:rPr>
        <w:t>auf</w:t>
      </w:r>
      <w:r>
        <w:rPr>
          <w:color w:val="222122"/>
          <w:spacing w:val="-9"/>
        </w:rPr>
        <w:t> </w:t>
      </w:r>
      <w:r>
        <w:rPr>
          <w:color w:val="222122"/>
        </w:rPr>
        <w:t>die</w:t>
      </w:r>
      <w:r>
        <w:rPr>
          <w:color w:val="222122"/>
          <w:spacing w:val="-6"/>
        </w:rPr>
        <w:t> </w:t>
      </w:r>
      <w:r>
        <w:rPr>
          <w:color w:val="222122"/>
        </w:rPr>
        <w:t>folgenden</w:t>
      </w:r>
      <w:r>
        <w:rPr>
          <w:color w:val="222122"/>
          <w:spacing w:val="-6"/>
        </w:rPr>
        <w:t> </w:t>
      </w:r>
      <w:r>
        <w:rPr>
          <w:color w:val="222122"/>
        </w:rPr>
        <w:t>Funk- </w:t>
      </w:r>
      <w:r>
        <w:rPr>
          <w:color w:val="222122"/>
          <w:spacing w:val="-2"/>
        </w:rPr>
        <w:t>tionen:</w:t>
      </w:r>
    </w:p>
    <w:p>
      <w:pPr>
        <w:pStyle w:val="ListParagraph"/>
        <w:numPr>
          <w:ilvl w:val="0"/>
          <w:numId w:val="87"/>
        </w:numPr>
        <w:tabs>
          <w:tab w:pos="1430" w:val="left" w:leader="none"/>
        </w:tabs>
        <w:spacing w:line="240" w:lineRule="auto" w:before="45" w:after="0"/>
        <w:ind w:left="1430" w:right="0" w:hanging="283"/>
        <w:jc w:val="left"/>
        <w:rPr>
          <w:sz w:val="20"/>
        </w:rPr>
      </w:pPr>
      <w:r>
        <w:rPr>
          <w:color w:val="222122"/>
          <w:sz w:val="20"/>
        </w:rPr>
        <w:t>Rufen</w:t>
      </w:r>
      <w:r>
        <w:rPr>
          <w:color w:val="222122"/>
          <w:spacing w:val="-2"/>
          <w:sz w:val="20"/>
        </w:rPr>
        <w:t> </w:t>
      </w:r>
      <w:r>
        <w:rPr>
          <w:color w:val="222122"/>
          <w:sz w:val="20"/>
        </w:rPr>
        <w:t>Sie</w:t>
      </w:r>
      <w:r>
        <w:rPr>
          <w:color w:val="222122"/>
          <w:spacing w:val="-1"/>
          <w:sz w:val="20"/>
        </w:rPr>
        <w:t> </w:t>
      </w:r>
      <w:r>
        <w:rPr>
          <w:color w:val="222122"/>
          <w:sz w:val="20"/>
        </w:rPr>
        <w:t>Shomi</w:t>
      </w:r>
      <w:r>
        <w:rPr>
          <w:color w:val="222122"/>
          <w:spacing w:val="-7"/>
          <w:sz w:val="20"/>
        </w:rPr>
        <w:t> </w:t>
      </w:r>
      <w:r>
        <w:rPr>
          <w:color w:val="222122"/>
          <w:sz w:val="20"/>
        </w:rPr>
        <w:t>aus</w:t>
      </w:r>
      <w:r>
        <w:rPr>
          <w:color w:val="222122"/>
          <w:spacing w:val="-1"/>
          <w:sz w:val="20"/>
        </w:rPr>
        <w:t> </w:t>
      </w:r>
      <w:r>
        <w:rPr>
          <w:color w:val="222122"/>
          <w:sz w:val="20"/>
        </w:rPr>
        <w:t>der</w:t>
      </w:r>
      <w:r>
        <w:rPr>
          <w:color w:val="222122"/>
          <w:spacing w:val="-7"/>
          <w:sz w:val="20"/>
        </w:rPr>
        <w:t> </w:t>
      </w:r>
      <w:r>
        <w:rPr>
          <w:color w:val="222122"/>
          <w:sz w:val="20"/>
        </w:rPr>
        <w:t>Kontaktliste</w:t>
      </w:r>
      <w:r>
        <w:rPr>
          <w:color w:val="222122"/>
          <w:spacing w:val="-4"/>
          <w:sz w:val="20"/>
        </w:rPr>
        <w:t> </w:t>
      </w:r>
      <w:r>
        <w:rPr>
          <w:color w:val="222122"/>
          <w:spacing w:val="-5"/>
          <w:sz w:val="20"/>
        </w:rPr>
        <w:t>an</w:t>
      </w:r>
    </w:p>
    <w:p>
      <w:pPr>
        <w:pStyle w:val="ListParagraph"/>
        <w:numPr>
          <w:ilvl w:val="0"/>
          <w:numId w:val="87"/>
        </w:numPr>
        <w:tabs>
          <w:tab w:pos="1430" w:val="left" w:leader="none"/>
        </w:tabs>
        <w:spacing w:line="240" w:lineRule="auto" w:before="129" w:after="0"/>
        <w:ind w:left="1430" w:right="0" w:hanging="283"/>
        <w:jc w:val="left"/>
        <w:rPr>
          <w:sz w:val="20"/>
        </w:rPr>
      </w:pPr>
      <w:r>
        <w:rPr/>
        <w:br w:type="column"/>
      </w:r>
      <w:r>
        <w:rPr>
          <w:color w:val="222122"/>
          <w:sz w:val="20"/>
        </w:rPr>
        <w:t>Erhalten</w:t>
      </w:r>
      <w:r>
        <w:rPr>
          <w:color w:val="222122"/>
          <w:spacing w:val="-5"/>
          <w:sz w:val="20"/>
        </w:rPr>
        <w:t> </w:t>
      </w:r>
      <w:r>
        <w:rPr>
          <w:color w:val="222122"/>
          <w:sz w:val="20"/>
        </w:rPr>
        <w:t>Sie</w:t>
      </w:r>
      <w:r>
        <w:rPr>
          <w:color w:val="222122"/>
          <w:spacing w:val="-1"/>
          <w:sz w:val="20"/>
        </w:rPr>
        <w:t> </w:t>
      </w:r>
      <w:r>
        <w:rPr>
          <w:color w:val="222122"/>
          <w:sz w:val="20"/>
        </w:rPr>
        <w:t>Shomi</w:t>
      </w:r>
      <w:r>
        <w:rPr>
          <w:color w:val="222122"/>
          <w:spacing w:val="-2"/>
          <w:sz w:val="20"/>
        </w:rPr>
        <w:t> Benachrichtigungen</w:t>
      </w:r>
    </w:p>
    <w:p>
      <w:pPr>
        <w:pStyle w:val="ListParagraph"/>
        <w:numPr>
          <w:ilvl w:val="0"/>
          <w:numId w:val="87"/>
        </w:numPr>
        <w:tabs>
          <w:tab w:pos="1430" w:val="left" w:leader="none"/>
        </w:tabs>
        <w:spacing w:line="240" w:lineRule="auto" w:before="31" w:after="0"/>
        <w:ind w:left="1430" w:right="0" w:hanging="283"/>
        <w:jc w:val="left"/>
        <w:rPr>
          <w:sz w:val="20"/>
        </w:rPr>
      </w:pPr>
      <w:r>
        <w:rPr>
          <w:color w:val="222122"/>
          <w:sz w:val="20"/>
        </w:rPr>
        <w:t>Screening</w:t>
      </w:r>
      <w:r>
        <w:rPr>
          <w:color w:val="222122"/>
          <w:spacing w:val="-5"/>
          <w:sz w:val="20"/>
        </w:rPr>
        <w:t> </w:t>
      </w:r>
      <w:r>
        <w:rPr>
          <w:color w:val="222122"/>
          <w:sz w:val="20"/>
        </w:rPr>
        <w:t>eingehender</w:t>
      </w:r>
      <w:r>
        <w:rPr>
          <w:color w:val="222122"/>
          <w:spacing w:val="-5"/>
          <w:sz w:val="20"/>
        </w:rPr>
        <w:t> </w:t>
      </w:r>
      <w:r>
        <w:rPr>
          <w:color w:val="222122"/>
          <w:spacing w:val="-2"/>
          <w:sz w:val="20"/>
        </w:rPr>
        <w:t>Anrufe</w:t>
      </w:r>
    </w:p>
    <w:p>
      <w:pPr>
        <w:pStyle w:val="ListParagraph"/>
        <w:numPr>
          <w:ilvl w:val="0"/>
          <w:numId w:val="87"/>
        </w:numPr>
        <w:tabs>
          <w:tab w:pos="1430" w:val="left" w:leader="none"/>
        </w:tabs>
        <w:spacing w:line="240" w:lineRule="auto" w:before="32" w:after="0"/>
        <w:ind w:left="1430" w:right="0" w:hanging="283"/>
        <w:jc w:val="left"/>
        <w:rPr>
          <w:sz w:val="20"/>
        </w:rPr>
      </w:pPr>
      <w:r>
        <w:rPr>
          <w:color w:val="222122"/>
          <w:spacing w:val="-2"/>
          <w:sz w:val="20"/>
        </w:rPr>
        <w:t>Anrufaufzeichnung</w:t>
      </w:r>
    </w:p>
    <w:p>
      <w:pPr>
        <w:pStyle w:val="ListParagraph"/>
        <w:numPr>
          <w:ilvl w:val="0"/>
          <w:numId w:val="87"/>
        </w:numPr>
        <w:tabs>
          <w:tab w:pos="1430" w:val="left" w:leader="none"/>
        </w:tabs>
        <w:spacing w:line="216" w:lineRule="auto" w:before="54" w:after="0"/>
        <w:ind w:left="1430" w:right="300" w:hanging="284"/>
        <w:jc w:val="left"/>
        <w:rPr>
          <w:sz w:val="20"/>
        </w:rPr>
      </w:pPr>
      <w:r>
        <w:rPr>
          <w:color w:val="222122"/>
          <w:sz w:val="20"/>
        </w:rPr>
        <w:t>Erhalten</w:t>
      </w:r>
      <w:r>
        <w:rPr>
          <w:color w:val="222122"/>
          <w:spacing w:val="-6"/>
          <w:sz w:val="20"/>
        </w:rPr>
        <w:t> </w:t>
      </w:r>
      <w:r>
        <w:rPr>
          <w:color w:val="222122"/>
          <w:sz w:val="20"/>
        </w:rPr>
        <w:t>Sie</w:t>
      </w:r>
      <w:r>
        <w:rPr>
          <w:color w:val="222122"/>
          <w:spacing w:val="-6"/>
          <w:sz w:val="20"/>
        </w:rPr>
        <w:t> </w:t>
      </w:r>
      <w:r>
        <w:rPr>
          <w:color w:val="222122"/>
          <w:sz w:val="20"/>
        </w:rPr>
        <w:t>eine</w:t>
      </w:r>
      <w:r>
        <w:rPr>
          <w:color w:val="222122"/>
          <w:spacing w:val="-6"/>
          <w:sz w:val="20"/>
        </w:rPr>
        <w:t> </w:t>
      </w:r>
      <w:r>
        <w:rPr>
          <w:color w:val="222122"/>
          <w:sz w:val="20"/>
        </w:rPr>
        <w:t>ausführliche</w:t>
      </w:r>
      <w:r>
        <w:rPr>
          <w:color w:val="222122"/>
          <w:spacing w:val="-6"/>
          <w:sz w:val="20"/>
        </w:rPr>
        <w:t> </w:t>
      </w:r>
      <w:r>
        <w:rPr>
          <w:color w:val="222122"/>
          <w:sz w:val="20"/>
        </w:rPr>
        <w:t>Zusammenfassung</w:t>
      </w:r>
      <w:r>
        <w:rPr>
          <w:color w:val="222122"/>
          <w:spacing w:val="-7"/>
          <w:sz w:val="20"/>
        </w:rPr>
        <w:t> </w:t>
      </w:r>
      <w:r>
        <w:rPr>
          <w:color w:val="222122"/>
          <w:sz w:val="20"/>
        </w:rPr>
        <w:t>und</w:t>
      </w:r>
      <w:r>
        <w:rPr>
          <w:color w:val="222122"/>
          <w:spacing w:val="-2"/>
          <w:sz w:val="20"/>
        </w:rPr>
        <w:t> </w:t>
      </w:r>
      <w:r>
        <w:rPr>
          <w:color w:val="222122"/>
          <w:sz w:val="20"/>
        </w:rPr>
        <w:t>Analyse</w:t>
      </w:r>
      <w:r>
        <w:rPr>
          <w:color w:val="222122"/>
          <w:spacing w:val="-6"/>
          <w:sz w:val="20"/>
        </w:rPr>
        <w:t> </w:t>
      </w:r>
      <w:r>
        <w:rPr>
          <w:color w:val="222122"/>
          <w:sz w:val="20"/>
        </w:rPr>
        <w:t>von </w:t>
      </w:r>
      <w:r>
        <w:rPr>
          <w:color w:val="222122"/>
          <w:spacing w:val="-2"/>
          <w:sz w:val="20"/>
        </w:rPr>
        <w:t>Anrufen</w:t>
      </w:r>
    </w:p>
    <w:p>
      <w:pPr>
        <w:pStyle w:val="ListParagraph"/>
        <w:numPr>
          <w:ilvl w:val="0"/>
          <w:numId w:val="87"/>
        </w:numPr>
        <w:tabs>
          <w:tab w:pos="1430" w:val="left" w:leader="none"/>
        </w:tabs>
        <w:spacing w:line="240" w:lineRule="auto" w:before="39" w:after="0"/>
        <w:ind w:left="1430" w:right="0" w:hanging="283"/>
        <w:jc w:val="left"/>
        <w:rPr>
          <w:sz w:val="20"/>
        </w:rPr>
      </w:pPr>
      <w:r>
        <w:rPr>
          <w:color w:val="222122"/>
          <w:sz w:val="20"/>
        </w:rPr>
        <w:t>Fragen</w:t>
      </w:r>
      <w:r>
        <w:rPr>
          <w:color w:val="222122"/>
          <w:spacing w:val="-6"/>
          <w:sz w:val="20"/>
        </w:rPr>
        <w:t> </w:t>
      </w:r>
      <w:r>
        <w:rPr>
          <w:color w:val="222122"/>
          <w:sz w:val="20"/>
        </w:rPr>
        <w:t>Sie nach Stichpunkten</w:t>
      </w:r>
      <w:r>
        <w:rPr>
          <w:color w:val="222122"/>
          <w:spacing w:val="-5"/>
          <w:sz w:val="20"/>
        </w:rPr>
        <w:t> </w:t>
      </w:r>
      <w:r>
        <w:rPr>
          <w:color w:val="222122"/>
          <w:sz w:val="20"/>
        </w:rPr>
        <w:t>des</w:t>
      </w:r>
      <w:r>
        <w:rPr>
          <w:color w:val="222122"/>
          <w:spacing w:val="-2"/>
          <w:sz w:val="20"/>
        </w:rPr>
        <w:t> Anrufs</w:t>
      </w:r>
    </w:p>
    <w:p>
      <w:pPr>
        <w:pStyle w:val="ListParagraph"/>
        <w:numPr>
          <w:ilvl w:val="0"/>
          <w:numId w:val="87"/>
        </w:numPr>
        <w:tabs>
          <w:tab w:pos="1430" w:val="left" w:leader="none"/>
        </w:tabs>
        <w:spacing w:line="240" w:lineRule="auto" w:before="31" w:after="0"/>
        <w:ind w:left="1430" w:right="0" w:hanging="283"/>
        <w:jc w:val="left"/>
        <w:rPr>
          <w:sz w:val="20"/>
        </w:rPr>
      </w:pPr>
      <w:r>
        <w:rPr>
          <w:color w:val="222122"/>
          <w:sz w:val="20"/>
        </w:rPr>
        <w:t>Übersetzen</w:t>
      </w:r>
      <w:r>
        <w:rPr>
          <w:color w:val="222122"/>
          <w:spacing w:val="-3"/>
          <w:sz w:val="20"/>
        </w:rPr>
        <w:t> </w:t>
      </w:r>
      <w:r>
        <w:rPr>
          <w:color w:val="222122"/>
          <w:sz w:val="20"/>
        </w:rPr>
        <w:t>des</w:t>
      </w:r>
      <w:r>
        <w:rPr>
          <w:color w:val="222122"/>
          <w:spacing w:val="-7"/>
          <w:sz w:val="20"/>
        </w:rPr>
        <w:t> </w:t>
      </w:r>
      <w:r>
        <w:rPr>
          <w:color w:val="222122"/>
          <w:spacing w:val="-4"/>
          <w:sz w:val="20"/>
        </w:rPr>
        <w:t>Chats</w:t>
      </w:r>
    </w:p>
    <w:p>
      <w:pPr>
        <w:pStyle w:val="ListParagraph"/>
        <w:numPr>
          <w:ilvl w:val="0"/>
          <w:numId w:val="87"/>
        </w:numPr>
        <w:tabs>
          <w:tab w:pos="1430" w:val="left" w:leader="none"/>
        </w:tabs>
        <w:spacing w:line="240" w:lineRule="auto" w:before="32" w:after="0"/>
        <w:ind w:left="1430" w:right="0" w:hanging="283"/>
        <w:jc w:val="left"/>
        <w:rPr>
          <w:sz w:val="20"/>
        </w:rPr>
      </w:pPr>
      <w:r>
        <w:rPr>
          <w:color w:val="222122"/>
          <w:sz w:val="20"/>
        </w:rPr>
        <w:t>Zusammenfassung</w:t>
      </w:r>
      <w:r>
        <w:rPr>
          <w:color w:val="222122"/>
          <w:spacing w:val="-3"/>
          <w:sz w:val="20"/>
        </w:rPr>
        <w:t> </w:t>
      </w:r>
      <w:r>
        <w:rPr>
          <w:color w:val="222122"/>
          <w:sz w:val="20"/>
        </w:rPr>
        <w:t>von</w:t>
      </w:r>
      <w:r>
        <w:rPr>
          <w:color w:val="222122"/>
          <w:spacing w:val="-4"/>
          <w:sz w:val="20"/>
        </w:rPr>
        <w:t> </w:t>
      </w:r>
      <w:r>
        <w:rPr>
          <w:color w:val="222122"/>
          <w:sz w:val="20"/>
        </w:rPr>
        <w:t>Anrufen</w:t>
      </w:r>
      <w:r>
        <w:rPr>
          <w:color w:val="222122"/>
          <w:spacing w:val="-4"/>
          <w:sz w:val="20"/>
        </w:rPr>
        <w:t> </w:t>
      </w:r>
      <w:r>
        <w:rPr>
          <w:color w:val="222122"/>
          <w:sz w:val="20"/>
        </w:rPr>
        <w:t>per</w:t>
      </w:r>
      <w:r>
        <w:rPr>
          <w:color w:val="222122"/>
          <w:spacing w:val="-2"/>
          <w:sz w:val="20"/>
        </w:rPr>
        <w:t> </w:t>
      </w:r>
      <w:r>
        <w:rPr>
          <w:color w:val="222122"/>
          <w:sz w:val="20"/>
        </w:rPr>
        <w:t>E-Mail</w:t>
      </w:r>
      <w:r>
        <w:rPr>
          <w:color w:val="222122"/>
          <w:spacing w:val="-4"/>
          <w:sz w:val="20"/>
        </w:rPr>
        <w:t> </w:t>
      </w:r>
      <w:r>
        <w:rPr>
          <w:color w:val="222122"/>
          <w:spacing w:val="-2"/>
          <w:sz w:val="20"/>
        </w:rPr>
        <w:t>senden</w:t>
      </w:r>
    </w:p>
    <w:p>
      <w:pPr>
        <w:pStyle w:val="ListParagraph"/>
        <w:numPr>
          <w:ilvl w:val="0"/>
          <w:numId w:val="87"/>
        </w:numPr>
        <w:tabs>
          <w:tab w:pos="1430" w:val="left" w:leader="none"/>
        </w:tabs>
        <w:spacing w:line="240" w:lineRule="auto" w:before="31" w:after="0"/>
        <w:ind w:left="1430" w:right="0" w:hanging="283"/>
        <w:jc w:val="left"/>
        <w:rPr>
          <w:sz w:val="20"/>
        </w:rPr>
      </w:pPr>
      <w:r>
        <w:rPr>
          <w:color w:val="222122"/>
          <w:sz w:val="20"/>
        </w:rPr>
        <w:t>Stellen</w:t>
      </w:r>
      <w:r>
        <w:rPr>
          <w:color w:val="222122"/>
          <w:spacing w:val="1"/>
          <w:sz w:val="20"/>
        </w:rPr>
        <w:t> </w:t>
      </w:r>
      <w:r>
        <w:rPr>
          <w:color w:val="222122"/>
          <w:sz w:val="20"/>
        </w:rPr>
        <w:t>Sie</w:t>
      </w:r>
      <w:r>
        <w:rPr>
          <w:color w:val="222122"/>
          <w:spacing w:val="-3"/>
          <w:sz w:val="20"/>
        </w:rPr>
        <w:t> </w:t>
      </w:r>
      <w:r>
        <w:rPr>
          <w:color w:val="222122"/>
          <w:sz w:val="20"/>
        </w:rPr>
        <w:t>eine</w:t>
      </w:r>
      <w:r>
        <w:rPr>
          <w:color w:val="222122"/>
          <w:spacing w:val="-3"/>
          <w:sz w:val="20"/>
        </w:rPr>
        <w:t> </w:t>
      </w:r>
      <w:r>
        <w:rPr>
          <w:color w:val="222122"/>
          <w:sz w:val="20"/>
        </w:rPr>
        <w:t>Frage</w:t>
      </w:r>
      <w:r>
        <w:rPr>
          <w:color w:val="222122"/>
          <w:spacing w:val="-3"/>
          <w:sz w:val="20"/>
        </w:rPr>
        <w:t> </w:t>
      </w:r>
      <w:r>
        <w:rPr>
          <w:color w:val="222122"/>
          <w:sz w:val="20"/>
        </w:rPr>
        <w:t>zum</w:t>
      </w:r>
      <w:r>
        <w:rPr>
          <w:color w:val="222122"/>
          <w:spacing w:val="-3"/>
          <w:sz w:val="20"/>
        </w:rPr>
        <w:t> </w:t>
      </w:r>
      <w:r>
        <w:rPr>
          <w:color w:val="222122"/>
          <w:spacing w:val="-4"/>
          <w:sz w:val="20"/>
        </w:rPr>
        <w:t>Anruf</w:t>
      </w:r>
    </w:p>
    <w:p>
      <w:pPr>
        <w:pStyle w:val="ListParagraph"/>
        <w:numPr>
          <w:ilvl w:val="0"/>
          <w:numId w:val="87"/>
        </w:numPr>
        <w:tabs>
          <w:tab w:pos="1430" w:val="left" w:leader="none"/>
        </w:tabs>
        <w:spacing w:line="216" w:lineRule="auto" w:before="54" w:after="0"/>
        <w:ind w:left="1430" w:right="447" w:hanging="284"/>
        <w:jc w:val="left"/>
        <w:rPr>
          <w:sz w:val="20"/>
        </w:rPr>
      </w:pPr>
      <w:r>
        <w:rPr>
          <w:color w:val="222122"/>
          <w:sz w:val="20"/>
        </w:rPr>
        <w:t>Weitere</w:t>
      </w:r>
      <w:r>
        <w:rPr>
          <w:color w:val="222122"/>
          <w:spacing w:val="-4"/>
          <w:sz w:val="20"/>
        </w:rPr>
        <w:t> </w:t>
      </w:r>
      <w:r>
        <w:rPr>
          <w:color w:val="222122"/>
          <w:sz w:val="20"/>
        </w:rPr>
        <w:t>Informationen</w:t>
      </w:r>
      <w:r>
        <w:rPr>
          <w:color w:val="222122"/>
          <w:spacing w:val="-4"/>
          <w:sz w:val="20"/>
        </w:rPr>
        <w:t> </w:t>
      </w:r>
      <w:r>
        <w:rPr>
          <w:color w:val="222122"/>
          <w:sz w:val="20"/>
        </w:rPr>
        <w:t>finden Sie</w:t>
      </w:r>
      <w:r>
        <w:rPr>
          <w:color w:val="222122"/>
          <w:spacing w:val="-4"/>
          <w:sz w:val="20"/>
        </w:rPr>
        <w:t> </w:t>
      </w:r>
      <w:r>
        <w:rPr>
          <w:color w:val="222122"/>
          <w:sz w:val="20"/>
        </w:rPr>
        <w:t>unter</w:t>
      </w:r>
      <w:r>
        <w:rPr>
          <w:color w:val="222122"/>
          <w:spacing w:val="-5"/>
          <w:sz w:val="20"/>
        </w:rPr>
        <w:t> </w:t>
      </w:r>
      <w:hyperlink w:history="true" w:anchor="_bookmark67">
        <w:r>
          <w:rPr>
            <w:rFonts w:ascii="Open Sans Medium" w:hAnsi="Open Sans Medium"/>
            <w:b w:val="0"/>
            <w:i/>
            <w:color w:val="222122"/>
            <w:sz w:val="20"/>
          </w:rPr>
          <w:t>5</w:t>
        </w:r>
        <w:r>
          <w:rPr>
            <w:rFonts w:ascii="Open Sans Medium" w:hAnsi="Open Sans Medium"/>
            <w:b w:val="0"/>
            <w:i/>
            <w:color w:val="222122"/>
            <w:spacing w:val="-6"/>
            <w:sz w:val="20"/>
          </w:rPr>
          <w:t> </w:t>
        </w:r>
        <w:r>
          <w:rPr>
            <w:rFonts w:ascii="Open Sans Medium" w:hAnsi="Open Sans Medium"/>
            <w:b w:val="0"/>
            <w:i/>
            <w:color w:val="222122"/>
            <w:sz w:val="20"/>
          </w:rPr>
          <w:t>Shomi</w:t>
        </w:r>
        <w:r>
          <w:rPr>
            <w:rFonts w:ascii="Open Sans Medium" w:hAnsi="Open Sans Medium"/>
            <w:b w:val="0"/>
            <w:i/>
            <w:color w:val="222122"/>
            <w:spacing w:val="-2"/>
            <w:sz w:val="20"/>
          </w:rPr>
          <w:t> </w:t>
        </w:r>
        <w:r>
          <w:rPr>
            <w:rFonts w:ascii="Open Sans Medium" w:hAnsi="Open Sans Medium"/>
            <w:b w:val="0"/>
            <w:i/>
            <w:color w:val="222122"/>
            <w:sz w:val="20"/>
          </w:rPr>
          <w:t>-</w:t>
        </w:r>
        <w:r>
          <w:rPr>
            <w:rFonts w:ascii="Open Sans Medium" w:hAnsi="Open Sans Medium"/>
            <w:b w:val="0"/>
            <w:i/>
            <w:color w:val="222122"/>
            <w:spacing w:val="-4"/>
            <w:sz w:val="20"/>
          </w:rPr>
          <w:t> </w:t>
        </w:r>
        <w:r>
          <w:rPr>
            <w:rFonts w:ascii="Open Sans Medium" w:hAnsi="Open Sans Medium"/>
            <w:b w:val="0"/>
            <w:i/>
            <w:color w:val="222122"/>
            <w:sz w:val="20"/>
          </w:rPr>
          <w:t>Ihr</w:t>
        </w:r>
        <w:r>
          <w:rPr>
            <w:rFonts w:ascii="Open Sans Medium" w:hAnsi="Open Sans Medium"/>
            <w:b w:val="0"/>
            <w:i/>
            <w:color w:val="222122"/>
            <w:spacing w:val="-9"/>
            <w:sz w:val="20"/>
          </w:rPr>
          <w:t> </w:t>
        </w:r>
        <w:r>
          <w:rPr>
            <w:rFonts w:ascii="Open Sans Medium" w:hAnsi="Open Sans Medium"/>
            <w:b w:val="0"/>
            <w:i/>
            <w:color w:val="222122"/>
            <w:sz w:val="20"/>
          </w:rPr>
          <w:t>persönlicher</w:t>
        </w:r>
      </w:hyperlink>
      <w:r>
        <w:rPr>
          <w:rFonts w:ascii="Open Sans Medium" w:hAnsi="Open Sans Medium"/>
          <w:b w:val="0"/>
          <w:i/>
          <w:color w:val="222122"/>
          <w:sz w:val="20"/>
        </w:rPr>
        <w:t> </w:t>
      </w:r>
      <w:hyperlink w:history="true" w:anchor="_bookmark67">
        <w:r>
          <w:rPr>
            <w:rFonts w:ascii="Open Sans Medium" w:hAnsi="Open Sans Medium"/>
            <w:b w:val="0"/>
            <w:i/>
            <w:color w:val="222122"/>
            <w:sz w:val="20"/>
          </w:rPr>
          <w:t>Assistent</w:t>
        </w:r>
        <w:r>
          <w:rPr>
            <w:color w:val="222122"/>
            <w:sz w:val="20"/>
          </w:rPr>
          <w:t>, Seite 45</w:t>
        </w:r>
      </w:hyperlink>
      <w:r>
        <w:rPr>
          <w:color w:val="222122"/>
          <w:sz w:val="20"/>
        </w:rPr>
        <w:t>.</w:t>
      </w:r>
    </w:p>
    <w:p>
      <w:pPr>
        <w:pStyle w:val="Heading9"/>
        <w:spacing w:before="230"/>
        <w:ind w:left="1147"/>
        <w:rPr>
          <w:b/>
        </w:rPr>
      </w:pPr>
      <w:bookmarkStart w:name="_bookmark92" w:id="152"/>
      <w:bookmarkEnd w:id="152"/>
      <w:r>
        <w:rPr/>
      </w:r>
      <w:r>
        <w:rPr>
          <w:b/>
          <w:color w:val="222122"/>
        </w:rPr>
        <w:t>Weitere</w:t>
      </w:r>
      <w:r>
        <w:rPr>
          <w:b/>
          <w:color w:val="222122"/>
          <w:spacing w:val="-4"/>
        </w:rPr>
        <w:t> </w:t>
      </w:r>
      <w:r>
        <w:rPr>
          <w:b/>
          <w:color w:val="222122"/>
          <w:spacing w:val="-2"/>
        </w:rPr>
        <w:t>Verbesserungen</w:t>
      </w:r>
    </w:p>
    <w:p>
      <w:pPr>
        <w:pStyle w:val="BodyText"/>
        <w:rPr>
          <w:rFonts w:ascii="Open Sans SemiBold"/>
          <w:b/>
          <w:sz w:val="2"/>
        </w:rPr>
      </w:pPr>
    </w:p>
    <w:p>
      <w:pPr>
        <w:pStyle w:val="BodyText"/>
        <w:spacing w:line="20" w:lineRule="exact"/>
        <w:ind w:left="1146"/>
        <w:rPr>
          <w:rFonts w:ascii="Open Sans SemiBold"/>
          <w:sz w:val="2"/>
        </w:rPr>
      </w:pPr>
      <w:r>
        <w:rPr>
          <w:rFonts w:ascii="Open Sans SemiBold"/>
          <w:sz w:val="2"/>
        </w:rPr>
        <mc:AlternateContent>
          <mc:Choice Requires="wps">
            <w:drawing>
              <wp:inline distT="0" distB="0" distL="0" distR="0">
                <wp:extent cx="4212590" cy="6350"/>
                <wp:effectExtent l="0" t="0" r="0" b="0"/>
                <wp:docPr id="885" name="Group 885"/>
                <wp:cNvGraphicFramePr>
                  <a:graphicFrameLocks/>
                </wp:cNvGraphicFramePr>
                <a:graphic>
                  <a:graphicData uri="http://schemas.microsoft.com/office/word/2010/wordprocessingGroup">
                    <wpg:wgp>
                      <wpg:cNvPr id="885" name="Group 885"/>
                      <wpg:cNvGrpSpPr/>
                      <wpg:grpSpPr>
                        <a:xfrm>
                          <a:off x="0" y="0"/>
                          <a:ext cx="4212590" cy="6350"/>
                          <a:chExt cx="4212590" cy="6350"/>
                        </a:xfrm>
                      </wpg:grpSpPr>
                      <wps:wsp>
                        <wps:cNvPr id="886" name="Graphic 886"/>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69" coordorigin="0,0" coordsize="6634,10">
                <v:rect style="position:absolute;left:0;top:0;width:6634;height:10" id="docshape670" filled="true" fillcolor="#dedeef" stroked="false">
                  <v:fill opacity="0f" type="solid"/>
                </v:rect>
              </v:group>
            </w:pict>
          </mc:Fallback>
        </mc:AlternateContent>
      </w:r>
      <w:r>
        <w:rPr>
          <w:rFonts w:ascii="Open Sans SemiBold"/>
          <w:sz w:val="2"/>
        </w:rPr>
      </w:r>
    </w:p>
    <w:p>
      <w:pPr>
        <w:pStyle w:val="BodyText"/>
        <w:spacing w:before="63"/>
        <w:ind w:left="1147"/>
      </w:pPr>
      <w:r>
        <w:rPr>
          <w:color w:val="222122"/>
        </w:rPr>
        <w:t>Headset</w:t>
      </w:r>
      <w:r>
        <w:rPr>
          <w:color w:val="222122"/>
          <w:spacing w:val="-3"/>
        </w:rPr>
        <w:t> </w:t>
      </w:r>
      <w:r>
        <w:rPr>
          <w:color w:val="222122"/>
        </w:rPr>
        <w:t>Yealink</w:t>
      </w:r>
      <w:r>
        <w:rPr>
          <w:color w:val="222122"/>
          <w:spacing w:val="-2"/>
        </w:rPr>
        <w:t> </w:t>
      </w:r>
      <w:r>
        <w:rPr>
          <w:color w:val="222122"/>
        </w:rPr>
        <w:t>WH64</w:t>
      </w:r>
      <w:r>
        <w:rPr>
          <w:color w:val="222122"/>
          <w:spacing w:val="-6"/>
        </w:rPr>
        <w:t> </w:t>
      </w:r>
      <w:r>
        <w:rPr>
          <w:color w:val="222122"/>
          <w:spacing w:val="-2"/>
        </w:rPr>
        <w:t>Unterstützung</w:t>
      </w:r>
    </w:p>
    <w:p>
      <w:pPr>
        <w:pStyle w:val="BodyText"/>
        <w:spacing w:before="61"/>
        <w:ind w:left="1147"/>
      </w:pPr>
      <w:r>
        <w:rPr>
          <w:color w:val="222122"/>
        </w:rPr>
        <w:t>Conatct</w:t>
      </w:r>
      <w:r>
        <w:rPr>
          <w:color w:val="222122"/>
          <w:spacing w:val="-9"/>
        </w:rPr>
        <w:t> </w:t>
      </w:r>
      <w:r>
        <w:rPr>
          <w:color w:val="222122"/>
        </w:rPr>
        <w:t>Connect</w:t>
      </w:r>
      <w:r>
        <w:rPr>
          <w:color w:val="222122"/>
          <w:spacing w:val="-2"/>
        </w:rPr>
        <w:t> </w:t>
      </w:r>
      <w:r>
        <w:rPr>
          <w:color w:val="222122"/>
        </w:rPr>
        <w:t>mit</w:t>
      </w:r>
      <w:r>
        <w:rPr>
          <w:color w:val="222122"/>
          <w:spacing w:val="-6"/>
        </w:rPr>
        <w:t> </w:t>
      </w:r>
      <w:r>
        <w:rPr>
          <w:color w:val="222122"/>
        </w:rPr>
        <w:t>mehr</w:t>
      </w:r>
      <w:r>
        <w:rPr>
          <w:color w:val="222122"/>
          <w:spacing w:val="-3"/>
        </w:rPr>
        <w:t> </w:t>
      </w:r>
      <w:r>
        <w:rPr>
          <w:color w:val="222122"/>
        </w:rPr>
        <w:t>CRM-Feldern</w:t>
      </w:r>
      <w:r>
        <w:rPr>
          <w:color w:val="222122"/>
          <w:spacing w:val="-5"/>
        </w:rPr>
        <w:t> </w:t>
      </w:r>
      <w:r>
        <w:rPr>
          <w:color w:val="222122"/>
        </w:rPr>
        <w:t>und</w:t>
      </w:r>
      <w:r>
        <w:rPr>
          <w:color w:val="222122"/>
          <w:spacing w:val="1"/>
        </w:rPr>
        <w:t> </w:t>
      </w:r>
      <w:r>
        <w:rPr>
          <w:color w:val="222122"/>
        </w:rPr>
        <w:t>CRM-</w:t>
      </w:r>
      <w:r>
        <w:rPr>
          <w:color w:val="222122"/>
          <w:spacing w:val="-2"/>
        </w:rPr>
        <w:t>Aktionsschaltflächen</w:t>
      </w:r>
    </w:p>
    <w:p>
      <w:pPr>
        <w:pStyle w:val="BodyText"/>
        <w:spacing w:before="29"/>
      </w:pPr>
    </w:p>
    <w:p>
      <w:pPr>
        <w:pStyle w:val="Heading5"/>
        <w:numPr>
          <w:ilvl w:val="2"/>
          <w:numId w:val="42"/>
        </w:numPr>
        <w:tabs>
          <w:tab w:pos="1147" w:val="left" w:leader="none"/>
        </w:tabs>
        <w:spacing w:line="240" w:lineRule="auto" w:before="0" w:after="0"/>
        <w:ind w:left="1147" w:right="0" w:hanging="1021"/>
        <w:jc w:val="left"/>
      </w:pPr>
      <w:bookmarkStart w:name="7.1.2 Version 1.35" w:id="153"/>
      <w:bookmarkEnd w:id="153"/>
      <w:r>
        <w:rPr>
          <w:b w:val="0"/>
        </w:rPr>
      </w:r>
      <w:bookmarkStart w:name="_bookmark93" w:id="154"/>
      <w:bookmarkEnd w:id="154"/>
      <w:r>
        <w:rPr>
          <w:b w:val="0"/>
        </w:rPr>
      </w:r>
      <w:r>
        <w:rPr>
          <w:color w:val="39006C"/>
        </w:rPr>
        <w:t>VERSION</w:t>
      </w:r>
      <w:r>
        <w:rPr>
          <w:color w:val="39006C"/>
          <w:spacing w:val="-3"/>
        </w:rPr>
        <w:t> </w:t>
      </w:r>
      <w:r>
        <w:rPr>
          <w:color w:val="39006C"/>
          <w:spacing w:val="-4"/>
        </w:rPr>
        <w:t>1.35</w:t>
      </w:r>
    </w:p>
    <w:p>
      <w:pPr>
        <w:pStyle w:val="BodyText"/>
        <w:spacing w:line="225" w:lineRule="auto" w:before="90"/>
        <w:ind w:left="1147"/>
      </w:pPr>
      <w:r>
        <w:rPr>
          <w:color w:val="222122"/>
        </w:rPr>
        <w:t>Diese</w:t>
      </w:r>
      <w:r>
        <w:rPr>
          <w:color w:val="222122"/>
          <w:spacing w:val="-1"/>
        </w:rPr>
        <w:t> </w:t>
      </w:r>
      <w:r>
        <w:rPr>
          <w:color w:val="222122"/>
        </w:rPr>
        <w:t>neue</w:t>
      </w:r>
      <w:r>
        <w:rPr>
          <w:color w:val="222122"/>
          <w:spacing w:val="-1"/>
        </w:rPr>
        <w:t> </w:t>
      </w:r>
      <w:r>
        <w:rPr>
          <w:color w:val="222122"/>
        </w:rPr>
        <w:t>Version</w:t>
      </w:r>
      <w:r>
        <w:rPr>
          <w:color w:val="222122"/>
          <w:spacing w:val="-2"/>
        </w:rPr>
        <w:t> </w:t>
      </w:r>
      <w:r>
        <w:rPr>
          <w:color w:val="222122"/>
        </w:rPr>
        <w:t>von Enreach Contact Desktop</w:t>
      </w:r>
      <w:r>
        <w:rPr>
          <w:color w:val="222122"/>
          <w:spacing w:val="-5"/>
        </w:rPr>
        <w:t> </w:t>
      </w:r>
      <w:r>
        <w:rPr>
          <w:color w:val="222122"/>
        </w:rPr>
        <w:t>enthält folgende</w:t>
      </w:r>
      <w:r>
        <w:rPr>
          <w:color w:val="222122"/>
          <w:spacing w:val="-1"/>
        </w:rPr>
        <w:t> </w:t>
      </w:r>
      <w:r>
        <w:rPr>
          <w:color w:val="222122"/>
        </w:rPr>
        <w:t>Ver- </w:t>
      </w:r>
      <w:r>
        <w:rPr>
          <w:color w:val="222122"/>
          <w:spacing w:val="-2"/>
        </w:rPr>
        <w:t>besserungen:</w:t>
      </w:r>
    </w:p>
    <w:p>
      <w:pPr>
        <w:spacing w:line="338" w:lineRule="auto" w:before="87"/>
        <w:ind w:left="1147" w:right="3160" w:hanging="1"/>
        <w:jc w:val="left"/>
        <w:rPr>
          <w:rFonts w:ascii="Maax Regular" w:hAnsi="Maax Regular"/>
          <w:i/>
          <w:sz w:val="20"/>
        </w:rPr>
      </w:pPr>
      <w:r>
        <w:rPr>
          <w:rFonts w:ascii="Maax Regular" w:hAnsi="Maax Regular"/>
          <w:i/>
          <w:color w:val="7762C2"/>
          <w:sz w:val="20"/>
        </w:rPr>
        <w:t>Unterstützung von HTTP/HTTPS-Proxy</w:t>
      </w:r>
      <w:r>
        <w:rPr>
          <w:rFonts w:ascii="Maax Regular" w:hAnsi="Maax Regular"/>
          <w:i/>
          <w:color w:val="7762C2"/>
          <w:sz w:val="20"/>
        </w:rPr>
        <w:t> Anrufer-ID für ausgehende Anrufe Neuer</w:t>
      </w:r>
      <w:r>
        <w:rPr>
          <w:rFonts w:ascii="Maax Regular" w:hAnsi="Maax Regular"/>
          <w:i/>
          <w:color w:val="7762C2"/>
          <w:spacing w:val="-16"/>
          <w:sz w:val="20"/>
        </w:rPr>
        <w:t> </w:t>
      </w:r>
      <w:r>
        <w:rPr>
          <w:rFonts w:ascii="Maax Regular" w:hAnsi="Maax Regular"/>
          <w:i/>
          <w:color w:val="7762C2"/>
          <w:sz w:val="20"/>
        </w:rPr>
        <w:t>Anwesenheitsstatus</w:t>
      </w:r>
      <w:r>
        <w:rPr>
          <w:rFonts w:ascii="Maax Regular" w:hAnsi="Maax Regular"/>
          <w:i/>
          <w:color w:val="7762C2"/>
          <w:spacing w:val="-15"/>
          <w:sz w:val="20"/>
        </w:rPr>
        <w:t> </w:t>
      </w:r>
      <w:r>
        <w:rPr>
          <w:rFonts w:ascii="Maax Regular" w:hAnsi="Maax Regular"/>
          <w:i/>
          <w:color w:val="7762C2"/>
          <w:sz w:val="20"/>
        </w:rPr>
        <w:t>für</w:t>
      </w:r>
      <w:r>
        <w:rPr>
          <w:rFonts w:ascii="Maax Regular" w:hAnsi="Maax Regular"/>
          <w:i/>
          <w:color w:val="7762C2"/>
          <w:spacing w:val="-16"/>
          <w:sz w:val="20"/>
        </w:rPr>
        <w:t> </w:t>
      </w:r>
      <w:r>
        <w:rPr>
          <w:rFonts w:ascii="Maax Regular" w:hAnsi="Maax Regular"/>
          <w:i/>
          <w:color w:val="7762C2"/>
          <w:sz w:val="20"/>
        </w:rPr>
        <w:t>Manager</w:t>
      </w:r>
    </w:p>
    <w:p>
      <w:pPr>
        <w:spacing w:line="338" w:lineRule="auto" w:before="0"/>
        <w:ind w:left="1147" w:right="1365" w:hanging="1"/>
        <w:jc w:val="left"/>
        <w:rPr>
          <w:rFonts w:ascii="Maax Regular" w:hAnsi="Maax Regular"/>
          <w:i/>
          <w:sz w:val="20"/>
        </w:rPr>
      </w:pPr>
      <w:r>
        <w:rPr>
          <w:rFonts w:ascii="Maax Regular" w:hAnsi="Maax Regular"/>
          <w:i/>
          <w:color w:val="7762C2"/>
          <w:sz w:val="20"/>
        </w:rPr>
        <w:t>MacOS</w:t>
      </w:r>
      <w:r>
        <w:rPr>
          <w:rFonts w:ascii="Maax Regular" w:hAnsi="Maax Regular"/>
          <w:i/>
          <w:color w:val="7762C2"/>
          <w:spacing w:val="-3"/>
          <w:sz w:val="20"/>
        </w:rPr>
        <w:t> </w:t>
      </w:r>
      <w:r>
        <w:rPr>
          <w:rFonts w:ascii="Maax Regular" w:hAnsi="Maax Regular"/>
          <w:i/>
          <w:color w:val="7762C2"/>
          <w:sz w:val="20"/>
        </w:rPr>
        <w:t>Unterstützung</w:t>
      </w:r>
      <w:r>
        <w:rPr>
          <w:rFonts w:ascii="Maax Regular" w:hAnsi="Maax Regular"/>
          <w:i/>
          <w:color w:val="7762C2"/>
          <w:spacing w:val="-4"/>
          <w:sz w:val="20"/>
        </w:rPr>
        <w:t> </w:t>
      </w:r>
      <w:r>
        <w:rPr>
          <w:rFonts w:ascii="Maax Regular" w:hAnsi="Maax Regular"/>
          <w:i/>
          <w:color w:val="7762C2"/>
          <w:sz w:val="20"/>
        </w:rPr>
        <w:t>für</w:t>
      </w:r>
      <w:r>
        <w:rPr>
          <w:rFonts w:ascii="Maax Regular" w:hAnsi="Maax Regular"/>
          <w:i/>
          <w:color w:val="7762C2"/>
          <w:spacing w:val="-5"/>
          <w:sz w:val="20"/>
        </w:rPr>
        <w:t> </w:t>
      </w:r>
      <w:r>
        <w:rPr>
          <w:rFonts w:ascii="Maax Regular" w:hAnsi="Maax Regular"/>
          <w:i/>
          <w:color w:val="7762C2"/>
          <w:sz w:val="20"/>
        </w:rPr>
        <w:t>Apple</w:t>
      </w:r>
      <w:r>
        <w:rPr>
          <w:rFonts w:ascii="Maax Regular" w:hAnsi="Maax Regular"/>
          <w:i/>
          <w:color w:val="7762C2"/>
          <w:spacing w:val="-5"/>
          <w:sz w:val="20"/>
        </w:rPr>
        <w:t> </w:t>
      </w:r>
      <w:r>
        <w:rPr>
          <w:rFonts w:ascii="Maax Regular" w:hAnsi="Maax Regular"/>
          <w:i/>
          <w:color w:val="7762C2"/>
          <w:sz w:val="20"/>
        </w:rPr>
        <w:t>(ARM)</w:t>
      </w:r>
      <w:r>
        <w:rPr>
          <w:rFonts w:ascii="Maax Regular" w:hAnsi="Maax Regular"/>
          <w:i/>
          <w:color w:val="7762C2"/>
          <w:spacing w:val="-9"/>
          <w:sz w:val="20"/>
        </w:rPr>
        <w:t> </w:t>
      </w:r>
      <w:r>
        <w:rPr>
          <w:rFonts w:ascii="Maax Regular" w:hAnsi="Maax Regular"/>
          <w:i/>
          <w:color w:val="7762C2"/>
          <w:sz w:val="20"/>
        </w:rPr>
        <w:t>Prozessoren</w:t>
      </w:r>
      <w:r>
        <w:rPr>
          <w:rFonts w:ascii="Maax Regular" w:hAnsi="Maax Regular"/>
          <w:i/>
          <w:color w:val="7762C2"/>
          <w:sz w:val="20"/>
        </w:rPr>
        <w:t> Weitere Verbesserungen</w:t>
      </w:r>
    </w:p>
    <w:p>
      <w:pPr>
        <w:pStyle w:val="Heading9"/>
        <w:spacing w:before="148"/>
        <w:ind w:left="1147"/>
        <w:rPr>
          <w:b/>
        </w:rPr>
      </w:pPr>
      <w:r>
        <w:rPr>
          <w:b/>
          <w:color w:val="222122"/>
        </w:rPr>
        <w:t>Unterstützung</w:t>
      </w:r>
      <w:r>
        <w:rPr>
          <w:b/>
          <w:color w:val="222122"/>
          <w:spacing w:val="-8"/>
        </w:rPr>
        <w:t> </w:t>
      </w:r>
      <w:r>
        <w:rPr>
          <w:b/>
          <w:color w:val="222122"/>
        </w:rPr>
        <w:t>von</w:t>
      </w:r>
      <w:r>
        <w:rPr>
          <w:b/>
          <w:color w:val="222122"/>
          <w:spacing w:val="-7"/>
        </w:rPr>
        <w:t> </w:t>
      </w:r>
      <w:r>
        <w:rPr>
          <w:b/>
          <w:color w:val="222122"/>
        </w:rPr>
        <w:t>HTTP/HTTPS-</w:t>
      </w:r>
      <w:r>
        <w:rPr>
          <w:b/>
          <w:color w:val="222122"/>
          <w:spacing w:val="-4"/>
        </w:rPr>
        <w:t>Proxy</w:t>
      </w:r>
    </w:p>
    <w:p>
      <w:pPr>
        <w:pStyle w:val="BodyText"/>
        <w:spacing w:line="20" w:lineRule="exact"/>
        <w:ind w:left="1146"/>
        <w:rPr>
          <w:rFonts w:ascii="Open Sans SemiBold"/>
          <w:sz w:val="2"/>
        </w:rPr>
      </w:pPr>
      <w:r>
        <w:rPr>
          <w:rFonts w:ascii="Open Sans SemiBold"/>
          <w:sz w:val="2"/>
        </w:rPr>
        <mc:AlternateContent>
          <mc:Choice Requires="wps">
            <w:drawing>
              <wp:inline distT="0" distB="0" distL="0" distR="0">
                <wp:extent cx="4212590" cy="6350"/>
                <wp:effectExtent l="0" t="0" r="0" b="0"/>
                <wp:docPr id="887" name="Group 887"/>
                <wp:cNvGraphicFramePr>
                  <a:graphicFrameLocks/>
                </wp:cNvGraphicFramePr>
                <a:graphic>
                  <a:graphicData uri="http://schemas.microsoft.com/office/word/2010/wordprocessingGroup">
                    <wpg:wgp>
                      <wpg:cNvPr id="887" name="Group 887"/>
                      <wpg:cNvGrpSpPr/>
                      <wpg:grpSpPr>
                        <a:xfrm>
                          <a:off x="0" y="0"/>
                          <a:ext cx="4212590" cy="6350"/>
                          <a:chExt cx="4212590" cy="6350"/>
                        </a:xfrm>
                      </wpg:grpSpPr>
                      <wps:wsp>
                        <wps:cNvPr id="888" name="Graphic 888"/>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71" coordorigin="0,0" coordsize="6634,10">
                <v:rect style="position:absolute;left:0;top:0;width:6634;height:10" id="docshape672" filled="true" fillcolor="#dedeef" stroked="false">
                  <v:fill opacity="0f" type="solid"/>
                </v:rect>
              </v:group>
            </w:pict>
          </mc:Fallback>
        </mc:AlternateContent>
      </w:r>
      <w:r>
        <w:rPr>
          <w:rFonts w:ascii="Open Sans SemiBold"/>
          <w:sz w:val="2"/>
        </w:rPr>
      </w:r>
    </w:p>
    <w:p>
      <w:pPr>
        <w:pStyle w:val="BodyText"/>
        <w:spacing w:line="276" w:lineRule="auto" w:before="114"/>
        <w:ind w:left="1147" w:right="133"/>
        <w:rPr>
          <w:rFonts w:ascii="Maax Regular" w:hAnsi="Maax Regular"/>
        </w:rPr>
      </w:pPr>
      <w:r>
        <w:rPr>
          <w:rFonts w:ascii="Maax Regular" w:hAnsi="Maax Regular"/>
          <w:color w:val="222122"/>
        </w:rPr>
        <w:t>Ab dieser</w:t>
      </w:r>
      <w:r>
        <w:rPr>
          <w:rFonts w:ascii="Maax Regular" w:hAnsi="Maax Regular"/>
          <w:color w:val="222122"/>
          <w:spacing w:val="34"/>
        </w:rPr>
        <w:t> </w:t>
      </w:r>
      <w:r>
        <w:rPr>
          <w:rFonts w:ascii="Maax Regular" w:hAnsi="Maax Regular"/>
          <w:color w:val="222122"/>
        </w:rPr>
        <w:t>Version wird</w:t>
      </w:r>
      <w:r>
        <w:rPr>
          <w:rFonts w:ascii="Maax Regular" w:hAnsi="Maax Regular"/>
          <w:color w:val="222122"/>
          <w:spacing w:val="33"/>
        </w:rPr>
        <w:t> </w:t>
      </w:r>
      <w:r>
        <w:rPr>
          <w:rFonts w:ascii="Maax Regular" w:hAnsi="Maax Regular"/>
          <w:color w:val="222122"/>
        </w:rPr>
        <w:t>Enreach</w:t>
      </w:r>
      <w:r>
        <w:rPr>
          <w:rFonts w:ascii="Maax Regular" w:hAnsi="Maax Regular"/>
          <w:color w:val="222122"/>
          <w:spacing w:val="33"/>
        </w:rPr>
        <w:t> </w:t>
      </w:r>
      <w:r>
        <w:rPr>
          <w:rFonts w:ascii="Maax Regular" w:hAnsi="Maax Regular"/>
          <w:color w:val="222122"/>
        </w:rPr>
        <w:t>Contact</w:t>
      </w:r>
      <w:r>
        <w:rPr>
          <w:rFonts w:ascii="Maax Regular" w:hAnsi="Maax Regular"/>
          <w:color w:val="222122"/>
          <w:spacing w:val="33"/>
        </w:rPr>
        <w:t> </w:t>
      </w:r>
      <w:r>
        <w:rPr>
          <w:rFonts w:ascii="Maax Regular" w:hAnsi="Maax Regular"/>
          <w:color w:val="222122"/>
        </w:rPr>
        <w:t>Desktop</w:t>
      </w:r>
      <w:r>
        <w:rPr>
          <w:rFonts w:ascii="Maax Regular" w:hAnsi="Maax Regular"/>
          <w:color w:val="222122"/>
          <w:spacing w:val="33"/>
        </w:rPr>
        <w:t> </w:t>
      </w:r>
      <w:r>
        <w:rPr>
          <w:rFonts w:ascii="Maax Regular" w:hAnsi="Maax Regular"/>
          <w:color w:val="222122"/>
        </w:rPr>
        <w:t>auch</w:t>
      </w:r>
      <w:r>
        <w:rPr>
          <w:rFonts w:ascii="Maax Regular" w:hAnsi="Maax Regular"/>
          <w:color w:val="222122"/>
          <w:spacing w:val="33"/>
        </w:rPr>
        <w:t> </w:t>
      </w:r>
      <w:r>
        <w:rPr>
          <w:rFonts w:ascii="Maax Regular" w:hAnsi="Maax Regular"/>
          <w:color w:val="222122"/>
        </w:rPr>
        <w:t>in http/https- Proxy-Umgebungen unterstützt.</w:t>
      </w:r>
    </w:p>
    <w:p>
      <w:pPr>
        <w:spacing w:after="0" w:line="276" w:lineRule="auto"/>
        <w:rPr>
          <w:rFonts w:ascii="Maax Regular" w:hAnsi="Maax Regular"/>
        </w:rPr>
        <w:sectPr>
          <w:headerReference w:type="default" r:id="rId249"/>
          <w:pgSz w:w="16840" w:h="11910" w:orient="landscape"/>
          <w:pgMar w:header="6" w:footer="0" w:top="960" w:bottom="280" w:left="440" w:right="500"/>
          <w:cols w:num="2" w:equalWidth="0">
            <w:col w:w="7825" w:space="168"/>
            <w:col w:w="7907"/>
          </w:cols>
        </w:sectPr>
      </w:pPr>
    </w:p>
    <w:p>
      <w:pPr>
        <w:pStyle w:val="BodyText"/>
        <w:rPr>
          <w:rFonts w:ascii="Maax Regular"/>
        </w:rPr>
      </w:pPr>
    </w:p>
    <w:p>
      <w:pPr>
        <w:pStyle w:val="BodyText"/>
        <w:rPr>
          <w:rFonts w:ascii="Maax Regular"/>
        </w:rPr>
      </w:pPr>
    </w:p>
    <w:p>
      <w:pPr>
        <w:pStyle w:val="BodyText"/>
        <w:spacing w:before="77"/>
        <w:rPr>
          <w:rFonts w:ascii="Maax Regular"/>
        </w:rPr>
      </w:pPr>
    </w:p>
    <w:p>
      <w:pPr>
        <w:pStyle w:val="ListParagraph"/>
        <w:numPr>
          <w:ilvl w:val="3"/>
          <w:numId w:val="42"/>
        </w:numPr>
        <w:tabs>
          <w:tab w:pos="1430" w:val="left" w:leader="none"/>
          <w:tab w:pos="1571" w:val="left" w:leader="none"/>
        </w:tabs>
        <w:spacing w:line="500" w:lineRule="atLeast" w:before="0" w:after="0"/>
        <w:ind w:left="1571" w:right="402" w:hanging="424"/>
        <w:jc w:val="left"/>
        <w:rPr>
          <w:rFonts w:ascii="Maax"/>
          <w:b/>
          <w:color w:val="7762C2"/>
          <w:sz w:val="20"/>
        </w:rPr>
      </w:pPr>
      <w:r>
        <w:rPr>
          <w:rFonts w:ascii="Maax Regular"/>
          <w:color w:val="222122"/>
          <w:sz w:val="20"/>
        </w:rPr>
        <w:t>Klicken</w:t>
      </w:r>
      <w:r>
        <w:rPr>
          <w:rFonts w:ascii="Maax Regular"/>
          <w:color w:val="222122"/>
          <w:spacing w:val="-5"/>
          <w:sz w:val="20"/>
        </w:rPr>
        <w:t> </w:t>
      </w:r>
      <w:r>
        <w:rPr>
          <w:rFonts w:ascii="Maax Regular"/>
          <w:color w:val="222122"/>
          <w:sz w:val="20"/>
        </w:rPr>
        <w:t>Sie</w:t>
      </w:r>
      <w:r>
        <w:rPr>
          <w:rFonts w:ascii="Maax Regular"/>
          <w:color w:val="222122"/>
          <w:spacing w:val="-5"/>
          <w:sz w:val="20"/>
        </w:rPr>
        <w:t> </w:t>
      </w:r>
      <w:r>
        <w:rPr>
          <w:rFonts w:ascii="Maax Regular"/>
          <w:color w:val="222122"/>
          <w:sz w:val="20"/>
        </w:rPr>
        <w:t>im</w:t>
      </w:r>
      <w:r>
        <w:rPr>
          <w:rFonts w:ascii="Maax Regular"/>
          <w:color w:val="222122"/>
          <w:spacing w:val="-8"/>
          <w:sz w:val="20"/>
        </w:rPr>
        <w:t> </w:t>
      </w:r>
      <w:r>
        <w:rPr>
          <w:rFonts w:ascii="Maax Regular"/>
          <w:color w:val="222122"/>
          <w:sz w:val="20"/>
        </w:rPr>
        <w:t>Anmeldedialog</w:t>
      </w:r>
      <w:r>
        <w:rPr>
          <w:rFonts w:ascii="Maax Regular"/>
          <w:color w:val="222122"/>
          <w:spacing w:val="-4"/>
          <w:sz w:val="20"/>
        </w:rPr>
        <w:t> </w:t>
      </w:r>
      <w:r>
        <w:rPr>
          <w:rFonts w:ascii="Maax Regular"/>
          <w:color w:val="222122"/>
          <w:sz w:val="20"/>
        </w:rPr>
        <w:t>von</w:t>
      </w:r>
      <w:r>
        <w:rPr>
          <w:rFonts w:ascii="Maax Regular"/>
          <w:color w:val="222122"/>
          <w:spacing w:val="-6"/>
          <w:sz w:val="20"/>
        </w:rPr>
        <w:t> </w:t>
      </w:r>
      <w:r>
        <w:rPr>
          <w:rFonts w:ascii="Maax Regular"/>
          <w:color w:val="222122"/>
          <w:sz w:val="20"/>
        </w:rPr>
        <w:t>Enreach</w:t>
      </w:r>
      <w:r>
        <w:rPr>
          <w:rFonts w:ascii="Maax Regular"/>
          <w:color w:val="222122"/>
          <w:spacing w:val="-1"/>
          <w:sz w:val="20"/>
        </w:rPr>
        <w:t> </w:t>
      </w:r>
      <w:r>
        <w:rPr>
          <w:rFonts w:ascii="Maax Regular"/>
          <w:color w:val="222122"/>
          <w:sz w:val="20"/>
        </w:rPr>
        <w:t>Contact</w:t>
      </w:r>
      <w:r>
        <w:rPr>
          <w:rFonts w:ascii="Maax Regular"/>
          <w:color w:val="222122"/>
          <w:spacing w:val="-6"/>
          <w:sz w:val="20"/>
        </w:rPr>
        <w:t> </w:t>
      </w:r>
      <w:r>
        <w:rPr>
          <w:rFonts w:ascii="Maax Regular"/>
          <w:color w:val="222122"/>
          <w:sz w:val="20"/>
        </w:rPr>
        <w:t>Desktop</w:t>
      </w:r>
      <w:r>
        <w:rPr>
          <w:rFonts w:ascii="Maax Regular"/>
          <w:color w:val="222122"/>
          <w:spacing w:val="-6"/>
          <w:sz w:val="20"/>
        </w:rPr>
        <w:t> </w:t>
      </w:r>
      <w:r>
        <w:rPr>
          <w:rFonts w:ascii="Maax Regular"/>
          <w:color w:val="222122"/>
          <w:sz w:val="20"/>
        </w:rPr>
        <w:t>auf </w:t>
      </w:r>
      <w:r>
        <w:rPr>
          <w:rFonts w:ascii="Maax Regular"/>
          <w:color w:val="222122"/>
          <w:position w:val="-5"/>
          <w:sz w:val="20"/>
        </w:rPr>
        <w:drawing>
          <wp:inline distT="0" distB="0" distL="0" distR="0">
            <wp:extent cx="203469" cy="202712"/>
            <wp:effectExtent l="0" t="0" r="0" b="0"/>
            <wp:docPr id="889" name="Image 889"/>
            <wp:cNvGraphicFramePr>
              <a:graphicFrameLocks/>
            </wp:cNvGraphicFramePr>
            <a:graphic>
              <a:graphicData uri="http://schemas.openxmlformats.org/drawingml/2006/picture">
                <pic:pic>
                  <pic:nvPicPr>
                    <pic:cNvPr id="889" name="Image 889"/>
                    <pic:cNvPicPr/>
                  </pic:nvPicPr>
                  <pic:blipFill>
                    <a:blip r:embed="rId15" cstate="print"/>
                    <a:stretch>
                      <a:fillRect/>
                    </a:stretch>
                  </pic:blipFill>
                  <pic:spPr>
                    <a:xfrm>
                      <a:off x="0" y="0"/>
                      <a:ext cx="203469" cy="202712"/>
                    </a:xfrm>
                    <a:prstGeom prst="rect">
                      <a:avLst/>
                    </a:prstGeom>
                  </pic:spPr>
                </pic:pic>
              </a:graphicData>
            </a:graphic>
          </wp:inline>
        </w:drawing>
      </w:r>
      <w:r>
        <w:rPr>
          <w:rFonts w:ascii="Maax Regular"/>
          <w:color w:val="222122"/>
          <w:position w:val="-5"/>
          <w:sz w:val="20"/>
        </w:rPr>
      </w:r>
      <w:r>
        <w:rPr>
          <w:rFonts w:ascii="Times New Roman"/>
          <w:color w:val="222122"/>
          <w:spacing w:val="40"/>
          <w:sz w:val="20"/>
        </w:rPr>
        <w:t> </w:t>
      </w:r>
      <w:r>
        <w:rPr>
          <w:rFonts w:ascii="Maax Regular"/>
          <w:color w:val="222122"/>
          <w:sz w:val="20"/>
        </w:rPr>
        <w:t>.</w:t>
      </w:r>
    </w:p>
    <w:p>
      <w:pPr>
        <w:pStyle w:val="ListParagraph"/>
        <w:numPr>
          <w:ilvl w:val="4"/>
          <w:numId w:val="42"/>
        </w:numPr>
        <w:tabs>
          <w:tab w:pos="1656" w:val="left" w:leader="none"/>
        </w:tabs>
        <w:spacing w:line="240" w:lineRule="auto" w:before="76" w:after="0"/>
        <w:ind w:left="1656" w:right="0" w:hanging="226"/>
        <w:jc w:val="left"/>
        <w:rPr>
          <w:rFonts w:ascii="Wingdings" w:hAnsi="Wingdings"/>
          <w:color w:val="6F9FA9"/>
          <w:sz w:val="20"/>
        </w:rPr>
      </w:pPr>
      <w:r>
        <w:rPr>
          <w:rFonts w:ascii="Maax Regular" w:hAnsi="Maax Regular"/>
          <w:color w:val="222122"/>
          <w:sz w:val="20"/>
        </w:rPr>
        <w:t>Es</w:t>
      </w:r>
      <w:r>
        <w:rPr>
          <w:rFonts w:ascii="Maax Regular" w:hAnsi="Maax Regular"/>
          <w:color w:val="222122"/>
          <w:spacing w:val="-2"/>
          <w:sz w:val="20"/>
        </w:rPr>
        <w:t> </w:t>
      </w:r>
      <w:r>
        <w:rPr>
          <w:rFonts w:ascii="Maax Regular" w:hAnsi="Maax Regular"/>
          <w:color w:val="222122"/>
          <w:sz w:val="20"/>
        </w:rPr>
        <w:t>erscheint</w:t>
      </w:r>
      <w:r>
        <w:rPr>
          <w:rFonts w:ascii="Maax Regular" w:hAnsi="Maax Regular"/>
          <w:color w:val="222122"/>
          <w:spacing w:val="-4"/>
          <w:sz w:val="20"/>
        </w:rPr>
        <w:t> </w:t>
      </w:r>
      <w:r>
        <w:rPr>
          <w:rFonts w:ascii="Maax Regular" w:hAnsi="Maax Regular"/>
          <w:color w:val="222122"/>
          <w:sz w:val="20"/>
        </w:rPr>
        <w:t>das</w:t>
      </w:r>
      <w:r>
        <w:rPr>
          <w:rFonts w:ascii="Maax Regular" w:hAnsi="Maax Regular"/>
          <w:color w:val="222122"/>
          <w:spacing w:val="-4"/>
          <w:sz w:val="20"/>
        </w:rPr>
        <w:t> </w:t>
      </w:r>
      <w:r>
        <w:rPr>
          <w:rFonts w:ascii="Maax Regular" w:hAnsi="Maax Regular"/>
          <w:color w:val="222122"/>
          <w:sz w:val="20"/>
        </w:rPr>
        <w:t>folgende</w:t>
      </w:r>
      <w:r>
        <w:rPr>
          <w:rFonts w:ascii="Maax Regular" w:hAnsi="Maax Regular"/>
          <w:color w:val="222122"/>
          <w:spacing w:val="-2"/>
          <w:sz w:val="20"/>
        </w:rPr>
        <w:t> Fenster:</w:t>
      </w:r>
    </w:p>
    <w:p>
      <w:pPr>
        <w:pStyle w:val="BodyText"/>
        <w:spacing w:before="8"/>
        <w:rPr>
          <w:rFonts w:ascii="Maax Regular"/>
          <w:sz w:val="19"/>
        </w:rPr>
      </w:pPr>
      <w:r>
        <w:rPr/>
        <w:drawing>
          <wp:anchor distT="0" distB="0" distL="0" distR="0" allowOverlap="1" layoutInCell="1" locked="0" behindDoc="1" simplePos="0" relativeHeight="487726592">
            <wp:simplePos x="0" y="0"/>
            <wp:positionH relativeFrom="page">
              <wp:posOffset>1993315</wp:posOffset>
            </wp:positionH>
            <wp:positionV relativeFrom="paragraph">
              <wp:posOffset>157640</wp:posOffset>
            </wp:positionV>
            <wp:extent cx="2255511" cy="3505200"/>
            <wp:effectExtent l="0" t="0" r="0" b="0"/>
            <wp:wrapTopAndBottom/>
            <wp:docPr id="890" name="Image 890"/>
            <wp:cNvGraphicFramePr>
              <a:graphicFrameLocks/>
            </wp:cNvGraphicFramePr>
            <a:graphic>
              <a:graphicData uri="http://schemas.openxmlformats.org/drawingml/2006/picture">
                <pic:pic>
                  <pic:nvPicPr>
                    <pic:cNvPr id="890" name="Image 890"/>
                    <pic:cNvPicPr/>
                  </pic:nvPicPr>
                  <pic:blipFill>
                    <a:blip r:embed="rId16" cstate="print"/>
                    <a:stretch>
                      <a:fillRect/>
                    </a:stretch>
                  </pic:blipFill>
                  <pic:spPr>
                    <a:xfrm>
                      <a:off x="0" y="0"/>
                      <a:ext cx="2255511" cy="3505200"/>
                    </a:xfrm>
                    <a:prstGeom prst="rect">
                      <a:avLst/>
                    </a:prstGeom>
                  </pic:spPr>
                </pic:pic>
              </a:graphicData>
            </a:graphic>
          </wp:anchor>
        </w:drawing>
      </w:r>
    </w:p>
    <w:p>
      <w:pPr>
        <w:pStyle w:val="ListParagraph"/>
        <w:numPr>
          <w:ilvl w:val="3"/>
          <w:numId w:val="42"/>
        </w:numPr>
        <w:tabs>
          <w:tab w:pos="1429" w:val="left" w:leader="none"/>
        </w:tabs>
        <w:spacing w:line="240" w:lineRule="auto" w:before="66" w:after="0"/>
        <w:ind w:left="1429" w:right="0" w:hanging="282"/>
        <w:jc w:val="left"/>
        <w:rPr>
          <w:rFonts w:ascii="Maax"/>
          <w:b/>
          <w:color w:val="7762C2"/>
          <w:sz w:val="20"/>
        </w:rPr>
      </w:pPr>
      <w:r>
        <w:rPr>
          <w:rFonts w:ascii="Maax Regular"/>
          <w:color w:val="222122"/>
          <w:sz w:val="20"/>
        </w:rPr>
        <w:t>Aktivieren</w:t>
      </w:r>
      <w:r>
        <w:rPr>
          <w:rFonts w:ascii="Maax Regular"/>
          <w:color w:val="222122"/>
          <w:spacing w:val="-3"/>
          <w:sz w:val="20"/>
        </w:rPr>
        <w:t> </w:t>
      </w:r>
      <w:r>
        <w:rPr>
          <w:rFonts w:ascii="Maax Regular"/>
          <w:color w:val="222122"/>
          <w:sz w:val="20"/>
        </w:rPr>
        <w:t>Sie </w:t>
      </w:r>
      <w:r>
        <w:rPr>
          <w:rFonts w:ascii="Open Sans SemiBold"/>
          <w:b/>
          <w:color w:val="7762C2"/>
          <w:sz w:val="20"/>
        </w:rPr>
        <w:t>Proxy</w:t>
      </w:r>
      <w:r>
        <w:rPr>
          <w:rFonts w:ascii="Open Sans SemiBold"/>
          <w:b/>
          <w:color w:val="7762C2"/>
          <w:spacing w:val="3"/>
          <w:sz w:val="20"/>
        </w:rPr>
        <w:t> </w:t>
      </w:r>
      <w:r>
        <w:rPr>
          <w:rFonts w:ascii="Open Sans SemiBold"/>
          <w:b/>
          <w:color w:val="7762C2"/>
          <w:spacing w:val="-2"/>
          <w:sz w:val="20"/>
        </w:rPr>
        <w:t>verwenden</w:t>
      </w:r>
      <w:r>
        <w:rPr>
          <w:rFonts w:ascii="Maax Regular"/>
          <w:color w:val="222122"/>
          <w:spacing w:val="-2"/>
          <w:sz w:val="20"/>
        </w:rPr>
        <w:t>.</w:t>
      </w:r>
    </w:p>
    <w:p>
      <w:pPr>
        <w:pStyle w:val="ListParagraph"/>
        <w:numPr>
          <w:ilvl w:val="3"/>
          <w:numId w:val="42"/>
        </w:numPr>
        <w:tabs>
          <w:tab w:pos="1428" w:val="left" w:leader="none"/>
          <w:tab w:pos="1430" w:val="left" w:leader="none"/>
        </w:tabs>
        <w:spacing w:line="252" w:lineRule="auto" w:before="15" w:after="0"/>
        <w:ind w:left="1430" w:right="547" w:hanging="284"/>
        <w:jc w:val="left"/>
        <w:rPr>
          <w:rFonts w:ascii="Maax" w:hAnsi="Maax"/>
          <w:b/>
          <w:color w:val="7762C2"/>
          <w:sz w:val="20"/>
        </w:rPr>
      </w:pPr>
      <w:r>
        <w:rPr>
          <w:rFonts w:ascii="Maax Regular" w:hAnsi="Maax Regular"/>
          <w:color w:val="222122"/>
          <w:sz w:val="20"/>
        </w:rPr>
        <w:t>Geben</w:t>
      </w:r>
      <w:r>
        <w:rPr>
          <w:rFonts w:ascii="Maax Regular" w:hAnsi="Maax Regular"/>
          <w:color w:val="222122"/>
          <w:spacing w:val="-4"/>
          <w:sz w:val="20"/>
        </w:rPr>
        <w:t> </w:t>
      </w:r>
      <w:r>
        <w:rPr>
          <w:rFonts w:ascii="Maax Regular" w:hAnsi="Maax Regular"/>
          <w:color w:val="222122"/>
          <w:sz w:val="20"/>
        </w:rPr>
        <w:t>Sie</w:t>
      </w:r>
      <w:r>
        <w:rPr>
          <w:rFonts w:ascii="Maax Regular" w:hAnsi="Maax Regular"/>
          <w:color w:val="222122"/>
          <w:spacing w:val="-4"/>
          <w:sz w:val="20"/>
        </w:rPr>
        <w:t> </w:t>
      </w:r>
      <w:r>
        <w:rPr>
          <w:rFonts w:ascii="Maax Regular" w:hAnsi="Maax Regular"/>
          <w:color w:val="222122"/>
          <w:sz w:val="20"/>
        </w:rPr>
        <w:t>den</w:t>
      </w:r>
      <w:r>
        <w:rPr>
          <w:rFonts w:ascii="Maax Regular" w:hAnsi="Maax Regular"/>
          <w:color w:val="222122"/>
          <w:spacing w:val="-4"/>
          <w:sz w:val="20"/>
        </w:rPr>
        <w:t> </w:t>
      </w:r>
      <w:r>
        <w:rPr>
          <w:rFonts w:ascii="Maax Regular" w:hAnsi="Maax Regular"/>
          <w:color w:val="222122"/>
          <w:sz w:val="20"/>
        </w:rPr>
        <w:t>Server</w:t>
      </w:r>
      <w:r>
        <w:rPr>
          <w:rFonts w:ascii="Maax Regular" w:hAnsi="Maax Regular"/>
          <w:color w:val="222122"/>
          <w:spacing w:val="-9"/>
          <w:sz w:val="20"/>
        </w:rPr>
        <w:t> </w:t>
      </w:r>
      <w:r>
        <w:rPr>
          <w:rFonts w:ascii="Maax Regular" w:hAnsi="Maax Regular"/>
          <w:color w:val="222122"/>
          <w:sz w:val="20"/>
        </w:rPr>
        <w:t>und</w:t>
      </w:r>
      <w:r>
        <w:rPr>
          <w:rFonts w:ascii="Maax Regular" w:hAnsi="Maax Regular"/>
          <w:color w:val="222122"/>
          <w:spacing w:val="-4"/>
          <w:sz w:val="20"/>
        </w:rPr>
        <w:t> </w:t>
      </w:r>
      <w:r>
        <w:rPr>
          <w:rFonts w:ascii="Maax Regular" w:hAnsi="Maax Regular"/>
          <w:color w:val="222122"/>
          <w:sz w:val="20"/>
        </w:rPr>
        <w:t>den</w:t>
      </w:r>
      <w:r>
        <w:rPr>
          <w:rFonts w:ascii="Maax Regular" w:hAnsi="Maax Regular"/>
          <w:color w:val="222122"/>
          <w:spacing w:val="-4"/>
          <w:sz w:val="20"/>
        </w:rPr>
        <w:t> </w:t>
      </w:r>
      <w:r>
        <w:rPr>
          <w:rFonts w:ascii="Maax Regular" w:hAnsi="Maax Regular"/>
          <w:color w:val="222122"/>
          <w:sz w:val="20"/>
        </w:rPr>
        <w:t>Port ein</w:t>
      </w:r>
      <w:r>
        <w:rPr>
          <w:rFonts w:ascii="Maax Regular" w:hAnsi="Maax Regular"/>
          <w:color w:val="222122"/>
          <w:spacing w:val="-4"/>
          <w:sz w:val="20"/>
        </w:rPr>
        <w:t> </w:t>
      </w:r>
      <w:r>
        <w:rPr>
          <w:rFonts w:ascii="Maax Regular" w:hAnsi="Maax Regular"/>
          <w:color w:val="222122"/>
          <w:sz w:val="20"/>
        </w:rPr>
        <w:t>und</w:t>
      </w:r>
      <w:r>
        <w:rPr>
          <w:rFonts w:ascii="Maax Regular" w:hAnsi="Maax Regular"/>
          <w:color w:val="222122"/>
          <w:spacing w:val="-4"/>
          <w:sz w:val="20"/>
        </w:rPr>
        <w:t> </w:t>
      </w:r>
      <w:r>
        <w:rPr>
          <w:rFonts w:ascii="Maax Regular" w:hAnsi="Maax Regular"/>
          <w:color w:val="222122"/>
          <w:sz w:val="20"/>
        </w:rPr>
        <w:t>aktivieren</w:t>
      </w:r>
      <w:r>
        <w:rPr>
          <w:rFonts w:ascii="Maax Regular" w:hAnsi="Maax Regular"/>
          <w:color w:val="222122"/>
          <w:spacing w:val="-4"/>
          <w:sz w:val="20"/>
        </w:rPr>
        <w:t> </w:t>
      </w:r>
      <w:r>
        <w:rPr>
          <w:rFonts w:ascii="Maax Regular" w:hAnsi="Maax Regular"/>
          <w:color w:val="222122"/>
          <w:sz w:val="20"/>
        </w:rPr>
        <w:t>Sie</w:t>
      </w:r>
      <w:r>
        <w:rPr>
          <w:rFonts w:ascii="Maax Regular" w:hAnsi="Maax Regular"/>
          <w:color w:val="222122"/>
          <w:spacing w:val="-4"/>
          <w:sz w:val="20"/>
        </w:rPr>
        <w:t> </w:t>
      </w:r>
      <w:r>
        <w:rPr>
          <w:rFonts w:ascii="Maax Regular" w:hAnsi="Maax Regular"/>
          <w:color w:val="222122"/>
          <w:sz w:val="20"/>
        </w:rPr>
        <w:t>ggf. HTTPS für den HTTPS-Proxy.</w:t>
      </w:r>
    </w:p>
    <w:p>
      <w:pPr>
        <w:pStyle w:val="ListParagraph"/>
        <w:numPr>
          <w:ilvl w:val="3"/>
          <w:numId w:val="42"/>
        </w:numPr>
        <w:tabs>
          <w:tab w:pos="1428" w:val="left" w:leader="none"/>
          <w:tab w:pos="1430" w:val="left" w:leader="none"/>
        </w:tabs>
        <w:spacing w:line="252" w:lineRule="auto" w:before="21" w:after="0"/>
        <w:ind w:left="1430" w:right="0" w:hanging="284"/>
        <w:jc w:val="left"/>
        <w:rPr>
          <w:rFonts w:ascii="Maax"/>
          <w:b/>
          <w:color w:val="7762C2"/>
          <w:sz w:val="20"/>
        </w:rPr>
      </w:pPr>
      <w:r>
        <w:rPr>
          <w:rFonts w:ascii="Maax Regular"/>
          <w:color w:val="222122"/>
          <w:sz w:val="20"/>
        </w:rPr>
        <w:t>Falls der jeweilige Proxy eine Authentifizierung erfordert, aktivieren Sie</w:t>
      </w:r>
      <w:r>
        <w:rPr>
          <w:rFonts w:ascii="Maax Regular"/>
          <w:color w:val="222122"/>
          <w:spacing w:val="-16"/>
          <w:sz w:val="20"/>
        </w:rPr>
        <w:t> </w:t>
      </w:r>
      <w:r>
        <w:rPr>
          <w:rFonts w:ascii="Maax Regular"/>
          <w:color w:val="222122"/>
          <w:sz w:val="20"/>
        </w:rPr>
        <w:t>den</w:t>
      </w:r>
      <w:r>
        <w:rPr>
          <w:rFonts w:ascii="Maax Regular"/>
          <w:color w:val="222122"/>
          <w:spacing w:val="-15"/>
          <w:sz w:val="20"/>
        </w:rPr>
        <w:t> </w:t>
      </w:r>
      <w:r>
        <w:rPr>
          <w:rFonts w:ascii="Maax Regular"/>
          <w:color w:val="222122"/>
          <w:sz w:val="20"/>
        </w:rPr>
        <w:t>unteren</w:t>
      </w:r>
      <w:r>
        <w:rPr>
          <w:rFonts w:ascii="Maax Regular"/>
          <w:color w:val="222122"/>
          <w:spacing w:val="-15"/>
          <w:sz w:val="20"/>
        </w:rPr>
        <w:t> </w:t>
      </w:r>
      <w:r>
        <w:rPr>
          <w:rFonts w:ascii="Maax Regular"/>
          <w:color w:val="222122"/>
          <w:sz w:val="20"/>
        </w:rPr>
        <w:t>Schalter</w:t>
      </w:r>
      <w:r>
        <w:rPr>
          <w:rFonts w:ascii="Maax Regular"/>
          <w:color w:val="222122"/>
          <w:spacing w:val="-14"/>
          <w:sz w:val="20"/>
        </w:rPr>
        <w:t> </w:t>
      </w:r>
      <w:r>
        <w:rPr>
          <w:rFonts w:ascii="Maax Regular"/>
          <w:color w:val="222122"/>
          <w:sz w:val="20"/>
        </w:rPr>
        <w:t>und</w:t>
      </w:r>
      <w:r>
        <w:rPr>
          <w:rFonts w:ascii="Maax Regular"/>
          <w:color w:val="222122"/>
          <w:spacing w:val="-15"/>
          <w:sz w:val="20"/>
        </w:rPr>
        <w:t> </w:t>
      </w:r>
      <w:r>
        <w:rPr>
          <w:rFonts w:ascii="Maax Regular"/>
          <w:color w:val="222122"/>
          <w:sz w:val="20"/>
        </w:rPr>
        <w:t>geben</w:t>
      </w:r>
      <w:r>
        <w:rPr>
          <w:rFonts w:ascii="Maax Regular"/>
          <w:color w:val="222122"/>
          <w:spacing w:val="-14"/>
          <w:sz w:val="20"/>
        </w:rPr>
        <w:t> </w:t>
      </w:r>
      <w:r>
        <w:rPr>
          <w:rFonts w:ascii="Maax Regular"/>
          <w:color w:val="222122"/>
          <w:sz w:val="20"/>
        </w:rPr>
        <w:t>Sie</w:t>
      </w:r>
      <w:r>
        <w:rPr>
          <w:rFonts w:ascii="Maax Regular"/>
          <w:color w:val="222122"/>
          <w:spacing w:val="-15"/>
          <w:sz w:val="20"/>
        </w:rPr>
        <w:t> </w:t>
      </w:r>
      <w:r>
        <w:rPr>
          <w:rFonts w:ascii="Maax Regular"/>
          <w:color w:val="222122"/>
          <w:sz w:val="20"/>
        </w:rPr>
        <w:t>Ihren</w:t>
      </w:r>
      <w:r>
        <w:rPr>
          <w:rFonts w:ascii="Maax Regular"/>
          <w:color w:val="222122"/>
          <w:spacing w:val="-14"/>
          <w:sz w:val="20"/>
        </w:rPr>
        <w:t> </w:t>
      </w:r>
      <w:r>
        <w:rPr>
          <w:rFonts w:ascii="Maax Regular"/>
          <w:color w:val="222122"/>
          <w:sz w:val="20"/>
        </w:rPr>
        <w:t>Benutzernamen</w:t>
      </w:r>
      <w:r>
        <w:rPr>
          <w:rFonts w:ascii="Maax Regular"/>
          <w:color w:val="222122"/>
          <w:spacing w:val="-14"/>
          <w:sz w:val="20"/>
        </w:rPr>
        <w:t> </w:t>
      </w:r>
      <w:r>
        <w:rPr>
          <w:rFonts w:ascii="Maax Regular"/>
          <w:color w:val="222122"/>
          <w:sz w:val="20"/>
        </w:rPr>
        <w:t>und</w:t>
      </w:r>
      <w:r>
        <w:rPr>
          <w:rFonts w:ascii="Maax Regular"/>
          <w:color w:val="222122"/>
          <w:spacing w:val="-15"/>
          <w:sz w:val="20"/>
        </w:rPr>
        <w:t> </w:t>
      </w:r>
      <w:r>
        <w:rPr>
          <w:rFonts w:ascii="Maax Regular"/>
          <w:color w:val="222122"/>
          <w:sz w:val="20"/>
        </w:rPr>
        <w:t>Ihr Kennwort ein.</w:t>
      </w:r>
    </w:p>
    <w:p>
      <w:pPr>
        <w:pStyle w:val="Heading9"/>
        <w:spacing w:before="120"/>
        <w:ind w:left="1377"/>
        <w:rPr>
          <w:b/>
        </w:rPr>
      </w:pPr>
      <w:r>
        <w:rPr/>
        <w:br w:type="column"/>
      </w:r>
      <w:r>
        <w:rPr>
          <w:b/>
          <w:color w:val="222122"/>
        </w:rPr>
        <w:t>Anrufer-ID</w:t>
      </w:r>
      <w:r>
        <w:rPr>
          <w:b/>
          <w:color w:val="222122"/>
          <w:spacing w:val="-2"/>
        </w:rPr>
        <w:t> </w:t>
      </w:r>
      <w:r>
        <w:rPr>
          <w:b/>
          <w:color w:val="222122"/>
        </w:rPr>
        <w:t>für</w:t>
      </w:r>
      <w:r>
        <w:rPr>
          <w:b/>
          <w:color w:val="222122"/>
          <w:spacing w:val="-7"/>
        </w:rPr>
        <w:t> </w:t>
      </w:r>
      <w:r>
        <w:rPr>
          <w:b/>
          <w:color w:val="222122"/>
        </w:rPr>
        <w:t>ausgehende</w:t>
      </w:r>
      <w:r>
        <w:rPr>
          <w:b/>
          <w:color w:val="222122"/>
          <w:spacing w:val="-4"/>
        </w:rPr>
        <w:t> </w:t>
      </w:r>
      <w:r>
        <w:rPr>
          <w:b/>
          <w:color w:val="222122"/>
          <w:spacing w:val="-2"/>
        </w:rPr>
        <w:t>Anrufe</w:t>
      </w:r>
    </w:p>
    <w:p>
      <w:pPr>
        <w:pStyle w:val="BodyText"/>
        <w:rPr>
          <w:rFonts w:ascii="Open Sans SemiBold"/>
          <w:b/>
          <w:sz w:val="2"/>
        </w:rPr>
      </w:pPr>
    </w:p>
    <w:p>
      <w:pPr>
        <w:pStyle w:val="BodyText"/>
        <w:spacing w:line="20" w:lineRule="exact"/>
        <w:ind w:left="1376"/>
        <w:rPr>
          <w:rFonts w:ascii="Open Sans SemiBold"/>
          <w:sz w:val="2"/>
        </w:rPr>
      </w:pPr>
      <w:r>
        <w:rPr>
          <w:rFonts w:ascii="Open Sans SemiBold"/>
          <w:sz w:val="2"/>
        </w:rPr>
        <mc:AlternateContent>
          <mc:Choice Requires="wps">
            <w:drawing>
              <wp:inline distT="0" distB="0" distL="0" distR="0">
                <wp:extent cx="4212590" cy="6350"/>
                <wp:effectExtent l="0" t="0" r="0" b="0"/>
                <wp:docPr id="891" name="Group 891"/>
                <wp:cNvGraphicFramePr>
                  <a:graphicFrameLocks/>
                </wp:cNvGraphicFramePr>
                <a:graphic>
                  <a:graphicData uri="http://schemas.microsoft.com/office/word/2010/wordprocessingGroup">
                    <wpg:wgp>
                      <wpg:cNvPr id="891" name="Group 891"/>
                      <wpg:cNvGrpSpPr/>
                      <wpg:grpSpPr>
                        <a:xfrm>
                          <a:off x="0" y="0"/>
                          <a:ext cx="4212590" cy="6350"/>
                          <a:chExt cx="4212590" cy="6350"/>
                        </a:xfrm>
                      </wpg:grpSpPr>
                      <wps:wsp>
                        <wps:cNvPr id="892" name="Graphic 892"/>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73" coordorigin="0,0" coordsize="6634,10">
                <v:rect style="position:absolute;left:0;top:0;width:6634;height:10" id="docshape674" filled="true" fillcolor="#dedeef" stroked="false">
                  <v:fill opacity="0f" type="solid"/>
                </v:rect>
              </v:group>
            </w:pict>
          </mc:Fallback>
        </mc:AlternateContent>
      </w:r>
      <w:r>
        <w:rPr>
          <w:rFonts w:ascii="Open Sans SemiBold"/>
          <w:sz w:val="2"/>
        </w:rPr>
      </w:r>
    </w:p>
    <w:p>
      <w:pPr>
        <w:pStyle w:val="BodyText"/>
        <w:spacing w:line="276" w:lineRule="auto" w:before="85"/>
        <w:ind w:left="1377"/>
        <w:rPr>
          <w:rFonts w:ascii="Maax Regular" w:hAnsi="Maax Regular"/>
        </w:rPr>
      </w:pPr>
      <w:r>
        <w:rPr/>
        <mc:AlternateContent>
          <mc:Choice Requires="wps">
            <w:drawing>
              <wp:anchor distT="0" distB="0" distL="0" distR="0" allowOverlap="1" layoutInCell="1" locked="0" behindDoc="0" simplePos="0" relativeHeight="15868928">
                <wp:simplePos x="0" y="0"/>
                <wp:positionH relativeFrom="page">
                  <wp:posOffset>353298</wp:posOffset>
                </wp:positionH>
                <wp:positionV relativeFrom="paragraph">
                  <wp:posOffset>-207973</wp:posOffset>
                </wp:positionV>
                <wp:extent cx="4874260" cy="448945"/>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4874260" cy="448945"/>
                        </a:xfrm>
                        <a:prstGeom prst="rect">
                          <a:avLst/>
                        </a:prstGeom>
                        <a:solidFill>
                          <a:srgbClr val="DEDEEF"/>
                        </a:solidFill>
                        <a:ln w="0">
                          <a:solidFill>
                            <a:srgbClr val="DEDEEF"/>
                          </a:solidFill>
                          <a:prstDash val="solid"/>
                        </a:ln>
                      </wps:spPr>
                      <wps:txbx>
                        <w:txbxContent>
                          <w:p>
                            <w:pPr>
                              <w:spacing w:line="319" w:lineRule="exact" w:before="0"/>
                              <w:ind w:left="12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6"/>
                                <w:sz w:val="28"/>
                              </w:rPr>
                              <w:t> </w:t>
                            </w:r>
                            <w:r>
                              <w:rPr>
                                <w:rFonts w:ascii="Roboto Condensed Medium"/>
                                <w:b w:val="0"/>
                                <w:color w:val="39006C"/>
                                <w:sz w:val="28"/>
                              </w:rPr>
                              <w:t>richten</w:t>
                            </w:r>
                            <w:r>
                              <w:rPr>
                                <w:rFonts w:ascii="Roboto Condensed Medium"/>
                                <w:b w:val="0"/>
                                <w:color w:val="39006C"/>
                                <w:spacing w:val="-1"/>
                                <w:sz w:val="28"/>
                              </w:rPr>
                              <w:t> </w:t>
                            </w:r>
                            <w:r>
                              <w:rPr>
                                <w:rFonts w:ascii="Roboto Condensed Medium"/>
                                <w:b w:val="0"/>
                                <w:color w:val="39006C"/>
                                <w:sz w:val="28"/>
                              </w:rPr>
                              <w:t>Sie</w:t>
                            </w:r>
                            <w:r>
                              <w:rPr>
                                <w:rFonts w:ascii="Roboto Condensed Medium"/>
                                <w:b w:val="0"/>
                                <w:color w:val="39006C"/>
                                <w:spacing w:val="-4"/>
                                <w:sz w:val="28"/>
                              </w:rPr>
                              <w:t> </w:t>
                            </w:r>
                            <w:r>
                              <w:rPr>
                                <w:rFonts w:ascii="Roboto Condensed Medium"/>
                                <w:b w:val="0"/>
                                <w:color w:val="39006C"/>
                                <w:sz w:val="28"/>
                              </w:rPr>
                              <w:t>Enreach</w:t>
                            </w:r>
                            <w:r>
                              <w:rPr>
                                <w:rFonts w:ascii="Roboto Condensed Medium"/>
                                <w:b w:val="0"/>
                                <w:color w:val="39006C"/>
                                <w:spacing w:val="-1"/>
                                <w:sz w:val="28"/>
                              </w:rPr>
                              <w:t> </w:t>
                            </w:r>
                            <w:r>
                              <w:rPr>
                                <w:rFonts w:ascii="Roboto Condensed Medium"/>
                                <w:b w:val="0"/>
                                <w:color w:val="39006C"/>
                                <w:sz w:val="28"/>
                              </w:rPr>
                              <w:t>Contact</w:t>
                            </w:r>
                            <w:r>
                              <w:rPr>
                                <w:rFonts w:ascii="Roboto Condensed Medium"/>
                                <w:b w:val="0"/>
                                <w:color w:val="39006C"/>
                                <w:spacing w:val="-2"/>
                                <w:sz w:val="28"/>
                              </w:rPr>
                              <w:t> </w:t>
                            </w:r>
                            <w:r>
                              <w:rPr>
                                <w:rFonts w:ascii="Roboto Condensed Medium"/>
                                <w:b w:val="0"/>
                                <w:color w:val="39006C"/>
                                <w:sz w:val="28"/>
                              </w:rPr>
                              <w:t>Desktop</w:t>
                            </w:r>
                            <w:r>
                              <w:rPr>
                                <w:rFonts w:ascii="Roboto Condensed Medium"/>
                                <w:b w:val="0"/>
                                <w:color w:val="39006C"/>
                                <w:spacing w:val="4"/>
                                <w:sz w:val="28"/>
                              </w:rPr>
                              <w:t> </w:t>
                            </w:r>
                            <w:r>
                              <w:rPr>
                                <w:rFonts w:ascii="Roboto Condensed Medium"/>
                                <w:b w:val="0"/>
                                <w:color w:val="39006C"/>
                                <w:sz w:val="28"/>
                              </w:rPr>
                              <w:t>in</w:t>
                            </w:r>
                            <w:r>
                              <w:rPr>
                                <w:rFonts w:ascii="Roboto Condensed Medium"/>
                                <w:b w:val="0"/>
                                <w:color w:val="39006C"/>
                                <w:spacing w:val="-1"/>
                                <w:sz w:val="28"/>
                              </w:rPr>
                              <w:t> </w:t>
                            </w:r>
                            <w:r>
                              <w:rPr>
                                <w:rFonts w:ascii="Roboto Condensed Medium"/>
                                <w:b w:val="0"/>
                                <w:color w:val="39006C"/>
                                <w:sz w:val="28"/>
                              </w:rPr>
                              <w:t>http/https-Proxy-</w:t>
                            </w:r>
                            <w:r>
                              <w:rPr>
                                <w:rFonts w:ascii="Roboto Condensed Medium"/>
                                <w:b w:val="0"/>
                                <w:color w:val="39006C"/>
                                <w:spacing w:val="-2"/>
                                <w:sz w:val="28"/>
                              </w:rPr>
                              <w:t>Umge-</w:t>
                            </w:r>
                          </w:p>
                          <w:p>
                            <w:pPr>
                              <w:spacing w:before="24"/>
                              <w:ind w:left="123" w:right="0" w:firstLine="0"/>
                              <w:jc w:val="left"/>
                              <w:rPr>
                                <w:rFonts w:ascii="Roboto Condensed Medium"/>
                                <w:b w:val="0"/>
                                <w:color w:val="000000"/>
                                <w:sz w:val="28"/>
                              </w:rPr>
                            </w:pPr>
                            <w:r>
                              <w:rPr>
                                <w:rFonts w:ascii="Roboto Condensed Medium"/>
                                <w:b w:val="0"/>
                                <w:color w:val="39006C"/>
                                <w:sz w:val="28"/>
                              </w:rPr>
                              <w:t>bungen</w:t>
                            </w:r>
                            <w:r>
                              <w:rPr>
                                <w:rFonts w:ascii="Roboto Condensed Medium"/>
                                <w:b w:val="0"/>
                                <w:color w:val="39006C"/>
                                <w:spacing w:val="2"/>
                                <w:sz w:val="28"/>
                              </w:rPr>
                              <w:t> </w:t>
                            </w:r>
                            <w:r>
                              <w:rPr>
                                <w:rFonts w:ascii="Roboto Condensed Medium"/>
                                <w:b w:val="0"/>
                                <w:color w:val="39006C"/>
                                <w:spacing w:val="-5"/>
                                <w:sz w:val="28"/>
                              </w:rPr>
                              <w:t>ein</w:t>
                            </w:r>
                          </w:p>
                        </w:txbxContent>
                      </wps:txbx>
                      <wps:bodyPr wrap="square" lIns="0" tIns="0" rIns="0" bIns="0" rtlCol="0">
                        <a:noAutofit/>
                      </wps:bodyPr>
                    </wps:wsp>
                  </a:graphicData>
                </a:graphic>
              </wp:anchor>
            </w:drawing>
          </mc:Choice>
          <mc:Fallback>
            <w:pict>
              <v:shape style="position:absolute;margin-left:27.8188pt;margin-top:-16.375875pt;width:383.8pt;height:35.35pt;mso-position-horizontal-relative:page;mso-position-vertical-relative:paragraph;z-index:15868928" type="#_x0000_t202" id="docshape675" filled="true" fillcolor="#dedeef" stroked="true" strokeweight="0pt" strokecolor="#dedeef">
                <v:textbox inset="0,0,0,0">
                  <w:txbxContent>
                    <w:p>
                      <w:pPr>
                        <w:spacing w:line="319" w:lineRule="exact" w:before="0"/>
                        <w:ind w:left="12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6"/>
                          <w:sz w:val="28"/>
                        </w:rPr>
                        <w:t> </w:t>
                      </w:r>
                      <w:r>
                        <w:rPr>
                          <w:rFonts w:ascii="Roboto Condensed Medium"/>
                          <w:b w:val="0"/>
                          <w:color w:val="39006C"/>
                          <w:sz w:val="28"/>
                        </w:rPr>
                        <w:t>richten</w:t>
                      </w:r>
                      <w:r>
                        <w:rPr>
                          <w:rFonts w:ascii="Roboto Condensed Medium"/>
                          <w:b w:val="0"/>
                          <w:color w:val="39006C"/>
                          <w:spacing w:val="-1"/>
                          <w:sz w:val="28"/>
                        </w:rPr>
                        <w:t> </w:t>
                      </w:r>
                      <w:r>
                        <w:rPr>
                          <w:rFonts w:ascii="Roboto Condensed Medium"/>
                          <w:b w:val="0"/>
                          <w:color w:val="39006C"/>
                          <w:sz w:val="28"/>
                        </w:rPr>
                        <w:t>Sie</w:t>
                      </w:r>
                      <w:r>
                        <w:rPr>
                          <w:rFonts w:ascii="Roboto Condensed Medium"/>
                          <w:b w:val="0"/>
                          <w:color w:val="39006C"/>
                          <w:spacing w:val="-4"/>
                          <w:sz w:val="28"/>
                        </w:rPr>
                        <w:t> </w:t>
                      </w:r>
                      <w:r>
                        <w:rPr>
                          <w:rFonts w:ascii="Roboto Condensed Medium"/>
                          <w:b w:val="0"/>
                          <w:color w:val="39006C"/>
                          <w:sz w:val="28"/>
                        </w:rPr>
                        <w:t>Enreach</w:t>
                      </w:r>
                      <w:r>
                        <w:rPr>
                          <w:rFonts w:ascii="Roboto Condensed Medium"/>
                          <w:b w:val="0"/>
                          <w:color w:val="39006C"/>
                          <w:spacing w:val="-1"/>
                          <w:sz w:val="28"/>
                        </w:rPr>
                        <w:t> </w:t>
                      </w:r>
                      <w:r>
                        <w:rPr>
                          <w:rFonts w:ascii="Roboto Condensed Medium"/>
                          <w:b w:val="0"/>
                          <w:color w:val="39006C"/>
                          <w:sz w:val="28"/>
                        </w:rPr>
                        <w:t>Contact</w:t>
                      </w:r>
                      <w:r>
                        <w:rPr>
                          <w:rFonts w:ascii="Roboto Condensed Medium"/>
                          <w:b w:val="0"/>
                          <w:color w:val="39006C"/>
                          <w:spacing w:val="-2"/>
                          <w:sz w:val="28"/>
                        </w:rPr>
                        <w:t> </w:t>
                      </w:r>
                      <w:r>
                        <w:rPr>
                          <w:rFonts w:ascii="Roboto Condensed Medium"/>
                          <w:b w:val="0"/>
                          <w:color w:val="39006C"/>
                          <w:sz w:val="28"/>
                        </w:rPr>
                        <w:t>Desktop</w:t>
                      </w:r>
                      <w:r>
                        <w:rPr>
                          <w:rFonts w:ascii="Roboto Condensed Medium"/>
                          <w:b w:val="0"/>
                          <w:color w:val="39006C"/>
                          <w:spacing w:val="4"/>
                          <w:sz w:val="28"/>
                        </w:rPr>
                        <w:t> </w:t>
                      </w:r>
                      <w:r>
                        <w:rPr>
                          <w:rFonts w:ascii="Roboto Condensed Medium"/>
                          <w:b w:val="0"/>
                          <w:color w:val="39006C"/>
                          <w:sz w:val="28"/>
                        </w:rPr>
                        <w:t>in</w:t>
                      </w:r>
                      <w:r>
                        <w:rPr>
                          <w:rFonts w:ascii="Roboto Condensed Medium"/>
                          <w:b w:val="0"/>
                          <w:color w:val="39006C"/>
                          <w:spacing w:val="-1"/>
                          <w:sz w:val="28"/>
                        </w:rPr>
                        <w:t> </w:t>
                      </w:r>
                      <w:r>
                        <w:rPr>
                          <w:rFonts w:ascii="Roboto Condensed Medium"/>
                          <w:b w:val="0"/>
                          <w:color w:val="39006C"/>
                          <w:sz w:val="28"/>
                        </w:rPr>
                        <w:t>http/https-Proxy-</w:t>
                      </w:r>
                      <w:r>
                        <w:rPr>
                          <w:rFonts w:ascii="Roboto Condensed Medium"/>
                          <w:b w:val="0"/>
                          <w:color w:val="39006C"/>
                          <w:spacing w:val="-2"/>
                          <w:sz w:val="28"/>
                        </w:rPr>
                        <w:t>Umge-</w:t>
                      </w:r>
                    </w:p>
                    <w:p>
                      <w:pPr>
                        <w:spacing w:before="24"/>
                        <w:ind w:left="123" w:right="0" w:firstLine="0"/>
                        <w:jc w:val="left"/>
                        <w:rPr>
                          <w:rFonts w:ascii="Roboto Condensed Medium"/>
                          <w:b w:val="0"/>
                          <w:color w:val="000000"/>
                          <w:sz w:val="28"/>
                        </w:rPr>
                      </w:pPr>
                      <w:r>
                        <w:rPr>
                          <w:rFonts w:ascii="Roboto Condensed Medium"/>
                          <w:b w:val="0"/>
                          <w:color w:val="39006C"/>
                          <w:sz w:val="28"/>
                        </w:rPr>
                        <w:t>bungen</w:t>
                      </w:r>
                      <w:r>
                        <w:rPr>
                          <w:rFonts w:ascii="Roboto Condensed Medium"/>
                          <w:b w:val="0"/>
                          <w:color w:val="39006C"/>
                          <w:spacing w:val="2"/>
                          <w:sz w:val="28"/>
                        </w:rPr>
                        <w:t> </w:t>
                      </w:r>
                      <w:r>
                        <w:rPr>
                          <w:rFonts w:ascii="Roboto Condensed Medium"/>
                          <w:b w:val="0"/>
                          <w:color w:val="39006C"/>
                          <w:spacing w:val="-5"/>
                          <w:sz w:val="28"/>
                        </w:rPr>
                        <w:t>ein</w:t>
                      </w:r>
                    </w:p>
                  </w:txbxContent>
                </v:textbox>
                <v:fill type="solid"/>
                <v:stroke dashstyle="solid"/>
                <w10:wrap type="none"/>
              </v:shape>
            </w:pict>
          </mc:Fallback>
        </mc:AlternateContent>
      </w:r>
      <w:r>
        <w:rPr>
          <w:rFonts w:ascii="Maax Regular" w:hAnsi="Maax Regular"/>
          <w:color w:val="222122"/>
        </w:rPr>
        <w:t>Sie</w:t>
      </w:r>
      <w:r>
        <w:rPr>
          <w:rFonts w:ascii="Maax Regular" w:hAnsi="Maax Regular"/>
          <w:color w:val="222122"/>
          <w:spacing w:val="-10"/>
        </w:rPr>
        <w:t> </w:t>
      </w:r>
      <w:r>
        <w:rPr>
          <w:rFonts w:ascii="Maax Regular" w:hAnsi="Maax Regular"/>
          <w:color w:val="222122"/>
        </w:rPr>
        <w:t>haben</w:t>
      </w:r>
      <w:r>
        <w:rPr>
          <w:rFonts w:ascii="Maax Regular" w:hAnsi="Maax Regular"/>
          <w:color w:val="222122"/>
          <w:spacing w:val="-9"/>
        </w:rPr>
        <w:t> </w:t>
      </w:r>
      <w:r>
        <w:rPr>
          <w:rFonts w:ascii="Maax Regular" w:hAnsi="Maax Regular"/>
          <w:color w:val="222122"/>
        </w:rPr>
        <w:t>die</w:t>
      </w:r>
      <w:r>
        <w:rPr>
          <w:rFonts w:ascii="Maax Regular" w:hAnsi="Maax Regular"/>
          <w:color w:val="222122"/>
          <w:spacing w:val="-10"/>
        </w:rPr>
        <w:t> </w:t>
      </w:r>
      <w:r>
        <w:rPr>
          <w:rFonts w:ascii="Maax Regular" w:hAnsi="Maax Regular"/>
          <w:color w:val="222122"/>
        </w:rPr>
        <w:t>Möglichkeit,</w:t>
      </w:r>
      <w:r>
        <w:rPr>
          <w:rFonts w:ascii="Maax Regular" w:hAnsi="Maax Regular"/>
          <w:color w:val="222122"/>
          <w:spacing w:val="-9"/>
        </w:rPr>
        <w:t> </w:t>
      </w:r>
      <w:r>
        <w:rPr>
          <w:rFonts w:ascii="Maax Regular" w:hAnsi="Maax Regular"/>
          <w:color w:val="222122"/>
        </w:rPr>
        <w:t>Ihre</w:t>
      </w:r>
      <w:r>
        <w:rPr>
          <w:rFonts w:ascii="Maax Regular" w:hAnsi="Maax Regular"/>
          <w:color w:val="222122"/>
          <w:spacing w:val="-10"/>
        </w:rPr>
        <w:t> </w:t>
      </w:r>
      <w:r>
        <w:rPr>
          <w:rFonts w:ascii="Maax Regular" w:hAnsi="Maax Regular"/>
          <w:color w:val="222122"/>
        </w:rPr>
        <w:t>Anrufer-ID</w:t>
      </w:r>
      <w:r>
        <w:rPr>
          <w:rFonts w:ascii="Maax Regular" w:hAnsi="Maax Regular"/>
          <w:color w:val="222122"/>
          <w:spacing w:val="-9"/>
        </w:rPr>
        <w:t> </w:t>
      </w:r>
      <w:r>
        <w:rPr>
          <w:rFonts w:ascii="Maax Regular" w:hAnsi="Maax Regular"/>
          <w:color w:val="222122"/>
        </w:rPr>
        <w:t>festzulegen,</w:t>
      </w:r>
      <w:r>
        <w:rPr>
          <w:rFonts w:ascii="Maax Regular" w:hAnsi="Maax Regular"/>
          <w:color w:val="222122"/>
          <w:spacing w:val="-9"/>
        </w:rPr>
        <w:t> </w:t>
      </w:r>
      <w:r>
        <w:rPr>
          <w:rFonts w:ascii="Maax Regular" w:hAnsi="Maax Regular"/>
          <w:color w:val="222122"/>
        </w:rPr>
        <w:t>die</w:t>
      </w:r>
      <w:r>
        <w:rPr>
          <w:rFonts w:ascii="Maax Regular" w:hAnsi="Maax Regular"/>
          <w:color w:val="222122"/>
          <w:spacing w:val="-10"/>
        </w:rPr>
        <w:t> </w:t>
      </w:r>
      <w:r>
        <w:rPr>
          <w:rFonts w:ascii="Maax Regular" w:hAnsi="Maax Regular"/>
          <w:color w:val="222122"/>
        </w:rPr>
        <w:t>für</w:t>
      </w:r>
      <w:r>
        <w:rPr>
          <w:rFonts w:ascii="Maax Regular" w:hAnsi="Maax Regular"/>
          <w:color w:val="222122"/>
          <w:spacing w:val="-9"/>
        </w:rPr>
        <w:t> </w:t>
      </w:r>
      <w:r>
        <w:rPr>
          <w:rFonts w:ascii="Maax Regular" w:hAnsi="Maax Regular"/>
          <w:color w:val="222122"/>
        </w:rPr>
        <w:t>alle</w:t>
      </w:r>
      <w:r>
        <w:rPr>
          <w:rFonts w:ascii="Maax Regular" w:hAnsi="Maax Regular"/>
          <w:color w:val="222122"/>
          <w:spacing w:val="-9"/>
        </w:rPr>
        <w:t> </w:t>
      </w:r>
      <w:r>
        <w:rPr>
          <w:rFonts w:ascii="Maax Regular" w:hAnsi="Maax Regular"/>
          <w:color w:val="222122"/>
        </w:rPr>
        <w:t>ausge- henden Anrufe verwendet wird.</w:t>
      </w:r>
    </w:p>
    <w:p>
      <w:pPr>
        <w:pStyle w:val="BodyText"/>
        <w:spacing w:before="100"/>
        <w:rPr>
          <w:rFonts w:ascii="Maax Regular"/>
        </w:rPr>
      </w:pPr>
    </w:p>
    <w:p>
      <w:pPr>
        <w:pStyle w:val="Heading6"/>
        <w:tabs>
          <w:tab w:pos="8020" w:val="left" w:leader="none"/>
        </w:tabs>
        <w:spacing w:before="1"/>
        <w:ind w:left="349"/>
        <w:rPr>
          <w:b w:val="0"/>
        </w:rPr>
      </w:pPr>
      <w:r>
        <w:rPr>
          <w:rFonts w:ascii="Times New Roman" w:hAnsi="Times New Roman"/>
          <w:color w:val="39006C"/>
          <w:spacing w:val="47"/>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stellen</w:t>
      </w:r>
      <w:r>
        <w:rPr>
          <w:b w:val="0"/>
          <w:color w:val="39006C"/>
          <w:spacing w:val="-2"/>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Ihre</w:t>
      </w:r>
      <w:r>
        <w:rPr>
          <w:b w:val="0"/>
          <w:color w:val="39006C"/>
          <w:spacing w:val="-3"/>
          <w:shd w:fill="DEDEEF" w:color="auto" w:val="clear"/>
        </w:rPr>
        <w:t> </w:t>
      </w:r>
      <w:r>
        <w:rPr>
          <w:b w:val="0"/>
          <w:color w:val="39006C"/>
          <w:shd w:fill="DEDEEF" w:color="auto" w:val="clear"/>
        </w:rPr>
        <w:t>Anrufer-ID</w:t>
      </w:r>
      <w:r>
        <w:rPr>
          <w:b w:val="0"/>
          <w:color w:val="39006C"/>
          <w:spacing w:val="1"/>
          <w:shd w:fill="DEDEEF" w:color="auto" w:val="clear"/>
        </w:rPr>
        <w:t> </w:t>
      </w:r>
      <w:r>
        <w:rPr>
          <w:b w:val="0"/>
          <w:color w:val="39006C"/>
          <w:shd w:fill="DEDEEF" w:color="auto" w:val="clear"/>
        </w:rPr>
        <w:t>für</w:t>
      </w:r>
      <w:r>
        <w:rPr>
          <w:b w:val="0"/>
          <w:color w:val="39006C"/>
          <w:spacing w:val="-3"/>
          <w:shd w:fill="DEDEEF" w:color="auto" w:val="clear"/>
        </w:rPr>
        <w:t> </w:t>
      </w:r>
      <w:r>
        <w:rPr>
          <w:b w:val="0"/>
          <w:color w:val="39006C"/>
          <w:shd w:fill="DEDEEF" w:color="auto" w:val="clear"/>
        </w:rPr>
        <w:t>ausgehende</w:t>
      </w:r>
      <w:r>
        <w:rPr>
          <w:b w:val="0"/>
          <w:color w:val="39006C"/>
          <w:spacing w:val="-3"/>
          <w:shd w:fill="DEDEEF" w:color="auto" w:val="clear"/>
        </w:rPr>
        <w:t> </w:t>
      </w:r>
      <w:r>
        <w:rPr>
          <w:b w:val="0"/>
          <w:color w:val="39006C"/>
          <w:shd w:fill="DEDEEF" w:color="auto" w:val="clear"/>
        </w:rPr>
        <w:t>Anrufe</w:t>
      </w:r>
      <w:r>
        <w:rPr>
          <w:b w:val="0"/>
          <w:color w:val="39006C"/>
          <w:spacing w:val="3"/>
          <w:shd w:fill="DEDEEF" w:color="auto" w:val="clear"/>
        </w:rPr>
        <w:t> </w:t>
      </w:r>
      <w:r>
        <w:rPr>
          <w:b w:val="0"/>
          <w:color w:val="39006C"/>
          <w:spacing w:val="-5"/>
          <w:shd w:fill="DEDEEF" w:color="auto" w:val="clear"/>
        </w:rPr>
        <w:t>ein</w:t>
      </w:r>
      <w:r>
        <w:rPr>
          <w:b w:val="0"/>
          <w:color w:val="39006C"/>
          <w:shd w:fill="DEDEEF" w:color="auto" w:val="clear"/>
        </w:rPr>
        <w:tab/>
      </w:r>
    </w:p>
    <w:p>
      <w:pPr>
        <w:pStyle w:val="ListParagraph"/>
        <w:numPr>
          <w:ilvl w:val="0"/>
          <w:numId w:val="88"/>
        </w:numPr>
        <w:tabs>
          <w:tab w:pos="1660" w:val="left" w:leader="none"/>
        </w:tabs>
        <w:spacing w:line="302" w:lineRule="exact" w:before="135" w:after="0"/>
        <w:ind w:left="1660" w:right="0" w:hanging="283"/>
        <w:jc w:val="left"/>
        <w:rPr>
          <w:rFonts w:ascii="Maax Regular" w:hAnsi="Maax Regular"/>
          <w:sz w:val="20"/>
        </w:rPr>
      </w:pPr>
      <w:r>
        <w:rPr>
          <w:rFonts w:ascii="Maax Regular" w:hAnsi="Maax Regular"/>
          <w:color w:val="222122"/>
          <w:sz w:val="20"/>
        </w:rPr>
        <w:t>Wählen</w:t>
      </w:r>
      <w:r>
        <w:rPr>
          <w:rFonts w:ascii="Maax Regular" w:hAnsi="Maax Regular"/>
          <w:color w:val="222122"/>
          <w:spacing w:val="-2"/>
          <w:sz w:val="20"/>
        </w:rPr>
        <w:t> </w:t>
      </w:r>
      <w:r>
        <w:rPr>
          <w:rFonts w:ascii="Maax Regular" w:hAnsi="Maax Regular"/>
          <w:color w:val="222122"/>
          <w:sz w:val="20"/>
        </w:rPr>
        <w:t>Sie</w:t>
      </w:r>
      <w:r>
        <w:rPr>
          <w:rFonts w:ascii="Maax Regular" w:hAnsi="Maax Regular"/>
          <w:color w:val="222122"/>
          <w:spacing w:val="1"/>
          <w:sz w:val="20"/>
        </w:rPr>
        <w:t> </w:t>
      </w:r>
      <w:r>
        <w:rPr>
          <w:rFonts w:ascii="Maax Regular" w:hAnsi="Maax Regular"/>
          <w:color w:val="222122"/>
          <w:sz w:val="20"/>
        </w:rPr>
        <w:t>im</w:t>
      </w:r>
      <w:r>
        <w:rPr>
          <w:rFonts w:ascii="Maax Regular" w:hAnsi="Maax Regular"/>
          <w:color w:val="222122"/>
          <w:spacing w:val="-2"/>
          <w:sz w:val="20"/>
        </w:rPr>
        <w:t> </w:t>
      </w:r>
      <w:r>
        <w:rPr>
          <w:rFonts w:ascii="Maax Regular" w:hAnsi="Maax Regular"/>
          <w:color w:val="222122"/>
          <w:sz w:val="20"/>
        </w:rPr>
        <w:t>Menü</w:t>
      </w:r>
      <w:r>
        <w:rPr>
          <w:rFonts w:ascii="Maax Regular" w:hAnsi="Maax Regular"/>
          <w:color w:val="222122"/>
          <w:spacing w:val="-1"/>
          <w:sz w:val="20"/>
        </w:rPr>
        <w:t> </w:t>
      </w:r>
      <w:r>
        <w:rPr>
          <w:rFonts w:ascii="Open Sans SemiBold" w:hAnsi="Open Sans SemiBold"/>
          <w:b/>
          <w:color w:val="7762C2"/>
          <w:sz w:val="20"/>
        </w:rPr>
        <w:t>Meine</w:t>
      </w:r>
      <w:r>
        <w:rPr>
          <w:rFonts w:ascii="Open Sans SemiBold" w:hAnsi="Open Sans SemiBold"/>
          <w:b/>
          <w:color w:val="7762C2"/>
          <w:spacing w:val="6"/>
          <w:sz w:val="20"/>
        </w:rPr>
        <w:t> </w:t>
      </w:r>
      <w:r>
        <w:rPr>
          <w:rFonts w:ascii="Open Sans SemiBold" w:hAnsi="Open Sans SemiBold"/>
          <w:b/>
          <w:color w:val="7762C2"/>
          <w:sz w:val="20"/>
        </w:rPr>
        <w:t>Anrufer-</w:t>
      </w:r>
      <w:r>
        <w:rPr>
          <w:rFonts w:ascii="Open Sans SemiBold" w:hAnsi="Open Sans SemiBold"/>
          <w:b/>
          <w:color w:val="7762C2"/>
          <w:spacing w:val="-5"/>
          <w:sz w:val="20"/>
        </w:rPr>
        <w:t>ID</w:t>
      </w:r>
      <w:r>
        <w:rPr>
          <w:rFonts w:ascii="Maax Regular" w:hAnsi="Maax Regular"/>
          <w:color w:val="222122"/>
          <w:spacing w:val="-5"/>
          <w:sz w:val="20"/>
        </w:rPr>
        <w:t>.</w:t>
      </w:r>
    </w:p>
    <w:p>
      <w:pPr>
        <w:pStyle w:val="ListParagraph"/>
        <w:numPr>
          <w:ilvl w:val="1"/>
          <w:numId w:val="88"/>
        </w:numPr>
        <w:tabs>
          <w:tab w:pos="1886" w:val="left" w:leader="none"/>
        </w:tabs>
        <w:spacing w:line="224" w:lineRule="exact" w:before="0" w:after="0"/>
        <w:ind w:left="1886" w:right="0" w:hanging="226"/>
        <w:jc w:val="left"/>
        <w:rPr>
          <w:rFonts w:ascii="Maax Regular" w:hAnsi="Maax Regular"/>
          <w:sz w:val="20"/>
        </w:rPr>
      </w:pPr>
      <w:r>
        <w:rPr>
          <w:rFonts w:ascii="Maax Regular" w:hAnsi="Maax Regular"/>
          <w:color w:val="222122"/>
          <w:sz w:val="20"/>
        </w:rPr>
        <w:t>Es</w:t>
      </w:r>
      <w:r>
        <w:rPr>
          <w:rFonts w:ascii="Maax Regular" w:hAnsi="Maax Regular"/>
          <w:color w:val="222122"/>
          <w:spacing w:val="-3"/>
          <w:sz w:val="20"/>
        </w:rPr>
        <w:t> </w:t>
      </w:r>
      <w:r>
        <w:rPr>
          <w:rFonts w:ascii="Maax Regular" w:hAnsi="Maax Regular"/>
          <w:color w:val="222122"/>
          <w:sz w:val="20"/>
        </w:rPr>
        <w:t>erscheint</w:t>
      </w:r>
      <w:r>
        <w:rPr>
          <w:rFonts w:ascii="Maax Regular" w:hAnsi="Maax Regular"/>
          <w:color w:val="222122"/>
          <w:spacing w:val="-1"/>
          <w:sz w:val="20"/>
        </w:rPr>
        <w:t> </w:t>
      </w:r>
      <w:r>
        <w:rPr>
          <w:rFonts w:ascii="Maax Regular" w:hAnsi="Maax Regular"/>
          <w:color w:val="222122"/>
          <w:sz w:val="20"/>
        </w:rPr>
        <w:t>das</w:t>
      </w:r>
      <w:r>
        <w:rPr>
          <w:rFonts w:ascii="Maax Regular" w:hAnsi="Maax Regular"/>
          <w:color w:val="222122"/>
          <w:spacing w:val="-2"/>
          <w:sz w:val="20"/>
        </w:rPr>
        <w:t> </w:t>
      </w:r>
      <w:r>
        <w:rPr>
          <w:rFonts w:ascii="Maax Regular" w:hAnsi="Maax Regular"/>
          <w:color w:val="222122"/>
          <w:sz w:val="20"/>
        </w:rPr>
        <w:t>folgende </w:t>
      </w:r>
      <w:r>
        <w:rPr>
          <w:rFonts w:ascii="Maax Regular" w:hAnsi="Maax Regular"/>
          <w:color w:val="222122"/>
          <w:spacing w:val="-2"/>
          <w:sz w:val="20"/>
        </w:rPr>
        <w:t>Fenster:</w:t>
      </w:r>
    </w:p>
    <w:p>
      <w:pPr>
        <w:pStyle w:val="BodyText"/>
        <w:spacing w:before="8"/>
        <w:rPr>
          <w:rFonts w:ascii="Maax Regular"/>
          <w:sz w:val="15"/>
        </w:rPr>
      </w:pPr>
      <w:r>
        <w:rPr/>
        <w:drawing>
          <wp:anchor distT="0" distB="0" distL="0" distR="0" allowOverlap="1" layoutInCell="1" locked="0" behindDoc="1" simplePos="0" relativeHeight="487727616">
            <wp:simplePos x="0" y="0"/>
            <wp:positionH relativeFrom="page">
              <wp:posOffset>7092407</wp:posOffset>
            </wp:positionH>
            <wp:positionV relativeFrom="paragraph">
              <wp:posOffset>128923</wp:posOffset>
            </wp:positionV>
            <wp:extent cx="2261617" cy="4035552"/>
            <wp:effectExtent l="0" t="0" r="0" b="0"/>
            <wp:wrapTopAndBottom/>
            <wp:docPr id="894" name="Image 894"/>
            <wp:cNvGraphicFramePr>
              <a:graphicFrameLocks/>
            </wp:cNvGraphicFramePr>
            <a:graphic>
              <a:graphicData uri="http://schemas.openxmlformats.org/drawingml/2006/picture">
                <pic:pic>
                  <pic:nvPicPr>
                    <pic:cNvPr id="894" name="Image 894"/>
                    <pic:cNvPicPr/>
                  </pic:nvPicPr>
                  <pic:blipFill>
                    <a:blip r:embed="rId251" cstate="print"/>
                    <a:stretch>
                      <a:fillRect/>
                    </a:stretch>
                  </pic:blipFill>
                  <pic:spPr>
                    <a:xfrm>
                      <a:off x="0" y="0"/>
                      <a:ext cx="2261617" cy="4035552"/>
                    </a:xfrm>
                    <a:prstGeom prst="rect">
                      <a:avLst/>
                    </a:prstGeom>
                  </pic:spPr>
                </pic:pic>
              </a:graphicData>
            </a:graphic>
          </wp:anchor>
        </w:drawing>
      </w:r>
    </w:p>
    <w:p>
      <w:pPr>
        <w:pStyle w:val="ListParagraph"/>
        <w:numPr>
          <w:ilvl w:val="0"/>
          <w:numId w:val="88"/>
        </w:numPr>
        <w:tabs>
          <w:tab w:pos="1659" w:val="left" w:leader="none"/>
        </w:tabs>
        <w:spacing w:line="240" w:lineRule="auto" w:before="26" w:after="0"/>
        <w:ind w:left="1659" w:right="0" w:hanging="282"/>
        <w:jc w:val="left"/>
        <w:rPr>
          <w:rFonts w:ascii="Maax Regular" w:hAnsi="Maax Regular"/>
          <w:sz w:val="20"/>
        </w:rPr>
      </w:pPr>
      <w:r>
        <w:rPr>
          <w:rFonts w:ascii="Maax Regular" w:hAnsi="Maax Regular"/>
          <w:color w:val="222122"/>
          <w:sz w:val="20"/>
        </w:rPr>
        <w:t>Wählen</w:t>
      </w:r>
      <w:r>
        <w:rPr>
          <w:rFonts w:ascii="Maax Regular" w:hAnsi="Maax Regular"/>
          <w:color w:val="222122"/>
          <w:spacing w:val="-2"/>
          <w:sz w:val="20"/>
        </w:rPr>
        <w:t> </w:t>
      </w:r>
      <w:r>
        <w:rPr>
          <w:rFonts w:ascii="Maax Regular" w:hAnsi="Maax Regular"/>
          <w:color w:val="222122"/>
          <w:sz w:val="20"/>
        </w:rPr>
        <w:t>Sie</w:t>
      </w:r>
      <w:r>
        <w:rPr>
          <w:rFonts w:ascii="Maax Regular" w:hAnsi="Maax Regular"/>
          <w:color w:val="222122"/>
          <w:spacing w:val="-1"/>
          <w:sz w:val="20"/>
        </w:rPr>
        <w:t> </w:t>
      </w:r>
      <w:r>
        <w:rPr>
          <w:rFonts w:ascii="Maax Regular" w:hAnsi="Maax Regular"/>
          <w:color w:val="222122"/>
          <w:sz w:val="20"/>
        </w:rPr>
        <w:t>eine</w:t>
      </w:r>
      <w:r>
        <w:rPr>
          <w:rFonts w:ascii="Maax Regular" w:hAnsi="Maax Regular"/>
          <w:color w:val="222122"/>
          <w:spacing w:val="-2"/>
          <w:sz w:val="20"/>
        </w:rPr>
        <w:t> </w:t>
      </w:r>
      <w:r>
        <w:rPr>
          <w:rFonts w:ascii="Maax Regular" w:hAnsi="Maax Regular"/>
          <w:color w:val="222122"/>
          <w:sz w:val="20"/>
        </w:rPr>
        <w:t>der</w:t>
      </w:r>
      <w:r>
        <w:rPr>
          <w:rFonts w:ascii="Maax Regular" w:hAnsi="Maax Regular"/>
          <w:color w:val="222122"/>
          <w:spacing w:val="-1"/>
          <w:sz w:val="20"/>
        </w:rPr>
        <w:t> </w:t>
      </w:r>
      <w:r>
        <w:rPr>
          <w:rFonts w:ascii="Maax Regular" w:hAnsi="Maax Regular"/>
          <w:color w:val="222122"/>
          <w:sz w:val="20"/>
        </w:rPr>
        <w:t>folgenden</w:t>
      </w:r>
      <w:r>
        <w:rPr>
          <w:rFonts w:ascii="Maax Regular" w:hAnsi="Maax Regular"/>
          <w:color w:val="222122"/>
          <w:spacing w:val="-1"/>
          <w:sz w:val="20"/>
        </w:rPr>
        <w:t> </w:t>
      </w:r>
      <w:r>
        <w:rPr>
          <w:rFonts w:ascii="Maax Regular" w:hAnsi="Maax Regular"/>
          <w:color w:val="222122"/>
          <w:spacing w:val="-2"/>
          <w:sz w:val="20"/>
        </w:rPr>
        <w:t>Optionen:</w:t>
      </w:r>
    </w:p>
    <w:p>
      <w:pPr>
        <w:pStyle w:val="ListParagraph"/>
        <w:numPr>
          <w:ilvl w:val="0"/>
          <w:numId w:val="89"/>
        </w:numPr>
        <w:tabs>
          <w:tab w:pos="1887" w:val="left" w:leader="none"/>
        </w:tabs>
        <w:spacing w:line="252" w:lineRule="auto" w:before="10" w:after="0"/>
        <w:ind w:left="1887" w:right="481" w:hanging="227"/>
        <w:jc w:val="left"/>
        <w:rPr>
          <w:rFonts w:ascii="Maax Regular" w:hAnsi="Maax Regular"/>
          <w:sz w:val="20"/>
        </w:rPr>
      </w:pPr>
      <w:r>
        <w:rPr>
          <w:rFonts w:ascii="Open Sans SemiBold" w:hAnsi="Open Sans SemiBold"/>
          <w:b/>
          <w:color w:val="7762C2"/>
          <w:sz w:val="20"/>
        </w:rPr>
        <w:t>Automatisch</w:t>
      </w:r>
      <w:r>
        <w:rPr>
          <w:rFonts w:ascii="Maax Regular" w:hAnsi="Maax Regular"/>
          <w:color w:val="222122"/>
          <w:sz w:val="20"/>
        </w:rPr>
        <w:t>:</w:t>
      </w:r>
      <w:r>
        <w:rPr>
          <w:rFonts w:ascii="Maax Regular" w:hAnsi="Maax Regular"/>
          <w:color w:val="222122"/>
          <w:spacing w:val="-9"/>
          <w:sz w:val="20"/>
        </w:rPr>
        <w:t> </w:t>
      </w:r>
      <w:r>
        <w:rPr>
          <w:rFonts w:ascii="Maax Regular" w:hAnsi="Maax Regular"/>
          <w:color w:val="222122"/>
          <w:sz w:val="20"/>
        </w:rPr>
        <w:t>verwendet</w:t>
      </w:r>
      <w:r>
        <w:rPr>
          <w:rFonts w:ascii="Maax Regular" w:hAnsi="Maax Regular"/>
          <w:color w:val="222122"/>
          <w:spacing w:val="-10"/>
          <w:sz w:val="20"/>
        </w:rPr>
        <w:t> </w:t>
      </w:r>
      <w:r>
        <w:rPr>
          <w:rFonts w:ascii="Maax Regular" w:hAnsi="Maax Regular"/>
          <w:color w:val="222122"/>
          <w:sz w:val="20"/>
        </w:rPr>
        <w:t>Ihre</w:t>
      </w:r>
      <w:r>
        <w:rPr>
          <w:rFonts w:ascii="Maax Regular" w:hAnsi="Maax Regular"/>
          <w:color w:val="222122"/>
          <w:spacing w:val="-9"/>
          <w:sz w:val="20"/>
        </w:rPr>
        <w:t> </w:t>
      </w:r>
      <w:r>
        <w:rPr>
          <w:rFonts w:ascii="Maax Regular" w:hAnsi="Maax Regular"/>
          <w:color w:val="222122"/>
          <w:sz w:val="20"/>
        </w:rPr>
        <w:t>REACH-Konfiguration,</w:t>
      </w:r>
      <w:r>
        <w:rPr>
          <w:rFonts w:ascii="Maax Regular" w:hAnsi="Maax Regular"/>
          <w:color w:val="222122"/>
          <w:spacing w:val="-9"/>
          <w:sz w:val="20"/>
        </w:rPr>
        <w:t> </w:t>
      </w:r>
      <w:r>
        <w:rPr>
          <w:rFonts w:ascii="Maax Regular" w:hAnsi="Maax Regular"/>
          <w:color w:val="222122"/>
          <w:sz w:val="20"/>
        </w:rPr>
        <w:t>um</w:t>
      </w:r>
      <w:r>
        <w:rPr>
          <w:rFonts w:ascii="Maax Regular" w:hAnsi="Maax Regular"/>
          <w:color w:val="222122"/>
          <w:spacing w:val="-12"/>
          <w:sz w:val="20"/>
        </w:rPr>
        <w:t> </w:t>
      </w:r>
      <w:r>
        <w:rPr>
          <w:rFonts w:ascii="Maax Regular" w:hAnsi="Maax Regular"/>
          <w:color w:val="222122"/>
          <w:sz w:val="20"/>
        </w:rPr>
        <w:t>die</w:t>
      </w:r>
      <w:r>
        <w:rPr>
          <w:rFonts w:ascii="Maax Regular" w:hAnsi="Maax Regular"/>
          <w:color w:val="222122"/>
          <w:spacing w:val="-10"/>
          <w:sz w:val="20"/>
        </w:rPr>
        <w:t> </w:t>
      </w:r>
      <w:r>
        <w:rPr>
          <w:rFonts w:ascii="Maax Regular" w:hAnsi="Maax Regular"/>
          <w:color w:val="222122"/>
          <w:sz w:val="20"/>
        </w:rPr>
        <w:t>für alle</w:t>
      </w:r>
      <w:r>
        <w:rPr>
          <w:rFonts w:ascii="Maax Regular" w:hAnsi="Maax Regular"/>
          <w:color w:val="222122"/>
          <w:spacing w:val="-5"/>
          <w:sz w:val="20"/>
        </w:rPr>
        <w:t> </w:t>
      </w:r>
      <w:r>
        <w:rPr>
          <w:rFonts w:ascii="Maax Regular" w:hAnsi="Maax Regular"/>
          <w:color w:val="222122"/>
          <w:sz w:val="20"/>
        </w:rPr>
        <w:t>ausgehenden</w:t>
      </w:r>
      <w:r>
        <w:rPr>
          <w:rFonts w:ascii="Maax Regular" w:hAnsi="Maax Regular"/>
          <w:color w:val="222122"/>
          <w:spacing w:val="-4"/>
          <w:sz w:val="20"/>
        </w:rPr>
        <w:t> </w:t>
      </w:r>
      <w:r>
        <w:rPr>
          <w:rFonts w:ascii="Maax Regular" w:hAnsi="Maax Regular"/>
          <w:color w:val="222122"/>
          <w:sz w:val="20"/>
        </w:rPr>
        <w:t>Anrufe</w:t>
      </w:r>
      <w:r>
        <w:rPr>
          <w:rFonts w:ascii="Maax Regular" w:hAnsi="Maax Regular"/>
          <w:color w:val="222122"/>
          <w:spacing w:val="-5"/>
          <w:sz w:val="20"/>
        </w:rPr>
        <w:t> </w:t>
      </w:r>
      <w:r>
        <w:rPr>
          <w:rFonts w:ascii="Maax Regular" w:hAnsi="Maax Regular"/>
          <w:color w:val="222122"/>
          <w:sz w:val="20"/>
        </w:rPr>
        <w:t>verwendete</w:t>
      </w:r>
      <w:r>
        <w:rPr>
          <w:rFonts w:ascii="Maax Regular" w:hAnsi="Maax Regular"/>
          <w:color w:val="222122"/>
          <w:spacing w:val="-4"/>
          <w:sz w:val="20"/>
        </w:rPr>
        <w:t> </w:t>
      </w:r>
      <w:r>
        <w:rPr>
          <w:rFonts w:ascii="Maax Regular" w:hAnsi="Maax Regular"/>
          <w:color w:val="222122"/>
          <w:sz w:val="20"/>
        </w:rPr>
        <w:t>Anrufer-ID</w:t>
      </w:r>
      <w:r>
        <w:rPr>
          <w:rFonts w:ascii="Maax Regular" w:hAnsi="Maax Regular"/>
          <w:color w:val="222122"/>
          <w:spacing w:val="-3"/>
          <w:sz w:val="20"/>
        </w:rPr>
        <w:t> </w:t>
      </w:r>
      <w:r>
        <w:rPr>
          <w:rFonts w:ascii="Maax Regular" w:hAnsi="Maax Regular"/>
          <w:color w:val="222122"/>
          <w:sz w:val="20"/>
        </w:rPr>
        <w:t>zu</w:t>
      </w:r>
      <w:r>
        <w:rPr>
          <w:rFonts w:ascii="Maax Regular" w:hAnsi="Maax Regular"/>
          <w:color w:val="222122"/>
          <w:spacing w:val="-4"/>
          <w:sz w:val="20"/>
        </w:rPr>
        <w:t> </w:t>
      </w:r>
      <w:r>
        <w:rPr>
          <w:rFonts w:ascii="Maax Regular" w:hAnsi="Maax Regular"/>
          <w:color w:val="222122"/>
          <w:sz w:val="20"/>
        </w:rPr>
        <w:t>bestimmen</w:t>
      </w:r>
    </w:p>
    <w:p>
      <w:pPr>
        <w:pStyle w:val="ListParagraph"/>
        <w:numPr>
          <w:ilvl w:val="0"/>
          <w:numId w:val="89"/>
        </w:numPr>
        <w:tabs>
          <w:tab w:pos="1887" w:val="left" w:leader="none"/>
        </w:tabs>
        <w:spacing w:line="252" w:lineRule="auto" w:before="19" w:after="0"/>
        <w:ind w:left="1887" w:right="572" w:hanging="227"/>
        <w:jc w:val="left"/>
        <w:rPr>
          <w:rFonts w:ascii="Maax Regular" w:hAnsi="Maax Regular"/>
          <w:sz w:val="20"/>
        </w:rPr>
      </w:pPr>
      <w:r>
        <w:rPr>
          <w:rFonts w:ascii="Open Sans SemiBold" w:hAnsi="Open Sans SemiBold"/>
          <w:b/>
          <w:color w:val="7762C2"/>
          <w:sz w:val="20"/>
        </w:rPr>
        <w:t>Unterdrückt</w:t>
      </w:r>
      <w:r>
        <w:rPr>
          <w:rFonts w:ascii="Maax Regular" w:hAnsi="Maax Regular"/>
          <w:color w:val="222122"/>
          <w:sz w:val="20"/>
        </w:rPr>
        <w:t>:</w:t>
      </w:r>
      <w:r>
        <w:rPr>
          <w:rFonts w:ascii="Maax Regular" w:hAnsi="Maax Regular"/>
          <w:color w:val="222122"/>
          <w:spacing w:val="-10"/>
          <w:sz w:val="20"/>
        </w:rPr>
        <w:t> </w:t>
      </w:r>
      <w:r>
        <w:rPr>
          <w:rFonts w:ascii="Maax Regular" w:hAnsi="Maax Regular"/>
          <w:color w:val="222122"/>
          <w:sz w:val="20"/>
        </w:rPr>
        <w:t>Die</w:t>
      </w:r>
      <w:r>
        <w:rPr>
          <w:rFonts w:ascii="Maax Regular" w:hAnsi="Maax Regular"/>
          <w:color w:val="222122"/>
          <w:spacing w:val="-10"/>
          <w:sz w:val="20"/>
        </w:rPr>
        <w:t> </w:t>
      </w:r>
      <w:r>
        <w:rPr>
          <w:rFonts w:ascii="Maax Regular" w:hAnsi="Maax Regular"/>
          <w:color w:val="222122"/>
          <w:sz w:val="20"/>
        </w:rPr>
        <w:t>Anzeige</w:t>
      </w:r>
      <w:r>
        <w:rPr>
          <w:rFonts w:ascii="Maax Regular" w:hAnsi="Maax Regular"/>
          <w:color w:val="222122"/>
          <w:spacing w:val="-11"/>
          <w:sz w:val="20"/>
        </w:rPr>
        <w:t> </w:t>
      </w:r>
      <w:r>
        <w:rPr>
          <w:rFonts w:ascii="Maax Regular" w:hAnsi="Maax Regular"/>
          <w:color w:val="222122"/>
          <w:sz w:val="20"/>
        </w:rPr>
        <w:t>Ihrer</w:t>
      </w:r>
      <w:r>
        <w:rPr>
          <w:rFonts w:ascii="Maax Regular" w:hAnsi="Maax Regular"/>
          <w:color w:val="222122"/>
          <w:spacing w:val="-10"/>
          <w:sz w:val="20"/>
        </w:rPr>
        <w:t> </w:t>
      </w:r>
      <w:r>
        <w:rPr>
          <w:rFonts w:ascii="Maax Regular" w:hAnsi="Maax Regular"/>
          <w:color w:val="222122"/>
          <w:sz w:val="20"/>
        </w:rPr>
        <w:t>Anrufer-ID</w:t>
      </w:r>
      <w:r>
        <w:rPr>
          <w:rFonts w:ascii="Maax Regular" w:hAnsi="Maax Regular"/>
          <w:color w:val="222122"/>
          <w:spacing w:val="-10"/>
          <w:sz w:val="20"/>
        </w:rPr>
        <w:t> </w:t>
      </w:r>
      <w:r>
        <w:rPr>
          <w:rFonts w:ascii="Maax Regular" w:hAnsi="Maax Regular"/>
          <w:color w:val="222122"/>
          <w:sz w:val="20"/>
        </w:rPr>
        <w:t>wird</w:t>
      </w:r>
      <w:r>
        <w:rPr>
          <w:rFonts w:ascii="Maax Regular" w:hAnsi="Maax Regular"/>
          <w:color w:val="222122"/>
          <w:spacing w:val="-11"/>
          <w:sz w:val="20"/>
        </w:rPr>
        <w:t> </w:t>
      </w:r>
      <w:r>
        <w:rPr>
          <w:rFonts w:ascii="Maax Regular" w:hAnsi="Maax Regular"/>
          <w:color w:val="222122"/>
          <w:sz w:val="20"/>
        </w:rPr>
        <w:t>ausgeblendet, sodass Sie bei allen ausgehenden Anrufen anonym bleiben</w:t>
      </w:r>
    </w:p>
    <w:p>
      <w:pPr>
        <w:spacing w:after="0" w:line="252" w:lineRule="auto"/>
        <w:jc w:val="left"/>
        <w:rPr>
          <w:rFonts w:ascii="Maax Regular" w:hAnsi="Maax Regular"/>
          <w:sz w:val="20"/>
        </w:rPr>
        <w:sectPr>
          <w:pgSz w:w="16840" w:h="11910" w:orient="landscape"/>
          <w:pgMar w:header="6" w:footer="0" w:top="960" w:bottom="280" w:left="440" w:right="500"/>
          <w:cols w:num="2" w:equalWidth="0">
            <w:col w:w="7724" w:space="40"/>
            <w:col w:w="8136"/>
          </w:cols>
        </w:sectPr>
      </w:pPr>
    </w:p>
    <w:p>
      <w:pPr>
        <w:pStyle w:val="ListParagraph"/>
        <w:numPr>
          <w:ilvl w:val="0"/>
          <w:numId w:val="89"/>
        </w:numPr>
        <w:tabs>
          <w:tab w:pos="1657" w:val="left" w:leader="none"/>
        </w:tabs>
        <w:spacing w:line="264" w:lineRule="auto" w:before="129" w:after="0"/>
        <w:ind w:left="1657" w:right="276" w:hanging="227"/>
        <w:jc w:val="left"/>
        <w:rPr>
          <w:rFonts w:ascii="Maax Regular" w:hAnsi="Maax Regular"/>
          <w:sz w:val="20"/>
        </w:rPr>
      </w:pPr>
      <w:r>
        <w:rPr>
          <w:rFonts w:ascii="Open Sans SemiBold" w:hAnsi="Open Sans SemiBold"/>
          <w:b/>
          <w:color w:val="7762C2"/>
          <w:sz w:val="20"/>
        </w:rPr>
        <w:t>Manuell</w:t>
      </w:r>
      <w:r>
        <w:rPr>
          <w:rFonts w:ascii="Maax Regular" w:hAnsi="Maax Regular"/>
          <w:color w:val="222122"/>
          <w:sz w:val="20"/>
        </w:rPr>
        <w:t>: Eine von Ihnen gewählte Nummer, entweder Ihre persönliche</w:t>
      </w:r>
      <w:r>
        <w:rPr>
          <w:rFonts w:ascii="Maax Regular" w:hAnsi="Maax Regular"/>
          <w:color w:val="222122"/>
          <w:spacing w:val="-11"/>
          <w:sz w:val="20"/>
        </w:rPr>
        <w:t> </w:t>
      </w:r>
      <w:r>
        <w:rPr>
          <w:rFonts w:ascii="Maax Regular" w:hAnsi="Maax Regular"/>
          <w:color w:val="222122"/>
          <w:sz w:val="20"/>
        </w:rPr>
        <w:t>oder</w:t>
      </w:r>
      <w:r>
        <w:rPr>
          <w:rFonts w:ascii="Maax Regular" w:hAnsi="Maax Regular"/>
          <w:color w:val="222122"/>
          <w:spacing w:val="-11"/>
          <w:sz w:val="20"/>
        </w:rPr>
        <w:t> </w:t>
      </w:r>
      <w:r>
        <w:rPr>
          <w:rFonts w:ascii="Maax Regular" w:hAnsi="Maax Regular"/>
          <w:color w:val="222122"/>
          <w:sz w:val="20"/>
        </w:rPr>
        <w:t>Ihre</w:t>
      </w:r>
      <w:r>
        <w:rPr>
          <w:rFonts w:ascii="Maax Regular" w:hAnsi="Maax Regular"/>
          <w:color w:val="222122"/>
          <w:spacing w:val="-11"/>
          <w:sz w:val="20"/>
        </w:rPr>
        <w:t> </w:t>
      </w:r>
      <w:r>
        <w:rPr>
          <w:rFonts w:ascii="Maax Regular" w:hAnsi="Maax Regular"/>
          <w:color w:val="222122"/>
          <w:sz w:val="20"/>
        </w:rPr>
        <w:t>Firmennummer,</w:t>
      </w:r>
      <w:r>
        <w:rPr>
          <w:rFonts w:ascii="Maax Regular" w:hAnsi="Maax Regular"/>
          <w:color w:val="222122"/>
          <w:spacing w:val="-11"/>
          <w:sz w:val="20"/>
        </w:rPr>
        <w:t> </w:t>
      </w:r>
      <w:r>
        <w:rPr>
          <w:rFonts w:ascii="Maax Regular" w:hAnsi="Maax Regular"/>
          <w:color w:val="222122"/>
          <w:sz w:val="20"/>
        </w:rPr>
        <w:t>wird</w:t>
      </w:r>
      <w:r>
        <w:rPr>
          <w:rFonts w:ascii="Maax Regular" w:hAnsi="Maax Regular"/>
          <w:color w:val="222122"/>
          <w:spacing w:val="-11"/>
          <w:sz w:val="20"/>
        </w:rPr>
        <w:t> </w:t>
      </w:r>
      <w:r>
        <w:rPr>
          <w:rFonts w:ascii="Maax Regular" w:hAnsi="Maax Regular"/>
          <w:color w:val="222122"/>
          <w:sz w:val="20"/>
        </w:rPr>
        <w:t>als</w:t>
      </w:r>
      <w:r>
        <w:rPr>
          <w:rFonts w:ascii="Maax Regular" w:hAnsi="Maax Regular"/>
          <w:color w:val="222122"/>
          <w:spacing w:val="-13"/>
          <w:sz w:val="20"/>
        </w:rPr>
        <w:t> </w:t>
      </w:r>
      <w:r>
        <w:rPr>
          <w:rFonts w:ascii="Maax Regular" w:hAnsi="Maax Regular"/>
          <w:color w:val="222122"/>
          <w:sz w:val="20"/>
        </w:rPr>
        <w:t>Anrufer-ID</w:t>
      </w:r>
      <w:r>
        <w:rPr>
          <w:rFonts w:ascii="Maax Regular" w:hAnsi="Maax Regular"/>
          <w:color w:val="222122"/>
          <w:spacing w:val="-11"/>
          <w:sz w:val="20"/>
        </w:rPr>
        <w:t> </w:t>
      </w:r>
      <w:r>
        <w:rPr>
          <w:rFonts w:ascii="Maax Regular" w:hAnsi="Maax Regular"/>
          <w:color w:val="222122"/>
          <w:sz w:val="20"/>
        </w:rPr>
        <w:t>für</w:t>
      </w:r>
      <w:r>
        <w:rPr>
          <w:rFonts w:ascii="Maax Regular" w:hAnsi="Maax Regular"/>
          <w:color w:val="222122"/>
          <w:spacing w:val="-11"/>
          <w:sz w:val="20"/>
        </w:rPr>
        <w:t> </w:t>
      </w:r>
      <w:r>
        <w:rPr>
          <w:rFonts w:ascii="Maax Regular" w:hAnsi="Maax Regular"/>
          <w:color w:val="222122"/>
          <w:sz w:val="20"/>
        </w:rPr>
        <w:t>alle ausgehenden Anrufe verwendet</w:t>
      </w:r>
    </w:p>
    <w:p>
      <w:pPr>
        <w:pStyle w:val="Heading9"/>
        <w:spacing w:before="214"/>
        <w:ind w:left="1147"/>
        <w:jc w:val="both"/>
        <w:rPr>
          <w:b/>
        </w:rPr>
      </w:pPr>
      <w:r>
        <w:rPr>
          <w:b/>
          <w:color w:val="222122"/>
        </w:rPr>
        <w:t>Neuer</w:t>
      </w:r>
      <w:r>
        <w:rPr>
          <w:b/>
          <w:color w:val="222122"/>
          <w:spacing w:val="-5"/>
        </w:rPr>
        <w:t> </w:t>
      </w:r>
      <w:r>
        <w:rPr>
          <w:b/>
          <w:color w:val="222122"/>
        </w:rPr>
        <w:t>Anwesenheitsstatus</w:t>
      </w:r>
      <w:r>
        <w:rPr>
          <w:b/>
          <w:color w:val="222122"/>
          <w:spacing w:val="-2"/>
        </w:rPr>
        <w:t> </w:t>
      </w:r>
      <w:r>
        <w:rPr>
          <w:b/>
          <w:color w:val="222122"/>
        </w:rPr>
        <w:t>für</w:t>
      </w:r>
      <w:r>
        <w:rPr>
          <w:b/>
          <w:color w:val="222122"/>
          <w:spacing w:val="-4"/>
        </w:rPr>
        <w:t> </w:t>
      </w:r>
      <w:r>
        <w:rPr>
          <w:b/>
          <w:color w:val="222122"/>
          <w:spacing w:val="-2"/>
        </w:rPr>
        <w:t>Manager</w:t>
      </w:r>
    </w:p>
    <w:p>
      <w:pPr>
        <w:pStyle w:val="BodyText"/>
        <w:spacing w:line="20" w:lineRule="exact"/>
        <w:ind w:left="1148" w:right="-72"/>
        <w:rPr>
          <w:rFonts w:ascii="Open Sans SemiBold"/>
          <w:sz w:val="2"/>
        </w:rPr>
      </w:pPr>
      <w:r>
        <w:rPr>
          <w:rFonts w:ascii="Open Sans SemiBold"/>
          <w:sz w:val="2"/>
        </w:rPr>
        <mc:AlternateContent>
          <mc:Choice Requires="wps">
            <w:drawing>
              <wp:inline distT="0" distB="0" distL="0" distR="0">
                <wp:extent cx="4212590" cy="6350"/>
                <wp:effectExtent l="0" t="0" r="0" b="0"/>
                <wp:docPr id="895" name="Group 895"/>
                <wp:cNvGraphicFramePr>
                  <a:graphicFrameLocks/>
                </wp:cNvGraphicFramePr>
                <a:graphic>
                  <a:graphicData uri="http://schemas.microsoft.com/office/word/2010/wordprocessingGroup">
                    <wpg:wgp>
                      <wpg:cNvPr id="895" name="Group 895"/>
                      <wpg:cNvGrpSpPr/>
                      <wpg:grpSpPr>
                        <a:xfrm>
                          <a:off x="0" y="0"/>
                          <a:ext cx="4212590" cy="6350"/>
                          <a:chExt cx="4212590" cy="6350"/>
                        </a:xfrm>
                      </wpg:grpSpPr>
                      <wps:wsp>
                        <wps:cNvPr id="896" name="Graphic 896"/>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76" coordorigin="0,0" coordsize="6634,10">
                <v:rect style="position:absolute;left:0;top:0;width:6634;height:10" id="docshape677" filled="true" fillcolor="#dedeef" stroked="false">
                  <v:fill opacity="0f" type="solid"/>
                </v:rect>
              </v:group>
            </w:pict>
          </mc:Fallback>
        </mc:AlternateContent>
      </w:r>
      <w:r>
        <w:rPr>
          <w:rFonts w:ascii="Open Sans SemiBold"/>
          <w:sz w:val="2"/>
        </w:rPr>
      </w:r>
    </w:p>
    <w:p>
      <w:pPr>
        <w:pStyle w:val="BodyText"/>
        <w:spacing w:line="276" w:lineRule="auto" w:before="114"/>
        <w:ind w:left="1147"/>
        <w:jc w:val="both"/>
        <w:rPr>
          <w:rFonts w:ascii="Maax Regular" w:hAnsi="Maax Regular"/>
        </w:rPr>
      </w:pPr>
      <w:r>
        <w:rPr>
          <w:rFonts w:ascii="Maax Regular" w:hAnsi="Maax Regular"/>
          <w:color w:val="222122"/>
        </w:rPr>
        <w:t>Es gibt einen neuen Anwesenheitsstatus für Manager für den Fall, dass ein Assistent einen Anruf im Namen des Managers entgegennimmt. Zuvor wurde der Manager auch bei aktiven Assistentenanrufen als besetzt/im Gespräch angezeigt. Der Assistent oder die Assistentin konnte daher nicht sehen, wann der Manager verfügbar war, um z.B. einen Anruf an den Manager weiterzuleiten.</w:t>
      </w:r>
    </w:p>
    <w:p>
      <w:pPr>
        <w:pStyle w:val="BodyText"/>
        <w:spacing w:line="276" w:lineRule="auto" w:before="54"/>
        <w:ind w:left="1147" w:right="1"/>
        <w:jc w:val="both"/>
        <w:rPr>
          <w:rFonts w:ascii="Maax Regular" w:hAnsi="Maax Regular"/>
        </w:rPr>
      </w:pPr>
      <w:r>
        <w:rPr>
          <w:rFonts w:ascii="Maax Regular" w:hAnsi="Maax Regular"/>
          <w:color w:val="222122"/>
        </w:rPr>
        <w:t>Dies wurde durch die Einführung der Anwesenheit von besetzt/im Ger- spräch (Assistentenanruf) verbessert.</w:t>
      </w:r>
    </w:p>
    <w:p>
      <w:pPr>
        <w:pStyle w:val="BodyText"/>
        <w:spacing w:before="1"/>
        <w:rPr>
          <w:rFonts w:ascii="Maax Regular"/>
          <w:sz w:val="16"/>
        </w:rPr>
      </w:pPr>
      <w:r>
        <w:rPr/>
        <w:drawing>
          <wp:anchor distT="0" distB="0" distL="0" distR="0" allowOverlap="1" layoutInCell="1" locked="0" behindDoc="1" simplePos="0" relativeHeight="487729152">
            <wp:simplePos x="0" y="0"/>
            <wp:positionH relativeFrom="page">
              <wp:posOffset>2078651</wp:posOffset>
            </wp:positionH>
            <wp:positionV relativeFrom="paragraph">
              <wp:posOffset>131546</wp:posOffset>
            </wp:positionV>
            <wp:extent cx="2084882" cy="390143"/>
            <wp:effectExtent l="0" t="0" r="0" b="0"/>
            <wp:wrapTopAndBottom/>
            <wp:docPr id="897" name="Image 897"/>
            <wp:cNvGraphicFramePr>
              <a:graphicFrameLocks/>
            </wp:cNvGraphicFramePr>
            <a:graphic>
              <a:graphicData uri="http://schemas.openxmlformats.org/drawingml/2006/picture">
                <pic:pic>
                  <pic:nvPicPr>
                    <pic:cNvPr id="897" name="Image 897"/>
                    <pic:cNvPicPr/>
                  </pic:nvPicPr>
                  <pic:blipFill>
                    <a:blip r:embed="rId45" cstate="print"/>
                    <a:stretch>
                      <a:fillRect/>
                    </a:stretch>
                  </pic:blipFill>
                  <pic:spPr>
                    <a:xfrm>
                      <a:off x="0" y="0"/>
                      <a:ext cx="2084882" cy="390143"/>
                    </a:xfrm>
                    <a:prstGeom prst="rect">
                      <a:avLst/>
                    </a:prstGeom>
                  </pic:spPr>
                </pic:pic>
              </a:graphicData>
            </a:graphic>
          </wp:anchor>
        </w:drawing>
      </w:r>
    </w:p>
    <w:p>
      <w:pPr>
        <w:pStyle w:val="BodyText"/>
        <w:spacing w:line="276" w:lineRule="auto" w:before="61"/>
        <w:ind w:left="1147" w:right="1"/>
        <w:jc w:val="both"/>
        <w:rPr>
          <w:rFonts w:ascii="Maax Regular" w:hAnsi="Maax Regular"/>
        </w:rPr>
      </w:pPr>
      <w:r>
        <w:rPr>
          <w:rFonts w:ascii="Maax Regular" w:hAnsi="Maax Regular"/>
          <w:color w:val="222122"/>
        </w:rPr>
        <w:t>Der Assistent stellt fest, dass der Manager (John Silver) tatsächlich erreichbar ist, da er gerade einen Anruf im Auftrag des Managers bear- beitet. So</w:t>
      </w:r>
      <w:r>
        <w:rPr>
          <w:rFonts w:ascii="Maax Regular" w:hAnsi="Maax Regular"/>
          <w:color w:val="222122"/>
          <w:spacing w:val="-2"/>
        </w:rPr>
        <w:t> </w:t>
      </w:r>
      <w:r>
        <w:rPr>
          <w:rFonts w:ascii="Maax Regular" w:hAnsi="Maax Regular"/>
          <w:color w:val="222122"/>
        </w:rPr>
        <w:t>kann</w:t>
      </w:r>
      <w:r>
        <w:rPr>
          <w:rFonts w:ascii="Maax Regular" w:hAnsi="Maax Regular"/>
          <w:color w:val="222122"/>
          <w:spacing w:val="-6"/>
        </w:rPr>
        <w:t> </w:t>
      </w:r>
      <w:r>
        <w:rPr>
          <w:rFonts w:ascii="Maax Regular" w:hAnsi="Maax Regular"/>
          <w:color w:val="222122"/>
        </w:rPr>
        <w:t>bei</w:t>
      </w:r>
      <w:r>
        <w:rPr>
          <w:rFonts w:ascii="Maax Regular" w:hAnsi="Maax Regular"/>
          <w:color w:val="222122"/>
          <w:spacing w:val="-3"/>
        </w:rPr>
        <w:t> </w:t>
      </w:r>
      <w:r>
        <w:rPr>
          <w:rFonts w:ascii="Maax Regular" w:hAnsi="Maax Regular"/>
          <w:color w:val="222122"/>
        </w:rPr>
        <w:t>Bedarf</w:t>
      </w:r>
      <w:r>
        <w:rPr>
          <w:rFonts w:ascii="Maax Regular" w:hAnsi="Maax Regular"/>
          <w:color w:val="222122"/>
          <w:spacing w:val="-6"/>
        </w:rPr>
        <w:t> </w:t>
      </w:r>
      <w:r>
        <w:rPr>
          <w:rFonts w:ascii="Maax Regular" w:hAnsi="Maax Regular"/>
          <w:color w:val="222122"/>
        </w:rPr>
        <w:t>ein</w:t>
      </w:r>
      <w:r>
        <w:rPr>
          <w:rFonts w:ascii="Maax Regular" w:hAnsi="Maax Regular"/>
          <w:color w:val="222122"/>
          <w:spacing w:val="-1"/>
        </w:rPr>
        <w:t> </w:t>
      </w:r>
      <w:r>
        <w:rPr>
          <w:rFonts w:ascii="Maax Regular" w:hAnsi="Maax Regular"/>
          <w:color w:val="222122"/>
        </w:rPr>
        <w:t>Anruf</w:t>
      </w:r>
      <w:r>
        <w:rPr>
          <w:rFonts w:ascii="Maax Regular" w:hAnsi="Maax Regular"/>
          <w:color w:val="222122"/>
          <w:spacing w:val="-1"/>
        </w:rPr>
        <w:t> </w:t>
      </w:r>
      <w:r>
        <w:rPr>
          <w:rFonts w:ascii="Maax Regular" w:hAnsi="Maax Regular"/>
          <w:color w:val="222122"/>
        </w:rPr>
        <w:t>an</w:t>
      </w:r>
      <w:r>
        <w:rPr>
          <w:rFonts w:ascii="Maax Regular" w:hAnsi="Maax Regular"/>
          <w:color w:val="222122"/>
          <w:spacing w:val="-6"/>
        </w:rPr>
        <w:t> </w:t>
      </w:r>
      <w:r>
        <w:rPr>
          <w:rFonts w:ascii="Maax Regular" w:hAnsi="Maax Regular"/>
          <w:color w:val="222122"/>
        </w:rPr>
        <w:t>den</w:t>
      </w:r>
      <w:r>
        <w:rPr>
          <w:rFonts w:ascii="Maax Regular" w:hAnsi="Maax Regular"/>
          <w:color w:val="222122"/>
          <w:spacing w:val="-6"/>
        </w:rPr>
        <w:t> </w:t>
      </w:r>
      <w:r>
        <w:rPr>
          <w:rFonts w:ascii="Maax Regular" w:hAnsi="Maax Regular"/>
          <w:color w:val="222122"/>
        </w:rPr>
        <w:t>Manager</w:t>
      </w:r>
      <w:r>
        <w:rPr>
          <w:rFonts w:ascii="Maax Regular" w:hAnsi="Maax Regular"/>
          <w:color w:val="222122"/>
          <w:spacing w:val="-6"/>
        </w:rPr>
        <w:t> </w:t>
      </w:r>
      <w:r>
        <w:rPr>
          <w:rFonts w:ascii="Maax Regular" w:hAnsi="Maax Regular"/>
          <w:color w:val="222122"/>
        </w:rPr>
        <w:t>weitergeleitet</w:t>
      </w:r>
      <w:r>
        <w:rPr>
          <w:rFonts w:ascii="Maax Regular" w:hAnsi="Maax Regular"/>
          <w:color w:val="222122"/>
          <w:spacing w:val="-2"/>
        </w:rPr>
        <w:t> </w:t>
      </w:r>
      <w:r>
        <w:rPr>
          <w:rFonts w:ascii="Maax Regular" w:hAnsi="Maax Regular"/>
          <w:color w:val="222122"/>
        </w:rPr>
        <w:t>wer- </w:t>
      </w:r>
      <w:r>
        <w:rPr>
          <w:rFonts w:ascii="Maax Regular" w:hAnsi="Maax Regular"/>
          <w:color w:val="222122"/>
          <w:spacing w:val="-4"/>
        </w:rPr>
        <w:t>den.</w:t>
      </w:r>
    </w:p>
    <w:p>
      <w:pPr>
        <w:pStyle w:val="BodyText"/>
        <w:spacing w:line="276" w:lineRule="auto" w:before="56"/>
        <w:ind w:left="1147"/>
        <w:jc w:val="both"/>
        <w:rPr>
          <w:rFonts w:ascii="Maax Regular" w:hAnsi="Maax Regular"/>
        </w:rPr>
      </w:pPr>
      <w:r>
        <w:rPr>
          <w:rFonts w:ascii="Maax Regular" w:hAnsi="Maax Regular"/>
          <w:color w:val="222122"/>
        </w:rPr>
        <w:t>Wenn der Manager (John Silver) selbst ein Gespräch führt, sieht der Assistent/die Assistentin, dass er beschäftigt ist.</w:t>
      </w:r>
    </w:p>
    <w:p>
      <w:pPr>
        <w:pStyle w:val="BodyText"/>
        <w:spacing w:before="10"/>
        <w:rPr>
          <w:rFonts w:ascii="Maax Regular"/>
          <w:sz w:val="17"/>
        </w:rPr>
      </w:pPr>
      <w:r>
        <w:rPr/>
        <w:drawing>
          <wp:anchor distT="0" distB="0" distL="0" distR="0" allowOverlap="1" layoutInCell="1" locked="0" behindDoc="1" simplePos="0" relativeHeight="487729664">
            <wp:simplePos x="0" y="0"/>
            <wp:positionH relativeFrom="page">
              <wp:posOffset>2084746</wp:posOffset>
            </wp:positionH>
            <wp:positionV relativeFrom="paragraph">
              <wp:posOffset>144137</wp:posOffset>
            </wp:positionV>
            <wp:extent cx="2060448" cy="426719"/>
            <wp:effectExtent l="0" t="0" r="0" b="0"/>
            <wp:wrapTopAndBottom/>
            <wp:docPr id="898" name="Image 898"/>
            <wp:cNvGraphicFramePr>
              <a:graphicFrameLocks/>
            </wp:cNvGraphicFramePr>
            <a:graphic>
              <a:graphicData uri="http://schemas.openxmlformats.org/drawingml/2006/picture">
                <pic:pic>
                  <pic:nvPicPr>
                    <pic:cNvPr id="898" name="Image 898"/>
                    <pic:cNvPicPr/>
                  </pic:nvPicPr>
                  <pic:blipFill>
                    <a:blip r:embed="rId46" cstate="print"/>
                    <a:stretch>
                      <a:fillRect/>
                    </a:stretch>
                  </pic:blipFill>
                  <pic:spPr>
                    <a:xfrm>
                      <a:off x="0" y="0"/>
                      <a:ext cx="2060448" cy="426719"/>
                    </a:xfrm>
                    <a:prstGeom prst="rect">
                      <a:avLst/>
                    </a:prstGeom>
                  </pic:spPr>
                </pic:pic>
              </a:graphicData>
            </a:graphic>
          </wp:anchor>
        </w:drawing>
      </w:r>
    </w:p>
    <w:p>
      <w:pPr>
        <w:pStyle w:val="BodyText"/>
        <w:spacing w:line="276" w:lineRule="auto" w:before="84"/>
        <w:ind w:left="1147" w:right="1"/>
        <w:jc w:val="both"/>
        <w:rPr>
          <w:rFonts w:ascii="Maax Regular" w:hAnsi="Maax Regular"/>
        </w:rPr>
      </w:pPr>
      <w:r>
        <w:rPr>
          <w:rFonts w:ascii="Maax Regular" w:hAnsi="Maax Regular"/>
          <w:color w:val="222122"/>
        </w:rPr>
        <w:t>In diesem Szenario wird der Anruf nicht an den Manager weitergeleitet, da der Manager bereits ein Gespräch führt.</w:t>
      </w:r>
    </w:p>
    <w:p>
      <w:pPr>
        <w:pStyle w:val="Heading9"/>
        <w:spacing w:before="207"/>
        <w:ind w:left="1147"/>
        <w:jc w:val="both"/>
        <w:rPr>
          <w:b/>
        </w:rPr>
      </w:pPr>
      <w:r>
        <w:rPr>
          <w:b/>
          <w:color w:val="222122"/>
        </w:rPr>
        <w:t>MacOS</w:t>
      </w:r>
      <w:r>
        <w:rPr>
          <w:b/>
          <w:color w:val="222122"/>
          <w:spacing w:val="-4"/>
        </w:rPr>
        <w:t> </w:t>
      </w:r>
      <w:r>
        <w:rPr>
          <w:b/>
          <w:color w:val="222122"/>
        </w:rPr>
        <w:t>Unterstützung</w:t>
      </w:r>
      <w:r>
        <w:rPr>
          <w:b/>
          <w:color w:val="222122"/>
          <w:spacing w:val="-4"/>
        </w:rPr>
        <w:t> </w:t>
      </w:r>
      <w:r>
        <w:rPr>
          <w:b/>
          <w:color w:val="222122"/>
        </w:rPr>
        <w:t>für</w:t>
      </w:r>
      <w:r>
        <w:rPr>
          <w:b/>
          <w:color w:val="222122"/>
          <w:spacing w:val="-2"/>
        </w:rPr>
        <w:t> </w:t>
      </w:r>
      <w:r>
        <w:rPr>
          <w:b/>
          <w:color w:val="222122"/>
        </w:rPr>
        <w:t>Apple</w:t>
      </w:r>
      <w:r>
        <w:rPr>
          <w:b/>
          <w:color w:val="222122"/>
          <w:spacing w:val="-4"/>
        </w:rPr>
        <w:t> </w:t>
      </w:r>
      <w:r>
        <w:rPr>
          <w:b/>
          <w:color w:val="222122"/>
        </w:rPr>
        <w:t>(ARM) </w:t>
      </w:r>
      <w:r>
        <w:rPr>
          <w:b/>
          <w:color w:val="222122"/>
          <w:spacing w:val="-2"/>
        </w:rPr>
        <w:t>Prozessoren</w:t>
      </w:r>
    </w:p>
    <w:p>
      <w:pPr>
        <w:pStyle w:val="BodyText"/>
        <w:spacing w:line="20" w:lineRule="exact"/>
        <w:ind w:left="1148" w:right="-72"/>
        <w:rPr>
          <w:rFonts w:ascii="Open Sans SemiBold"/>
          <w:sz w:val="2"/>
        </w:rPr>
      </w:pPr>
      <w:r>
        <w:rPr>
          <w:rFonts w:ascii="Open Sans SemiBold"/>
          <w:sz w:val="2"/>
        </w:rPr>
        <mc:AlternateContent>
          <mc:Choice Requires="wps">
            <w:drawing>
              <wp:inline distT="0" distB="0" distL="0" distR="0">
                <wp:extent cx="4212590" cy="6350"/>
                <wp:effectExtent l="0" t="0" r="0" b="0"/>
                <wp:docPr id="899" name="Group 899"/>
                <wp:cNvGraphicFramePr>
                  <a:graphicFrameLocks/>
                </wp:cNvGraphicFramePr>
                <a:graphic>
                  <a:graphicData uri="http://schemas.microsoft.com/office/word/2010/wordprocessingGroup">
                    <wpg:wgp>
                      <wpg:cNvPr id="899" name="Group 899"/>
                      <wpg:cNvGrpSpPr/>
                      <wpg:grpSpPr>
                        <a:xfrm>
                          <a:off x="0" y="0"/>
                          <a:ext cx="4212590" cy="6350"/>
                          <a:chExt cx="4212590" cy="6350"/>
                        </a:xfrm>
                      </wpg:grpSpPr>
                      <wps:wsp>
                        <wps:cNvPr id="900" name="Graphic 900"/>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78" coordorigin="0,0" coordsize="6634,10">
                <v:rect style="position:absolute;left:0;top:0;width:6634;height:10" id="docshape679" filled="true" fillcolor="#dedeef" stroked="false">
                  <v:fill opacity="0f" type="solid"/>
                </v:rect>
              </v:group>
            </w:pict>
          </mc:Fallback>
        </mc:AlternateContent>
      </w:r>
      <w:r>
        <w:rPr>
          <w:rFonts w:ascii="Open Sans SemiBold"/>
          <w:sz w:val="2"/>
        </w:rPr>
      </w:r>
    </w:p>
    <w:p>
      <w:pPr>
        <w:pStyle w:val="BodyText"/>
        <w:spacing w:line="276" w:lineRule="auto" w:before="114"/>
        <w:ind w:left="1147"/>
        <w:jc w:val="both"/>
        <w:rPr>
          <w:rFonts w:ascii="Maax Regular" w:hAnsi="Maax Regular"/>
        </w:rPr>
      </w:pPr>
      <w:r>
        <w:rPr>
          <w:rFonts w:ascii="Maax Regular" w:hAnsi="Maax Regular"/>
          <w:color w:val="222122"/>
        </w:rPr>
        <w:t>Seit dem</w:t>
      </w:r>
      <w:r>
        <w:rPr>
          <w:rFonts w:ascii="Maax Regular" w:hAnsi="Maax Regular"/>
          <w:color w:val="222122"/>
          <w:spacing w:val="-6"/>
        </w:rPr>
        <w:t> </w:t>
      </w:r>
      <w:r>
        <w:rPr>
          <w:rFonts w:ascii="Maax Regular" w:hAnsi="Maax Regular"/>
          <w:color w:val="222122"/>
        </w:rPr>
        <w:t>M1-Prozessor hat</w:t>
      </w:r>
      <w:r>
        <w:rPr>
          <w:rFonts w:ascii="Maax Regular" w:hAnsi="Maax Regular"/>
          <w:color w:val="222122"/>
          <w:spacing w:val="-4"/>
        </w:rPr>
        <w:t> </w:t>
      </w:r>
      <w:r>
        <w:rPr>
          <w:rFonts w:ascii="Maax Regular" w:hAnsi="Maax Regular"/>
          <w:color w:val="222122"/>
        </w:rPr>
        <w:t>Apple</w:t>
      </w:r>
      <w:r>
        <w:rPr>
          <w:rFonts w:ascii="Maax Regular" w:hAnsi="Maax Regular"/>
          <w:color w:val="222122"/>
          <w:spacing w:val="-4"/>
        </w:rPr>
        <w:t> </w:t>
      </w:r>
      <w:r>
        <w:rPr>
          <w:rFonts w:ascii="Maax Regular" w:hAnsi="Maax Regular"/>
          <w:color w:val="222122"/>
        </w:rPr>
        <w:t>damit begonnen, die</w:t>
      </w:r>
      <w:r>
        <w:rPr>
          <w:rFonts w:ascii="Maax Regular" w:hAnsi="Maax Regular"/>
          <w:color w:val="222122"/>
          <w:spacing w:val="-4"/>
        </w:rPr>
        <w:t> </w:t>
      </w:r>
      <w:r>
        <w:rPr>
          <w:rFonts w:ascii="Maax Regular" w:hAnsi="Maax Regular"/>
          <w:color w:val="222122"/>
        </w:rPr>
        <w:t>ARM-Architektur in</w:t>
      </w:r>
      <w:r>
        <w:rPr>
          <w:rFonts w:ascii="Maax Regular" w:hAnsi="Maax Regular"/>
          <w:color w:val="222122"/>
          <w:spacing w:val="-5"/>
        </w:rPr>
        <w:t> </w:t>
      </w:r>
      <w:r>
        <w:rPr>
          <w:rFonts w:ascii="Maax Regular" w:hAnsi="Maax Regular"/>
          <w:color w:val="222122"/>
        </w:rPr>
        <w:t>seine</w:t>
      </w:r>
      <w:r>
        <w:rPr>
          <w:rFonts w:ascii="Maax Regular" w:hAnsi="Maax Regular"/>
          <w:color w:val="222122"/>
          <w:spacing w:val="-6"/>
        </w:rPr>
        <w:t> </w:t>
      </w:r>
      <w:r>
        <w:rPr>
          <w:rFonts w:ascii="Maax Regular" w:hAnsi="Maax Regular"/>
          <w:color w:val="222122"/>
        </w:rPr>
        <w:t>MacBooks</w:t>
      </w:r>
      <w:r>
        <w:rPr>
          <w:rFonts w:ascii="Maax Regular" w:hAnsi="Maax Regular"/>
          <w:color w:val="222122"/>
          <w:spacing w:val="-7"/>
        </w:rPr>
        <w:t> </w:t>
      </w:r>
      <w:r>
        <w:rPr>
          <w:rFonts w:ascii="Maax Regular" w:hAnsi="Maax Regular"/>
          <w:color w:val="222122"/>
        </w:rPr>
        <w:t>zu</w:t>
      </w:r>
      <w:r>
        <w:rPr>
          <w:rFonts w:ascii="Maax Regular" w:hAnsi="Maax Regular"/>
          <w:color w:val="222122"/>
          <w:spacing w:val="-5"/>
        </w:rPr>
        <w:t> </w:t>
      </w:r>
      <w:r>
        <w:rPr>
          <w:rFonts w:ascii="Maax Regular" w:hAnsi="Maax Regular"/>
          <w:color w:val="222122"/>
        </w:rPr>
        <w:t>integrieren.</w:t>
      </w:r>
      <w:r>
        <w:rPr>
          <w:rFonts w:ascii="Maax Regular" w:hAnsi="Maax Regular"/>
          <w:color w:val="222122"/>
          <w:spacing w:val="-8"/>
        </w:rPr>
        <w:t> </w:t>
      </w:r>
      <w:r>
        <w:rPr>
          <w:rFonts w:ascii="Maax Regular" w:hAnsi="Maax Regular"/>
          <w:color w:val="222122"/>
        </w:rPr>
        <w:t>Für</w:t>
      </w:r>
      <w:r>
        <w:rPr>
          <w:rFonts w:ascii="Maax Regular" w:hAnsi="Maax Regular"/>
          <w:color w:val="222122"/>
          <w:spacing w:val="-5"/>
        </w:rPr>
        <w:t> </w:t>
      </w:r>
      <w:r>
        <w:rPr>
          <w:rFonts w:ascii="Maax Regular" w:hAnsi="Maax Regular"/>
          <w:color w:val="222122"/>
        </w:rPr>
        <w:t>MacOS-Anwender</w:t>
      </w:r>
      <w:r>
        <w:rPr>
          <w:rFonts w:ascii="Maax Regular" w:hAnsi="Maax Regular"/>
          <w:color w:val="222122"/>
          <w:spacing w:val="-6"/>
        </w:rPr>
        <w:t> </w:t>
      </w:r>
      <w:r>
        <w:rPr>
          <w:rFonts w:ascii="Maax Regular" w:hAnsi="Maax Regular"/>
          <w:color w:val="222122"/>
        </w:rPr>
        <w:t>mit</w:t>
      </w:r>
      <w:r>
        <w:rPr>
          <w:rFonts w:ascii="Maax Regular" w:hAnsi="Maax Regular"/>
          <w:color w:val="222122"/>
          <w:spacing w:val="-2"/>
        </w:rPr>
        <w:t> </w:t>
      </w:r>
      <w:r>
        <w:rPr>
          <w:rFonts w:ascii="Maax Regular" w:hAnsi="Maax Regular"/>
          <w:color w:val="222122"/>
        </w:rPr>
        <w:t>ARM-Archi- tektur basierten Laptops oder Desktops empfehlen wir die Installation des Enreach Contact Desktop macOS ARM Builds.</w:t>
      </w:r>
    </w:p>
    <w:p>
      <w:pPr>
        <w:pStyle w:val="Heading9"/>
        <w:spacing w:before="120"/>
        <w:ind w:left="1317"/>
        <w:rPr>
          <w:b/>
        </w:rPr>
      </w:pPr>
      <w:r>
        <w:rPr/>
        <w:br w:type="column"/>
      </w:r>
      <w:r>
        <w:rPr>
          <w:b/>
          <w:color w:val="222122"/>
        </w:rPr>
        <w:t>Weitere</w:t>
      </w:r>
      <w:r>
        <w:rPr>
          <w:b/>
          <w:color w:val="222122"/>
          <w:spacing w:val="-4"/>
        </w:rPr>
        <w:t> </w:t>
      </w:r>
      <w:r>
        <w:rPr>
          <w:b/>
          <w:color w:val="222122"/>
          <w:spacing w:val="-2"/>
        </w:rPr>
        <w:t>Verbesserungen</w:t>
      </w:r>
    </w:p>
    <w:p>
      <w:pPr>
        <w:pStyle w:val="BodyText"/>
        <w:rPr>
          <w:rFonts w:ascii="Open Sans SemiBold"/>
          <w:b/>
          <w:sz w:val="2"/>
        </w:rPr>
      </w:pPr>
    </w:p>
    <w:p>
      <w:pPr>
        <w:pStyle w:val="BodyText"/>
        <w:spacing w:line="20" w:lineRule="exact"/>
        <w:ind w:left="1316"/>
        <w:rPr>
          <w:rFonts w:ascii="Open Sans SemiBold"/>
          <w:sz w:val="2"/>
        </w:rPr>
      </w:pPr>
      <w:r>
        <w:rPr>
          <w:rFonts w:ascii="Open Sans SemiBold"/>
          <w:sz w:val="2"/>
        </w:rPr>
        <mc:AlternateContent>
          <mc:Choice Requires="wps">
            <w:drawing>
              <wp:inline distT="0" distB="0" distL="0" distR="0">
                <wp:extent cx="4212590" cy="6350"/>
                <wp:effectExtent l="0" t="0" r="0" b="0"/>
                <wp:docPr id="901" name="Group 901"/>
                <wp:cNvGraphicFramePr>
                  <a:graphicFrameLocks/>
                </wp:cNvGraphicFramePr>
                <a:graphic>
                  <a:graphicData uri="http://schemas.microsoft.com/office/word/2010/wordprocessingGroup">
                    <wpg:wgp>
                      <wpg:cNvPr id="901" name="Group 901"/>
                      <wpg:cNvGrpSpPr/>
                      <wpg:grpSpPr>
                        <a:xfrm>
                          <a:off x="0" y="0"/>
                          <a:ext cx="4212590" cy="6350"/>
                          <a:chExt cx="4212590" cy="6350"/>
                        </a:xfrm>
                      </wpg:grpSpPr>
                      <wps:wsp>
                        <wps:cNvPr id="902" name="Graphic 902"/>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80" coordorigin="0,0" coordsize="6634,10">
                <v:rect style="position:absolute;left:0;top:0;width:6634;height:10" id="docshape681" filled="true" fillcolor="#dedeef" stroked="false">
                  <v:fill opacity="0f" type="solid"/>
                </v:rect>
              </v:group>
            </w:pict>
          </mc:Fallback>
        </mc:AlternateContent>
      </w:r>
      <w:r>
        <w:rPr>
          <w:rFonts w:ascii="Open Sans SemiBold"/>
          <w:sz w:val="2"/>
        </w:rPr>
      </w:r>
    </w:p>
    <w:p>
      <w:pPr>
        <w:pStyle w:val="ListParagraph"/>
        <w:numPr>
          <w:ilvl w:val="0"/>
          <w:numId w:val="90"/>
        </w:numPr>
        <w:tabs>
          <w:tab w:pos="1600" w:val="left" w:leader="none"/>
        </w:tabs>
        <w:spacing w:line="216" w:lineRule="auto" w:before="65" w:after="0"/>
        <w:ind w:left="1600" w:right="203" w:hanging="284"/>
        <w:jc w:val="left"/>
        <w:rPr>
          <w:sz w:val="20"/>
        </w:rPr>
      </w:pPr>
      <w:r>
        <w:rPr>
          <w:color w:val="222122"/>
          <w:sz w:val="20"/>
        </w:rPr>
        <w:t>Kopieren der Voicemail-Transkription in die Zwischenablage - die smarte Voicemail-Funktion wird durch das Kopieren der Transkrip- tion</w:t>
      </w:r>
      <w:r>
        <w:rPr>
          <w:color w:val="222122"/>
          <w:spacing w:val="-2"/>
          <w:sz w:val="20"/>
        </w:rPr>
        <w:t> </w:t>
      </w:r>
      <w:r>
        <w:rPr>
          <w:color w:val="222122"/>
          <w:sz w:val="20"/>
        </w:rPr>
        <w:t>in</w:t>
      </w:r>
      <w:r>
        <w:rPr>
          <w:color w:val="222122"/>
          <w:spacing w:val="-1"/>
          <w:sz w:val="20"/>
        </w:rPr>
        <w:t> </w:t>
      </w:r>
      <w:r>
        <w:rPr>
          <w:color w:val="222122"/>
          <w:sz w:val="20"/>
        </w:rPr>
        <w:t>die</w:t>
      </w:r>
      <w:r>
        <w:rPr>
          <w:color w:val="222122"/>
          <w:spacing w:val="-5"/>
          <w:sz w:val="20"/>
        </w:rPr>
        <w:t> </w:t>
      </w:r>
      <w:r>
        <w:rPr>
          <w:color w:val="222122"/>
          <w:sz w:val="20"/>
        </w:rPr>
        <w:t>Zwischenablage</w:t>
      </w:r>
      <w:r>
        <w:rPr>
          <w:color w:val="222122"/>
          <w:spacing w:val="-5"/>
          <w:sz w:val="20"/>
        </w:rPr>
        <w:t> </w:t>
      </w:r>
      <w:r>
        <w:rPr>
          <w:color w:val="222122"/>
          <w:sz w:val="20"/>
        </w:rPr>
        <w:t>erweitert.</w:t>
      </w:r>
      <w:r>
        <w:rPr>
          <w:color w:val="222122"/>
          <w:spacing w:val="-3"/>
          <w:sz w:val="20"/>
        </w:rPr>
        <w:t> </w:t>
      </w:r>
      <w:r>
        <w:rPr>
          <w:color w:val="222122"/>
          <w:sz w:val="20"/>
        </w:rPr>
        <w:t>Wählen</w:t>
      </w:r>
      <w:r>
        <w:rPr>
          <w:color w:val="222122"/>
          <w:spacing w:val="-2"/>
          <w:sz w:val="20"/>
        </w:rPr>
        <w:t> </w:t>
      </w:r>
      <w:r>
        <w:rPr>
          <w:color w:val="222122"/>
          <w:sz w:val="20"/>
        </w:rPr>
        <w:t>Sie</w:t>
      </w:r>
      <w:r>
        <w:rPr>
          <w:color w:val="222122"/>
          <w:spacing w:val="-4"/>
          <w:sz w:val="20"/>
        </w:rPr>
        <w:t> </w:t>
      </w:r>
      <w:r>
        <w:rPr>
          <w:rFonts w:ascii="Open Sans SemiBold" w:hAnsi="Open Sans SemiBold"/>
          <w:b/>
          <w:color w:val="7762C2"/>
          <w:sz w:val="20"/>
        </w:rPr>
        <w:t>Kopieren</w:t>
      </w:r>
      <w:r>
        <w:rPr>
          <w:rFonts w:ascii="Open Sans SemiBold" w:hAnsi="Open Sans SemiBold"/>
          <w:b/>
          <w:color w:val="7762C2"/>
          <w:spacing w:val="-4"/>
          <w:sz w:val="20"/>
        </w:rPr>
        <w:t> </w:t>
      </w:r>
      <w:r>
        <w:rPr>
          <w:color w:val="222122"/>
          <w:sz w:val="20"/>
        </w:rPr>
        <w:t>im</w:t>
      </w:r>
      <w:r>
        <w:rPr>
          <w:color w:val="222122"/>
          <w:spacing w:val="-5"/>
          <w:sz w:val="20"/>
        </w:rPr>
        <w:t> </w:t>
      </w:r>
      <w:r>
        <w:rPr>
          <w:color w:val="222122"/>
          <w:sz w:val="20"/>
        </w:rPr>
        <w:t>Fens- ter der jeweiligen Voicemail-Transkription.</w:t>
      </w:r>
    </w:p>
    <w:p>
      <w:pPr>
        <w:pStyle w:val="ListParagraph"/>
        <w:numPr>
          <w:ilvl w:val="0"/>
          <w:numId w:val="90"/>
        </w:numPr>
        <w:tabs>
          <w:tab w:pos="1600" w:val="left" w:leader="none"/>
        </w:tabs>
        <w:spacing w:line="216" w:lineRule="auto" w:before="62" w:after="0"/>
        <w:ind w:left="1600" w:right="550" w:hanging="284"/>
        <w:jc w:val="left"/>
        <w:rPr>
          <w:sz w:val="20"/>
        </w:rPr>
      </w:pPr>
      <w:r>
        <w:rPr>
          <w:color w:val="222122"/>
          <w:sz w:val="20"/>
        </w:rPr>
        <w:t>Wahlwiederholung</w:t>
      </w:r>
      <w:r>
        <w:rPr>
          <w:color w:val="222122"/>
          <w:spacing w:val="-4"/>
          <w:sz w:val="20"/>
        </w:rPr>
        <w:t> </w:t>
      </w:r>
      <w:r>
        <w:rPr>
          <w:color w:val="222122"/>
          <w:sz w:val="20"/>
        </w:rPr>
        <w:t>der</w:t>
      </w:r>
      <w:r>
        <w:rPr>
          <w:color w:val="222122"/>
          <w:spacing w:val="-1"/>
          <w:sz w:val="20"/>
        </w:rPr>
        <w:t> </w:t>
      </w:r>
      <w:r>
        <w:rPr>
          <w:color w:val="222122"/>
          <w:sz w:val="20"/>
        </w:rPr>
        <w:t>zuletzt gewählten</w:t>
      </w:r>
      <w:r>
        <w:rPr>
          <w:color w:val="222122"/>
          <w:spacing w:val="-3"/>
          <w:sz w:val="20"/>
        </w:rPr>
        <w:t> </w:t>
      </w:r>
      <w:r>
        <w:rPr>
          <w:color w:val="222122"/>
          <w:sz w:val="20"/>
        </w:rPr>
        <w:t>Nummer</w:t>
      </w:r>
      <w:r>
        <w:rPr>
          <w:color w:val="222122"/>
          <w:spacing w:val="-1"/>
          <w:sz w:val="20"/>
        </w:rPr>
        <w:t> </w:t>
      </w:r>
      <w:r>
        <w:rPr>
          <w:color w:val="222122"/>
          <w:sz w:val="20"/>
        </w:rPr>
        <w:t>- eine</w:t>
      </w:r>
      <w:r>
        <w:rPr>
          <w:color w:val="222122"/>
          <w:spacing w:val="-3"/>
          <w:sz w:val="20"/>
        </w:rPr>
        <w:t> </w:t>
      </w:r>
      <w:r>
        <w:rPr>
          <w:color w:val="222122"/>
          <w:sz w:val="20"/>
        </w:rPr>
        <w:t>beste- hende</w:t>
      </w:r>
      <w:r>
        <w:rPr>
          <w:color w:val="222122"/>
          <w:spacing w:val="-8"/>
          <w:sz w:val="20"/>
        </w:rPr>
        <w:t> </w:t>
      </w:r>
      <w:r>
        <w:rPr>
          <w:color w:val="222122"/>
          <w:sz w:val="20"/>
        </w:rPr>
        <w:t>Funktion</w:t>
      </w:r>
      <w:r>
        <w:rPr>
          <w:color w:val="222122"/>
          <w:spacing w:val="-8"/>
          <w:sz w:val="20"/>
        </w:rPr>
        <w:t> </w:t>
      </w:r>
      <w:r>
        <w:rPr>
          <w:color w:val="222122"/>
          <w:sz w:val="20"/>
        </w:rPr>
        <w:t>ist</w:t>
      </w:r>
      <w:r>
        <w:rPr>
          <w:color w:val="222122"/>
          <w:spacing w:val="-9"/>
          <w:sz w:val="20"/>
        </w:rPr>
        <w:t> </w:t>
      </w:r>
      <w:r>
        <w:rPr>
          <w:color w:val="222122"/>
          <w:sz w:val="20"/>
        </w:rPr>
        <w:t>die</w:t>
      </w:r>
      <w:r>
        <w:rPr>
          <w:color w:val="222122"/>
          <w:spacing w:val="-3"/>
          <w:sz w:val="20"/>
        </w:rPr>
        <w:t> </w:t>
      </w:r>
      <w:r>
        <w:rPr>
          <w:color w:val="222122"/>
          <w:sz w:val="20"/>
        </w:rPr>
        <w:t>Wahlwiederholung</w:t>
      </w:r>
      <w:r>
        <w:rPr>
          <w:color w:val="222122"/>
          <w:spacing w:val="-4"/>
          <w:sz w:val="20"/>
        </w:rPr>
        <w:t> </w:t>
      </w:r>
      <w:r>
        <w:rPr>
          <w:color w:val="222122"/>
          <w:sz w:val="20"/>
        </w:rPr>
        <w:t>der</w:t>
      </w:r>
      <w:r>
        <w:rPr>
          <w:color w:val="222122"/>
          <w:spacing w:val="-6"/>
          <w:sz w:val="20"/>
        </w:rPr>
        <w:t> </w:t>
      </w:r>
      <w:r>
        <w:rPr>
          <w:color w:val="222122"/>
          <w:sz w:val="20"/>
        </w:rPr>
        <w:t>zuletzt</w:t>
      </w:r>
      <w:r>
        <w:rPr>
          <w:color w:val="222122"/>
          <w:spacing w:val="-5"/>
          <w:sz w:val="20"/>
        </w:rPr>
        <w:t> </w:t>
      </w:r>
      <w:r>
        <w:rPr>
          <w:color w:val="222122"/>
          <w:sz w:val="20"/>
        </w:rPr>
        <w:t>gewählten</w:t>
      </w:r>
    </w:p>
    <w:p>
      <w:pPr>
        <w:pStyle w:val="BodyText"/>
        <w:spacing w:before="110"/>
        <w:ind w:left="1600" w:right="459"/>
      </w:pPr>
      <w:r>
        <w:rPr>
          <w:color w:val="222122"/>
        </w:rPr>
        <w:t>Nummer durch Klicken auf</w:t>
      </w:r>
      <w:r>
        <w:rPr>
          <w:color w:val="222122"/>
          <w:spacing w:val="40"/>
        </w:rPr>
        <w:t> </w:t>
      </w:r>
      <w:r>
        <w:rPr>
          <w:color w:val="222122"/>
          <w:position w:val="-17"/>
        </w:rPr>
        <w:drawing>
          <wp:inline distT="0" distB="0" distL="0" distR="0">
            <wp:extent cx="1688515" cy="292595"/>
            <wp:effectExtent l="0" t="0" r="0" b="0"/>
            <wp:docPr id="903" name="Image 903"/>
            <wp:cNvGraphicFramePr>
              <a:graphicFrameLocks/>
            </wp:cNvGraphicFramePr>
            <a:graphic>
              <a:graphicData uri="http://schemas.openxmlformats.org/drawingml/2006/picture">
                <pic:pic>
                  <pic:nvPicPr>
                    <pic:cNvPr id="903" name="Image 903"/>
                    <pic:cNvPicPr/>
                  </pic:nvPicPr>
                  <pic:blipFill>
                    <a:blip r:embed="rId252" cstate="print"/>
                    <a:stretch>
                      <a:fillRect/>
                    </a:stretch>
                  </pic:blipFill>
                  <pic:spPr>
                    <a:xfrm>
                      <a:off x="0" y="0"/>
                      <a:ext cx="1688515" cy="292595"/>
                    </a:xfrm>
                    <a:prstGeom prst="rect">
                      <a:avLst/>
                    </a:prstGeom>
                  </pic:spPr>
                </pic:pic>
              </a:graphicData>
            </a:graphic>
          </wp:inline>
        </w:drawing>
      </w:r>
      <w:r>
        <w:rPr>
          <w:color w:val="222122"/>
          <w:position w:val="-17"/>
        </w:rPr>
      </w:r>
      <w:r>
        <w:rPr>
          <w:rFonts w:ascii="Times New Roman" w:hAnsi="Times New Roman"/>
          <w:color w:val="222122"/>
          <w:spacing w:val="40"/>
        </w:rPr>
        <w:t> </w:t>
      </w:r>
      <w:r>
        <w:rPr>
          <w:color w:val="222122"/>
        </w:rPr>
        <w:t>in der Wählhilfe. Diese Funktion wurde verbessert, indem die zuletzt gewählte</w:t>
      </w:r>
      <w:r>
        <w:rPr>
          <w:color w:val="222122"/>
          <w:spacing w:val="-6"/>
        </w:rPr>
        <w:t> </w:t>
      </w:r>
      <w:r>
        <w:rPr>
          <w:color w:val="222122"/>
        </w:rPr>
        <w:t>Nummer</w:t>
      </w:r>
      <w:r>
        <w:rPr>
          <w:color w:val="222122"/>
          <w:spacing w:val="-4"/>
        </w:rPr>
        <w:t> </w:t>
      </w:r>
      <w:r>
        <w:rPr>
          <w:color w:val="222122"/>
        </w:rPr>
        <w:t>auch</w:t>
      </w:r>
      <w:r>
        <w:rPr>
          <w:color w:val="222122"/>
          <w:spacing w:val="-2"/>
        </w:rPr>
        <w:t> </w:t>
      </w:r>
      <w:r>
        <w:rPr>
          <w:color w:val="222122"/>
        </w:rPr>
        <w:t>gemerkt</w:t>
      </w:r>
      <w:r>
        <w:rPr>
          <w:color w:val="222122"/>
          <w:spacing w:val="-8"/>
        </w:rPr>
        <w:t> </w:t>
      </w:r>
      <w:r>
        <w:rPr>
          <w:color w:val="222122"/>
        </w:rPr>
        <w:t>wird,</w:t>
      </w:r>
      <w:r>
        <w:rPr>
          <w:color w:val="222122"/>
          <w:spacing w:val="-7"/>
        </w:rPr>
        <w:t> </w:t>
      </w:r>
      <w:r>
        <w:rPr>
          <w:color w:val="222122"/>
        </w:rPr>
        <w:t>nachdem</w:t>
      </w:r>
      <w:r>
        <w:rPr>
          <w:color w:val="222122"/>
          <w:spacing w:val="-2"/>
        </w:rPr>
        <w:t> </w:t>
      </w:r>
      <w:r>
        <w:rPr>
          <w:color w:val="222122"/>
        </w:rPr>
        <w:t>Sie</w:t>
      </w:r>
      <w:r>
        <w:rPr>
          <w:color w:val="222122"/>
          <w:spacing w:val="-6"/>
        </w:rPr>
        <w:t> </w:t>
      </w:r>
      <w:r>
        <w:rPr>
          <w:color w:val="222122"/>
        </w:rPr>
        <w:t>sich</w:t>
      </w:r>
      <w:r>
        <w:rPr>
          <w:color w:val="222122"/>
          <w:spacing w:val="-2"/>
        </w:rPr>
        <w:t> </w:t>
      </w:r>
      <w:r>
        <w:rPr>
          <w:color w:val="222122"/>
        </w:rPr>
        <w:t>ab-</w:t>
      </w:r>
      <w:r>
        <w:rPr>
          <w:color w:val="222122"/>
          <w:spacing w:val="-2"/>
        </w:rPr>
        <w:t> </w:t>
      </w:r>
      <w:r>
        <w:rPr>
          <w:color w:val="222122"/>
        </w:rPr>
        <w:t>und</w:t>
      </w:r>
    </w:p>
    <w:p>
      <w:pPr>
        <w:pStyle w:val="BodyText"/>
        <w:spacing w:line="275" w:lineRule="exact"/>
        <w:ind w:left="1600"/>
        <w:jc w:val="both"/>
      </w:pPr>
      <w:r>
        <w:rPr>
          <w:color w:val="222122"/>
        </w:rPr>
        <w:t>wieder</w:t>
      </w:r>
      <w:r>
        <w:rPr>
          <w:color w:val="222122"/>
          <w:spacing w:val="-3"/>
        </w:rPr>
        <w:t> </w:t>
      </w:r>
      <w:r>
        <w:rPr>
          <w:color w:val="222122"/>
        </w:rPr>
        <w:t>angemeldet</w:t>
      </w:r>
      <w:r>
        <w:rPr>
          <w:color w:val="222122"/>
          <w:spacing w:val="-2"/>
        </w:rPr>
        <w:t> haben.</w:t>
      </w:r>
    </w:p>
    <w:p>
      <w:pPr>
        <w:pStyle w:val="ListParagraph"/>
        <w:numPr>
          <w:ilvl w:val="0"/>
          <w:numId w:val="90"/>
        </w:numPr>
        <w:tabs>
          <w:tab w:pos="1600" w:val="left" w:leader="none"/>
        </w:tabs>
        <w:spacing w:line="216" w:lineRule="auto" w:before="54" w:after="0"/>
        <w:ind w:left="1600" w:right="152" w:hanging="284"/>
        <w:jc w:val="both"/>
        <w:rPr>
          <w:sz w:val="20"/>
        </w:rPr>
      </w:pPr>
      <w:r>
        <w:rPr>
          <w:color w:val="222122"/>
          <w:sz w:val="20"/>
        </w:rPr>
        <w:t>Eingehende</w:t>
      </w:r>
      <w:r>
        <w:rPr>
          <w:color w:val="222122"/>
          <w:spacing w:val="-6"/>
          <w:sz w:val="20"/>
        </w:rPr>
        <w:t> </w:t>
      </w:r>
      <w:r>
        <w:rPr>
          <w:color w:val="222122"/>
          <w:sz w:val="20"/>
        </w:rPr>
        <w:t>Anrufe</w:t>
      </w:r>
      <w:r>
        <w:rPr>
          <w:color w:val="222122"/>
          <w:spacing w:val="-6"/>
          <w:sz w:val="20"/>
        </w:rPr>
        <w:t> </w:t>
      </w:r>
      <w:r>
        <w:rPr>
          <w:color w:val="222122"/>
          <w:sz w:val="20"/>
        </w:rPr>
        <w:t>an</w:t>
      </w:r>
      <w:r>
        <w:rPr>
          <w:color w:val="222122"/>
          <w:spacing w:val="-6"/>
          <w:sz w:val="20"/>
        </w:rPr>
        <w:t> </w:t>
      </w:r>
      <w:r>
        <w:rPr>
          <w:color w:val="222122"/>
          <w:sz w:val="20"/>
        </w:rPr>
        <w:t>die</w:t>
      </w:r>
      <w:r>
        <w:rPr>
          <w:color w:val="222122"/>
          <w:spacing w:val="-1"/>
          <w:sz w:val="20"/>
        </w:rPr>
        <w:t> </w:t>
      </w:r>
      <w:r>
        <w:rPr>
          <w:color w:val="222122"/>
          <w:sz w:val="20"/>
        </w:rPr>
        <w:t>Voicemail</w:t>
      </w:r>
      <w:r>
        <w:rPr>
          <w:color w:val="222122"/>
          <w:spacing w:val="-6"/>
          <w:sz w:val="20"/>
        </w:rPr>
        <w:t> </w:t>
      </w:r>
      <w:r>
        <w:rPr>
          <w:color w:val="222122"/>
          <w:sz w:val="20"/>
        </w:rPr>
        <w:t>weiterleiten</w:t>
      </w:r>
      <w:r>
        <w:rPr>
          <w:color w:val="222122"/>
          <w:spacing w:val="-6"/>
          <w:sz w:val="20"/>
        </w:rPr>
        <w:t> </w:t>
      </w:r>
      <w:r>
        <w:rPr>
          <w:color w:val="222122"/>
          <w:sz w:val="20"/>
        </w:rPr>
        <w:t>-</w:t>
      </w:r>
      <w:r>
        <w:rPr>
          <w:color w:val="222122"/>
          <w:spacing w:val="-1"/>
          <w:sz w:val="20"/>
        </w:rPr>
        <w:t> </w:t>
      </w:r>
      <w:r>
        <w:rPr>
          <w:color w:val="222122"/>
          <w:sz w:val="20"/>
        </w:rPr>
        <w:t>es</w:t>
      </w:r>
      <w:r>
        <w:rPr>
          <w:color w:val="222122"/>
          <w:spacing w:val="-3"/>
          <w:sz w:val="20"/>
        </w:rPr>
        <w:t> </w:t>
      </w:r>
      <w:r>
        <w:rPr>
          <w:color w:val="222122"/>
          <w:sz w:val="20"/>
        </w:rPr>
        <w:t>wurde</w:t>
      </w:r>
      <w:r>
        <w:rPr>
          <w:color w:val="222122"/>
          <w:spacing w:val="-6"/>
          <w:sz w:val="20"/>
        </w:rPr>
        <w:t> </w:t>
      </w:r>
      <w:r>
        <w:rPr>
          <w:color w:val="222122"/>
          <w:sz w:val="20"/>
        </w:rPr>
        <w:t>ein</w:t>
      </w:r>
      <w:r>
        <w:rPr>
          <w:color w:val="222122"/>
          <w:spacing w:val="-1"/>
          <w:sz w:val="20"/>
        </w:rPr>
        <w:t> </w:t>
      </w:r>
      <w:r>
        <w:rPr>
          <w:color w:val="222122"/>
          <w:sz w:val="20"/>
        </w:rPr>
        <w:t>Feh- ler</w:t>
      </w:r>
      <w:r>
        <w:rPr>
          <w:color w:val="222122"/>
          <w:spacing w:val="-1"/>
          <w:sz w:val="20"/>
        </w:rPr>
        <w:t> </w:t>
      </w:r>
      <w:r>
        <w:rPr>
          <w:color w:val="222122"/>
          <w:sz w:val="20"/>
        </w:rPr>
        <w:t>behoben,</w:t>
      </w:r>
      <w:r>
        <w:rPr>
          <w:color w:val="222122"/>
          <w:spacing w:val="-4"/>
          <w:sz w:val="20"/>
        </w:rPr>
        <w:t> </w:t>
      </w:r>
      <w:r>
        <w:rPr>
          <w:color w:val="222122"/>
          <w:sz w:val="20"/>
        </w:rPr>
        <w:t>bei</w:t>
      </w:r>
      <w:r>
        <w:rPr>
          <w:color w:val="222122"/>
          <w:spacing w:val="-3"/>
          <w:sz w:val="20"/>
        </w:rPr>
        <w:t> </w:t>
      </w:r>
      <w:r>
        <w:rPr>
          <w:color w:val="222122"/>
          <w:sz w:val="20"/>
        </w:rPr>
        <w:t>dem in seltenen</w:t>
      </w:r>
      <w:r>
        <w:rPr>
          <w:color w:val="222122"/>
          <w:spacing w:val="-3"/>
          <w:sz w:val="20"/>
        </w:rPr>
        <w:t> </w:t>
      </w:r>
      <w:r>
        <w:rPr>
          <w:color w:val="222122"/>
          <w:sz w:val="20"/>
        </w:rPr>
        <w:t>Fällen</w:t>
      </w:r>
      <w:r>
        <w:rPr>
          <w:color w:val="222122"/>
          <w:spacing w:val="-3"/>
          <w:sz w:val="20"/>
        </w:rPr>
        <w:t> </w:t>
      </w:r>
      <w:r>
        <w:rPr>
          <w:color w:val="222122"/>
          <w:sz w:val="20"/>
        </w:rPr>
        <w:t>die</w:t>
      </w:r>
      <w:r>
        <w:rPr>
          <w:color w:val="222122"/>
          <w:spacing w:val="-3"/>
          <w:sz w:val="20"/>
        </w:rPr>
        <w:t> </w:t>
      </w:r>
      <w:r>
        <w:rPr>
          <w:color w:val="222122"/>
          <w:sz w:val="20"/>
        </w:rPr>
        <w:t>Weiterleitung eingehen- der Anrufe an die Voicemail nicht funktionierte.</w:t>
      </w:r>
    </w:p>
    <w:p>
      <w:pPr>
        <w:pStyle w:val="ListParagraph"/>
        <w:numPr>
          <w:ilvl w:val="0"/>
          <w:numId w:val="90"/>
        </w:numPr>
        <w:tabs>
          <w:tab w:pos="1600" w:val="left" w:leader="none"/>
        </w:tabs>
        <w:spacing w:line="216" w:lineRule="auto" w:before="61" w:after="0"/>
        <w:ind w:left="1600" w:right="121" w:hanging="284"/>
        <w:jc w:val="left"/>
        <w:rPr>
          <w:sz w:val="20"/>
        </w:rPr>
      </w:pPr>
      <w:r>
        <w:rPr>
          <w:color w:val="222122"/>
          <w:sz w:val="20"/>
        </w:rPr>
        <w:t>Die</w:t>
      </w:r>
      <w:r>
        <w:rPr>
          <w:color w:val="222122"/>
          <w:spacing w:val="-6"/>
          <w:sz w:val="20"/>
        </w:rPr>
        <w:t> </w:t>
      </w:r>
      <w:r>
        <w:rPr>
          <w:color w:val="222122"/>
          <w:sz w:val="20"/>
        </w:rPr>
        <w:t>Schaltfläche</w:t>
      </w:r>
      <w:r>
        <w:rPr>
          <w:color w:val="222122"/>
          <w:spacing w:val="-6"/>
          <w:sz w:val="20"/>
        </w:rPr>
        <w:t> </w:t>
      </w:r>
      <w:r>
        <w:rPr>
          <w:color w:val="222122"/>
          <w:sz w:val="20"/>
        </w:rPr>
        <w:t>Bearbeiten</w:t>
      </w:r>
      <w:r>
        <w:rPr>
          <w:color w:val="222122"/>
          <w:spacing w:val="-6"/>
          <w:sz w:val="20"/>
        </w:rPr>
        <w:t> </w:t>
      </w:r>
      <w:r>
        <w:rPr>
          <w:color w:val="222122"/>
          <w:sz w:val="20"/>
        </w:rPr>
        <w:t>fehlte</w:t>
      </w:r>
      <w:r>
        <w:rPr>
          <w:color w:val="222122"/>
          <w:spacing w:val="-9"/>
          <w:sz w:val="20"/>
        </w:rPr>
        <w:t> </w:t>
      </w:r>
      <w:r>
        <w:rPr>
          <w:color w:val="222122"/>
          <w:sz w:val="20"/>
        </w:rPr>
        <w:t>zeitweise</w:t>
      </w:r>
      <w:r>
        <w:rPr>
          <w:color w:val="222122"/>
          <w:spacing w:val="-9"/>
          <w:sz w:val="20"/>
        </w:rPr>
        <w:t> </w:t>
      </w:r>
      <w:r>
        <w:rPr>
          <w:color w:val="222122"/>
          <w:sz w:val="20"/>
        </w:rPr>
        <w:t>in</w:t>
      </w:r>
      <w:r>
        <w:rPr>
          <w:color w:val="222122"/>
          <w:spacing w:val="-6"/>
          <w:sz w:val="20"/>
        </w:rPr>
        <w:t> </w:t>
      </w:r>
      <w:r>
        <w:rPr>
          <w:color w:val="222122"/>
          <w:sz w:val="20"/>
        </w:rPr>
        <w:t>Gruppenchats</w:t>
      </w:r>
      <w:r>
        <w:rPr>
          <w:color w:val="222122"/>
          <w:spacing w:val="-7"/>
          <w:sz w:val="20"/>
        </w:rPr>
        <w:t> </w:t>
      </w:r>
      <w:r>
        <w:rPr>
          <w:color w:val="222122"/>
          <w:sz w:val="20"/>
        </w:rPr>
        <w:t>-</w:t>
      </w:r>
      <w:r>
        <w:rPr>
          <w:color w:val="222122"/>
          <w:spacing w:val="-6"/>
          <w:sz w:val="20"/>
        </w:rPr>
        <w:t> </w:t>
      </w:r>
      <w:r>
        <w:rPr>
          <w:color w:val="222122"/>
          <w:sz w:val="20"/>
        </w:rPr>
        <w:t>in</w:t>
      </w:r>
      <w:r>
        <w:rPr>
          <w:color w:val="222122"/>
          <w:spacing w:val="-6"/>
          <w:sz w:val="20"/>
        </w:rPr>
        <w:t> </w:t>
      </w:r>
      <w:r>
        <w:rPr>
          <w:color w:val="222122"/>
          <w:sz w:val="20"/>
        </w:rPr>
        <w:t>sel- tenen Fällen fehlte die Schaltfläche </w:t>
      </w:r>
      <w:r>
        <w:rPr>
          <w:rFonts w:ascii="Open Sans SemiBold" w:hAnsi="Open Sans SemiBold"/>
          <w:b/>
          <w:color w:val="7762C2"/>
          <w:sz w:val="20"/>
        </w:rPr>
        <w:t>Bearbeiten </w:t>
      </w:r>
      <w:r>
        <w:rPr>
          <w:color w:val="222122"/>
          <w:sz w:val="20"/>
        </w:rPr>
        <w:t>in (hauptsächlich alten) Gruppenchats, dieser Fehler wurde behoben.</w:t>
      </w:r>
    </w:p>
    <w:p>
      <w:pPr>
        <w:pStyle w:val="BodyText"/>
        <w:spacing w:before="26"/>
      </w:pPr>
    </w:p>
    <w:p>
      <w:pPr>
        <w:pStyle w:val="Heading5"/>
        <w:numPr>
          <w:ilvl w:val="2"/>
          <w:numId w:val="42"/>
        </w:numPr>
        <w:tabs>
          <w:tab w:pos="1317" w:val="left" w:leader="none"/>
        </w:tabs>
        <w:spacing w:line="240" w:lineRule="auto" w:before="0" w:after="0"/>
        <w:ind w:left="1317" w:right="0" w:hanging="1020"/>
        <w:jc w:val="left"/>
      </w:pPr>
      <w:bookmarkStart w:name="7.1.3 Version 1.34" w:id="155"/>
      <w:bookmarkEnd w:id="155"/>
      <w:r>
        <w:rPr>
          <w:b w:val="0"/>
        </w:rPr>
      </w:r>
      <w:bookmarkStart w:name="_bookmark94" w:id="156"/>
      <w:bookmarkEnd w:id="156"/>
      <w:r>
        <w:rPr>
          <w:b w:val="0"/>
        </w:rPr>
      </w:r>
      <w:r>
        <w:rPr>
          <w:color w:val="39006C"/>
        </w:rPr>
        <w:t>VERSION</w:t>
      </w:r>
      <w:r>
        <w:rPr>
          <w:color w:val="39006C"/>
          <w:spacing w:val="-3"/>
        </w:rPr>
        <w:t> </w:t>
      </w:r>
      <w:r>
        <w:rPr>
          <w:color w:val="39006C"/>
          <w:spacing w:val="-4"/>
        </w:rPr>
        <w:t>1.34</w:t>
      </w:r>
    </w:p>
    <w:p>
      <w:pPr>
        <w:pStyle w:val="BodyText"/>
        <w:spacing w:line="276" w:lineRule="auto" w:before="99"/>
        <w:ind w:left="1317"/>
        <w:rPr>
          <w:rFonts w:ascii="Maax Regular" w:hAnsi="Maax Regular"/>
        </w:rPr>
      </w:pPr>
      <w:r>
        <w:rPr>
          <w:rFonts w:ascii="Maax Regular" w:hAnsi="Maax Regular"/>
          <w:color w:val="222122"/>
        </w:rPr>
        <w:t>Diese Version von Enreach Contact Desktop enthält folgende Funktio- </w:t>
      </w:r>
      <w:r>
        <w:rPr>
          <w:rFonts w:ascii="Maax Regular" w:hAnsi="Maax Regular"/>
          <w:color w:val="222122"/>
          <w:spacing w:val="-4"/>
        </w:rPr>
        <w:t>nen:</w:t>
      </w:r>
    </w:p>
    <w:p>
      <w:pPr>
        <w:spacing w:line="338" w:lineRule="auto" w:before="58"/>
        <w:ind w:left="1317" w:right="3776" w:hanging="1"/>
        <w:jc w:val="left"/>
        <w:rPr>
          <w:rFonts w:ascii="Maax Regular"/>
          <w:i/>
          <w:sz w:val="20"/>
        </w:rPr>
      </w:pPr>
      <w:r>
        <w:rPr>
          <w:rFonts w:ascii="Maax Regular"/>
          <w:i/>
          <w:color w:val="7762C2"/>
          <w:sz w:val="20"/>
        </w:rPr>
        <w:t>MSI</w:t>
      </w:r>
      <w:r>
        <w:rPr>
          <w:rFonts w:ascii="Maax Regular"/>
          <w:i/>
          <w:color w:val="7762C2"/>
          <w:spacing w:val="-15"/>
          <w:sz w:val="20"/>
        </w:rPr>
        <w:t> </w:t>
      </w:r>
      <w:r>
        <w:rPr>
          <w:rFonts w:ascii="Maax Regular"/>
          <w:i/>
          <w:color w:val="7762C2"/>
          <w:sz w:val="20"/>
        </w:rPr>
        <w:t>im</w:t>
      </w:r>
      <w:r>
        <w:rPr>
          <w:rFonts w:ascii="Maax Regular"/>
          <w:i/>
          <w:color w:val="7762C2"/>
          <w:spacing w:val="-15"/>
          <w:sz w:val="20"/>
        </w:rPr>
        <w:t> </w:t>
      </w:r>
      <w:r>
        <w:rPr>
          <w:rFonts w:ascii="Maax Regular"/>
          <w:i/>
          <w:color w:val="7762C2"/>
          <w:sz w:val="20"/>
        </w:rPr>
        <w:t>Maschinenkontext</w:t>
      </w:r>
      <w:r>
        <w:rPr>
          <w:rFonts w:ascii="Maax Regular"/>
          <w:i/>
          <w:color w:val="7762C2"/>
          <w:sz w:val="20"/>
        </w:rPr>
        <w:t> Weitere Verbesserungen</w:t>
      </w:r>
    </w:p>
    <w:p>
      <w:pPr>
        <w:pStyle w:val="Heading9"/>
        <w:spacing w:before="148"/>
        <w:ind w:left="1317"/>
        <w:rPr>
          <w:b/>
        </w:rPr>
      </w:pPr>
      <w:r>
        <w:rPr>
          <w:b/>
          <w:color w:val="222122"/>
        </w:rPr>
        <w:t>MSI</w:t>
      </w:r>
      <w:r>
        <w:rPr>
          <w:b/>
          <w:color w:val="222122"/>
          <w:spacing w:val="-2"/>
        </w:rPr>
        <w:t> </w:t>
      </w:r>
      <w:r>
        <w:rPr>
          <w:b/>
          <w:color w:val="222122"/>
        </w:rPr>
        <w:t>im</w:t>
      </w:r>
      <w:r>
        <w:rPr>
          <w:b/>
          <w:color w:val="222122"/>
          <w:spacing w:val="-4"/>
        </w:rPr>
        <w:t> </w:t>
      </w:r>
      <w:r>
        <w:rPr>
          <w:b/>
          <w:color w:val="222122"/>
          <w:spacing w:val="-2"/>
        </w:rPr>
        <w:t>Maschinenkontext</w:t>
      </w:r>
    </w:p>
    <w:p>
      <w:pPr>
        <w:pStyle w:val="BodyText"/>
        <w:spacing w:before="4"/>
        <w:rPr>
          <w:rFonts w:ascii="Open Sans SemiBold"/>
          <w:b/>
          <w:sz w:val="2"/>
        </w:rPr>
      </w:pPr>
    </w:p>
    <w:p>
      <w:pPr>
        <w:pStyle w:val="BodyText"/>
        <w:spacing w:line="20" w:lineRule="exact"/>
        <w:ind w:left="1316"/>
        <w:rPr>
          <w:rFonts w:ascii="Open Sans SemiBold"/>
          <w:sz w:val="2"/>
        </w:rPr>
      </w:pPr>
      <w:r>
        <w:rPr>
          <w:rFonts w:ascii="Open Sans SemiBold"/>
          <w:sz w:val="2"/>
        </w:rPr>
        <mc:AlternateContent>
          <mc:Choice Requires="wps">
            <w:drawing>
              <wp:inline distT="0" distB="0" distL="0" distR="0">
                <wp:extent cx="4212590" cy="6350"/>
                <wp:effectExtent l="0" t="0" r="0" b="0"/>
                <wp:docPr id="904" name="Group 904"/>
                <wp:cNvGraphicFramePr>
                  <a:graphicFrameLocks/>
                </wp:cNvGraphicFramePr>
                <a:graphic>
                  <a:graphicData uri="http://schemas.microsoft.com/office/word/2010/wordprocessingGroup">
                    <wpg:wgp>
                      <wpg:cNvPr id="904" name="Group 904"/>
                      <wpg:cNvGrpSpPr/>
                      <wpg:grpSpPr>
                        <a:xfrm>
                          <a:off x="0" y="0"/>
                          <a:ext cx="4212590" cy="6350"/>
                          <a:chExt cx="4212590" cy="6350"/>
                        </a:xfrm>
                      </wpg:grpSpPr>
                      <wps:wsp>
                        <wps:cNvPr id="905" name="Graphic 905"/>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682" coordorigin="0,0" coordsize="6634,10">
                <v:rect style="position:absolute;left:0;top:0;width:6634;height:10" id="docshape683" filled="true" fillcolor="#dedeef" stroked="false">
                  <v:fill opacity="0f" type="solid"/>
                </v:rect>
              </v:group>
            </w:pict>
          </mc:Fallback>
        </mc:AlternateContent>
      </w:r>
      <w:r>
        <w:rPr>
          <w:rFonts w:ascii="Open Sans SemiBold"/>
          <w:sz w:val="2"/>
        </w:rPr>
      </w:r>
    </w:p>
    <w:p>
      <w:pPr>
        <w:pStyle w:val="BodyText"/>
        <w:spacing w:line="276" w:lineRule="auto" w:before="82"/>
        <w:ind w:left="1317"/>
        <w:rPr>
          <w:rFonts w:ascii="Maax Regular" w:hAnsi="Maax Regular"/>
        </w:rPr>
      </w:pPr>
      <w:r>
        <w:rPr>
          <w:rFonts w:ascii="Maax Regular" w:hAnsi="Maax Regular"/>
          <w:color w:val="222122"/>
        </w:rPr>
        <w:t>Der Installationsprozess</w:t>
      </w:r>
      <w:r>
        <w:rPr>
          <w:rFonts w:ascii="Maax Regular" w:hAnsi="Maax Regular"/>
          <w:color w:val="222122"/>
          <w:spacing w:val="40"/>
        </w:rPr>
        <w:t> </w:t>
      </w:r>
      <w:r>
        <w:rPr>
          <w:rFonts w:ascii="Maax Regular" w:hAnsi="Maax Regular"/>
          <w:color w:val="222122"/>
        </w:rPr>
        <w:t>für die</w:t>
      </w:r>
      <w:r>
        <w:rPr>
          <w:rFonts w:ascii="Maax Regular" w:hAnsi="Maax Regular"/>
          <w:color w:val="222122"/>
          <w:spacing w:val="38"/>
        </w:rPr>
        <w:t> </w:t>
      </w:r>
      <w:r>
        <w:rPr>
          <w:rFonts w:ascii="Maax Regular" w:hAnsi="Maax Regular"/>
          <w:color w:val="222122"/>
        </w:rPr>
        <w:t>Enreach Contact</w:t>
      </w:r>
      <w:r>
        <w:rPr>
          <w:rFonts w:ascii="Maax Regular" w:hAnsi="Maax Regular"/>
          <w:color w:val="222122"/>
          <w:spacing w:val="40"/>
        </w:rPr>
        <w:t> </w:t>
      </w:r>
      <w:r>
        <w:rPr>
          <w:rFonts w:ascii="Maax Regular" w:hAnsi="Maax Regular"/>
          <w:color w:val="222122"/>
        </w:rPr>
        <w:t>Desktop MSI</w:t>
      </w:r>
      <w:r>
        <w:rPr>
          <w:rFonts w:ascii="Maax Regular" w:hAnsi="Maax Regular"/>
          <w:color w:val="222122"/>
          <w:spacing w:val="38"/>
        </w:rPr>
        <w:t> </w:t>
      </w:r>
      <w:r>
        <w:rPr>
          <w:rFonts w:ascii="Maax Regular" w:hAnsi="Maax Regular"/>
          <w:color w:val="222122"/>
        </w:rPr>
        <w:t>wurde verbessert. Die Vorteile sind:</w:t>
      </w:r>
    </w:p>
    <w:p>
      <w:pPr>
        <w:pStyle w:val="ListParagraph"/>
        <w:numPr>
          <w:ilvl w:val="0"/>
          <w:numId w:val="91"/>
        </w:numPr>
        <w:tabs>
          <w:tab w:pos="1600" w:val="left" w:leader="none"/>
        </w:tabs>
        <w:spacing w:line="240" w:lineRule="auto" w:before="15" w:after="0"/>
        <w:ind w:left="1600" w:right="0" w:hanging="283"/>
        <w:jc w:val="left"/>
        <w:rPr>
          <w:sz w:val="20"/>
        </w:rPr>
      </w:pPr>
      <w:r>
        <w:rPr>
          <w:color w:val="222122"/>
          <w:sz w:val="20"/>
        </w:rPr>
        <w:t>Einmalige</w:t>
      </w:r>
      <w:r>
        <w:rPr>
          <w:color w:val="222122"/>
          <w:spacing w:val="-3"/>
          <w:sz w:val="20"/>
        </w:rPr>
        <w:t> </w:t>
      </w:r>
      <w:r>
        <w:rPr>
          <w:color w:val="222122"/>
          <w:sz w:val="20"/>
        </w:rPr>
        <w:t>Installation auf</w:t>
      </w:r>
      <w:r>
        <w:rPr>
          <w:color w:val="222122"/>
          <w:spacing w:val="-4"/>
          <w:sz w:val="20"/>
        </w:rPr>
        <w:t> </w:t>
      </w:r>
      <w:r>
        <w:rPr>
          <w:color w:val="222122"/>
          <w:sz w:val="20"/>
        </w:rPr>
        <w:t>dem</w:t>
      </w:r>
      <w:r>
        <w:rPr>
          <w:color w:val="222122"/>
          <w:spacing w:val="-5"/>
          <w:sz w:val="20"/>
        </w:rPr>
        <w:t> </w:t>
      </w:r>
      <w:r>
        <w:rPr>
          <w:color w:val="222122"/>
          <w:sz w:val="20"/>
        </w:rPr>
        <w:t>Terminalserver</w:t>
      </w:r>
      <w:r>
        <w:rPr>
          <w:color w:val="222122"/>
          <w:spacing w:val="-8"/>
          <w:sz w:val="20"/>
        </w:rPr>
        <w:t> </w:t>
      </w:r>
      <w:r>
        <w:rPr>
          <w:color w:val="222122"/>
          <w:sz w:val="20"/>
        </w:rPr>
        <w:t>für</w:t>
      </w:r>
      <w:r>
        <w:rPr>
          <w:color w:val="222122"/>
          <w:spacing w:val="-3"/>
          <w:sz w:val="20"/>
        </w:rPr>
        <w:t> </w:t>
      </w:r>
      <w:r>
        <w:rPr>
          <w:color w:val="222122"/>
          <w:sz w:val="20"/>
        </w:rPr>
        <w:t>alle</w:t>
      </w:r>
      <w:r>
        <w:rPr>
          <w:color w:val="222122"/>
          <w:spacing w:val="-5"/>
          <w:sz w:val="20"/>
        </w:rPr>
        <w:t> </w:t>
      </w:r>
      <w:r>
        <w:rPr>
          <w:color w:val="222122"/>
          <w:spacing w:val="-2"/>
          <w:sz w:val="20"/>
        </w:rPr>
        <w:t>Benutzer</w:t>
      </w:r>
    </w:p>
    <w:p>
      <w:pPr>
        <w:pStyle w:val="ListParagraph"/>
        <w:numPr>
          <w:ilvl w:val="0"/>
          <w:numId w:val="91"/>
        </w:numPr>
        <w:tabs>
          <w:tab w:pos="1600" w:val="left" w:leader="none"/>
        </w:tabs>
        <w:spacing w:line="216" w:lineRule="auto" w:before="54" w:after="0"/>
        <w:ind w:left="1600" w:right="612" w:hanging="284"/>
        <w:jc w:val="left"/>
        <w:rPr>
          <w:sz w:val="20"/>
        </w:rPr>
      </w:pPr>
      <w:r>
        <w:rPr>
          <w:color w:val="222122"/>
          <w:sz w:val="20"/>
        </w:rPr>
        <w:t>Benutzerdaten</w:t>
      </w:r>
      <w:r>
        <w:rPr>
          <w:color w:val="222122"/>
          <w:spacing w:val="-7"/>
          <w:sz w:val="20"/>
        </w:rPr>
        <w:t> </w:t>
      </w:r>
      <w:r>
        <w:rPr>
          <w:color w:val="222122"/>
          <w:sz w:val="20"/>
        </w:rPr>
        <w:t>werden</w:t>
      </w:r>
      <w:r>
        <w:rPr>
          <w:color w:val="222122"/>
          <w:spacing w:val="-7"/>
          <w:sz w:val="20"/>
        </w:rPr>
        <w:t> </w:t>
      </w:r>
      <w:r>
        <w:rPr>
          <w:color w:val="222122"/>
          <w:sz w:val="20"/>
        </w:rPr>
        <w:t>weiterhin</w:t>
      </w:r>
      <w:r>
        <w:rPr>
          <w:color w:val="222122"/>
          <w:spacing w:val="-7"/>
          <w:sz w:val="20"/>
        </w:rPr>
        <w:t> </w:t>
      </w:r>
      <w:r>
        <w:rPr>
          <w:color w:val="222122"/>
          <w:sz w:val="20"/>
        </w:rPr>
        <w:t>im</w:t>
      </w:r>
      <w:r>
        <w:rPr>
          <w:color w:val="222122"/>
          <w:spacing w:val="-7"/>
          <w:sz w:val="20"/>
        </w:rPr>
        <w:t> </w:t>
      </w:r>
      <w:r>
        <w:rPr>
          <w:color w:val="222122"/>
          <w:sz w:val="20"/>
        </w:rPr>
        <w:t>Benutzerkontext</w:t>
      </w:r>
      <w:r>
        <w:rPr>
          <w:color w:val="222122"/>
          <w:spacing w:val="-9"/>
          <w:sz w:val="20"/>
        </w:rPr>
        <w:t> </w:t>
      </w:r>
      <w:r>
        <w:rPr>
          <w:color w:val="222122"/>
          <w:sz w:val="20"/>
        </w:rPr>
        <w:t>für</w:t>
      </w:r>
      <w:r>
        <w:rPr>
          <w:color w:val="222122"/>
          <w:spacing w:val="-5"/>
          <w:sz w:val="20"/>
        </w:rPr>
        <w:t> </w:t>
      </w:r>
      <w:r>
        <w:rPr>
          <w:color w:val="222122"/>
          <w:sz w:val="20"/>
        </w:rPr>
        <w:t>jeden Benutzer gespeichert</w:t>
      </w:r>
    </w:p>
    <w:p>
      <w:pPr>
        <w:pStyle w:val="BodyText"/>
        <w:spacing w:line="276" w:lineRule="auto" w:before="81"/>
        <w:ind w:left="1317" w:right="120"/>
        <w:jc w:val="both"/>
        <w:rPr>
          <w:rFonts w:ascii="Maax Regular" w:hAnsi="Maax Regular"/>
        </w:rPr>
      </w:pPr>
      <w:r>
        <w:rPr>
          <w:rFonts w:ascii="Maax Regular" w:hAnsi="Maax Regular"/>
          <w:color w:val="222122"/>
        </w:rPr>
        <w:t>Für bestehende Installationen der vorherigen MSI-Version deinstallieren Sie bitte die vorherige MSI und installieren Sie diese neue MSI. Sie fin- den die neue MSI über desktop.coligo.com.</w:t>
      </w:r>
    </w:p>
    <w:p>
      <w:pPr>
        <w:spacing w:after="0" w:line="276" w:lineRule="auto"/>
        <w:jc w:val="both"/>
        <w:rPr>
          <w:rFonts w:ascii="Maax Regular" w:hAnsi="Maax Regular"/>
        </w:rPr>
        <w:sectPr>
          <w:pgSz w:w="16840" w:h="11910" w:orient="landscape"/>
          <w:pgMar w:header="6" w:footer="0" w:top="960" w:bottom="280" w:left="440" w:right="500"/>
          <w:cols w:num="2" w:equalWidth="0">
            <w:col w:w="7784" w:space="40"/>
            <w:col w:w="8076"/>
          </w:cols>
        </w:sectPr>
      </w:pPr>
    </w:p>
    <w:p>
      <w:pPr>
        <w:pStyle w:val="Heading9"/>
        <w:spacing w:before="120"/>
        <w:ind w:left="1204"/>
        <w:rPr>
          <w:b/>
        </w:rPr>
      </w:pPr>
      <w:r>
        <w:rPr/>
        <mc:AlternateContent>
          <mc:Choice Requires="wps">
            <w:drawing>
              <wp:anchor distT="0" distB="0" distL="0" distR="0" allowOverlap="1" layoutInCell="1" locked="0" behindDoc="1" simplePos="0" relativeHeight="487731712">
                <wp:simplePos x="0" y="0"/>
                <wp:positionH relativeFrom="page">
                  <wp:posOffset>1008849</wp:posOffset>
                </wp:positionH>
                <wp:positionV relativeFrom="paragraph">
                  <wp:posOffset>295862</wp:posOffset>
                </wp:positionV>
                <wp:extent cx="4212590" cy="6350"/>
                <wp:effectExtent l="0" t="0" r="0" b="0"/>
                <wp:wrapTopAndBottom/>
                <wp:docPr id="906" name="Graphic 906"/>
                <wp:cNvGraphicFramePr>
                  <a:graphicFrameLocks/>
                </wp:cNvGraphicFramePr>
                <a:graphic>
                  <a:graphicData uri="http://schemas.microsoft.com/office/word/2010/wordprocessingShape">
                    <wps:wsp>
                      <wps:cNvPr id="906" name="Graphic 906"/>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6996pt;margin-top:23.29624pt;width:331.666pt;height:.5pt;mso-position-horizontal-relative:page;mso-position-vertical-relative:paragraph;z-index:-15584768;mso-wrap-distance-left:0;mso-wrap-distance-right:0" id="docshape684" filled="true" fillcolor="#dedeef" stroked="false">
                <v:fill opacity="0f" type="solid"/>
                <w10:wrap type="topAndBottom"/>
              </v:rect>
            </w:pict>
          </mc:Fallback>
        </mc:AlternateContent>
      </w:r>
      <w:r>
        <w:rPr>
          <w:b/>
          <w:color w:val="222122"/>
        </w:rPr>
        <w:t>Weitere</w:t>
      </w:r>
      <w:r>
        <w:rPr>
          <w:b/>
          <w:color w:val="222122"/>
          <w:spacing w:val="-2"/>
        </w:rPr>
        <w:t> Verbesserungen</w:t>
      </w:r>
    </w:p>
    <w:p>
      <w:pPr>
        <w:pStyle w:val="ListParagraph"/>
        <w:numPr>
          <w:ilvl w:val="0"/>
          <w:numId w:val="92"/>
        </w:numPr>
        <w:tabs>
          <w:tab w:pos="1430" w:val="left" w:leader="none"/>
        </w:tabs>
        <w:spacing w:line="216" w:lineRule="auto" w:before="75" w:after="0"/>
        <w:ind w:left="1430" w:right="8174" w:hanging="284"/>
        <w:jc w:val="both"/>
        <w:rPr>
          <w:sz w:val="20"/>
        </w:rPr>
      </w:pPr>
      <w:r>
        <w:rPr>
          <w:color w:val="222122"/>
          <w:sz w:val="20"/>
        </w:rPr>
        <w:t>Erlaubte</w:t>
      </w:r>
      <w:r>
        <w:rPr>
          <w:color w:val="222122"/>
          <w:spacing w:val="-7"/>
          <w:sz w:val="20"/>
        </w:rPr>
        <w:t> </w:t>
      </w:r>
      <w:r>
        <w:rPr>
          <w:color w:val="222122"/>
          <w:sz w:val="20"/>
        </w:rPr>
        <w:t>und</w:t>
      </w:r>
      <w:r>
        <w:rPr>
          <w:color w:val="222122"/>
          <w:spacing w:val="-2"/>
          <w:sz w:val="20"/>
        </w:rPr>
        <w:t> </w:t>
      </w:r>
      <w:r>
        <w:rPr>
          <w:color w:val="222122"/>
          <w:sz w:val="20"/>
        </w:rPr>
        <w:t>aufgelöste</w:t>
      </w:r>
      <w:r>
        <w:rPr>
          <w:color w:val="222122"/>
          <w:spacing w:val="-7"/>
          <w:sz w:val="20"/>
        </w:rPr>
        <w:t> </w:t>
      </w:r>
      <w:r>
        <w:rPr>
          <w:color w:val="222122"/>
          <w:sz w:val="20"/>
        </w:rPr>
        <w:t>Sonderzeichen</w:t>
      </w:r>
      <w:r>
        <w:rPr>
          <w:color w:val="222122"/>
          <w:spacing w:val="-7"/>
          <w:sz w:val="20"/>
        </w:rPr>
        <w:t> </w:t>
      </w:r>
      <w:r>
        <w:rPr>
          <w:color w:val="222122"/>
          <w:sz w:val="20"/>
        </w:rPr>
        <w:t>bei</w:t>
      </w:r>
      <w:r>
        <w:rPr>
          <w:color w:val="222122"/>
          <w:spacing w:val="-7"/>
          <w:sz w:val="20"/>
        </w:rPr>
        <w:t> </w:t>
      </w:r>
      <w:r>
        <w:rPr>
          <w:color w:val="222122"/>
          <w:sz w:val="20"/>
        </w:rPr>
        <w:t>der</w:t>
      </w:r>
      <w:r>
        <w:rPr>
          <w:color w:val="222122"/>
          <w:spacing w:val="-5"/>
          <w:sz w:val="20"/>
        </w:rPr>
        <w:t> </w:t>
      </w:r>
      <w:r>
        <w:rPr>
          <w:color w:val="222122"/>
          <w:sz w:val="20"/>
        </w:rPr>
        <w:t>Zahleneingabe</w:t>
      </w:r>
      <w:r>
        <w:rPr>
          <w:color w:val="222122"/>
          <w:spacing w:val="-7"/>
          <w:sz w:val="20"/>
        </w:rPr>
        <w:t> </w:t>
      </w:r>
      <w:r>
        <w:rPr>
          <w:color w:val="222122"/>
          <w:sz w:val="20"/>
        </w:rPr>
        <w:t>wäh- rend der Übergabe:</w:t>
      </w:r>
      <w:r>
        <w:rPr>
          <w:color w:val="222122"/>
          <w:spacing w:val="-4"/>
          <w:sz w:val="20"/>
        </w:rPr>
        <w:t> </w:t>
      </w:r>
      <w:r>
        <w:rPr>
          <w:color w:val="222122"/>
          <w:sz w:val="20"/>
        </w:rPr>
        <w:t>Sonderzeichen</w:t>
      </w:r>
      <w:r>
        <w:rPr>
          <w:color w:val="222122"/>
          <w:spacing w:val="-2"/>
          <w:sz w:val="20"/>
        </w:rPr>
        <w:t> </w:t>
      </w:r>
      <w:r>
        <w:rPr>
          <w:color w:val="222122"/>
          <w:sz w:val="20"/>
        </w:rPr>
        <w:t>wie</w:t>
      </w:r>
      <w:r>
        <w:rPr>
          <w:color w:val="222122"/>
          <w:spacing w:val="-2"/>
          <w:sz w:val="20"/>
        </w:rPr>
        <w:t> </w:t>
      </w:r>
      <w:r>
        <w:rPr>
          <w:color w:val="222122"/>
          <w:sz w:val="20"/>
        </w:rPr>
        <w:t>z.B.</w:t>
      </w:r>
      <w:r>
        <w:rPr>
          <w:color w:val="222122"/>
          <w:spacing w:val="-4"/>
          <w:sz w:val="20"/>
        </w:rPr>
        <w:t> </w:t>
      </w:r>
      <w:r>
        <w:rPr>
          <w:color w:val="222122"/>
          <w:sz w:val="20"/>
        </w:rPr>
        <w:t>Klammern sind erlaubt, werden erkannt und aufgelöst, wenn sie während einer Anrufüber- gabe eingegeben werden.</w:t>
      </w:r>
    </w:p>
    <w:p>
      <w:pPr>
        <w:pStyle w:val="ListParagraph"/>
        <w:numPr>
          <w:ilvl w:val="0"/>
          <w:numId w:val="92"/>
        </w:numPr>
        <w:tabs>
          <w:tab w:pos="1430" w:val="left" w:leader="none"/>
        </w:tabs>
        <w:spacing w:line="216" w:lineRule="auto" w:before="182" w:after="0"/>
        <w:ind w:left="1430" w:right="8284" w:hanging="284"/>
        <w:jc w:val="left"/>
        <w:rPr>
          <w:sz w:val="20"/>
        </w:rPr>
      </w:pPr>
      <w:r>
        <w:rPr>
          <w:color w:val="222122"/>
          <w:sz w:val="20"/>
        </w:rPr>
        <w:t>Client-Framework aktualisiert: Das Client-Framework von Enreach Contact</w:t>
      </w:r>
      <w:r>
        <w:rPr>
          <w:color w:val="222122"/>
          <w:spacing w:val="-5"/>
          <w:sz w:val="20"/>
        </w:rPr>
        <w:t> </w:t>
      </w:r>
      <w:r>
        <w:rPr>
          <w:color w:val="222122"/>
          <w:sz w:val="20"/>
        </w:rPr>
        <w:t>Desktop</w:t>
      </w:r>
      <w:r>
        <w:rPr>
          <w:color w:val="222122"/>
          <w:spacing w:val="-2"/>
          <w:sz w:val="20"/>
        </w:rPr>
        <w:t> </w:t>
      </w:r>
      <w:r>
        <w:rPr>
          <w:color w:val="222122"/>
          <w:sz w:val="20"/>
        </w:rPr>
        <w:t>wurde</w:t>
      </w:r>
      <w:r>
        <w:rPr>
          <w:color w:val="222122"/>
          <w:spacing w:val="-7"/>
          <w:sz w:val="20"/>
        </w:rPr>
        <w:t> </w:t>
      </w:r>
      <w:r>
        <w:rPr>
          <w:color w:val="222122"/>
          <w:sz w:val="20"/>
        </w:rPr>
        <w:t>aktualisiert</w:t>
      </w:r>
      <w:r>
        <w:rPr>
          <w:color w:val="222122"/>
          <w:spacing w:val="-5"/>
          <w:sz w:val="20"/>
        </w:rPr>
        <w:t> </w:t>
      </w:r>
      <w:r>
        <w:rPr>
          <w:color w:val="222122"/>
          <w:sz w:val="20"/>
        </w:rPr>
        <w:t>(Electron</w:t>
      </w:r>
      <w:r>
        <w:rPr>
          <w:color w:val="222122"/>
          <w:spacing w:val="-3"/>
          <w:sz w:val="20"/>
        </w:rPr>
        <w:t> </w:t>
      </w:r>
      <w:r>
        <w:rPr>
          <w:color w:val="222122"/>
          <w:sz w:val="20"/>
        </w:rPr>
        <w:t>30),</w:t>
      </w:r>
      <w:r>
        <w:rPr>
          <w:color w:val="222122"/>
          <w:spacing w:val="-8"/>
          <w:sz w:val="20"/>
        </w:rPr>
        <w:t> </w:t>
      </w:r>
      <w:r>
        <w:rPr>
          <w:color w:val="222122"/>
          <w:sz w:val="20"/>
        </w:rPr>
        <w:t>um</w:t>
      </w:r>
      <w:r>
        <w:rPr>
          <w:color w:val="222122"/>
          <w:spacing w:val="-7"/>
          <w:sz w:val="20"/>
        </w:rPr>
        <w:t> </w:t>
      </w:r>
      <w:r>
        <w:rPr>
          <w:color w:val="222122"/>
          <w:sz w:val="20"/>
        </w:rPr>
        <w:t>den</w:t>
      </w:r>
      <w:r>
        <w:rPr>
          <w:color w:val="222122"/>
          <w:spacing w:val="-7"/>
          <w:sz w:val="20"/>
        </w:rPr>
        <w:t> </w:t>
      </w:r>
      <w:r>
        <w:rPr>
          <w:color w:val="222122"/>
          <w:sz w:val="20"/>
        </w:rPr>
        <w:t>heutigen Standards zu entsprechen.</w:t>
      </w:r>
    </w:p>
    <w:p>
      <w:pPr>
        <w:pStyle w:val="ListParagraph"/>
        <w:numPr>
          <w:ilvl w:val="0"/>
          <w:numId w:val="92"/>
        </w:numPr>
        <w:tabs>
          <w:tab w:pos="1430" w:val="left" w:leader="none"/>
        </w:tabs>
        <w:spacing w:line="216" w:lineRule="auto" w:before="61" w:after="0"/>
        <w:ind w:left="1430" w:right="8203" w:hanging="284"/>
        <w:jc w:val="left"/>
        <w:rPr>
          <w:sz w:val="20"/>
        </w:rPr>
      </w:pPr>
      <w:r>
        <w:rPr>
          <w:color w:val="222122"/>
          <w:sz w:val="20"/>
        </w:rPr>
        <w:t>Fehlende Annehmen-Schaltfläche für Gruppenanrufe in einer Remote Enreach Contact Desktop Umgebung: Bei der Verwendung von</w:t>
      </w:r>
      <w:r>
        <w:rPr>
          <w:color w:val="222122"/>
          <w:spacing w:val="-2"/>
          <w:sz w:val="20"/>
        </w:rPr>
        <w:t> </w:t>
      </w:r>
      <w:r>
        <w:rPr>
          <w:color w:val="222122"/>
          <w:sz w:val="20"/>
        </w:rPr>
        <w:t>Enreach</w:t>
      </w:r>
      <w:r>
        <w:rPr>
          <w:color w:val="222122"/>
          <w:spacing w:val="-7"/>
          <w:sz w:val="20"/>
        </w:rPr>
        <w:t> </w:t>
      </w:r>
      <w:r>
        <w:rPr>
          <w:color w:val="222122"/>
          <w:sz w:val="20"/>
        </w:rPr>
        <w:t>Contact</w:t>
      </w:r>
      <w:r>
        <w:rPr>
          <w:color w:val="222122"/>
          <w:spacing w:val="-4"/>
          <w:sz w:val="20"/>
        </w:rPr>
        <w:t> </w:t>
      </w:r>
      <w:r>
        <w:rPr>
          <w:color w:val="222122"/>
          <w:sz w:val="20"/>
        </w:rPr>
        <w:t>Desktop</w:t>
      </w:r>
      <w:r>
        <w:rPr>
          <w:color w:val="222122"/>
          <w:spacing w:val="-8"/>
          <w:sz w:val="20"/>
        </w:rPr>
        <w:t> </w:t>
      </w:r>
      <w:r>
        <w:rPr>
          <w:color w:val="222122"/>
          <w:sz w:val="20"/>
        </w:rPr>
        <w:t>in</w:t>
      </w:r>
      <w:r>
        <w:rPr>
          <w:color w:val="222122"/>
          <w:spacing w:val="-7"/>
          <w:sz w:val="20"/>
        </w:rPr>
        <w:t> </w:t>
      </w:r>
      <w:r>
        <w:rPr>
          <w:color w:val="222122"/>
          <w:sz w:val="20"/>
        </w:rPr>
        <w:t>einer</w:t>
      </w:r>
      <w:r>
        <w:rPr>
          <w:color w:val="222122"/>
          <w:spacing w:val="-5"/>
          <w:sz w:val="20"/>
        </w:rPr>
        <w:t> </w:t>
      </w:r>
      <w:r>
        <w:rPr>
          <w:color w:val="222122"/>
          <w:sz w:val="20"/>
        </w:rPr>
        <w:t>Remote-Einrichtung</w:t>
      </w:r>
      <w:r>
        <w:rPr>
          <w:color w:val="222122"/>
          <w:spacing w:val="-3"/>
          <w:sz w:val="20"/>
        </w:rPr>
        <w:t> </w:t>
      </w:r>
      <w:r>
        <w:rPr>
          <w:color w:val="222122"/>
          <w:sz w:val="20"/>
        </w:rPr>
        <w:t>(z.B.</w:t>
      </w:r>
      <w:r>
        <w:rPr>
          <w:color w:val="222122"/>
          <w:spacing w:val="-4"/>
          <w:sz w:val="20"/>
        </w:rPr>
        <w:t> </w:t>
      </w:r>
      <w:r>
        <w:rPr>
          <w:color w:val="222122"/>
          <w:sz w:val="20"/>
        </w:rPr>
        <w:t>Ter- minalserver) war die Schaltfläche „Annehmen“ auf der Remote-Ins- tanz von Enreach Contact Desktop nicht verfügbar. Dies wurde </w:t>
      </w:r>
      <w:r>
        <w:rPr>
          <w:color w:val="222122"/>
          <w:spacing w:val="-2"/>
          <w:sz w:val="20"/>
        </w:rPr>
        <w:t>behoben.</w:t>
      </w:r>
    </w:p>
    <w:p>
      <w:pPr>
        <w:pStyle w:val="ListParagraph"/>
        <w:numPr>
          <w:ilvl w:val="0"/>
          <w:numId w:val="92"/>
        </w:numPr>
        <w:tabs>
          <w:tab w:pos="1430" w:val="left" w:leader="none"/>
        </w:tabs>
        <w:spacing w:line="216" w:lineRule="auto" w:before="63" w:after="0"/>
        <w:ind w:left="1430" w:right="8201" w:hanging="284"/>
        <w:jc w:val="left"/>
        <w:rPr>
          <w:sz w:val="20"/>
        </w:rPr>
      </w:pPr>
      <w:r>
        <w:rPr>
          <w:color w:val="222122"/>
          <w:sz w:val="20"/>
        </w:rPr>
        <w:t>Präsenzstatusanzeige verbessert: Falls Sie eine Anwesenheitsüber- schreibung (z.B. Besetzt oder Abwesend) eingestellt haben, wird diese</w:t>
      </w:r>
      <w:r>
        <w:rPr>
          <w:color w:val="222122"/>
          <w:spacing w:val="-6"/>
          <w:sz w:val="20"/>
        </w:rPr>
        <w:t> </w:t>
      </w:r>
      <w:r>
        <w:rPr>
          <w:color w:val="222122"/>
          <w:sz w:val="20"/>
        </w:rPr>
        <w:t>nun</w:t>
      </w:r>
      <w:r>
        <w:rPr>
          <w:color w:val="222122"/>
          <w:spacing w:val="-6"/>
          <w:sz w:val="20"/>
        </w:rPr>
        <w:t> </w:t>
      </w:r>
      <w:r>
        <w:rPr>
          <w:color w:val="222122"/>
          <w:sz w:val="20"/>
        </w:rPr>
        <w:t>serverseitig</w:t>
      </w:r>
      <w:r>
        <w:rPr>
          <w:color w:val="222122"/>
          <w:spacing w:val="-2"/>
          <w:sz w:val="20"/>
        </w:rPr>
        <w:t> </w:t>
      </w:r>
      <w:r>
        <w:rPr>
          <w:color w:val="222122"/>
          <w:sz w:val="20"/>
        </w:rPr>
        <w:t>gespeichert.</w:t>
      </w:r>
      <w:r>
        <w:rPr>
          <w:color w:val="222122"/>
          <w:spacing w:val="-8"/>
          <w:sz w:val="20"/>
        </w:rPr>
        <w:t> </w:t>
      </w:r>
      <w:r>
        <w:rPr>
          <w:color w:val="222122"/>
          <w:sz w:val="20"/>
        </w:rPr>
        <w:t>Dies</w:t>
      </w:r>
      <w:r>
        <w:rPr>
          <w:color w:val="222122"/>
          <w:spacing w:val="-3"/>
          <w:sz w:val="20"/>
        </w:rPr>
        <w:t> </w:t>
      </w:r>
      <w:r>
        <w:rPr>
          <w:color w:val="222122"/>
          <w:sz w:val="20"/>
        </w:rPr>
        <w:t>gewährleistet</w:t>
      </w:r>
      <w:r>
        <w:rPr>
          <w:color w:val="222122"/>
          <w:spacing w:val="-8"/>
          <w:sz w:val="20"/>
        </w:rPr>
        <w:t> </w:t>
      </w:r>
      <w:r>
        <w:rPr>
          <w:color w:val="222122"/>
          <w:sz w:val="20"/>
        </w:rPr>
        <w:t>einen</w:t>
      </w:r>
      <w:r>
        <w:rPr>
          <w:color w:val="222122"/>
          <w:spacing w:val="-6"/>
          <w:sz w:val="20"/>
        </w:rPr>
        <w:t> </w:t>
      </w:r>
      <w:r>
        <w:rPr>
          <w:color w:val="222122"/>
          <w:sz w:val="20"/>
        </w:rPr>
        <w:t>konsis- tenten Präsenzstatus auf allen Geräten.</w:t>
      </w:r>
    </w:p>
    <w:p>
      <w:pPr>
        <w:pStyle w:val="ListParagraph"/>
        <w:numPr>
          <w:ilvl w:val="0"/>
          <w:numId w:val="92"/>
        </w:numPr>
        <w:tabs>
          <w:tab w:pos="1430" w:val="left" w:leader="none"/>
        </w:tabs>
        <w:spacing w:line="216" w:lineRule="auto" w:before="62" w:after="0"/>
        <w:ind w:left="1430" w:right="8156" w:hanging="284"/>
        <w:jc w:val="left"/>
        <w:rPr>
          <w:sz w:val="20"/>
        </w:rPr>
      </w:pPr>
      <w:r>
        <w:rPr>
          <w:color w:val="222122"/>
          <w:sz w:val="20"/>
        </w:rPr>
        <w:t>Manager/Assistent</w:t>
      </w:r>
      <w:r>
        <w:rPr>
          <w:color w:val="222122"/>
          <w:spacing w:val="-6"/>
          <w:sz w:val="20"/>
        </w:rPr>
        <w:t> </w:t>
      </w:r>
      <w:r>
        <w:rPr>
          <w:color w:val="222122"/>
          <w:sz w:val="20"/>
        </w:rPr>
        <w:t>Verbesserungen:</w:t>
      </w:r>
      <w:r>
        <w:rPr>
          <w:color w:val="222122"/>
          <w:spacing w:val="-6"/>
          <w:sz w:val="20"/>
        </w:rPr>
        <w:t> </w:t>
      </w:r>
      <w:r>
        <w:rPr>
          <w:color w:val="222122"/>
          <w:sz w:val="20"/>
        </w:rPr>
        <w:t>Zeitweise</w:t>
      </w:r>
      <w:r>
        <w:rPr>
          <w:color w:val="222122"/>
          <w:spacing w:val="-9"/>
          <w:sz w:val="20"/>
        </w:rPr>
        <w:t> </w:t>
      </w:r>
      <w:r>
        <w:rPr>
          <w:color w:val="222122"/>
          <w:sz w:val="20"/>
        </w:rPr>
        <w:t>wurde</w:t>
      </w:r>
      <w:r>
        <w:rPr>
          <w:color w:val="222122"/>
          <w:spacing w:val="-9"/>
          <w:sz w:val="20"/>
        </w:rPr>
        <w:t> </w:t>
      </w:r>
      <w:r>
        <w:rPr>
          <w:color w:val="222122"/>
          <w:sz w:val="20"/>
        </w:rPr>
        <w:t>ein</w:t>
      </w:r>
      <w:r>
        <w:rPr>
          <w:color w:val="222122"/>
          <w:spacing w:val="-9"/>
          <w:sz w:val="20"/>
        </w:rPr>
        <w:t> </w:t>
      </w:r>
      <w:r>
        <w:rPr>
          <w:color w:val="222122"/>
          <w:sz w:val="20"/>
        </w:rPr>
        <w:t>redundan- tes Anrufkontrollfenster für die Anrufübernahme angezeigt. Dies wurde behoben.</w:t>
      </w:r>
    </w:p>
    <w:p>
      <w:pPr>
        <w:spacing w:after="0" w:line="216" w:lineRule="auto"/>
        <w:jc w:val="left"/>
        <w:rPr>
          <w:sz w:val="20"/>
        </w:rPr>
        <w:sectPr>
          <w:pgSz w:w="16840" w:h="11910" w:orient="landscape"/>
          <w:pgMar w:header="6" w:footer="0" w:top="960" w:bottom="280" w:left="440" w:right="500"/>
        </w:sectPr>
      </w:pPr>
    </w:p>
    <w:p>
      <w:pPr>
        <w:pStyle w:val="Heading2"/>
        <w:numPr>
          <w:ilvl w:val="0"/>
          <w:numId w:val="42"/>
        </w:numPr>
        <w:tabs>
          <w:tab w:pos="1147" w:val="left" w:leader="none"/>
          <w:tab w:pos="7781" w:val="left" w:leader="none"/>
        </w:tabs>
        <w:spacing w:line="240" w:lineRule="auto" w:before="78" w:after="0"/>
        <w:ind w:left="1147" w:right="0" w:hanging="1021"/>
        <w:jc w:val="left"/>
        <w:rPr>
          <w:u w:val="none"/>
        </w:rPr>
      </w:pPr>
      <w:r>
        <w:rPr/>
        <mc:AlternateContent>
          <mc:Choice Requires="wps">
            <w:drawing>
              <wp:anchor distT="0" distB="0" distL="0" distR="0" allowOverlap="1" layoutInCell="1" locked="0" behindDoc="0" simplePos="0" relativeHeight="15875072">
                <wp:simplePos x="0" y="0"/>
                <wp:positionH relativeFrom="page">
                  <wp:posOffset>5518177</wp:posOffset>
                </wp:positionH>
                <wp:positionV relativeFrom="paragraph">
                  <wp:posOffset>134197</wp:posOffset>
                </wp:positionV>
                <wp:extent cx="4815840" cy="5370830"/>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a:off x="0" y="0"/>
                          <a:ext cx="4815840" cy="537083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63"/>
                              <w:gridCol w:w="2640"/>
                              <w:gridCol w:w="1344"/>
                              <w:gridCol w:w="1517"/>
                            </w:tblGrid>
                            <w:tr>
                              <w:trPr>
                                <w:trHeight w:val="359" w:hRule="exact"/>
                              </w:trPr>
                              <w:tc>
                                <w:tcPr>
                                  <w:tcW w:w="1963" w:type="dxa"/>
                                  <w:tcBorders>
                                    <w:top w:val="nil"/>
                                    <w:left w:val="nil"/>
                                    <w:right w:val="single" w:sz="4" w:space="0" w:color="FFFFFF"/>
                                  </w:tcBorders>
                                  <w:shd w:val="clear" w:color="auto" w:fill="DEDEEF"/>
                                </w:tcPr>
                                <w:p>
                                  <w:pPr>
                                    <w:pStyle w:val="TableParagraph"/>
                                    <w:spacing w:before="37"/>
                                    <w:ind w:left="394"/>
                                    <w:rPr>
                                      <w:rFonts w:ascii="Roboto Condensed Medium"/>
                                      <w:b w:val="0"/>
                                      <w:sz w:val="22"/>
                                    </w:rPr>
                                  </w:pPr>
                                  <w:r>
                                    <w:rPr>
                                      <w:rFonts w:ascii="Roboto Condensed Medium"/>
                                      <w:b w:val="0"/>
                                      <w:color w:val="39006C"/>
                                      <w:spacing w:val="-2"/>
                                      <w:sz w:val="22"/>
                                    </w:rPr>
                                    <w:t>Beschreibung</w:t>
                                  </w:r>
                                </w:p>
                              </w:tc>
                              <w:tc>
                                <w:tcPr>
                                  <w:tcW w:w="2640" w:type="dxa"/>
                                  <w:tcBorders>
                                    <w:top w:val="nil"/>
                                    <w:left w:val="single" w:sz="4" w:space="0" w:color="FFFFFF"/>
                                    <w:right w:val="single" w:sz="4" w:space="0" w:color="FFFFFF"/>
                                  </w:tcBorders>
                                  <w:shd w:val="clear" w:color="auto" w:fill="DEDEEF"/>
                                </w:tcPr>
                                <w:p>
                                  <w:pPr>
                                    <w:pStyle w:val="TableParagraph"/>
                                    <w:spacing w:before="37"/>
                                    <w:ind w:left="23" w:right="6"/>
                                    <w:jc w:val="center"/>
                                    <w:rPr>
                                      <w:rFonts w:ascii="Roboto Condensed Medium" w:hAnsi="Roboto Condensed Medium"/>
                                      <w:b w:val="0"/>
                                      <w:sz w:val="22"/>
                                    </w:rPr>
                                  </w:pPr>
                                  <w:r>
                                    <w:rPr>
                                      <w:rFonts w:ascii="Roboto Condensed Medium" w:hAnsi="Roboto Condensed Medium"/>
                                      <w:b w:val="0"/>
                                      <w:color w:val="39006C"/>
                                      <w:sz w:val="22"/>
                                    </w:rPr>
                                    <w:t>IP-</w:t>
                                  </w:r>
                                  <w:r>
                                    <w:rPr>
                                      <w:rFonts w:ascii="Roboto Condensed Medium" w:hAnsi="Roboto Condensed Medium"/>
                                      <w:b w:val="0"/>
                                      <w:color w:val="39006C"/>
                                      <w:spacing w:val="-2"/>
                                      <w:sz w:val="22"/>
                                    </w:rPr>
                                    <w:t>Adressdomäne</w:t>
                                  </w:r>
                                </w:p>
                              </w:tc>
                              <w:tc>
                                <w:tcPr>
                                  <w:tcW w:w="1344" w:type="dxa"/>
                                  <w:tcBorders>
                                    <w:top w:val="nil"/>
                                    <w:left w:val="single" w:sz="4" w:space="0" w:color="FFFFFF"/>
                                    <w:right w:val="single" w:sz="4" w:space="0" w:color="FFFFFF"/>
                                  </w:tcBorders>
                                  <w:shd w:val="clear" w:color="auto" w:fill="DEDEEF"/>
                                </w:tcPr>
                                <w:p>
                                  <w:pPr>
                                    <w:pStyle w:val="TableParagraph"/>
                                    <w:spacing w:before="37"/>
                                    <w:ind w:left="19"/>
                                    <w:jc w:val="center"/>
                                    <w:rPr>
                                      <w:rFonts w:ascii="Roboto Condensed Medium"/>
                                      <w:b w:val="0"/>
                                      <w:sz w:val="22"/>
                                    </w:rPr>
                                  </w:pPr>
                                  <w:r>
                                    <w:rPr>
                                      <w:rFonts w:ascii="Roboto Condensed Medium"/>
                                      <w:b w:val="0"/>
                                      <w:color w:val="39006C"/>
                                      <w:spacing w:val="-2"/>
                                      <w:sz w:val="22"/>
                                    </w:rPr>
                                    <w:t>Protokoll</w:t>
                                  </w:r>
                                </w:p>
                              </w:tc>
                              <w:tc>
                                <w:tcPr>
                                  <w:tcW w:w="1517" w:type="dxa"/>
                                  <w:tcBorders>
                                    <w:top w:val="nil"/>
                                    <w:left w:val="single" w:sz="4" w:space="0" w:color="FFFFFF"/>
                                    <w:right w:val="nil"/>
                                  </w:tcBorders>
                                  <w:shd w:val="clear" w:color="auto" w:fill="DEDEEF"/>
                                </w:tcPr>
                                <w:p>
                                  <w:pPr>
                                    <w:pStyle w:val="TableParagraph"/>
                                    <w:spacing w:before="37"/>
                                    <w:ind w:left="21" w:right="6"/>
                                    <w:jc w:val="center"/>
                                    <w:rPr>
                                      <w:rFonts w:ascii="Roboto Condensed Medium"/>
                                      <w:b w:val="0"/>
                                      <w:sz w:val="22"/>
                                    </w:rPr>
                                  </w:pPr>
                                  <w:r>
                                    <w:rPr>
                                      <w:rFonts w:ascii="Roboto Condensed Medium"/>
                                      <w:b w:val="0"/>
                                      <w:color w:val="39006C"/>
                                      <w:spacing w:val="-4"/>
                                      <w:sz w:val="22"/>
                                    </w:rPr>
                                    <w:t>Port</w:t>
                                  </w:r>
                                </w:p>
                              </w:tc>
                            </w:tr>
                            <w:tr>
                              <w:trPr>
                                <w:trHeight w:val="777" w:hRule="exact"/>
                              </w:trPr>
                              <w:tc>
                                <w:tcPr>
                                  <w:tcW w:w="1963" w:type="dxa"/>
                                  <w:tcBorders>
                                    <w:left w:val="nil"/>
                                    <w:bottom w:val="single" w:sz="4" w:space="0" w:color="FFFFFF"/>
                                    <w:right w:val="single" w:sz="4" w:space="0" w:color="FFFFFF"/>
                                  </w:tcBorders>
                                  <w:shd w:val="clear" w:color="auto" w:fill="F1F1F8"/>
                                </w:tcPr>
                                <w:p>
                                  <w:pPr>
                                    <w:pStyle w:val="TableParagraph"/>
                                    <w:spacing w:line="286" w:lineRule="exact"/>
                                    <w:ind w:left="101"/>
                                    <w:rPr>
                                      <w:rFonts w:ascii="Open Sans SemiCondensed Medium"/>
                                      <w:b w:val="0"/>
                                      <w:sz w:val="20"/>
                                    </w:rPr>
                                  </w:pPr>
                                  <w:r>
                                    <w:rPr>
                                      <w:rFonts w:ascii="Open Sans SemiCondensed Medium"/>
                                      <w:b w:val="0"/>
                                      <w:color w:val="222122"/>
                                      <w:spacing w:val="-2"/>
                                      <w:sz w:val="20"/>
                                    </w:rPr>
                                    <w:t>Signalisierung</w:t>
                                  </w:r>
                                </w:p>
                              </w:tc>
                              <w:tc>
                                <w:tcPr>
                                  <w:tcW w:w="2640" w:type="dxa"/>
                                  <w:tcBorders>
                                    <w:left w:val="single" w:sz="4" w:space="0" w:color="FFFFFF"/>
                                    <w:bottom w:val="single" w:sz="4" w:space="0" w:color="FFFFFF"/>
                                    <w:right w:val="single" w:sz="4" w:space="0" w:color="FFFFFF"/>
                                  </w:tcBorders>
                                  <w:shd w:val="clear" w:color="auto" w:fill="F1F1F8"/>
                                </w:tcPr>
                                <w:p>
                                  <w:pPr>
                                    <w:pStyle w:val="TableParagraph"/>
                                    <w:spacing w:line="199" w:lineRule="auto" w:before="16"/>
                                    <w:ind w:left="23" w:right="25"/>
                                    <w:jc w:val="center"/>
                                    <w:rPr>
                                      <w:rFonts w:ascii="Open Sans SemiCondensed"/>
                                      <w:sz w:val="20"/>
                                    </w:rPr>
                                  </w:pPr>
                                  <w:r>
                                    <w:rPr>
                                      <w:rFonts w:ascii="Open Sans SemiCondensed"/>
                                      <w:color w:val="222122"/>
                                      <w:spacing w:val="-2"/>
                                      <w:sz w:val="20"/>
                                    </w:rPr>
                                    <w:t>iam.voipoperator.eu </w:t>
                                  </w:r>
                                  <w:r>
                                    <w:rPr>
                                      <w:rFonts w:ascii="Open Sans SemiCondensed"/>
                                      <w:color w:val="222122"/>
                                      <w:sz w:val="20"/>
                                    </w:rPr>
                                    <w:t>Aktualisieren auf: </w:t>
                                  </w:r>
                                  <w:r>
                                    <w:rPr>
                                      <w:rFonts w:ascii="Open Sans SemiCondensed"/>
                                      <w:color w:val="222122"/>
                                      <w:spacing w:val="-2"/>
                                      <w:sz w:val="20"/>
                                    </w:rPr>
                                    <w:t>aim.voipoperator.eu</w:t>
                                  </w:r>
                                </w:p>
                              </w:tc>
                              <w:tc>
                                <w:tcPr>
                                  <w:tcW w:w="1344" w:type="dxa"/>
                                  <w:tcBorders>
                                    <w:left w:val="single" w:sz="4" w:space="0" w:color="FFFFFF"/>
                                    <w:bottom w:val="single" w:sz="4" w:space="0" w:color="FFFFFF"/>
                                    <w:right w:val="single" w:sz="4" w:space="0" w:color="FFFFFF"/>
                                  </w:tcBorders>
                                  <w:shd w:val="clear" w:color="auto" w:fill="F1F1F8"/>
                                </w:tcPr>
                                <w:p>
                                  <w:pPr>
                                    <w:pStyle w:val="TableParagraph"/>
                                    <w:spacing w:line="266" w:lineRule="exact"/>
                                    <w:ind w:left="19" w:right="18"/>
                                    <w:jc w:val="center"/>
                                    <w:rPr>
                                      <w:rFonts w:ascii="Open Sans SemiCondensed"/>
                                      <w:sz w:val="20"/>
                                    </w:rPr>
                                  </w:pPr>
                                  <w:r>
                                    <w:rPr>
                                      <w:rFonts w:ascii="Open Sans SemiCondensed"/>
                                      <w:color w:val="222122"/>
                                      <w:spacing w:val="-5"/>
                                      <w:sz w:val="20"/>
                                    </w:rPr>
                                    <w:t>TCP</w:t>
                                  </w:r>
                                </w:p>
                              </w:tc>
                              <w:tc>
                                <w:tcPr>
                                  <w:tcW w:w="1517" w:type="dxa"/>
                                  <w:tcBorders>
                                    <w:left w:val="single" w:sz="4" w:space="0" w:color="FFFFFF"/>
                                    <w:bottom w:val="single" w:sz="4" w:space="0" w:color="FFFFFF"/>
                                    <w:right w:val="nil"/>
                                  </w:tcBorders>
                                  <w:shd w:val="clear" w:color="auto" w:fill="F1F1F8"/>
                                </w:tcPr>
                                <w:p>
                                  <w:pPr>
                                    <w:pStyle w:val="TableParagraph"/>
                                    <w:spacing w:line="266" w:lineRule="exact"/>
                                    <w:ind w:left="15" w:right="17"/>
                                    <w:jc w:val="center"/>
                                    <w:rPr>
                                      <w:rFonts w:ascii="Open Sans SemiCondensed"/>
                                      <w:sz w:val="20"/>
                                    </w:rPr>
                                  </w:pPr>
                                  <w:r>
                                    <w:rPr>
                                      <w:rFonts w:ascii="Open Sans SemiCondensed"/>
                                      <w:color w:val="222122"/>
                                      <w:sz w:val="20"/>
                                    </w:rPr>
                                    <w:t>443,</w:t>
                                  </w:r>
                                  <w:r>
                                    <w:rPr>
                                      <w:rFonts w:ascii="Open Sans SemiCondensed"/>
                                      <w:color w:val="222122"/>
                                      <w:spacing w:val="-1"/>
                                      <w:sz w:val="20"/>
                                    </w:rPr>
                                    <w:t> </w:t>
                                  </w:r>
                                  <w:r>
                                    <w:rPr>
                                      <w:rFonts w:ascii="Open Sans SemiCondensed"/>
                                      <w:color w:val="222122"/>
                                      <w:spacing w:val="-4"/>
                                      <w:sz w:val="20"/>
                                    </w:rPr>
                                    <w:t>4006</w:t>
                                  </w:r>
                                </w:p>
                              </w:tc>
                            </w:tr>
                            <w:tr>
                              <w:trPr>
                                <w:trHeight w:val="359" w:hRule="exact"/>
                              </w:trPr>
                              <w:tc>
                                <w:tcPr>
                                  <w:tcW w:w="1963" w:type="dxa"/>
                                  <w:tcBorders>
                                    <w:top w:val="single" w:sz="4" w:space="0" w:color="FFFFFF"/>
                                    <w:left w:val="nil"/>
                                    <w:bottom w:val="single" w:sz="4" w:space="0" w:color="FFFFFF"/>
                                    <w:right w:val="single" w:sz="4" w:space="0" w:color="FFFFFF"/>
                                  </w:tcBorders>
                                </w:tcPr>
                                <w:p>
                                  <w:pPr>
                                    <w:pStyle w:val="TableParagraph"/>
                                    <w:spacing w:before="5"/>
                                    <w:ind w:left="101"/>
                                    <w:rPr>
                                      <w:rFonts w:ascii="Open Sans SemiCondensed Medium"/>
                                      <w:b w:val="0"/>
                                      <w:sz w:val="20"/>
                                    </w:rPr>
                                  </w:pPr>
                                  <w:r>
                                    <w:rPr>
                                      <w:rFonts w:ascii="Open Sans SemiCondensed Medium"/>
                                      <w:b w:val="0"/>
                                      <w:color w:val="222122"/>
                                      <w:sz w:val="20"/>
                                    </w:rPr>
                                    <w:t>Dateien</w:t>
                                  </w:r>
                                  <w:r>
                                    <w:rPr>
                                      <w:rFonts w:ascii="Open Sans SemiCondensed Medium"/>
                                      <w:b w:val="0"/>
                                      <w:color w:val="222122"/>
                                      <w:spacing w:val="-7"/>
                                      <w:sz w:val="20"/>
                                    </w:rPr>
                                    <w:t> </w:t>
                                  </w:r>
                                  <w:r>
                                    <w:rPr>
                                      <w:rFonts w:ascii="Open Sans SemiCondensed Medium"/>
                                      <w:b w:val="0"/>
                                      <w:color w:val="222122"/>
                                      <w:spacing w:val="-2"/>
                                      <w:sz w:val="20"/>
                                    </w:rPr>
                                    <w:t>hochladen</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23" w:right="23"/>
                                    <w:jc w:val="center"/>
                                    <w:rPr>
                                      <w:rFonts w:ascii="Open Sans SemiCondensed"/>
                                      <w:sz w:val="20"/>
                                    </w:rPr>
                                  </w:pPr>
                                  <w:r>
                                    <w:rPr>
                                      <w:rFonts w:ascii="Open Sans SemiCondensed"/>
                                      <w:color w:val="222122"/>
                                      <w:spacing w:val="-2"/>
                                      <w:sz w:val="20"/>
                                    </w:rPr>
                                    <w:t>iamfile.voipoperator.eu</w:t>
                                  </w:r>
                                </w:p>
                              </w:tc>
                              <w:tc>
                                <w:tcPr>
                                  <w:tcW w:w="1344"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4" w:lineRule="exact"/>
                                    <w:ind w:left="15" w:right="15"/>
                                    <w:jc w:val="center"/>
                                    <w:rPr>
                                      <w:rFonts w:ascii="Open Sans SemiCondensed"/>
                                      <w:sz w:val="20"/>
                                    </w:rPr>
                                  </w:pPr>
                                  <w:r>
                                    <w:rPr>
                                      <w:rFonts w:ascii="Open Sans SemiCondensed"/>
                                      <w:color w:val="222122"/>
                                      <w:spacing w:val="-4"/>
                                      <w:sz w:val="20"/>
                                    </w:rPr>
                                    <w:t>4006</w:t>
                                  </w:r>
                                </w:p>
                              </w:tc>
                            </w:tr>
                            <w:tr>
                              <w:trPr>
                                <w:trHeight w:val="273" w:hRule="exact"/>
                              </w:trPr>
                              <w:tc>
                                <w:tcPr>
                                  <w:tcW w:w="1963" w:type="dxa"/>
                                  <w:tcBorders>
                                    <w:top w:val="single" w:sz="4" w:space="0" w:color="FFFFFF"/>
                                    <w:left w:val="nil"/>
                                    <w:bottom w:val="nil"/>
                                    <w:right w:val="single" w:sz="4" w:space="0" w:color="FFFFFF"/>
                                  </w:tcBorders>
                                  <w:shd w:val="clear" w:color="auto" w:fill="FFB793"/>
                                </w:tcPr>
                                <w:p>
                                  <w:pPr>
                                    <w:pStyle w:val="TableParagraph"/>
                                    <w:spacing w:line="244" w:lineRule="exact" w:before="5"/>
                                    <w:ind w:left="101"/>
                                    <w:rPr>
                                      <w:rFonts w:ascii="Open Sans SemiCondensed Medium"/>
                                      <w:b w:val="0"/>
                                      <w:sz w:val="20"/>
                                    </w:rPr>
                                  </w:pPr>
                                  <w:r>
                                    <w:rPr>
                                      <w:rFonts w:ascii="Open Sans SemiCondensed Medium"/>
                                      <w:b w:val="0"/>
                                      <w:color w:val="222122"/>
                                      <w:sz w:val="20"/>
                                    </w:rPr>
                                    <w:t>Enreach</w:t>
                                  </w:r>
                                  <w:r>
                                    <w:rPr>
                                      <w:rFonts w:ascii="Open Sans SemiCondensed Medium"/>
                                      <w:b w:val="0"/>
                                      <w:color w:val="222122"/>
                                      <w:spacing w:val="-4"/>
                                      <w:sz w:val="20"/>
                                    </w:rPr>
                                    <w:t> </w:t>
                                  </w:r>
                                  <w:r>
                                    <w:rPr>
                                      <w:rFonts w:ascii="Open Sans SemiCondensed Medium"/>
                                      <w:b w:val="0"/>
                                      <w:color w:val="222122"/>
                                      <w:spacing w:val="-2"/>
                                      <w:sz w:val="20"/>
                                    </w:rPr>
                                    <w:t>Connect</w:t>
                                  </w:r>
                                </w:p>
                              </w:tc>
                              <w:tc>
                                <w:tcPr>
                                  <w:tcW w:w="2640" w:type="dxa"/>
                                  <w:tcBorders>
                                    <w:top w:val="single" w:sz="4" w:space="0" w:color="FFFFFF"/>
                                    <w:left w:val="single" w:sz="4" w:space="0" w:color="FFFFFF"/>
                                    <w:bottom w:val="nil"/>
                                    <w:right w:val="single" w:sz="4" w:space="0" w:color="FFFFFF"/>
                                  </w:tcBorders>
                                  <w:shd w:val="clear" w:color="auto" w:fill="FFB793"/>
                                </w:tcPr>
                                <w:p>
                                  <w:pPr>
                                    <w:pStyle w:val="TableParagraph"/>
                                    <w:spacing w:line="248" w:lineRule="exact"/>
                                    <w:ind w:left="23" w:right="23"/>
                                    <w:jc w:val="center"/>
                                    <w:rPr>
                                      <w:rFonts w:ascii="Open Sans SemiCondensed"/>
                                      <w:sz w:val="20"/>
                                    </w:rPr>
                                  </w:pPr>
                                  <w:r>
                                    <w:rPr>
                                      <w:rFonts w:ascii="Open Sans SemiCondensed"/>
                                      <w:color w:val="222122"/>
                                      <w:spacing w:val="-2"/>
                                      <w:sz w:val="20"/>
                                    </w:rPr>
                                    <w:t>40.68.112.237</w:t>
                                  </w:r>
                                </w:p>
                              </w:tc>
                              <w:tc>
                                <w:tcPr>
                                  <w:tcW w:w="1344" w:type="dxa"/>
                                  <w:tcBorders>
                                    <w:top w:val="single" w:sz="4" w:space="0" w:color="FFFFFF"/>
                                    <w:left w:val="single" w:sz="4" w:space="0" w:color="FFFFFF"/>
                                    <w:bottom w:val="nil"/>
                                    <w:right w:val="single" w:sz="4" w:space="0" w:color="FFFFFF"/>
                                  </w:tcBorders>
                                  <w:shd w:val="clear" w:color="auto" w:fill="FFB793"/>
                                </w:tcPr>
                                <w:p>
                                  <w:pPr>
                                    <w:pStyle w:val="TableParagraph"/>
                                    <w:spacing w:line="248"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nil"/>
                                    <w:right w:val="nil"/>
                                  </w:tcBorders>
                                  <w:shd w:val="clear" w:color="auto" w:fill="FFB793"/>
                                </w:tcPr>
                                <w:p>
                                  <w:pPr>
                                    <w:pStyle w:val="TableParagraph"/>
                                    <w:spacing w:line="248" w:lineRule="exact"/>
                                    <w:ind w:left="15" w:right="19"/>
                                    <w:jc w:val="center"/>
                                    <w:rPr>
                                      <w:rFonts w:ascii="Open Sans SemiCondensed"/>
                                      <w:sz w:val="20"/>
                                    </w:rPr>
                                  </w:pPr>
                                  <w:r>
                                    <w:rPr>
                                      <w:rFonts w:ascii="Open Sans SemiCondensed"/>
                                      <w:color w:val="222122"/>
                                      <w:spacing w:val="-5"/>
                                      <w:sz w:val="20"/>
                                    </w:rPr>
                                    <w:t>443</w:t>
                                  </w:r>
                                </w:p>
                              </w:tc>
                            </w:tr>
                            <w:tr>
                              <w:trPr>
                                <w:trHeight w:val="233" w:hRule="exact"/>
                              </w:trPr>
                              <w:tc>
                                <w:tcPr>
                                  <w:tcW w:w="1963" w:type="dxa"/>
                                  <w:vMerge w:val="restart"/>
                                  <w:tcBorders>
                                    <w:top w:val="nil"/>
                                    <w:left w:val="nil"/>
                                    <w:bottom w:val="nil"/>
                                    <w:right w:val="single" w:sz="4" w:space="0" w:color="FFFFFF"/>
                                  </w:tcBorders>
                                  <w:shd w:val="clear" w:color="auto" w:fill="FFB793"/>
                                </w:tcPr>
                                <w:p>
                                  <w:pPr>
                                    <w:pStyle w:val="TableParagraph"/>
                                    <w:spacing w:line="218" w:lineRule="exact"/>
                                    <w:ind w:left="101"/>
                                    <w:rPr>
                                      <w:rFonts w:ascii="Open Sans SemiCondensed Medium"/>
                                      <w:b w:val="0"/>
                                      <w:sz w:val="20"/>
                                    </w:rPr>
                                  </w:pPr>
                                  <w:r>
                                    <w:rPr>
                                      <w:rFonts w:ascii="Open Sans SemiCondensed Medium"/>
                                      <w:b w:val="0"/>
                                      <w:color w:val="222122"/>
                                      <w:sz w:val="20"/>
                                    </w:rPr>
                                    <w:t>Login-</w:t>
                                  </w:r>
                                  <w:r>
                                    <w:rPr>
                                      <w:rFonts w:ascii="Open Sans SemiCondensed Medium"/>
                                      <w:b w:val="0"/>
                                      <w:color w:val="222122"/>
                                      <w:spacing w:val="-4"/>
                                      <w:sz w:val="20"/>
                                    </w:rPr>
                                    <w:t> </w:t>
                                  </w:r>
                                  <w:r>
                                    <w:rPr>
                                      <w:rFonts w:ascii="Open Sans SemiCondensed Medium"/>
                                      <w:b w:val="0"/>
                                      <w:color w:val="222122"/>
                                      <w:sz w:val="20"/>
                                    </w:rPr>
                                    <w:t>und</w:t>
                                  </w:r>
                                  <w:r>
                                    <w:rPr>
                                      <w:rFonts w:ascii="Open Sans SemiCondensed Medium"/>
                                      <w:b w:val="0"/>
                                      <w:color w:val="222122"/>
                                      <w:spacing w:val="-4"/>
                                      <w:sz w:val="20"/>
                                    </w:rPr>
                                    <w:t> </w:t>
                                  </w:r>
                                  <w:r>
                                    <w:rPr>
                                      <w:rFonts w:ascii="Open Sans SemiCondensed Medium"/>
                                      <w:b w:val="0"/>
                                      <w:color w:val="222122"/>
                                      <w:spacing w:val="-2"/>
                                      <w:sz w:val="20"/>
                                    </w:rPr>
                                    <w:t>Recogni-</w:t>
                                  </w:r>
                                </w:p>
                              </w:tc>
                              <w:tc>
                                <w:tcPr>
                                  <w:tcW w:w="2640" w:type="dxa"/>
                                  <w:tcBorders>
                                    <w:top w:val="nil"/>
                                    <w:left w:val="single" w:sz="4" w:space="0" w:color="FFFFFF"/>
                                    <w:bottom w:val="nil"/>
                                    <w:right w:val="single" w:sz="4" w:space="0" w:color="FFFFFF"/>
                                  </w:tcBorders>
                                  <w:shd w:val="clear" w:color="auto" w:fill="FFB793"/>
                                </w:tcPr>
                                <w:p>
                                  <w:pPr>
                                    <w:pStyle w:val="TableParagraph"/>
                                    <w:spacing w:line="214" w:lineRule="exact"/>
                                    <w:ind w:left="23" w:right="23"/>
                                    <w:jc w:val="center"/>
                                    <w:rPr>
                                      <w:rFonts w:ascii="Open Sans SemiCondensed"/>
                                      <w:sz w:val="20"/>
                                    </w:rPr>
                                  </w:pPr>
                                  <w:r>
                                    <w:rPr>
                                      <w:rFonts w:ascii="Open Sans SemiCondensed"/>
                                      <w:color w:val="222122"/>
                                      <w:spacing w:val="-2"/>
                                      <w:sz w:val="20"/>
                                    </w:rPr>
                                    <w:t>40.118.63.133</w:t>
                                  </w:r>
                                </w:p>
                              </w:tc>
                              <w:tc>
                                <w:tcPr>
                                  <w:tcW w:w="1344" w:type="dxa"/>
                                  <w:tcBorders>
                                    <w:top w:val="nil"/>
                                    <w:left w:val="single" w:sz="4" w:space="0" w:color="FFFFFF"/>
                                    <w:bottom w:val="nil"/>
                                    <w:right w:val="single" w:sz="4" w:space="0" w:color="FFFFFF"/>
                                  </w:tcBorders>
                                  <w:shd w:val="clear" w:color="auto" w:fill="FFB793"/>
                                </w:tcPr>
                                <w:p>
                                  <w:pPr>
                                    <w:pStyle w:val="TableParagraph"/>
                                    <w:rPr>
                                      <w:rFonts w:ascii="Times New Roman"/>
                                      <w:sz w:val="16"/>
                                    </w:rPr>
                                  </w:pPr>
                                </w:p>
                              </w:tc>
                              <w:tc>
                                <w:tcPr>
                                  <w:tcW w:w="1517" w:type="dxa"/>
                                  <w:tcBorders>
                                    <w:top w:val="nil"/>
                                    <w:left w:val="single" w:sz="4" w:space="0" w:color="FFFFFF"/>
                                    <w:bottom w:val="nil"/>
                                    <w:right w:val="nil"/>
                                  </w:tcBorders>
                                  <w:shd w:val="clear" w:color="auto" w:fill="FFB793"/>
                                </w:tcPr>
                                <w:p>
                                  <w:pPr>
                                    <w:pStyle w:val="TableParagraph"/>
                                    <w:rPr>
                                      <w:rFonts w:ascii="Times New Roman"/>
                                      <w:sz w:val="16"/>
                                    </w:rPr>
                                  </w:pPr>
                                </w:p>
                              </w:tc>
                            </w:tr>
                            <w:tr>
                              <w:trPr>
                                <w:trHeight w:val="5" w:hRule="exact"/>
                              </w:trPr>
                              <w:tc>
                                <w:tcPr>
                                  <w:tcW w:w="1963" w:type="dxa"/>
                                  <w:vMerge/>
                                  <w:tcBorders>
                                    <w:top w:val="nil"/>
                                    <w:left w:val="nil"/>
                                    <w:bottom w:val="nil"/>
                                    <w:right w:val="single" w:sz="4" w:space="0" w:color="FFFFFF"/>
                                  </w:tcBorders>
                                  <w:shd w:val="clear" w:color="auto" w:fill="FFB793"/>
                                </w:tcPr>
                                <w:p>
                                  <w:pPr>
                                    <w:rPr>
                                      <w:sz w:val="2"/>
                                      <w:szCs w:val="2"/>
                                    </w:rPr>
                                  </w:pPr>
                                </w:p>
                              </w:tc>
                              <w:tc>
                                <w:tcPr>
                                  <w:tcW w:w="2640" w:type="dxa"/>
                                  <w:vMerge w:val="restart"/>
                                  <w:tcBorders>
                                    <w:top w:val="nil"/>
                                    <w:left w:val="single" w:sz="4" w:space="0" w:color="FFFFFF"/>
                                    <w:bottom w:val="nil"/>
                                    <w:right w:val="single" w:sz="4" w:space="0" w:color="FFFFFF"/>
                                  </w:tcBorders>
                                  <w:shd w:val="clear" w:color="auto" w:fill="FFB793"/>
                                </w:tcPr>
                                <w:p>
                                  <w:pPr>
                                    <w:pStyle w:val="TableParagraph"/>
                                    <w:spacing w:line="230" w:lineRule="exact"/>
                                    <w:ind w:left="642"/>
                                    <w:rPr>
                                      <w:rFonts w:ascii="Open Sans SemiCondensed"/>
                                      <w:sz w:val="20"/>
                                    </w:rPr>
                                  </w:pPr>
                                  <w:r>
                                    <w:rPr>
                                      <w:rFonts w:ascii="Open Sans SemiCondensed"/>
                                      <w:color w:val="222122"/>
                                      <w:spacing w:val="-2"/>
                                      <w:sz w:val="20"/>
                                    </w:rPr>
                                    <w:t>137.135.129.175</w:t>
                                  </w:r>
                                </w:p>
                              </w:tc>
                              <w:tc>
                                <w:tcPr>
                                  <w:tcW w:w="1344" w:type="dxa"/>
                                  <w:vMerge w:val="restart"/>
                                  <w:tcBorders>
                                    <w:top w:val="nil"/>
                                    <w:left w:val="single" w:sz="4" w:space="0" w:color="FFFFFF"/>
                                    <w:bottom w:val="nil"/>
                                    <w:right w:val="single" w:sz="4" w:space="0" w:color="FFFFFF"/>
                                  </w:tcBorders>
                                  <w:shd w:val="clear" w:color="auto" w:fill="FFB793"/>
                                </w:tcPr>
                                <w:p>
                                  <w:pPr>
                                    <w:pStyle w:val="TableParagraph"/>
                                    <w:rPr>
                                      <w:rFonts w:ascii="Times New Roman"/>
                                      <w:sz w:val="18"/>
                                    </w:rPr>
                                  </w:pPr>
                                </w:p>
                              </w:tc>
                              <w:tc>
                                <w:tcPr>
                                  <w:tcW w:w="1517" w:type="dxa"/>
                                  <w:vMerge w:val="restart"/>
                                  <w:tcBorders>
                                    <w:top w:val="nil"/>
                                    <w:left w:val="single" w:sz="4" w:space="0" w:color="FFFFFF"/>
                                    <w:bottom w:val="nil"/>
                                    <w:right w:val="nil"/>
                                  </w:tcBorders>
                                  <w:shd w:val="clear" w:color="auto" w:fill="FFB793"/>
                                </w:tcPr>
                                <w:p>
                                  <w:pPr>
                                    <w:pStyle w:val="TableParagraph"/>
                                    <w:rPr>
                                      <w:rFonts w:ascii="Times New Roman"/>
                                      <w:sz w:val="18"/>
                                    </w:rPr>
                                  </w:pPr>
                                </w:p>
                              </w:tc>
                            </w:tr>
                            <w:tr>
                              <w:trPr>
                                <w:trHeight w:val="245" w:hRule="exact"/>
                              </w:trPr>
                              <w:tc>
                                <w:tcPr>
                                  <w:tcW w:w="1963" w:type="dxa"/>
                                  <w:tcBorders>
                                    <w:top w:val="nil"/>
                                    <w:left w:val="nil"/>
                                    <w:bottom w:val="nil"/>
                                    <w:right w:val="single" w:sz="4" w:space="0" w:color="FFFFFF"/>
                                  </w:tcBorders>
                                  <w:shd w:val="clear" w:color="auto" w:fill="FFB793"/>
                                </w:tcPr>
                                <w:p>
                                  <w:pPr>
                                    <w:pStyle w:val="TableParagraph"/>
                                    <w:spacing w:line="225" w:lineRule="exact"/>
                                    <w:ind w:left="101"/>
                                    <w:rPr>
                                      <w:rFonts w:ascii="Open Sans SemiCondensed Medium"/>
                                      <w:b w:val="0"/>
                                      <w:sz w:val="20"/>
                                    </w:rPr>
                                  </w:pPr>
                                  <w:r>
                                    <w:rPr>
                                      <w:rFonts w:ascii="Open Sans SemiCondensed Medium"/>
                                      <w:b w:val="0"/>
                                      <w:color w:val="222122"/>
                                      <w:sz w:val="20"/>
                                    </w:rPr>
                                    <w:t>tion-Service</w:t>
                                  </w:r>
                                  <w:r>
                                    <w:rPr>
                                      <w:rFonts w:ascii="Open Sans SemiCondensed Medium"/>
                                      <w:b w:val="0"/>
                                      <w:color w:val="222122"/>
                                      <w:spacing w:val="-8"/>
                                      <w:sz w:val="20"/>
                                    </w:rPr>
                                    <w:t> </w:t>
                                  </w:r>
                                  <w:r>
                                    <w:rPr>
                                      <w:rFonts w:ascii="Open Sans SemiCondensed Medium"/>
                                      <w:b w:val="0"/>
                                      <w:color w:val="222122"/>
                                      <w:spacing w:val="-4"/>
                                      <w:sz w:val="20"/>
                                    </w:rPr>
                                    <w:t>(nur</w:t>
                                  </w:r>
                                </w:p>
                              </w:tc>
                              <w:tc>
                                <w:tcPr>
                                  <w:tcW w:w="2640" w:type="dxa"/>
                                  <w:vMerge/>
                                  <w:tcBorders>
                                    <w:top w:val="nil"/>
                                    <w:left w:val="single" w:sz="4" w:space="0" w:color="FFFFFF"/>
                                    <w:bottom w:val="nil"/>
                                    <w:right w:val="single" w:sz="4" w:space="0" w:color="FFFFFF"/>
                                  </w:tcBorders>
                                  <w:shd w:val="clear" w:color="auto" w:fill="FFB793"/>
                                </w:tcPr>
                                <w:p>
                                  <w:pPr>
                                    <w:rPr>
                                      <w:sz w:val="2"/>
                                      <w:szCs w:val="2"/>
                                    </w:rPr>
                                  </w:pPr>
                                </w:p>
                              </w:tc>
                              <w:tc>
                                <w:tcPr>
                                  <w:tcW w:w="1344" w:type="dxa"/>
                                  <w:vMerge/>
                                  <w:tcBorders>
                                    <w:top w:val="nil"/>
                                    <w:left w:val="single" w:sz="4" w:space="0" w:color="FFFFFF"/>
                                    <w:bottom w:val="nil"/>
                                    <w:right w:val="single" w:sz="4" w:space="0" w:color="FFFFFF"/>
                                  </w:tcBorders>
                                  <w:shd w:val="clear" w:color="auto" w:fill="FFB793"/>
                                </w:tcPr>
                                <w:p>
                                  <w:pPr>
                                    <w:rPr>
                                      <w:sz w:val="2"/>
                                      <w:szCs w:val="2"/>
                                    </w:rPr>
                                  </w:pPr>
                                </w:p>
                              </w:tc>
                              <w:tc>
                                <w:tcPr>
                                  <w:tcW w:w="1517" w:type="dxa"/>
                                  <w:vMerge/>
                                  <w:tcBorders>
                                    <w:top w:val="nil"/>
                                    <w:left w:val="single" w:sz="4" w:space="0" w:color="FFFFFF"/>
                                    <w:bottom w:val="nil"/>
                                    <w:right w:val="nil"/>
                                  </w:tcBorders>
                                  <w:shd w:val="clear" w:color="auto" w:fill="FFB793"/>
                                </w:tcPr>
                                <w:p>
                                  <w:pPr>
                                    <w:rPr>
                                      <w:sz w:val="2"/>
                                      <w:szCs w:val="2"/>
                                    </w:rPr>
                                  </w:pPr>
                                </w:p>
                              </w:tc>
                            </w:tr>
                            <w:tr>
                              <w:trPr>
                                <w:trHeight w:val="480" w:hRule="exact"/>
                              </w:trPr>
                              <w:tc>
                                <w:tcPr>
                                  <w:tcW w:w="1963" w:type="dxa"/>
                                  <w:tcBorders>
                                    <w:top w:val="nil"/>
                                    <w:left w:val="nil"/>
                                    <w:bottom w:val="nil"/>
                                    <w:right w:val="single" w:sz="4" w:space="0" w:color="FFFFFF"/>
                                  </w:tcBorders>
                                  <w:shd w:val="clear" w:color="auto" w:fill="FFB793"/>
                                </w:tcPr>
                                <w:p>
                                  <w:pPr>
                                    <w:pStyle w:val="TableParagraph"/>
                                    <w:spacing w:line="240" w:lineRule="exact"/>
                                    <w:ind w:left="101" w:right="464"/>
                                    <w:rPr>
                                      <w:rFonts w:ascii="Open Sans SemiCondensed Medium"/>
                                      <w:b w:val="0"/>
                                      <w:sz w:val="20"/>
                                    </w:rPr>
                                  </w:pPr>
                                  <w:r>
                                    <w:rPr>
                                      <w:rFonts w:ascii="Open Sans SemiCondensed Medium"/>
                                      <w:b w:val="0"/>
                                      <w:color w:val="222122"/>
                                      <w:sz w:val="20"/>
                                    </w:rPr>
                                    <w:t>erforderlich bei Verwendung</w:t>
                                  </w:r>
                                  <w:r>
                                    <w:rPr>
                                      <w:rFonts w:ascii="Open Sans SemiCondensed Medium"/>
                                      <w:b w:val="0"/>
                                      <w:color w:val="222122"/>
                                      <w:spacing w:val="-12"/>
                                      <w:sz w:val="20"/>
                                    </w:rPr>
                                    <w:t> </w:t>
                                  </w:r>
                                  <w:r>
                                    <w:rPr>
                                      <w:rFonts w:ascii="Open Sans SemiCondensed Medium"/>
                                      <w:b w:val="0"/>
                                      <w:color w:val="222122"/>
                                      <w:sz w:val="20"/>
                                    </w:rPr>
                                    <w:t>des</w:t>
                                  </w:r>
                                </w:p>
                              </w:tc>
                              <w:tc>
                                <w:tcPr>
                                  <w:tcW w:w="2640" w:type="dxa"/>
                                  <w:tcBorders>
                                    <w:top w:val="nil"/>
                                    <w:left w:val="single" w:sz="4" w:space="0" w:color="FFFFFF"/>
                                    <w:bottom w:val="nil"/>
                                    <w:right w:val="single" w:sz="4" w:space="0" w:color="FFFFFF"/>
                                  </w:tcBorders>
                                  <w:shd w:val="clear" w:color="auto" w:fill="FFB793"/>
                                </w:tcPr>
                                <w:p>
                                  <w:pPr>
                                    <w:pStyle w:val="TableParagraph"/>
                                    <w:spacing w:line="267" w:lineRule="exact" w:before="192"/>
                                    <w:ind w:left="23" w:right="23"/>
                                    <w:jc w:val="center"/>
                                    <w:rPr>
                                      <w:rFonts w:ascii="Open Sans SemiCondensed"/>
                                      <w:sz w:val="20"/>
                                    </w:rPr>
                                  </w:pPr>
                                  <w:r>
                                    <w:rPr>
                                      <w:rFonts w:ascii="Open Sans SemiCondensed"/>
                                      <w:color w:val="222122"/>
                                      <w:sz w:val="20"/>
                                    </w:rPr>
                                    <w:t>Aktualisieren</w:t>
                                  </w:r>
                                  <w:r>
                                    <w:rPr>
                                      <w:rFonts w:ascii="Open Sans SemiCondensed"/>
                                      <w:color w:val="222122"/>
                                      <w:spacing w:val="-4"/>
                                      <w:sz w:val="20"/>
                                    </w:rPr>
                                    <w:t> </w:t>
                                  </w:r>
                                  <w:r>
                                    <w:rPr>
                                      <w:rFonts w:ascii="Open Sans SemiCondensed"/>
                                      <w:color w:val="222122"/>
                                      <w:sz w:val="20"/>
                                    </w:rPr>
                                    <w:t>auf:</w:t>
                                  </w:r>
                                  <w:r>
                                    <w:rPr>
                                      <w:rFonts w:ascii="Open Sans SemiCondensed"/>
                                      <w:color w:val="222122"/>
                                      <w:spacing w:val="-2"/>
                                      <w:sz w:val="20"/>
                                    </w:rPr>
                                    <w:t> 51.144.182.8</w:t>
                                  </w:r>
                                </w:p>
                              </w:tc>
                              <w:tc>
                                <w:tcPr>
                                  <w:tcW w:w="1344" w:type="dxa"/>
                                  <w:tcBorders>
                                    <w:top w:val="nil"/>
                                    <w:left w:val="single" w:sz="4" w:space="0" w:color="FFFFFF"/>
                                    <w:bottom w:val="nil"/>
                                    <w:right w:val="single" w:sz="4" w:space="0" w:color="FFFFFF"/>
                                  </w:tcBorders>
                                  <w:shd w:val="clear" w:color="auto" w:fill="FFB793"/>
                                </w:tcPr>
                                <w:p>
                                  <w:pPr>
                                    <w:pStyle w:val="TableParagraph"/>
                                    <w:rPr>
                                      <w:rFonts w:ascii="Times New Roman"/>
                                      <w:sz w:val="20"/>
                                    </w:rPr>
                                  </w:pPr>
                                </w:p>
                              </w:tc>
                              <w:tc>
                                <w:tcPr>
                                  <w:tcW w:w="1517" w:type="dxa"/>
                                  <w:tcBorders>
                                    <w:top w:val="nil"/>
                                    <w:left w:val="single" w:sz="4" w:space="0" w:color="FFFFFF"/>
                                    <w:bottom w:val="nil"/>
                                    <w:right w:val="nil"/>
                                  </w:tcBorders>
                                  <w:shd w:val="clear" w:color="auto" w:fill="FFB793"/>
                                </w:tcPr>
                                <w:p>
                                  <w:pPr>
                                    <w:pStyle w:val="TableParagraph"/>
                                    <w:rPr>
                                      <w:rFonts w:ascii="Times New Roman"/>
                                      <w:sz w:val="20"/>
                                    </w:rPr>
                                  </w:pPr>
                                </w:p>
                              </w:tc>
                            </w:tr>
                            <w:tr>
                              <w:trPr>
                                <w:trHeight w:val="240" w:hRule="exact"/>
                              </w:trPr>
                              <w:tc>
                                <w:tcPr>
                                  <w:tcW w:w="1963" w:type="dxa"/>
                                  <w:tcBorders>
                                    <w:top w:val="nil"/>
                                    <w:left w:val="nil"/>
                                    <w:bottom w:val="nil"/>
                                    <w:right w:val="single" w:sz="4" w:space="0" w:color="FFFFFF"/>
                                  </w:tcBorders>
                                  <w:shd w:val="clear" w:color="auto" w:fill="FFB793"/>
                                </w:tcPr>
                                <w:p>
                                  <w:pPr>
                                    <w:pStyle w:val="TableParagraph"/>
                                    <w:spacing w:line="220" w:lineRule="exact"/>
                                    <w:ind w:left="101"/>
                                    <w:rPr>
                                      <w:rFonts w:ascii="Open Sans SemiCondensed Medium"/>
                                      <w:b w:val="0"/>
                                      <w:sz w:val="20"/>
                                    </w:rPr>
                                  </w:pPr>
                                  <w:r>
                                    <w:rPr>
                                      <w:rFonts w:ascii="Open Sans SemiCondensed Medium"/>
                                      <w:b w:val="0"/>
                                      <w:color w:val="222122"/>
                                      <w:sz w:val="20"/>
                                    </w:rPr>
                                    <w:t>Enreach</w:t>
                                  </w:r>
                                  <w:r>
                                    <w:rPr>
                                      <w:rFonts w:ascii="Open Sans SemiCondensed Medium"/>
                                      <w:b w:val="0"/>
                                      <w:color w:val="222122"/>
                                      <w:spacing w:val="-4"/>
                                      <w:sz w:val="20"/>
                                    </w:rPr>
                                    <w:t> </w:t>
                                  </w:r>
                                  <w:r>
                                    <w:rPr>
                                      <w:rFonts w:ascii="Open Sans SemiCondensed Medium"/>
                                      <w:b w:val="0"/>
                                      <w:color w:val="222122"/>
                                      <w:spacing w:val="-2"/>
                                      <w:sz w:val="20"/>
                                    </w:rPr>
                                    <w:t>Connect</w:t>
                                  </w:r>
                                </w:p>
                              </w:tc>
                              <w:tc>
                                <w:tcPr>
                                  <w:tcW w:w="2640" w:type="dxa"/>
                                  <w:tcBorders>
                                    <w:top w:val="nil"/>
                                    <w:left w:val="single" w:sz="4" w:space="0" w:color="FFFFFF"/>
                                    <w:bottom w:val="nil"/>
                                    <w:right w:val="single" w:sz="4" w:space="0" w:color="FFFFFF"/>
                                  </w:tcBorders>
                                  <w:shd w:val="clear" w:color="auto" w:fill="FFB793"/>
                                </w:tcPr>
                                <w:p>
                                  <w:pPr>
                                    <w:pStyle w:val="TableParagraph"/>
                                    <w:rPr>
                                      <w:rFonts w:ascii="Times New Roman"/>
                                      <w:sz w:val="16"/>
                                    </w:rPr>
                                  </w:pPr>
                                </w:p>
                              </w:tc>
                              <w:tc>
                                <w:tcPr>
                                  <w:tcW w:w="1344" w:type="dxa"/>
                                  <w:tcBorders>
                                    <w:top w:val="nil"/>
                                    <w:left w:val="single" w:sz="4" w:space="0" w:color="FFFFFF"/>
                                    <w:bottom w:val="nil"/>
                                    <w:right w:val="single" w:sz="4" w:space="0" w:color="FFFFFF"/>
                                  </w:tcBorders>
                                  <w:shd w:val="clear" w:color="auto" w:fill="FFB793"/>
                                </w:tcPr>
                                <w:p>
                                  <w:pPr>
                                    <w:pStyle w:val="TableParagraph"/>
                                    <w:rPr>
                                      <w:rFonts w:ascii="Times New Roman"/>
                                      <w:sz w:val="16"/>
                                    </w:rPr>
                                  </w:pPr>
                                </w:p>
                              </w:tc>
                              <w:tc>
                                <w:tcPr>
                                  <w:tcW w:w="1517" w:type="dxa"/>
                                  <w:tcBorders>
                                    <w:top w:val="nil"/>
                                    <w:left w:val="single" w:sz="4" w:space="0" w:color="FFFFFF"/>
                                    <w:bottom w:val="nil"/>
                                    <w:right w:val="nil"/>
                                  </w:tcBorders>
                                  <w:shd w:val="clear" w:color="auto" w:fill="FFB793"/>
                                </w:tcPr>
                                <w:p>
                                  <w:pPr>
                                    <w:pStyle w:val="TableParagraph"/>
                                    <w:rPr>
                                      <w:rFonts w:ascii="Times New Roman"/>
                                      <w:sz w:val="16"/>
                                    </w:rPr>
                                  </w:pPr>
                                </w:p>
                              </w:tc>
                            </w:tr>
                            <w:tr>
                              <w:trPr>
                                <w:trHeight w:val="322" w:hRule="exact"/>
                              </w:trPr>
                              <w:tc>
                                <w:tcPr>
                                  <w:tcW w:w="1963" w:type="dxa"/>
                                  <w:tcBorders>
                                    <w:top w:val="nil"/>
                                    <w:left w:val="nil"/>
                                    <w:bottom w:val="single" w:sz="4" w:space="0" w:color="FFFFFF"/>
                                    <w:right w:val="single" w:sz="4" w:space="0" w:color="FFFFFF"/>
                                  </w:tcBorders>
                                  <w:shd w:val="clear" w:color="auto" w:fill="FFB793"/>
                                </w:tcPr>
                                <w:p>
                                  <w:pPr>
                                    <w:pStyle w:val="TableParagraph"/>
                                    <w:spacing w:line="261" w:lineRule="exact"/>
                                    <w:ind w:left="101"/>
                                    <w:rPr>
                                      <w:rFonts w:ascii="Open Sans SemiCondensed Medium"/>
                                      <w:b w:val="0"/>
                                      <w:sz w:val="20"/>
                                    </w:rPr>
                                  </w:pPr>
                                  <w:r>
                                    <w:rPr>
                                      <w:rFonts w:ascii="Open Sans SemiCondensed Medium"/>
                                      <w:b w:val="0"/>
                                      <w:color w:val="222122"/>
                                      <w:spacing w:val="-2"/>
                                      <w:sz w:val="20"/>
                                    </w:rPr>
                                    <w:t>Addons)</w:t>
                                  </w:r>
                                </w:p>
                              </w:tc>
                              <w:tc>
                                <w:tcPr>
                                  <w:tcW w:w="2640" w:type="dxa"/>
                                  <w:tcBorders>
                                    <w:top w:val="nil"/>
                                    <w:left w:val="single" w:sz="4" w:space="0" w:color="FFFFFF"/>
                                    <w:bottom w:val="single" w:sz="4" w:space="0" w:color="FFFFFF"/>
                                    <w:right w:val="single" w:sz="4" w:space="0" w:color="FFFFFF"/>
                                  </w:tcBorders>
                                  <w:shd w:val="clear" w:color="auto" w:fill="FFB793"/>
                                </w:tcPr>
                                <w:p>
                                  <w:pPr>
                                    <w:pStyle w:val="TableParagraph"/>
                                    <w:rPr>
                                      <w:rFonts w:ascii="Times New Roman"/>
                                      <w:sz w:val="20"/>
                                    </w:rPr>
                                  </w:pPr>
                                </w:p>
                              </w:tc>
                              <w:tc>
                                <w:tcPr>
                                  <w:tcW w:w="1344" w:type="dxa"/>
                                  <w:tcBorders>
                                    <w:top w:val="nil"/>
                                    <w:left w:val="single" w:sz="4" w:space="0" w:color="FFFFFF"/>
                                    <w:bottom w:val="single" w:sz="4" w:space="0" w:color="FFFFFF"/>
                                    <w:right w:val="single" w:sz="4" w:space="0" w:color="FFFFFF"/>
                                  </w:tcBorders>
                                  <w:shd w:val="clear" w:color="auto" w:fill="FFB793"/>
                                </w:tcPr>
                                <w:p>
                                  <w:pPr>
                                    <w:pStyle w:val="TableParagraph"/>
                                    <w:rPr>
                                      <w:rFonts w:ascii="Times New Roman"/>
                                      <w:sz w:val="20"/>
                                    </w:rPr>
                                  </w:pPr>
                                </w:p>
                              </w:tc>
                              <w:tc>
                                <w:tcPr>
                                  <w:tcW w:w="1517" w:type="dxa"/>
                                  <w:tcBorders>
                                    <w:top w:val="nil"/>
                                    <w:left w:val="single" w:sz="4" w:space="0" w:color="FFFFFF"/>
                                    <w:bottom w:val="single" w:sz="4" w:space="0" w:color="FFFFFF"/>
                                    <w:right w:val="nil"/>
                                  </w:tcBorders>
                                  <w:shd w:val="clear" w:color="auto" w:fill="FFB793"/>
                                </w:tcPr>
                                <w:p>
                                  <w:pPr>
                                    <w:pStyle w:val="TableParagraph"/>
                                    <w:rPr>
                                      <w:rFonts w:ascii="Times New Roman"/>
                                      <w:sz w:val="20"/>
                                    </w:rPr>
                                  </w:pPr>
                                </w:p>
                              </w:tc>
                            </w:tr>
                            <w:tr>
                              <w:trPr>
                                <w:trHeight w:val="1559" w:hRule="exact"/>
                              </w:trPr>
                              <w:tc>
                                <w:tcPr>
                                  <w:tcW w:w="1963" w:type="dxa"/>
                                  <w:tcBorders>
                                    <w:top w:val="single" w:sz="4" w:space="0" w:color="FFFFFF"/>
                                    <w:left w:val="nil"/>
                                    <w:bottom w:val="single" w:sz="4" w:space="0" w:color="FFFFFF"/>
                                    <w:right w:val="single" w:sz="4" w:space="0" w:color="FFFFFF"/>
                                  </w:tcBorders>
                                </w:tcPr>
                                <w:p>
                                  <w:pPr>
                                    <w:pStyle w:val="TableParagraph"/>
                                    <w:spacing w:line="199" w:lineRule="auto" w:before="43"/>
                                    <w:ind w:left="101" w:right="179"/>
                                    <w:rPr>
                                      <w:rFonts w:ascii="Open Sans SemiCondensed Medium"/>
                                      <w:b w:val="0"/>
                                      <w:sz w:val="20"/>
                                    </w:rPr>
                                  </w:pPr>
                                  <w:r>
                                    <w:rPr>
                                      <w:rFonts w:ascii="Open Sans SemiCondensed Medium"/>
                                      <w:b w:val="0"/>
                                      <w:color w:val="222122"/>
                                      <w:sz w:val="20"/>
                                    </w:rPr>
                                    <w:t>Enreach Connect </w:t>
                                  </w:r>
                                  <w:r>
                                    <w:rPr>
                                      <w:rFonts w:ascii="Open Sans SemiCondensed Medium"/>
                                      <w:b w:val="0"/>
                                      <w:color w:val="222122"/>
                                      <w:spacing w:val="-2"/>
                                      <w:sz w:val="20"/>
                                    </w:rPr>
                                    <w:t>Download-Service </w:t>
                                  </w:r>
                                  <w:r>
                                    <w:rPr>
                                      <w:rFonts w:ascii="Open Sans SemiCondensed Medium"/>
                                      <w:b w:val="0"/>
                                      <w:color w:val="222122"/>
                                      <w:sz w:val="20"/>
                                    </w:rPr>
                                    <w:t>(nur</w:t>
                                  </w:r>
                                  <w:r>
                                    <w:rPr>
                                      <w:rFonts w:ascii="Open Sans SemiCondensed Medium"/>
                                      <w:b w:val="0"/>
                                      <w:color w:val="222122"/>
                                      <w:spacing w:val="-12"/>
                                      <w:sz w:val="20"/>
                                    </w:rPr>
                                    <w:t> </w:t>
                                  </w:r>
                                  <w:r>
                                    <w:rPr>
                                      <w:rFonts w:ascii="Open Sans SemiCondensed Medium"/>
                                      <w:b w:val="0"/>
                                      <w:color w:val="222122"/>
                                      <w:sz w:val="20"/>
                                    </w:rPr>
                                    <w:t>erforderlich</w:t>
                                  </w:r>
                                  <w:r>
                                    <w:rPr>
                                      <w:rFonts w:ascii="Open Sans SemiCondensed Medium"/>
                                      <w:b w:val="0"/>
                                      <w:color w:val="222122"/>
                                      <w:spacing w:val="-11"/>
                                      <w:sz w:val="20"/>
                                    </w:rPr>
                                    <w:t> </w:t>
                                  </w:r>
                                  <w:r>
                                    <w:rPr>
                                      <w:rFonts w:ascii="Open Sans SemiCondensed Medium"/>
                                      <w:b w:val="0"/>
                                      <w:color w:val="222122"/>
                                      <w:sz w:val="20"/>
                                    </w:rPr>
                                    <w:t>bei Verwendung des Enreach Connect </w:t>
                                  </w:r>
                                  <w:r>
                                    <w:rPr>
                                      <w:rFonts w:ascii="Open Sans SemiCondensed Medium"/>
                                      <w:b w:val="0"/>
                                      <w:color w:val="222122"/>
                                      <w:spacing w:val="-2"/>
                                      <w:sz w:val="20"/>
                                    </w:rPr>
                                    <w:t>Addons)</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249" w:lineRule="exact"/>
                                    <w:ind w:left="692"/>
                                    <w:rPr>
                                      <w:rFonts w:ascii="Open Sans SemiCondensed"/>
                                      <w:sz w:val="20"/>
                                    </w:rPr>
                                  </w:pPr>
                                  <w:r>
                                    <w:rPr>
                                      <w:rFonts w:ascii="Open Sans SemiCondensed"/>
                                      <w:color w:val="222122"/>
                                      <w:spacing w:val="-2"/>
                                      <w:sz w:val="20"/>
                                    </w:rPr>
                                    <w:t>52.239.140.202</w:t>
                                  </w:r>
                                </w:p>
                                <w:p>
                                  <w:pPr>
                                    <w:pStyle w:val="TableParagraph"/>
                                    <w:spacing w:line="240" w:lineRule="exact"/>
                                    <w:ind w:left="692"/>
                                    <w:rPr>
                                      <w:rFonts w:ascii="Open Sans SemiCondensed"/>
                                      <w:sz w:val="20"/>
                                    </w:rPr>
                                  </w:pPr>
                                  <w:r>
                                    <w:rPr>
                                      <w:rFonts w:ascii="Open Sans SemiCondensed"/>
                                      <w:color w:val="222122"/>
                                      <w:spacing w:val="-2"/>
                                      <w:sz w:val="20"/>
                                    </w:rPr>
                                    <w:t>52.239.142.100</w:t>
                                  </w:r>
                                </w:p>
                                <w:p>
                                  <w:pPr>
                                    <w:pStyle w:val="TableParagraph"/>
                                    <w:spacing w:line="264" w:lineRule="exact"/>
                                    <w:ind w:left="792"/>
                                    <w:rPr>
                                      <w:rFonts w:ascii="Open Sans SemiCondensed"/>
                                      <w:sz w:val="20"/>
                                    </w:rPr>
                                  </w:pPr>
                                  <w:r>
                                    <w:rPr>
                                      <w:rFonts w:ascii="Open Sans SemiCondensed"/>
                                      <w:color w:val="222122"/>
                                      <w:spacing w:val="-2"/>
                                      <w:sz w:val="20"/>
                                    </w:rPr>
                                    <w:t>13.80.19.225</w:t>
                                  </w:r>
                                </w:p>
                              </w:tc>
                              <w:tc>
                                <w:tcPr>
                                  <w:tcW w:w="1344"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4" w:lineRule="exact"/>
                                    <w:ind w:left="15" w:right="19"/>
                                    <w:jc w:val="center"/>
                                    <w:rPr>
                                      <w:rFonts w:ascii="Open Sans SemiCondensed"/>
                                      <w:sz w:val="20"/>
                                    </w:rPr>
                                  </w:pPr>
                                  <w:r>
                                    <w:rPr>
                                      <w:rFonts w:ascii="Open Sans SemiCondensed"/>
                                      <w:color w:val="222122"/>
                                      <w:spacing w:val="-5"/>
                                      <w:sz w:val="20"/>
                                    </w:rPr>
                                    <w:t>443</w:t>
                                  </w:r>
                                </w:p>
                              </w:tc>
                            </w:tr>
                            <w:tr>
                              <w:trPr>
                                <w:trHeight w:val="1559" w:hRule="exact"/>
                              </w:trPr>
                              <w:tc>
                                <w:tcPr>
                                  <w:tcW w:w="1963"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3"/>
                                    <w:ind w:left="101"/>
                                    <w:rPr>
                                      <w:rFonts w:ascii="Open Sans SemiCondensed Medium"/>
                                      <w:b w:val="0"/>
                                      <w:sz w:val="20"/>
                                    </w:rPr>
                                  </w:pPr>
                                  <w:r>
                                    <w:rPr>
                                      <w:rFonts w:ascii="Open Sans SemiCondensed Medium"/>
                                      <w:b w:val="0"/>
                                      <w:color w:val="222122"/>
                                      <w:sz w:val="20"/>
                                    </w:rPr>
                                    <w:t>Enreach Connect Remote Log Service (nur</w:t>
                                  </w:r>
                                  <w:r>
                                    <w:rPr>
                                      <w:rFonts w:ascii="Open Sans SemiCondensed Medium"/>
                                      <w:b w:val="0"/>
                                      <w:color w:val="222122"/>
                                      <w:spacing w:val="-12"/>
                                      <w:sz w:val="20"/>
                                    </w:rPr>
                                    <w:t> </w:t>
                                  </w:r>
                                  <w:r>
                                    <w:rPr>
                                      <w:rFonts w:ascii="Open Sans SemiCondensed Medium"/>
                                      <w:b w:val="0"/>
                                      <w:color w:val="222122"/>
                                      <w:sz w:val="20"/>
                                    </w:rPr>
                                    <w:t>erforderlich</w:t>
                                  </w:r>
                                  <w:r>
                                    <w:rPr>
                                      <w:rFonts w:ascii="Open Sans SemiCondensed Medium"/>
                                      <w:b w:val="0"/>
                                      <w:color w:val="222122"/>
                                      <w:spacing w:val="-11"/>
                                      <w:sz w:val="20"/>
                                    </w:rPr>
                                    <w:t> </w:t>
                                  </w:r>
                                  <w:r>
                                    <w:rPr>
                                      <w:rFonts w:ascii="Open Sans SemiCondensed Medium"/>
                                      <w:b w:val="0"/>
                                      <w:color w:val="222122"/>
                                      <w:sz w:val="20"/>
                                    </w:rPr>
                                    <w:t>bei Verwendung des Enreach Connect </w:t>
                                  </w:r>
                                  <w:r>
                                    <w:rPr>
                                      <w:rFonts w:ascii="Open Sans SemiCondensed Medium"/>
                                      <w:b w:val="0"/>
                                      <w:color w:val="222122"/>
                                      <w:spacing w:val="-2"/>
                                      <w:sz w:val="20"/>
                                    </w:rPr>
                                    <w:t>Addons)</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4" w:lineRule="exact"/>
                                    <w:ind w:left="23" w:right="26"/>
                                    <w:jc w:val="center"/>
                                    <w:rPr>
                                      <w:rFonts w:ascii="Open Sans SemiCondensed"/>
                                      <w:sz w:val="20"/>
                                    </w:rPr>
                                  </w:pPr>
                                  <w:r>
                                    <w:rPr>
                                      <w:rFonts w:ascii="Open Sans SemiCondensed"/>
                                      <w:color w:val="222122"/>
                                      <w:spacing w:val="-2"/>
                                      <w:sz w:val="20"/>
                                    </w:rPr>
                                    <w:t>137117182212</w:t>
                                  </w:r>
                                </w:p>
                              </w:tc>
                              <w:tc>
                                <w:tcPr>
                                  <w:tcW w:w="134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shd w:val="clear" w:color="auto" w:fill="F1F1F8"/>
                                </w:tcPr>
                                <w:p>
                                  <w:pPr>
                                    <w:pStyle w:val="TableParagraph"/>
                                    <w:spacing w:line="274" w:lineRule="exact"/>
                                    <w:ind w:left="15" w:right="16"/>
                                    <w:jc w:val="center"/>
                                    <w:rPr>
                                      <w:rFonts w:ascii="Open Sans SemiCondensed"/>
                                      <w:sz w:val="20"/>
                                    </w:rPr>
                                  </w:pPr>
                                  <w:r>
                                    <w:rPr>
                                      <w:rFonts w:ascii="Open Sans SemiCondensed"/>
                                      <w:color w:val="222122"/>
                                      <w:spacing w:val="-4"/>
                                      <w:sz w:val="20"/>
                                    </w:rPr>
                                    <w:t>1339</w:t>
                                  </w:r>
                                </w:p>
                              </w:tc>
                            </w:tr>
                            <w:tr>
                              <w:trPr>
                                <w:trHeight w:val="542" w:hRule="exact"/>
                              </w:trPr>
                              <w:tc>
                                <w:tcPr>
                                  <w:tcW w:w="1963" w:type="dxa"/>
                                  <w:tcBorders>
                                    <w:top w:val="single" w:sz="4" w:space="0" w:color="FFFFFF"/>
                                    <w:left w:val="nil"/>
                                    <w:bottom w:val="single" w:sz="4" w:space="0" w:color="FFFFFF"/>
                                    <w:right w:val="single" w:sz="4" w:space="0" w:color="FFFFFF"/>
                                  </w:tcBorders>
                                </w:tcPr>
                                <w:p>
                                  <w:pPr>
                                    <w:pStyle w:val="TableParagraph"/>
                                    <w:spacing w:before="5"/>
                                    <w:ind w:left="101"/>
                                    <w:rPr>
                                      <w:rFonts w:ascii="Open Sans SemiCondensed Medium"/>
                                      <w:b w:val="0"/>
                                      <w:sz w:val="20"/>
                                    </w:rPr>
                                  </w:pPr>
                                  <w:r>
                                    <w:rPr>
                                      <w:rFonts w:ascii="Open Sans SemiCondensed Medium"/>
                                      <w:b w:val="0"/>
                                      <w:color w:val="222122"/>
                                      <w:spacing w:val="-2"/>
                                      <w:sz w:val="20"/>
                                    </w:rPr>
                                    <w:t>Microsoft-Integration</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199" w:lineRule="auto" w:before="23"/>
                                    <w:ind w:left="471" w:hanging="214"/>
                                    <w:rPr>
                                      <w:rFonts w:ascii="Open Sans SemiCondensed"/>
                                      <w:sz w:val="20"/>
                                    </w:rPr>
                                  </w:pPr>
                                  <w:r>
                                    <w:rPr>
                                      <w:rFonts w:ascii="Open Sans SemiCondensed"/>
                                      <w:color w:val="222122"/>
                                      <w:spacing w:val="-2"/>
                                      <w:sz w:val="20"/>
                                    </w:rPr>
                                    <w:t>login.microsoftonline.com graph.microsoft.com</w:t>
                                  </w:r>
                                </w:p>
                              </w:tc>
                              <w:tc>
                                <w:tcPr>
                                  <w:tcW w:w="1344"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4" w:lineRule="exact"/>
                                    <w:ind w:left="15" w:right="20"/>
                                    <w:jc w:val="center"/>
                                    <w:rPr>
                                      <w:rFonts w:ascii="Open Sans SemiCondensed"/>
                                      <w:sz w:val="20"/>
                                    </w:rPr>
                                  </w:pPr>
                                  <w:r>
                                    <w:rPr>
                                      <w:rFonts w:ascii="Open Sans SemiCondensed"/>
                                      <w:color w:val="222122"/>
                                      <w:spacing w:val="-5"/>
                                      <w:sz w:val="20"/>
                                    </w:rPr>
                                    <w:t>443</w:t>
                                  </w:r>
                                </w:p>
                              </w:tc>
                            </w:tr>
                            <w:tr>
                              <w:trPr>
                                <w:trHeight w:val="777" w:hRule="exact"/>
                              </w:trPr>
                              <w:tc>
                                <w:tcPr>
                                  <w:tcW w:w="1963"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1"/>
                                    <w:rPr>
                                      <w:rFonts w:ascii="Open Sans SemiCondensed Medium"/>
                                      <w:b w:val="0"/>
                                      <w:sz w:val="20"/>
                                    </w:rPr>
                                  </w:pPr>
                                  <w:r>
                                    <w:rPr>
                                      <w:rFonts w:ascii="Open Sans SemiCondensed Medium"/>
                                      <w:b w:val="0"/>
                                      <w:color w:val="222122"/>
                                      <w:spacing w:val="-2"/>
                                      <w:sz w:val="20"/>
                                    </w:rPr>
                                    <w:t>Google-Integration</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199" w:lineRule="auto" w:before="21"/>
                                    <w:ind w:left="324" w:right="325"/>
                                    <w:jc w:val="center"/>
                                    <w:rPr>
                                      <w:rFonts w:ascii="Open Sans SemiCondensed"/>
                                      <w:sz w:val="20"/>
                                    </w:rPr>
                                  </w:pPr>
                                  <w:r>
                                    <w:rPr>
                                      <w:rFonts w:ascii="Open Sans SemiCondensed"/>
                                      <w:color w:val="222122"/>
                                      <w:spacing w:val="-2"/>
                                      <w:sz w:val="20"/>
                                    </w:rPr>
                                    <w:t>accounts.google.com content-people.googlea- pis.com</w:t>
                                  </w:r>
                                </w:p>
                              </w:tc>
                              <w:tc>
                                <w:tcPr>
                                  <w:tcW w:w="134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1"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shd w:val="clear" w:color="auto" w:fill="F1F1F8"/>
                                </w:tcPr>
                                <w:p>
                                  <w:pPr>
                                    <w:pStyle w:val="TableParagraph"/>
                                    <w:spacing w:line="271" w:lineRule="exact"/>
                                    <w:ind w:left="15" w:right="19"/>
                                    <w:jc w:val="center"/>
                                    <w:rPr>
                                      <w:rFonts w:ascii="Open Sans SemiCondensed"/>
                                      <w:sz w:val="20"/>
                                    </w:rPr>
                                  </w:pPr>
                                  <w:r>
                                    <w:rPr>
                                      <w:rFonts w:ascii="Open Sans SemiCondensed"/>
                                      <w:color w:val="222122"/>
                                      <w:spacing w:val="-5"/>
                                      <w:sz w:val="20"/>
                                    </w:rPr>
                                    <w:t>443</w:t>
                                  </w:r>
                                </w:p>
                              </w:tc>
                            </w:tr>
                            <w:tr>
                              <w:trPr>
                                <w:trHeight w:val="359" w:hRule="exact"/>
                              </w:trPr>
                              <w:tc>
                                <w:tcPr>
                                  <w:tcW w:w="1963" w:type="dxa"/>
                                  <w:tcBorders>
                                    <w:top w:val="single" w:sz="4" w:space="0" w:color="FFFFFF"/>
                                    <w:left w:val="nil"/>
                                    <w:bottom w:val="single" w:sz="4" w:space="0" w:color="FFFFFF"/>
                                    <w:right w:val="single" w:sz="4" w:space="0" w:color="FFFFFF"/>
                                  </w:tcBorders>
                                </w:tcPr>
                                <w:p>
                                  <w:pPr>
                                    <w:pStyle w:val="TableParagraph"/>
                                    <w:spacing w:before="5"/>
                                    <w:ind w:left="101"/>
                                    <w:rPr>
                                      <w:rFonts w:ascii="Open Sans SemiCondensed Medium"/>
                                      <w:b w:val="0"/>
                                      <w:sz w:val="20"/>
                                    </w:rPr>
                                  </w:pPr>
                                  <w:r>
                                    <w:rPr>
                                      <w:rFonts w:ascii="Open Sans SemiCondensed Medium"/>
                                      <w:b w:val="0"/>
                                      <w:color w:val="222122"/>
                                      <w:spacing w:val="-2"/>
                                      <w:sz w:val="20"/>
                                    </w:rPr>
                                    <w:t>Warteschlagen</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23" w:right="25"/>
                                    <w:jc w:val="center"/>
                                    <w:rPr>
                                      <w:rFonts w:ascii="Open Sans SemiCondensed"/>
                                      <w:sz w:val="20"/>
                                    </w:rPr>
                                  </w:pPr>
                                  <w:r>
                                    <w:rPr>
                                      <w:rFonts w:ascii="Open Sans SemiCondensed"/>
                                      <w:color w:val="222122"/>
                                      <w:spacing w:val="-2"/>
                                      <w:sz w:val="20"/>
                                    </w:rPr>
                                    <w:t>api.q.infinity.k8s.ispworks.nl</w:t>
                                  </w:r>
                                </w:p>
                              </w:tc>
                              <w:tc>
                                <w:tcPr>
                                  <w:tcW w:w="1344"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4" w:lineRule="exact"/>
                                    <w:ind w:left="15" w:right="20"/>
                                    <w:jc w:val="center"/>
                                    <w:rPr>
                                      <w:rFonts w:ascii="Open Sans SemiCondensed"/>
                                      <w:sz w:val="20"/>
                                    </w:rPr>
                                  </w:pPr>
                                  <w:r>
                                    <w:rPr>
                                      <w:rFonts w:ascii="Open Sans SemiCondensed"/>
                                      <w:color w:val="222122"/>
                                      <w:spacing w:val="-5"/>
                                      <w:sz w:val="20"/>
                                    </w:rPr>
                                    <w:t>443</w:t>
                                  </w:r>
                                </w:p>
                              </w:tc>
                            </w:tr>
                            <w:tr>
                              <w:trPr>
                                <w:trHeight w:val="359" w:hRule="exact"/>
                              </w:trPr>
                              <w:tc>
                                <w:tcPr>
                                  <w:tcW w:w="1963" w:type="dxa"/>
                                  <w:tcBorders>
                                    <w:top w:val="single" w:sz="4" w:space="0" w:color="FFFFFF"/>
                                    <w:left w:val="nil"/>
                                    <w:right w:val="single" w:sz="4" w:space="0" w:color="FFFFFF"/>
                                  </w:tcBorders>
                                  <w:shd w:val="clear" w:color="auto" w:fill="F1F1F8"/>
                                </w:tcPr>
                                <w:p>
                                  <w:pPr>
                                    <w:pStyle w:val="TableParagraph"/>
                                    <w:spacing w:before="5"/>
                                    <w:ind w:left="101"/>
                                    <w:rPr>
                                      <w:rFonts w:ascii="Open Sans SemiCondensed Medium"/>
                                      <w:b w:val="0"/>
                                      <w:sz w:val="20"/>
                                    </w:rPr>
                                  </w:pPr>
                                  <w:r>
                                    <w:rPr>
                                      <w:rFonts w:ascii="Open Sans SemiCondensed Medium"/>
                                      <w:b w:val="0"/>
                                      <w:color w:val="222122"/>
                                      <w:spacing w:val="-2"/>
                                      <w:sz w:val="20"/>
                                    </w:rPr>
                                    <w:t>Anrufaufzeichnung</w:t>
                                  </w:r>
                                </w:p>
                              </w:tc>
                              <w:tc>
                                <w:tcPr>
                                  <w:tcW w:w="2640" w:type="dxa"/>
                                  <w:tcBorders>
                                    <w:top w:val="single" w:sz="4" w:space="0" w:color="FFFFFF"/>
                                    <w:left w:val="single" w:sz="4" w:space="0" w:color="FFFFFF"/>
                                    <w:right w:val="single" w:sz="4" w:space="0" w:color="FFFFFF"/>
                                  </w:tcBorders>
                                  <w:shd w:val="clear" w:color="auto" w:fill="F1F1F8"/>
                                </w:tcPr>
                                <w:p>
                                  <w:pPr>
                                    <w:pStyle w:val="TableParagraph"/>
                                    <w:spacing w:line="274" w:lineRule="exact"/>
                                    <w:ind w:left="23" w:right="24"/>
                                    <w:jc w:val="center"/>
                                    <w:rPr>
                                      <w:rFonts w:ascii="Open Sans SemiCondensed"/>
                                      <w:sz w:val="20"/>
                                    </w:rPr>
                                  </w:pPr>
                                  <w:r>
                                    <w:rPr>
                                      <w:rFonts w:ascii="Open Sans SemiCondensed"/>
                                      <w:color w:val="222122"/>
                                      <w:spacing w:val="-2"/>
                                      <w:sz w:val="20"/>
                                    </w:rPr>
                                    <w:t>ecp.ispworks.nl</w:t>
                                  </w:r>
                                </w:p>
                              </w:tc>
                              <w:tc>
                                <w:tcPr>
                                  <w:tcW w:w="1344" w:type="dxa"/>
                                  <w:tcBorders>
                                    <w:top w:val="single" w:sz="4" w:space="0" w:color="FFFFFF"/>
                                    <w:left w:val="single" w:sz="4" w:space="0" w:color="FFFFFF"/>
                                    <w:right w:val="single" w:sz="4" w:space="0" w:color="FFFFFF"/>
                                  </w:tcBorders>
                                  <w:shd w:val="clear" w:color="auto" w:fill="F1F1F8"/>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right w:val="nil"/>
                                  </w:tcBorders>
                                  <w:shd w:val="clear" w:color="auto" w:fill="F1F1F8"/>
                                </w:tcPr>
                                <w:p>
                                  <w:pPr>
                                    <w:pStyle w:val="TableParagraph"/>
                                    <w:spacing w:line="274" w:lineRule="exact"/>
                                    <w:ind w:left="15" w:right="19"/>
                                    <w:jc w:val="center"/>
                                    <w:rPr>
                                      <w:rFonts w:ascii="Open Sans SemiCondensed"/>
                                      <w:sz w:val="20"/>
                                    </w:rPr>
                                  </w:pPr>
                                  <w:r>
                                    <w:rPr>
                                      <w:rFonts w:ascii="Open Sans SemiCondensed"/>
                                      <w:color w:val="222122"/>
                                      <w:spacing w:val="-5"/>
                                      <w:sz w:val="20"/>
                                    </w:rPr>
                                    <w:t>443</w:t>
                                  </w:r>
                                </w:p>
                              </w:tc>
                            </w:tr>
                          </w:tbl>
                          <w:p>
                            <w:pPr>
                              <w:pStyle w:val="BodyText"/>
                            </w:pPr>
                          </w:p>
                        </w:txbxContent>
                      </wps:txbx>
                      <wps:bodyPr wrap="square" lIns="0" tIns="0" rIns="0" bIns="0" rtlCol="0">
                        <a:noAutofit/>
                      </wps:bodyPr>
                    </wps:wsp>
                  </a:graphicData>
                </a:graphic>
              </wp:anchor>
            </w:drawing>
          </mc:Choice>
          <mc:Fallback>
            <w:pict>
              <v:shape style="position:absolute;margin-left:434.502197pt;margin-top:10.566759pt;width:379.2pt;height:422.9pt;mso-position-horizontal-relative:page;mso-position-vertical-relative:paragraph;z-index:15875072" type="#_x0000_t202" id="docshape690"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63"/>
                        <w:gridCol w:w="2640"/>
                        <w:gridCol w:w="1344"/>
                        <w:gridCol w:w="1517"/>
                      </w:tblGrid>
                      <w:tr>
                        <w:trPr>
                          <w:trHeight w:val="359" w:hRule="exact"/>
                        </w:trPr>
                        <w:tc>
                          <w:tcPr>
                            <w:tcW w:w="1963" w:type="dxa"/>
                            <w:tcBorders>
                              <w:top w:val="nil"/>
                              <w:left w:val="nil"/>
                              <w:right w:val="single" w:sz="4" w:space="0" w:color="FFFFFF"/>
                            </w:tcBorders>
                            <w:shd w:val="clear" w:color="auto" w:fill="DEDEEF"/>
                          </w:tcPr>
                          <w:p>
                            <w:pPr>
                              <w:pStyle w:val="TableParagraph"/>
                              <w:spacing w:before="37"/>
                              <w:ind w:left="394"/>
                              <w:rPr>
                                <w:rFonts w:ascii="Roboto Condensed Medium"/>
                                <w:b w:val="0"/>
                                <w:sz w:val="22"/>
                              </w:rPr>
                            </w:pPr>
                            <w:r>
                              <w:rPr>
                                <w:rFonts w:ascii="Roboto Condensed Medium"/>
                                <w:b w:val="0"/>
                                <w:color w:val="39006C"/>
                                <w:spacing w:val="-2"/>
                                <w:sz w:val="22"/>
                              </w:rPr>
                              <w:t>Beschreibung</w:t>
                            </w:r>
                          </w:p>
                        </w:tc>
                        <w:tc>
                          <w:tcPr>
                            <w:tcW w:w="2640" w:type="dxa"/>
                            <w:tcBorders>
                              <w:top w:val="nil"/>
                              <w:left w:val="single" w:sz="4" w:space="0" w:color="FFFFFF"/>
                              <w:right w:val="single" w:sz="4" w:space="0" w:color="FFFFFF"/>
                            </w:tcBorders>
                            <w:shd w:val="clear" w:color="auto" w:fill="DEDEEF"/>
                          </w:tcPr>
                          <w:p>
                            <w:pPr>
                              <w:pStyle w:val="TableParagraph"/>
                              <w:spacing w:before="37"/>
                              <w:ind w:left="23" w:right="6"/>
                              <w:jc w:val="center"/>
                              <w:rPr>
                                <w:rFonts w:ascii="Roboto Condensed Medium" w:hAnsi="Roboto Condensed Medium"/>
                                <w:b w:val="0"/>
                                <w:sz w:val="22"/>
                              </w:rPr>
                            </w:pPr>
                            <w:r>
                              <w:rPr>
                                <w:rFonts w:ascii="Roboto Condensed Medium" w:hAnsi="Roboto Condensed Medium"/>
                                <w:b w:val="0"/>
                                <w:color w:val="39006C"/>
                                <w:sz w:val="22"/>
                              </w:rPr>
                              <w:t>IP-</w:t>
                            </w:r>
                            <w:r>
                              <w:rPr>
                                <w:rFonts w:ascii="Roboto Condensed Medium" w:hAnsi="Roboto Condensed Medium"/>
                                <w:b w:val="0"/>
                                <w:color w:val="39006C"/>
                                <w:spacing w:val="-2"/>
                                <w:sz w:val="22"/>
                              </w:rPr>
                              <w:t>Adressdomäne</w:t>
                            </w:r>
                          </w:p>
                        </w:tc>
                        <w:tc>
                          <w:tcPr>
                            <w:tcW w:w="1344" w:type="dxa"/>
                            <w:tcBorders>
                              <w:top w:val="nil"/>
                              <w:left w:val="single" w:sz="4" w:space="0" w:color="FFFFFF"/>
                              <w:right w:val="single" w:sz="4" w:space="0" w:color="FFFFFF"/>
                            </w:tcBorders>
                            <w:shd w:val="clear" w:color="auto" w:fill="DEDEEF"/>
                          </w:tcPr>
                          <w:p>
                            <w:pPr>
                              <w:pStyle w:val="TableParagraph"/>
                              <w:spacing w:before="37"/>
                              <w:ind w:left="19"/>
                              <w:jc w:val="center"/>
                              <w:rPr>
                                <w:rFonts w:ascii="Roboto Condensed Medium"/>
                                <w:b w:val="0"/>
                                <w:sz w:val="22"/>
                              </w:rPr>
                            </w:pPr>
                            <w:r>
                              <w:rPr>
                                <w:rFonts w:ascii="Roboto Condensed Medium"/>
                                <w:b w:val="0"/>
                                <w:color w:val="39006C"/>
                                <w:spacing w:val="-2"/>
                                <w:sz w:val="22"/>
                              </w:rPr>
                              <w:t>Protokoll</w:t>
                            </w:r>
                          </w:p>
                        </w:tc>
                        <w:tc>
                          <w:tcPr>
                            <w:tcW w:w="1517" w:type="dxa"/>
                            <w:tcBorders>
                              <w:top w:val="nil"/>
                              <w:left w:val="single" w:sz="4" w:space="0" w:color="FFFFFF"/>
                              <w:right w:val="nil"/>
                            </w:tcBorders>
                            <w:shd w:val="clear" w:color="auto" w:fill="DEDEEF"/>
                          </w:tcPr>
                          <w:p>
                            <w:pPr>
                              <w:pStyle w:val="TableParagraph"/>
                              <w:spacing w:before="37"/>
                              <w:ind w:left="21" w:right="6"/>
                              <w:jc w:val="center"/>
                              <w:rPr>
                                <w:rFonts w:ascii="Roboto Condensed Medium"/>
                                <w:b w:val="0"/>
                                <w:sz w:val="22"/>
                              </w:rPr>
                            </w:pPr>
                            <w:r>
                              <w:rPr>
                                <w:rFonts w:ascii="Roboto Condensed Medium"/>
                                <w:b w:val="0"/>
                                <w:color w:val="39006C"/>
                                <w:spacing w:val="-4"/>
                                <w:sz w:val="22"/>
                              </w:rPr>
                              <w:t>Port</w:t>
                            </w:r>
                          </w:p>
                        </w:tc>
                      </w:tr>
                      <w:tr>
                        <w:trPr>
                          <w:trHeight w:val="777" w:hRule="exact"/>
                        </w:trPr>
                        <w:tc>
                          <w:tcPr>
                            <w:tcW w:w="1963" w:type="dxa"/>
                            <w:tcBorders>
                              <w:left w:val="nil"/>
                              <w:bottom w:val="single" w:sz="4" w:space="0" w:color="FFFFFF"/>
                              <w:right w:val="single" w:sz="4" w:space="0" w:color="FFFFFF"/>
                            </w:tcBorders>
                            <w:shd w:val="clear" w:color="auto" w:fill="F1F1F8"/>
                          </w:tcPr>
                          <w:p>
                            <w:pPr>
                              <w:pStyle w:val="TableParagraph"/>
                              <w:spacing w:line="286" w:lineRule="exact"/>
                              <w:ind w:left="101"/>
                              <w:rPr>
                                <w:rFonts w:ascii="Open Sans SemiCondensed Medium"/>
                                <w:b w:val="0"/>
                                <w:sz w:val="20"/>
                              </w:rPr>
                            </w:pPr>
                            <w:r>
                              <w:rPr>
                                <w:rFonts w:ascii="Open Sans SemiCondensed Medium"/>
                                <w:b w:val="0"/>
                                <w:color w:val="222122"/>
                                <w:spacing w:val="-2"/>
                                <w:sz w:val="20"/>
                              </w:rPr>
                              <w:t>Signalisierung</w:t>
                            </w:r>
                          </w:p>
                        </w:tc>
                        <w:tc>
                          <w:tcPr>
                            <w:tcW w:w="2640" w:type="dxa"/>
                            <w:tcBorders>
                              <w:left w:val="single" w:sz="4" w:space="0" w:color="FFFFFF"/>
                              <w:bottom w:val="single" w:sz="4" w:space="0" w:color="FFFFFF"/>
                              <w:right w:val="single" w:sz="4" w:space="0" w:color="FFFFFF"/>
                            </w:tcBorders>
                            <w:shd w:val="clear" w:color="auto" w:fill="F1F1F8"/>
                          </w:tcPr>
                          <w:p>
                            <w:pPr>
                              <w:pStyle w:val="TableParagraph"/>
                              <w:spacing w:line="199" w:lineRule="auto" w:before="16"/>
                              <w:ind w:left="23" w:right="25"/>
                              <w:jc w:val="center"/>
                              <w:rPr>
                                <w:rFonts w:ascii="Open Sans SemiCondensed"/>
                                <w:sz w:val="20"/>
                              </w:rPr>
                            </w:pPr>
                            <w:r>
                              <w:rPr>
                                <w:rFonts w:ascii="Open Sans SemiCondensed"/>
                                <w:color w:val="222122"/>
                                <w:spacing w:val="-2"/>
                                <w:sz w:val="20"/>
                              </w:rPr>
                              <w:t>iam.voipoperator.eu </w:t>
                            </w:r>
                            <w:r>
                              <w:rPr>
                                <w:rFonts w:ascii="Open Sans SemiCondensed"/>
                                <w:color w:val="222122"/>
                                <w:sz w:val="20"/>
                              </w:rPr>
                              <w:t>Aktualisieren auf: </w:t>
                            </w:r>
                            <w:r>
                              <w:rPr>
                                <w:rFonts w:ascii="Open Sans SemiCondensed"/>
                                <w:color w:val="222122"/>
                                <w:spacing w:val="-2"/>
                                <w:sz w:val="20"/>
                              </w:rPr>
                              <w:t>aim.voipoperator.eu</w:t>
                            </w:r>
                          </w:p>
                        </w:tc>
                        <w:tc>
                          <w:tcPr>
                            <w:tcW w:w="1344" w:type="dxa"/>
                            <w:tcBorders>
                              <w:left w:val="single" w:sz="4" w:space="0" w:color="FFFFFF"/>
                              <w:bottom w:val="single" w:sz="4" w:space="0" w:color="FFFFFF"/>
                              <w:right w:val="single" w:sz="4" w:space="0" w:color="FFFFFF"/>
                            </w:tcBorders>
                            <w:shd w:val="clear" w:color="auto" w:fill="F1F1F8"/>
                          </w:tcPr>
                          <w:p>
                            <w:pPr>
                              <w:pStyle w:val="TableParagraph"/>
                              <w:spacing w:line="266" w:lineRule="exact"/>
                              <w:ind w:left="19" w:right="18"/>
                              <w:jc w:val="center"/>
                              <w:rPr>
                                <w:rFonts w:ascii="Open Sans SemiCondensed"/>
                                <w:sz w:val="20"/>
                              </w:rPr>
                            </w:pPr>
                            <w:r>
                              <w:rPr>
                                <w:rFonts w:ascii="Open Sans SemiCondensed"/>
                                <w:color w:val="222122"/>
                                <w:spacing w:val="-5"/>
                                <w:sz w:val="20"/>
                              </w:rPr>
                              <w:t>TCP</w:t>
                            </w:r>
                          </w:p>
                        </w:tc>
                        <w:tc>
                          <w:tcPr>
                            <w:tcW w:w="1517" w:type="dxa"/>
                            <w:tcBorders>
                              <w:left w:val="single" w:sz="4" w:space="0" w:color="FFFFFF"/>
                              <w:bottom w:val="single" w:sz="4" w:space="0" w:color="FFFFFF"/>
                              <w:right w:val="nil"/>
                            </w:tcBorders>
                            <w:shd w:val="clear" w:color="auto" w:fill="F1F1F8"/>
                          </w:tcPr>
                          <w:p>
                            <w:pPr>
                              <w:pStyle w:val="TableParagraph"/>
                              <w:spacing w:line="266" w:lineRule="exact"/>
                              <w:ind w:left="15" w:right="17"/>
                              <w:jc w:val="center"/>
                              <w:rPr>
                                <w:rFonts w:ascii="Open Sans SemiCondensed"/>
                                <w:sz w:val="20"/>
                              </w:rPr>
                            </w:pPr>
                            <w:r>
                              <w:rPr>
                                <w:rFonts w:ascii="Open Sans SemiCondensed"/>
                                <w:color w:val="222122"/>
                                <w:sz w:val="20"/>
                              </w:rPr>
                              <w:t>443,</w:t>
                            </w:r>
                            <w:r>
                              <w:rPr>
                                <w:rFonts w:ascii="Open Sans SemiCondensed"/>
                                <w:color w:val="222122"/>
                                <w:spacing w:val="-1"/>
                                <w:sz w:val="20"/>
                              </w:rPr>
                              <w:t> </w:t>
                            </w:r>
                            <w:r>
                              <w:rPr>
                                <w:rFonts w:ascii="Open Sans SemiCondensed"/>
                                <w:color w:val="222122"/>
                                <w:spacing w:val="-4"/>
                                <w:sz w:val="20"/>
                              </w:rPr>
                              <w:t>4006</w:t>
                            </w:r>
                          </w:p>
                        </w:tc>
                      </w:tr>
                      <w:tr>
                        <w:trPr>
                          <w:trHeight w:val="359" w:hRule="exact"/>
                        </w:trPr>
                        <w:tc>
                          <w:tcPr>
                            <w:tcW w:w="1963" w:type="dxa"/>
                            <w:tcBorders>
                              <w:top w:val="single" w:sz="4" w:space="0" w:color="FFFFFF"/>
                              <w:left w:val="nil"/>
                              <w:bottom w:val="single" w:sz="4" w:space="0" w:color="FFFFFF"/>
                              <w:right w:val="single" w:sz="4" w:space="0" w:color="FFFFFF"/>
                            </w:tcBorders>
                          </w:tcPr>
                          <w:p>
                            <w:pPr>
                              <w:pStyle w:val="TableParagraph"/>
                              <w:spacing w:before="5"/>
                              <w:ind w:left="101"/>
                              <w:rPr>
                                <w:rFonts w:ascii="Open Sans SemiCondensed Medium"/>
                                <w:b w:val="0"/>
                                <w:sz w:val="20"/>
                              </w:rPr>
                            </w:pPr>
                            <w:r>
                              <w:rPr>
                                <w:rFonts w:ascii="Open Sans SemiCondensed Medium"/>
                                <w:b w:val="0"/>
                                <w:color w:val="222122"/>
                                <w:sz w:val="20"/>
                              </w:rPr>
                              <w:t>Dateien</w:t>
                            </w:r>
                            <w:r>
                              <w:rPr>
                                <w:rFonts w:ascii="Open Sans SemiCondensed Medium"/>
                                <w:b w:val="0"/>
                                <w:color w:val="222122"/>
                                <w:spacing w:val="-7"/>
                                <w:sz w:val="20"/>
                              </w:rPr>
                              <w:t> </w:t>
                            </w:r>
                            <w:r>
                              <w:rPr>
                                <w:rFonts w:ascii="Open Sans SemiCondensed Medium"/>
                                <w:b w:val="0"/>
                                <w:color w:val="222122"/>
                                <w:spacing w:val="-2"/>
                                <w:sz w:val="20"/>
                              </w:rPr>
                              <w:t>hochladen</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23" w:right="23"/>
                              <w:jc w:val="center"/>
                              <w:rPr>
                                <w:rFonts w:ascii="Open Sans SemiCondensed"/>
                                <w:sz w:val="20"/>
                              </w:rPr>
                            </w:pPr>
                            <w:r>
                              <w:rPr>
                                <w:rFonts w:ascii="Open Sans SemiCondensed"/>
                                <w:color w:val="222122"/>
                                <w:spacing w:val="-2"/>
                                <w:sz w:val="20"/>
                              </w:rPr>
                              <w:t>iamfile.voipoperator.eu</w:t>
                            </w:r>
                          </w:p>
                        </w:tc>
                        <w:tc>
                          <w:tcPr>
                            <w:tcW w:w="1344"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4" w:lineRule="exact"/>
                              <w:ind w:left="15" w:right="15"/>
                              <w:jc w:val="center"/>
                              <w:rPr>
                                <w:rFonts w:ascii="Open Sans SemiCondensed"/>
                                <w:sz w:val="20"/>
                              </w:rPr>
                            </w:pPr>
                            <w:r>
                              <w:rPr>
                                <w:rFonts w:ascii="Open Sans SemiCondensed"/>
                                <w:color w:val="222122"/>
                                <w:spacing w:val="-4"/>
                                <w:sz w:val="20"/>
                              </w:rPr>
                              <w:t>4006</w:t>
                            </w:r>
                          </w:p>
                        </w:tc>
                      </w:tr>
                      <w:tr>
                        <w:trPr>
                          <w:trHeight w:val="273" w:hRule="exact"/>
                        </w:trPr>
                        <w:tc>
                          <w:tcPr>
                            <w:tcW w:w="1963" w:type="dxa"/>
                            <w:tcBorders>
                              <w:top w:val="single" w:sz="4" w:space="0" w:color="FFFFFF"/>
                              <w:left w:val="nil"/>
                              <w:bottom w:val="nil"/>
                              <w:right w:val="single" w:sz="4" w:space="0" w:color="FFFFFF"/>
                            </w:tcBorders>
                            <w:shd w:val="clear" w:color="auto" w:fill="FFB793"/>
                          </w:tcPr>
                          <w:p>
                            <w:pPr>
                              <w:pStyle w:val="TableParagraph"/>
                              <w:spacing w:line="244" w:lineRule="exact" w:before="5"/>
                              <w:ind w:left="101"/>
                              <w:rPr>
                                <w:rFonts w:ascii="Open Sans SemiCondensed Medium"/>
                                <w:b w:val="0"/>
                                <w:sz w:val="20"/>
                              </w:rPr>
                            </w:pPr>
                            <w:r>
                              <w:rPr>
                                <w:rFonts w:ascii="Open Sans SemiCondensed Medium"/>
                                <w:b w:val="0"/>
                                <w:color w:val="222122"/>
                                <w:sz w:val="20"/>
                              </w:rPr>
                              <w:t>Enreach</w:t>
                            </w:r>
                            <w:r>
                              <w:rPr>
                                <w:rFonts w:ascii="Open Sans SemiCondensed Medium"/>
                                <w:b w:val="0"/>
                                <w:color w:val="222122"/>
                                <w:spacing w:val="-4"/>
                                <w:sz w:val="20"/>
                              </w:rPr>
                              <w:t> </w:t>
                            </w:r>
                            <w:r>
                              <w:rPr>
                                <w:rFonts w:ascii="Open Sans SemiCondensed Medium"/>
                                <w:b w:val="0"/>
                                <w:color w:val="222122"/>
                                <w:spacing w:val="-2"/>
                                <w:sz w:val="20"/>
                              </w:rPr>
                              <w:t>Connect</w:t>
                            </w:r>
                          </w:p>
                        </w:tc>
                        <w:tc>
                          <w:tcPr>
                            <w:tcW w:w="2640" w:type="dxa"/>
                            <w:tcBorders>
                              <w:top w:val="single" w:sz="4" w:space="0" w:color="FFFFFF"/>
                              <w:left w:val="single" w:sz="4" w:space="0" w:color="FFFFFF"/>
                              <w:bottom w:val="nil"/>
                              <w:right w:val="single" w:sz="4" w:space="0" w:color="FFFFFF"/>
                            </w:tcBorders>
                            <w:shd w:val="clear" w:color="auto" w:fill="FFB793"/>
                          </w:tcPr>
                          <w:p>
                            <w:pPr>
                              <w:pStyle w:val="TableParagraph"/>
                              <w:spacing w:line="248" w:lineRule="exact"/>
                              <w:ind w:left="23" w:right="23"/>
                              <w:jc w:val="center"/>
                              <w:rPr>
                                <w:rFonts w:ascii="Open Sans SemiCondensed"/>
                                <w:sz w:val="20"/>
                              </w:rPr>
                            </w:pPr>
                            <w:r>
                              <w:rPr>
                                <w:rFonts w:ascii="Open Sans SemiCondensed"/>
                                <w:color w:val="222122"/>
                                <w:spacing w:val="-2"/>
                                <w:sz w:val="20"/>
                              </w:rPr>
                              <w:t>40.68.112.237</w:t>
                            </w:r>
                          </w:p>
                        </w:tc>
                        <w:tc>
                          <w:tcPr>
                            <w:tcW w:w="1344" w:type="dxa"/>
                            <w:tcBorders>
                              <w:top w:val="single" w:sz="4" w:space="0" w:color="FFFFFF"/>
                              <w:left w:val="single" w:sz="4" w:space="0" w:color="FFFFFF"/>
                              <w:bottom w:val="nil"/>
                              <w:right w:val="single" w:sz="4" w:space="0" w:color="FFFFFF"/>
                            </w:tcBorders>
                            <w:shd w:val="clear" w:color="auto" w:fill="FFB793"/>
                          </w:tcPr>
                          <w:p>
                            <w:pPr>
                              <w:pStyle w:val="TableParagraph"/>
                              <w:spacing w:line="248"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nil"/>
                              <w:right w:val="nil"/>
                            </w:tcBorders>
                            <w:shd w:val="clear" w:color="auto" w:fill="FFB793"/>
                          </w:tcPr>
                          <w:p>
                            <w:pPr>
                              <w:pStyle w:val="TableParagraph"/>
                              <w:spacing w:line="248" w:lineRule="exact"/>
                              <w:ind w:left="15" w:right="19"/>
                              <w:jc w:val="center"/>
                              <w:rPr>
                                <w:rFonts w:ascii="Open Sans SemiCondensed"/>
                                <w:sz w:val="20"/>
                              </w:rPr>
                            </w:pPr>
                            <w:r>
                              <w:rPr>
                                <w:rFonts w:ascii="Open Sans SemiCondensed"/>
                                <w:color w:val="222122"/>
                                <w:spacing w:val="-5"/>
                                <w:sz w:val="20"/>
                              </w:rPr>
                              <w:t>443</w:t>
                            </w:r>
                          </w:p>
                        </w:tc>
                      </w:tr>
                      <w:tr>
                        <w:trPr>
                          <w:trHeight w:val="233" w:hRule="exact"/>
                        </w:trPr>
                        <w:tc>
                          <w:tcPr>
                            <w:tcW w:w="1963" w:type="dxa"/>
                            <w:vMerge w:val="restart"/>
                            <w:tcBorders>
                              <w:top w:val="nil"/>
                              <w:left w:val="nil"/>
                              <w:bottom w:val="nil"/>
                              <w:right w:val="single" w:sz="4" w:space="0" w:color="FFFFFF"/>
                            </w:tcBorders>
                            <w:shd w:val="clear" w:color="auto" w:fill="FFB793"/>
                          </w:tcPr>
                          <w:p>
                            <w:pPr>
                              <w:pStyle w:val="TableParagraph"/>
                              <w:spacing w:line="218" w:lineRule="exact"/>
                              <w:ind w:left="101"/>
                              <w:rPr>
                                <w:rFonts w:ascii="Open Sans SemiCondensed Medium"/>
                                <w:b w:val="0"/>
                                <w:sz w:val="20"/>
                              </w:rPr>
                            </w:pPr>
                            <w:r>
                              <w:rPr>
                                <w:rFonts w:ascii="Open Sans SemiCondensed Medium"/>
                                <w:b w:val="0"/>
                                <w:color w:val="222122"/>
                                <w:sz w:val="20"/>
                              </w:rPr>
                              <w:t>Login-</w:t>
                            </w:r>
                            <w:r>
                              <w:rPr>
                                <w:rFonts w:ascii="Open Sans SemiCondensed Medium"/>
                                <w:b w:val="0"/>
                                <w:color w:val="222122"/>
                                <w:spacing w:val="-4"/>
                                <w:sz w:val="20"/>
                              </w:rPr>
                              <w:t> </w:t>
                            </w:r>
                            <w:r>
                              <w:rPr>
                                <w:rFonts w:ascii="Open Sans SemiCondensed Medium"/>
                                <w:b w:val="0"/>
                                <w:color w:val="222122"/>
                                <w:sz w:val="20"/>
                              </w:rPr>
                              <w:t>und</w:t>
                            </w:r>
                            <w:r>
                              <w:rPr>
                                <w:rFonts w:ascii="Open Sans SemiCondensed Medium"/>
                                <w:b w:val="0"/>
                                <w:color w:val="222122"/>
                                <w:spacing w:val="-4"/>
                                <w:sz w:val="20"/>
                              </w:rPr>
                              <w:t> </w:t>
                            </w:r>
                            <w:r>
                              <w:rPr>
                                <w:rFonts w:ascii="Open Sans SemiCondensed Medium"/>
                                <w:b w:val="0"/>
                                <w:color w:val="222122"/>
                                <w:spacing w:val="-2"/>
                                <w:sz w:val="20"/>
                              </w:rPr>
                              <w:t>Recogni-</w:t>
                            </w:r>
                          </w:p>
                        </w:tc>
                        <w:tc>
                          <w:tcPr>
                            <w:tcW w:w="2640" w:type="dxa"/>
                            <w:tcBorders>
                              <w:top w:val="nil"/>
                              <w:left w:val="single" w:sz="4" w:space="0" w:color="FFFFFF"/>
                              <w:bottom w:val="nil"/>
                              <w:right w:val="single" w:sz="4" w:space="0" w:color="FFFFFF"/>
                            </w:tcBorders>
                            <w:shd w:val="clear" w:color="auto" w:fill="FFB793"/>
                          </w:tcPr>
                          <w:p>
                            <w:pPr>
                              <w:pStyle w:val="TableParagraph"/>
                              <w:spacing w:line="214" w:lineRule="exact"/>
                              <w:ind w:left="23" w:right="23"/>
                              <w:jc w:val="center"/>
                              <w:rPr>
                                <w:rFonts w:ascii="Open Sans SemiCondensed"/>
                                <w:sz w:val="20"/>
                              </w:rPr>
                            </w:pPr>
                            <w:r>
                              <w:rPr>
                                <w:rFonts w:ascii="Open Sans SemiCondensed"/>
                                <w:color w:val="222122"/>
                                <w:spacing w:val="-2"/>
                                <w:sz w:val="20"/>
                              </w:rPr>
                              <w:t>40.118.63.133</w:t>
                            </w:r>
                          </w:p>
                        </w:tc>
                        <w:tc>
                          <w:tcPr>
                            <w:tcW w:w="1344" w:type="dxa"/>
                            <w:tcBorders>
                              <w:top w:val="nil"/>
                              <w:left w:val="single" w:sz="4" w:space="0" w:color="FFFFFF"/>
                              <w:bottom w:val="nil"/>
                              <w:right w:val="single" w:sz="4" w:space="0" w:color="FFFFFF"/>
                            </w:tcBorders>
                            <w:shd w:val="clear" w:color="auto" w:fill="FFB793"/>
                          </w:tcPr>
                          <w:p>
                            <w:pPr>
                              <w:pStyle w:val="TableParagraph"/>
                              <w:rPr>
                                <w:rFonts w:ascii="Times New Roman"/>
                                <w:sz w:val="16"/>
                              </w:rPr>
                            </w:pPr>
                          </w:p>
                        </w:tc>
                        <w:tc>
                          <w:tcPr>
                            <w:tcW w:w="1517" w:type="dxa"/>
                            <w:tcBorders>
                              <w:top w:val="nil"/>
                              <w:left w:val="single" w:sz="4" w:space="0" w:color="FFFFFF"/>
                              <w:bottom w:val="nil"/>
                              <w:right w:val="nil"/>
                            </w:tcBorders>
                            <w:shd w:val="clear" w:color="auto" w:fill="FFB793"/>
                          </w:tcPr>
                          <w:p>
                            <w:pPr>
                              <w:pStyle w:val="TableParagraph"/>
                              <w:rPr>
                                <w:rFonts w:ascii="Times New Roman"/>
                                <w:sz w:val="16"/>
                              </w:rPr>
                            </w:pPr>
                          </w:p>
                        </w:tc>
                      </w:tr>
                      <w:tr>
                        <w:trPr>
                          <w:trHeight w:val="5" w:hRule="exact"/>
                        </w:trPr>
                        <w:tc>
                          <w:tcPr>
                            <w:tcW w:w="1963" w:type="dxa"/>
                            <w:vMerge/>
                            <w:tcBorders>
                              <w:top w:val="nil"/>
                              <w:left w:val="nil"/>
                              <w:bottom w:val="nil"/>
                              <w:right w:val="single" w:sz="4" w:space="0" w:color="FFFFFF"/>
                            </w:tcBorders>
                            <w:shd w:val="clear" w:color="auto" w:fill="FFB793"/>
                          </w:tcPr>
                          <w:p>
                            <w:pPr>
                              <w:rPr>
                                <w:sz w:val="2"/>
                                <w:szCs w:val="2"/>
                              </w:rPr>
                            </w:pPr>
                          </w:p>
                        </w:tc>
                        <w:tc>
                          <w:tcPr>
                            <w:tcW w:w="2640" w:type="dxa"/>
                            <w:vMerge w:val="restart"/>
                            <w:tcBorders>
                              <w:top w:val="nil"/>
                              <w:left w:val="single" w:sz="4" w:space="0" w:color="FFFFFF"/>
                              <w:bottom w:val="nil"/>
                              <w:right w:val="single" w:sz="4" w:space="0" w:color="FFFFFF"/>
                            </w:tcBorders>
                            <w:shd w:val="clear" w:color="auto" w:fill="FFB793"/>
                          </w:tcPr>
                          <w:p>
                            <w:pPr>
                              <w:pStyle w:val="TableParagraph"/>
                              <w:spacing w:line="230" w:lineRule="exact"/>
                              <w:ind w:left="642"/>
                              <w:rPr>
                                <w:rFonts w:ascii="Open Sans SemiCondensed"/>
                                <w:sz w:val="20"/>
                              </w:rPr>
                            </w:pPr>
                            <w:r>
                              <w:rPr>
                                <w:rFonts w:ascii="Open Sans SemiCondensed"/>
                                <w:color w:val="222122"/>
                                <w:spacing w:val="-2"/>
                                <w:sz w:val="20"/>
                              </w:rPr>
                              <w:t>137.135.129.175</w:t>
                            </w:r>
                          </w:p>
                        </w:tc>
                        <w:tc>
                          <w:tcPr>
                            <w:tcW w:w="1344" w:type="dxa"/>
                            <w:vMerge w:val="restart"/>
                            <w:tcBorders>
                              <w:top w:val="nil"/>
                              <w:left w:val="single" w:sz="4" w:space="0" w:color="FFFFFF"/>
                              <w:bottom w:val="nil"/>
                              <w:right w:val="single" w:sz="4" w:space="0" w:color="FFFFFF"/>
                            </w:tcBorders>
                            <w:shd w:val="clear" w:color="auto" w:fill="FFB793"/>
                          </w:tcPr>
                          <w:p>
                            <w:pPr>
                              <w:pStyle w:val="TableParagraph"/>
                              <w:rPr>
                                <w:rFonts w:ascii="Times New Roman"/>
                                <w:sz w:val="18"/>
                              </w:rPr>
                            </w:pPr>
                          </w:p>
                        </w:tc>
                        <w:tc>
                          <w:tcPr>
                            <w:tcW w:w="1517" w:type="dxa"/>
                            <w:vMerge w:val="restart"/>
                            <w:tcBorders>
                              <w:top w:val="nil"/>
                              <w:left w:val="single" w:sz="4" w:space="0" w:color="FFFFFF"/>
                              <w:bottom w:val="nil"/>
                              <w:right w:val="nil"/>
                            </w:tcBorders>
                            <w:shd w:val="clear" w:color="auto" w:fill="FFB793"/>
                          </w:tcPr>
                          <w:p>
                            <w:pPr>
                              <w:pStyle w:val="TableParagraph"/>
                              <w:rPr>
                                <w:rFonts w:ascii="Times New Roman"/>
                                <w:sz w:val="18"/>
                              </w:rPr>
                            </w:pPr>
                          </w:p>
                        </w:tc>
                      </w:tr>
                      <w:tr>
                        <w:trPr>
                          <w:trHeight w:val="245" w:hRule="exact"/>
                        </w:trPr>
                        <w:tc>
                          <w:tcPr>
                            <w:tcW w:w="1963" w:type="dxa"/>
                            <w:tcBorders>
                              <w:top w:val="nil"/>
                              <w:left w:val="nil"/>
                              <w:bottom w:val="nil"/>
                              <w:right w:val="single" w:sz="4" w:space="0" w:color="FFFFFF"/>
                            </w:tcBorders>
                            <w:shd w:val="clear" w:color="auto" w:fill="FFB793"/>
                          </w:tcPr>
                          <w:p>
                            <w:pPr>
                              <w:pStyle w:val="TableParagraph"/>
                              <w:spacing w:line="225" w:lineRule="exact"/>
                              <w:ind w:left="101"/>
                              <w:rPr>
                                <w:rFonts w:ascii="Open Sans SemiCondensed Medium"/>
                                <w:b w:val="0"/>
                                <w:sz w:val="20"/>
                              </w:rPr>
                            </w:pPr>
                            <w:r>
                              <w:rPr>
                                <w:rFonts w:ascii="Open Sans SemiCondensed Medium"/>
                                <w:b w:val="0"/>
                                <w:color w:val="222122"/>
                                <w:sz w:val="20"/>
                              </w:rPr>
                              <w:t>tion-Service</w:t>
                            </w:r>
                            <w:r>
                              <w:rPr>
                                <w:rFonts w:ascii="Open Sans SemiCondensed Medium"/>
                                <w:b w:val="0"/>
                                <w:color w:val="222122"/>
                                <w:spacing w:val="-8"/>
                                <w:sz w:val="20"/>
                              </w:rPr>
                              <w:t> </w:t>
                            </w:r>
                            <w:r>
                              <w:rPr>
                                <w:rFonts w:ascii="Open Sans SemiCondensed Medium"/>
                                <w:b w:val="0"/>
                                <w:color w:val="222122"/>
                                <w:spacing w:val="-4"/>
                                <w:sz w:val="20"/>
                              </w:rPr>
                              <w:t>(nur</w:t>
                            </w:r>
                          </w:p>
                        </w:tc>
                        <w:tc>
                          <w:tcPr>
                            <w:tcW w:w="2640" w:type="dxa"/>
                            <w:vMerge/>
                            <w:tcBorders>
                              <w:top w:val="nil"/>
                              <w:left w:val="single" w:sz="4" w:space="0" w:color="FFFFFF"/>
                              <w:bottom w:val="nil"/>
                              <w:right w:val="single" w:sz="4" w:space="0" w:color="FFFFFF"/>
                            </w:tcBorders>
                            <w:shd w:val="clear" w:color="auto" w:fill="FFB793"/>
                          </w:tcPr>
                          <w:p>
                            <w:pPr>
                              <w:rPr>
                                <w:sz w:val="2"/>
                                <w:szCs w:val="2"/>
                              </w:rPr>
                            </w:pPr>
                          </w:p>
                        </w:tc>
                        <w:tc>
                          <w:tcPr>
                            <w:tcW w:w="1344" w:type="dxa"/>
                            <w:vMerge/>
                            <w:tcBorders>
                              <w:top w:val="nil"/>
                              <w:left w:val="single" w:sz="4" w:space="0" w:color="FFFFFF"/>
                              <w:bottom w:val="nil"/>
                              <w:right w:val="single" w:sz="4" w:space="0" w:color="FFFFFF"/>
                            </w:tcBorders>
                            <w:shd w:val="clear" w:color="auto" w:fill="FFB793"/>
                          </w:tcPr>
                          <w:p>
                            <w:pPr>
                              <w:rPr>
                                <w:sz w:val="2"/>
                                <w:szCs w:val="2"/>
                              </w:rPr>
                            </w:pPr>
                          </w:p>
                        </w:tc>
                        <w:tc>
                          <w:tcPr>
                            <w:tcW w:w="1517" w:type="dxa"/>
                            <w:vMerge/>
                            <w:tcBorders>
                              <w:top w:val="nil"/>
                              <w:left w:val="single" w:sz="4" w:space="0" w:color="FFFFFF"/>
                              <w:bottom w:val="nil"/>
                              <w:right w:val="nil"/>
                            </w:tcBorders>
                            <w:shd w:val="clear" w:color="auto" w:fill="FFB793"/>
                          </w:tcPr>
                          <w:p>
                            <w:pPr>
                              <w:rPr>
                                <w:sz w:val="2"/>
                                <w:szCs w:val="2"/>
                              </w:rPr>
                            </w:pPr>
                          </w:p>
                        </w:tc>
                      </w:tr>
                      <w:tr>
                        <w:trPr>
                          <w:trHeight w:val="480" w:hRule="exact"/>
                        </w:trPr>
                        <w:tc>
                          <w:tcPr>
                            <w:tcW w:w="1963" w:type="dxa"/>
                            <w:tcBorders>
                              <w:top w:val="nil"/>
                              <w:left w:val="nil"/>
                              <w:bottom w:val="nil"/>
                              <w:right w:val="single" w:sz="4" w:space="0" w:color="FFFFFF"/>
                            </w:tcBorders>
                            <w:shd w:val="clear" w:color="auto" w:fill="FFB793"/>
                          </w:tcPr>
                          <w:p>
                            <w:pPr>
                              <w:pStyle w:val="TableParagraph"/>
                              <w:spacing w:line="240" w:lineRule="exact"/>
                              <w:ind w:left="101" w:right="464"/>
                              <w:rPr>
                                <w:rFonts w:ascii="Open Sans SemiCondensed Medium"/>
                                <w:b w:val="0"/>
                                <w:sz w:val="20"/>
                              </w:rPr>
                            </w:pPr>
                            <w:r>
                              <w:rPr>
                                <w:rFonts w:ascii="Open Sans SemiCondensed Medium"/>
                                <w:b w:val="0"/>
                                <w:color w:val="222122"/>
                                <w:sz w:val="20"/>
                              </w:rPr>
                              <w:t>erforderlich bei Verwendung</w:t>
                            </w:r>
                            <w:r>
                              <w:rPr>
                                <w:rFonts w:ascii="Open Sans SemiCondensed Medium"/>
                                <w:b w:val="0"/>
                                <w:color w:val="222122"/>
                                <w:spacing w:val="-12"/>
                                <w:sz w:val="20"/>
                              </w:rPr>
                              <w:t> </w:t>
                            </w:r>
                            <w:r>
                              <w:rPr>
                                <w:rFonts w:ascii="Open Sans SemiCondensed Medium"/>
                                <w:b w:val="0"/>
                                <w:color w:val="222122"/>
                                <w:sz w:val="20"/>
                              </w:rPr>
                              <w:t>des</w:t>
                            </w:r>
                          </w:p>
                        </w:tc>
                        <w:tc>
                          <w:tcPr>
                            <w:tcW w:w="2640" w:type="dxa"/>
                            <w:tcBorders>
                              <w:top w:val="nil"/>
                              <w:left w:val="single" w:sz="4" w:space="0" w:color="FFFFFF"/>
                              <w:bottom w:val="nil"/>
                              <w:right w:val="single" w:sz="4" w:space="0" w:color="FFFFFF"/>
                            </w:tcBorders>
                            <w:shd w:val="clear" w:color="auto" w:fill="FFB793"/>
                          </w:tcPr>
                          <w:p>
                            <w:pPr>
                              <w:pStyle w:val="TableParagraph"/>
                              <w:spacing w:line="267" w:lineRule="exact" w:before="192"/>
                              <w:ind w:left="23" w:right="23"/>
                              <w:jc w:val="center"/>
                              <w:rPr>
                                <w:rFonts w:ascii="Open Sans SemiCondensed"/>
                                <w:sz w:val="20"/>
                              </w:rPr>
                            </w:pPr>
                            <w:r>
                              <w:rPr>
                                <w:rFonts w:ascii="Open Sans SemiCondensed"/>
                                <w:color w:val="222122"/>
                                <w:sz w:val="20"/>
                              </w:rPr>
                              <w:t>Aktualisieren</w:t>
                            </w:r>
                            <w:r>
                              <w:rPr>
                                <w:rFonts w:ascii="Open Sans SemiCondensed"/>
                                <w:color w:val="222122"/>
                                <w:spacing w:val="-4"/>
                                <w:sz w:val="20"/>
                              </w:rPr>
                              <w:t> </w:t>
                            </w:r>
                            <w:r>
                              <w:rPr>
                                <w:rFonts w:ascii="Open Sans SemiCondensed"/>
                                <w:color w:val="222122"/>
                                <w:sz w:val="20"/>
                              </w:rPr>
                              <w:t>auf:</w:t>
                            </w:r>
                            <w:r>
                              <w:rPr>
                                <w:rFonts w:ascii="Open Sans SemiCondensed"/>
                                <w:color w:val="222122"/>
                                <w:spacing w:val="-2"/>
                                <w:sz w:val="20"/>
                              </w:rPr>
                              <w:t> 51.144.182.8</w:t>
                            </w:r>
                          </w:p>
                        </w:tc>
                        <w:tc>
                          <w:tcPr>
                            <w:tcW w:w="1344" w:type="dxa"/>
                            <w:tcBorders>
                              <w:top w:val="nil"/>
                              <w:left w:val="single" w:sz="4" w:space="0" w:color="FFFFFF"/>
                              <w:bottom w:val="nil"/>
                              <w:right w:val="single" w:sz="4" w:space="0" w:color="FFFFFF"/>
                            </w:tcBorders>
                            <w:shd w:val="clear" w:color="auto" w:fill="FFB793"/>
                          </w:tcPr>
                          <w:p>
                            <w:pPr>
                              <w:pStyle w:val="TableParagraph"/>
                              <w:rPr>
                                <w:rFonts w:ascii="Times New Roman"/>
                                <w:sz w:val="20"/>
                              </w:rPr>
                            </w:pPr>
                          </w:p>
                        </w:tc>
                        <w:tc>
                          <w:tcPr>
                            <w:tcW w:w="1517" w:type="dxa"/>
                            <w:tcBorders>
                              <w:top w:val="nil"/>
                              <w:left w:val="single" w:sz="4" w:space="0" w:color="FFFFFF"/>
                              <w:bottom w:val="nil"/>
                              <w:right w:val="nil"/>
                            </w:tcBorders>
                            <w:shd w:val="clear" w:color="auto" w:fill="FFB793"/>
                          </w:tcPr>
                          <w:p>
                            <w:pPr>
                              <w:pStyle w:val="TableParagraph"/>
                              <w:rPr>
                                <w:rFonts w:ascii="Times New Roman"/>
                                <w:sz w:val="20"/>
                              </w:rPr>
                            </w:pPr>
                          </w:p>
                        </w:tc>
                      </w:tr>
                      <w:tr>
                        <w:trPr>
                          <w:trHeight w:val="240" w:hRule="exact"/>
                        </w:trPr>
                        <w:tc>
                          <w:tcPr>
                            <w:tcW w:w="1963" w:type="dxa"/>
                            <w:tcBorders>
                              <w:top w:val="nil"/>
                              <w:left w:val="nil"/>
                              <w:bottom w:val="nil"/>
                              <w:right w:val="single" w:sz="4" w:space="0" w:color="FFFFFF"/>
                            </w:tcBorders>
                            <w:shd w:val="clear" w:color="auto" w:fill="FFB793"/>
                          </w:tcPr>
                          <w:p>
                            <w:pPr>
                              <w:pStyle w:val="TableParagraph"/>
                              <w:spacing w:line="220" w:lineRule="exact"/>
                              <w:ind w:left="101"/>
                              <w:rPr>
                                <w:rFonts w:ascii="Open Sans SemiCondensed Medium"/>
                                <w:b w:val="0"/>
                                <w:sz w:val="20"/>
                              </w:rPr>
                            </w:pPr>
                            <w:r>
                              <w:rPr>
                                <w:rFonts w:ascii="Open Sans SemiCondensed Medium"/>
                                <w:b w:val="0"/>
                                <w:color w:val="222122"/>
                                <w:sz w:val="20"/>
                              </w:rPr>
                              <w:t>Enreach</w:t>
                            </w:r>
                            <w:r>
                              <w:rPr>
                                <w:rFonts w:ascii="Open Sans SemiCondensed Medium"/>
                                <w:b w:val="0"/>
                                <w:color w:val="222122"/>
                                <w:spacing w:val="-4"/>
                                <w:sz w:val="20"/>
                              </w:rPr>
                              <w:t> </w:t>
                            </w:r>
                            <w:r>
                              <w:rPr>
                                <w:rFonts w:ascii="Open Sans SemiCondensed Medium"/>
                                <w:b w:val="0"/>
                                <w:color w:val="222122"/>
                                <w:spacing w:val="-2"/>
                                <w:sz w:val="20"/>
                              </w:rPr>
                              <w:t>Connect</w:t>
                            </w:r>
                          </w:p>
                        </w:tc>
                        <w:tc>
                          <w:tcPr>
                            <w:tcW w:w="2640" w:type="dxa"/>
                            <w:tcBorders>
                              <w:top w:val="nil"/>
                              <w:left w:val="single" w:sz="4" w:space="0" w:color="FFFFFF"/>
                              <w:bottom w:val="nil"/>
                              <w:right w:val="single" w:sz="4" w:space="0" w:color="FFFFFF"/>
                            </w:tcBorders>
                            <w:shd w:val="clear" w:color="auto" w:fill="FFB793"/>
                          </w:tcPr>
                          <w:p>
                            <w:pPr>
                              <w:pStyle w:val="TableParagraph"/>
                              <w:rPr>
                                <w:rFonts w:ascii="Times New Roman"/>
                                <w:sz w:val="16"/>
                              </w:rPr>
                            </w:pPr>
                          </w:p>
                        </w:tc>
                        <w:tc>
                          <w:tcPr>
                            <w:tcW w:w="1344" w:type="dxa"/>
                            <w:tcBorders>
                              <w:top w:val="nil"/>
                              <w:left w:val="single" w:sz="4" w:space="0" w:color="FFFFFF"/>
                              <w:bottom w:val="nil"/>
                              <w:right w:val="single" w:sz="4" w:space="0" w:color="FFFFFF"/>
                            </w:tcBorders>
                            <w:shd w:val="clear" w:color="auto" w:fill="FFB793"/>
                          </w:tcPr>
                          <w:p>
                            <w:pPr>
                              <w:pStyle w:val="TableParagraph"/>
                              <w:rPr>
                                <w:rFonts w:ascii="Times New Roman"/>
                                <w:sz w:val="16"/>
                              </w:rPr>
                            </w:pPr>
                          </w:p>
                        </w:tc>
                        <w:tc>
                          <w:tcPr>
                            <w:tcW w:w="1517" w:type="dxa"/>
                            <w:tcBorders>
                              <w:top w:val="nil"/>
                              <w:left w:val="single" w:sz="4" w:space="0" w:color="FFFFFF"/>
                              <w:bottom w:val="nil"/>
                              <w:right w:val="nil"/>
                            </w:tcBorders>
                            <w:shd w:val="clear" w:color="auto" w:fill="FFB793"/>
                          </w:tcPr>
                          <w:p>
                            <w:pPr>
                              <w:pStyle w:val="TableParagraph"/>
                              <w:rPr>
                                <w:rFonts w:ascii="Times New Roman"/>
                                <w:sz w:val="16"/>
                              </w:rPr>
                            </w:pPr>
                          </w:p>
                        </w:tc>
                      </w:tr>
                      <w:tr>
                        <w:trPr>
                          <w:trHeight w:val="322" w:hRule="exact"/>
                        </w:trPr>
                        <w:tc>
                          <w:tcPr>
                            <w:tcW w:w="1963" w:type="dxa"/>
                            <w:tcBorders>
                              <w:top w:val="nil"/>
                              <w:left w:val="nil"/>
                              <w:bottom w:val="single" w:sz="4" w:space="0" w:color="FFFFFF"/>
                              <w:right w:val="single" w:sz="4" w:space="0" w:color="FFFFFF"/>
                            </w:tcBorders>
                            <w:shd w:val="clear" w:color="auto" w:fill="FFB793"/>
                          </w:tcPr>
                          <w:p>
                            <w:pPr>
                              <w:pStyle w:val="TableParagraph"/>
                              <w:spacing w:line="261" w:lineRule="exact"/>
                              <w:ind w:left="101"/>
                              <w:rPr>
                                <w:rFonts w:ascii="Open Sans SemiCondensed Medium"/>
                                <w:b w:val="0"/>
                                <w:sz w:val="20"/>
                              </w:rPr>
                            </w:pPr>
                            <w:r>
                              <w:rPr>
                                <w:rFonts w:ascii="Open Sans SemiCondensed Medium"/>
                                <w:b w:val="0"/>
                                <w:color w:val="222122"/>
                                <w:spacing w:val="-2"/>
                                <w:sz w:val="20"/>
                              </w:rPr>
                              <w:t>Addons)</w:t>
                            </w:r>
                          </w:p>
                        </w:tc>
                        <w:tc>
                          <w:tcPr>
                            <w:tcW w:w="2640" w:type="dxa"/>
                            <w:tcBorders>
                              <w:top w:val="nil"/>
                              <w:left w:val="single" w:sz="4" w:space="0" w:color="FFFFFF"/>
                              <w:bottom w:val="single" w:sz="4" w:space="0" w:color="FFFFFF"/>
                              <w:right w:val="single" w:sz="4" w:space="0" w:color="FFFFFF"/>
                            </w:tcBorders>
                            <w:shd w:val="clear" w:color="auto" w:fill="FFB793"/>
                          </w:tcPr>
                          <w:p>
                            <w:pPr>
                              <w:pStyle w:val="TableParagraph"/>
                              <w:rPr>
                                <w:rFonts w:ascii="Times New Roman"/>
                                <w:sz w:val="20"/>
                              </w:rPr>
                            </w:pPr>
                          </w:p>
                        </w:tc>
                        <w:tc>
                          <w:tcPr>
                            <w:tcW w:w="1344" w:type="dxa"/>
                            <w:tcBorders>
                              <w:top w:val="nil"/>
                              <w:left w:val="single" w:sz="4" w:space="0" w:color="FFFFFF"/>
                              <w:bottom w:val="single" w:sz="4" w:space="0" w:color="FFFFFF"/>
                              <w:right w:val="single" w:sz="4" w:space="0" w:color="FFFFFF"/>
                            </w:tcBorders>
                            <w:shd w:val="clear" w:color="auto" w:fill="FFB793"/>
                          </w:tcPr>
                          <w:p>
                            <w:pPr>
                              <w:pStyle w:val="TableParagraph"/>
                              <w:rPr>
                                <w:rFonts w:ascii="Times New Roman"/>
                                <w:sz w:val="20"/>
                              </w:rPr>
                            </w:pPr>
                          </w:p>
                        </w:tc>
                        <w:tc>
                          <w:tcPr>
                            <w:tcW w:w="1517" w:type="dxa"/>
                            <w:tcBorders>
                              <w:top w:val="nil"/>
                              <w:left w:val="single" w:sz="4" w:space="0" w:color="FFFFFF"/>
                              <w:bottom w:val="single" w:sz="4" w:space="0" w:color="FFFFFF"/>
                              <w:right w:val="nil"/>
                            </w:tcBorders>
                            <w:shd w:val="clear" w:color="auto" w:fill="FFB793"/>
                          </w:tcPr>
                          <w:p>
                            <w:pPr>
                              <w:pStyle w:val="TableParagraph"/>
                              <w:rPr>
                                <w:rFonts w:ascii="Times New Roman"/>
                                <w:sz w:val="20"/>
                              </w:rPr>
                            </w:pPr>
                          </w:p>
                        </w:tc>
                      </w:tr>
                      <w:tr>
                        <w:trPr>
                          <w:trHeight w:val="1559" w:hRule="exact"/>
                        </w:trPr>
                        <w:tc>
                          <w:tcPr>
                            <w:tcW w:w="1963" w:type="dxa"/>
                            <w:tcBorders>
                              <w:top w:val="single" w:sz="4" w:space="0" w:color="FFFFFF"/>
                              <w:left w:val="nil"/>
                              <w:bottom w:val="single" w:sz="4" w:space="0" w:color="FFFFFF"/>
                              <w:right w:val="single" w:sz="4" w:space="0" w:color="FFFFFF"/>
                            </w:tcBorders>
                          </w:tcPr>
                          <w:p>
                            <w:pPr>
                              <w:pStyle w:val="TableParagraph"/>
                              <w:spacing w:line="199" w:lineRule="auto" w:before="43"/>
                              <w:ind w:left="101" w:right="179"/>
                              <w:rPr>
                                <w:rFonts w:ascii="Open Sans SemiCondensed Medium"/>
                                <w:b w:val="0"/>
                                <w:sz w:val="20"/>
                              </w:rPr>
                            </w:pPr>
                            <w:r>
                              <w:rPr>
                                <w:rFonts w:ascii="Open Sans SemiCondensed Medium"/>
                                <w:b w:val="0"/>
                                <w:color w:val="222122"/>
                                <w:sz w:val="20"/>
                              </w:rPr>
                              <w:t>Enreach Connect </w:t>
                            </w:r>
                            <w:r>
                              <w:rPr>
                                <w:rFonts w:ascii="Open Sans SemiCondensed Medium"/>
                                <w:b w:val="0"/>
                                <w:color w:val="222122"/>
                                <w:spacing w:val="-2"/>
                                <w:sz w:val="20"/>
                              </w:rPr>
                              <w:t>Download-Service </w:t>
                            </w:r>
                            <w:r>
                              <w:rPr>
                                <w:rFonts w:ascii="Open Sans SemiCondensed Medium"/>
                                <w:b w:val="0"/>
                                <w:color w:val="222122"/>
                                <w:sz w:val="20"/>
                              </w:rPr>
                              <w:t>(nur</w:t>
                            </w:r>
                            <w:r>
                              <w:rPr>
                                <w:rFonts w:ascii="Open Sans SemiCondensed Medium"/>
                                <w:b w:val="0"/>
                                <w:color w:val="222122"/>
                                <w:spacing w:val="-12"/>
                                <w:sz w:val="20"/>
                              </w:rPr>
                              <w:t> </w:t>
                            </w:r>
                            <w:r>
                              <w:rPr>
                                <w:rFonts w:ascii="Open Sans SemiCondensed Medium"/>
                                <w:b w:val="0"/>
                                <w:color w:val="222122"/>
                                <w:sz w:val="20"/>
                              </w:rPr>
                              <w:t>erforderlich</w:t>
                            </w:r>
                            <w:r>
                              <w:rPr>
                                <w:rFonts w:ascii="Open Sans SemiCondensed Medium"/>
                                <w:b w:val="0"/>
                                <w:color w:val="222122"/>
                                <w:spacing w:val="-11"/>
                                <w:sz w:val="20"/>
                              </w:rPr>
                              <w:t> </w:t>
                            </w:r>
                            <w:r>
                              <w:rPr>
                                <w:rFonts w:ascii="Open Sans SemiCondensed Medium"/>
                                <w:b w:val="0"/>
                                <w:color w:val="222122"/>
                                <w:sz w:val="20"/>
                              </w:rPr>
                              <w:t>bei Verwendung des Enreach Connect </w:t>
                            </w:r>
                            <w:r>
                              <w:rPr>
                                <w:rFonts w:ascii="Open Sans SemiCondensed Medium"/>
                                <w:b w:val="0"/>
                                <w:color w:val="222122"/>
                                <w:spacing w:val="-2"/>
                                <w:sz w:val="20"/>
                              </w:rPr>
                              <w:t>Addons)</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249" w:lineRule="exact"/>
                              <w:ind w:left="692"/>
                              <w:rPr>
                                <w:rFonts w:ascii="Open Sans SemiCondensed"/>
                                <w:sz w:val="20"/>
                              </w:rPr>
                            </w:pPr>
                            <w:r>
                              <w:rPr>
                                <w:rFonts w:ascii="Open Sans SemiCondensed"/>
                                <w:color w:val="222122"/>
                                <w:spacing w:val="-2"/>
                                <w:sz w:val="20"/>
                              </w:rPr>
                              <w:t>52.239.140.202</w:t>
                            </w:r>
                          </w:p>
                          <w:p>
                            <w:pPr>
                              <w:pStyle w:val="TableParagraph"/>
                              <w:spacing w:line="240" w:lineRule="exact"/>
                              <w:ind w:left="692"/>
                              <w:rPr>
                                <w:rFonts w:ascii="Open Sans SemiCondensed"/>
                                <w:sz w:val="20"/>
                              </w:rPr>
                            </w:pPr>
                            <w:r>
                              <w:rPr>
                                <w:rFonts w:ascii="Open Sans SemiCondensed"/>
                                <w:color w:val="222122"/>
                                <w:spacing w:val="-2"/>
                                <w:sz w:val="20"/>
                              </w:rPr>
                              <w:t>52.239.142.100</w:t>
                            </w:r>
                          </w:p>
                          <w:p>
                            <w:pPr>
                              <w:pStyle w:val="TableParagraph"/>
                              <w:spacing w:line="264" w:lineRule="exact"/>
                              <w:ind w:left="792"/>
                              <w:rPr>
                                <w:rFonts w:ascii="Open Sans SemiCondensed"/>
                                <w:sz w:val="20"/>
                              </w:rPr>
                            </w:pPr>
                            <w:r>
                              <w:rPr>
                                <w:rFonts w:ascii="Open Sans SemiCondensed"/>
                                <w:color w:val="222122"/>
                                <w:spacing w:val="-2"/>
                                <w:sz w:val="20"/>
                              </w:rPr>
                              <w:t>13.80.19.225</w:t>
                            </w:r>
                          </w:p>
                        </w:tc>
                        <w:tc>
                          <w:tcPr>
                            <w:tcW w:w="1344"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4" w:lineRule="exact"/>
                              <w:ind w:left="15" w:right="19"/>
                              <w:jc w:val="center"/>
                              <w:rPr>
                                <w:rFonts w:ascii="Open Sans SemiCondensed"/>
                                <w:sz w:val="20"/>
                              </w:rPr>
                            </w:pPr>
                            <w:r>
                              <w:rPr>
                                <w:rFonts w:ascii="Open Sans SemiCondensed"/>
                                <w:color w:val="222122"/>
                                <w:spacing w:val="-5"/>
                                <w:sz w:val="20"/>
                              </w:rPr>
                              <w:t>443</w:t>
                            </w:r>
                          </w:p>
                        </w:tc>
                      </w:tr>
                      <w:tr>
                        <w:trPr>
                          <w:trHeight w:val="1559" w:hRule="exact"/>
                        </w:trPr>
                        <w:tc>
                          <w:tcPr>
                            <w:tcW w:w="1963"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3"/>
                              <w:ind w:left="101"/>
                              <w:rPr>
                                <w:rFonts w:ascii="Open Sans SemiCondensed Medium"/>
                                <w:b w:val="0"/>
                                <w:sz w:val="20"/>
                              </w:rPr>
                            </w:pPr>
                            <w:r>
                              <w:rPr>
                                <w:rFonts w:ascii="Open Sans SemiCondensed Medium"/>
                                <w:b w:val="0"/>
                                <w:color w:val="222122"/>
                                <w:sz w:val="20"/>
                              </w:rPr>
                              <w:t>Enreach Connect Remote Log Service (nur</w:t>
                            </w:r>
                            <w:r>
                              <w:rPr>
                                <w:rFonts w:ascii="Open Sans SemiCondensed Medium"/>
                                <w:b w:val="0"/>
                                <w:color w:val="222122"/>
                                <w:spacing w:val="-12"/>
                                <w:sz w:val="20"/>
                              </w:rPr>
                              <w:t> </w:t>
                            </w:r>
                            <w:r>
                              <w:rPr>
                                <w:rFonts w:ascii="Open Sans SemiCondensed Medium"/>
                                <w:b w:val="0"/>
                                <w:color w:val="222122"/>
                                <w:sz w:val="20"/>
                              </w:rPr>
                              <w:t>erforderlich</w:t>
                            </w:r>
                            <w:r>
                              <w:rPr>
                                <w:rFonts w:ascii="Open Sans SemiCondensed Medium"/>
                                <w:b w:val="0"/>
                                <w:color w:val="222122"/>
                                <w:spacing w:val="-11"/>
                                <w:sz w:val="20"/>
                              </w:rPr>
                              <w:t> </w:t>
                            </w:r>
                            <w:r>
                              <w:rPr>
                                <w:rFonts w:ascii="Open Sans SemiCondensed Medium"/>
                                <w:b w:val="0"/>
                                <w:color w:val="222122"/>
                                <w:sz w:val="20"/>
                              </w:rPr>
                              <w:t>bei Verwendung des Enreach Connect </w:t>
                            </w:r>
                            <w:r>
                              <w:rPr>
                                <w:rFonts w:ascii="Open Sans SemiCondensed Medium"/>
                                <w:b w:val="0"/>
                                <w:color w:val="222122"/>
                                <w:spacing w:val="-2"/>
                                <w:sz w:val="20"/>
                              </w:rPr>
                              <w:t>Addons)</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4" w:lineRule="exact"/>
                              <w:ind w:left="23" w:right="26"/>
                              <w:jc w:val="center"/>
                              <w:rPr>
                                <w:rFonts w:ascii="Open Sans SemiCondensed"/>
                                <w:sz w:val="20"/>
                              </w:rPr>
                            </w:pPr>
                            <w:r>
                              <w:rPr>
                                <w:rFonts w:ascii="Open Sans SemiCondensed"/>
                                <w:color w:val="222122"/>
                                <w:spacing w:val="-2"/>
                                <w:sz w:val="20"/>
                              </w:rPr>
                              <w:t>137117182212</w:t>
                            </w:r>
                          </w:p>
                        </w:tc>
                        <w:tc>
                          <w:tcPr>
                            <w:tcW w:w="134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shd w:val="clear" w:color="auto" w:fill="F1F1F8"/>
                          </w:tcPr>
                          <w:p>
                            <w:pPr>
                              <w:pStyle w:val="TableParagraph"/>
                              <w:spacing w:line="274" w:lineRule="exact"/>
                              <w:ind w:left="15" w:right="16"/>
                              <w:jc w:val="center"/>
                              <w:rPr>
                                <w:rFonts w:ascii="Open Sans SemiCondensed"/>
                                <w:sz w:val="20"/>
                              </w:rPr>
                            </w:pPr>
                            <w:r>
                              <w:rPr>
                                <w:rFonts w:ascii="Open Sans SemiCondensed"/>
                                <w:color w:val="222122"/>
                                <w:spacing w:val="-4"/>
                                <w:sz w:val="20"/>
                              </w:rPr>
                              <w:t>1339</w:t>
                            </w:r>
                          </w:p>
                        </w:tc>
                      </w:tr>
                      <w:tr>
                        <w:trPr>
                          <w:trHeight w:val="542" w:hRule="exact"/>
                        </w:trPr>
                        <w:tc>
                          <w:tcPr>
                            <w:tcW w:w="1963" w:type="dxa"/>
                            <w:tcBorders>
                              <w:top w:val="single" w:sz="4" w:space="0" w:color="FFFFFF"/>
                              <w:left w:val="nil"/>
                              <w:bottom w:val="single" w:sz="4" w:space="0" w:color="FFFFFF"/>
                              <w:right w:val="single" w:sz="4" w:space="0" w:color="FFFFFF"/>
                            </w:tcBorders>
                          </w:tcPr>
                          <w:p>
                            <w:pPr>
                              <w:pStyle w:val="TableParagraph"/>
                              <w:spacing w:before="5"/>
                              <w:ind w:left="101"/>
                              <w:rPr>
                                <w:rFonts w:ascii="Open Sans SemiCondensed Medium"/>
                                <w:b w:val="0"/>
                                <w:sz w:val="20"/>
                              </w:rPr>
                            </w:pPr>
                            <w:r>
                              <w:rPr>
                                <w:rFonts w:ascii="Open Sans SemiCondensed Medium"/>
                                <w:b w:val="0"/>
                                <w:color w:val="222122"/>
                                <w:spacing w:val="-2"/>
                                <w:sz w:val="20"/>
                              </w:rPr>
                              <w:t>Microsoft-Integration</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199" w:lineRule="auto" w:before="23"/>
                              <w:ind w:left="471" w:hanging="214"/>
                              <w:rPr>
                                <w:rFonts w:ascii="Open Sans SemiCondensed"/>
                                <w:sz w:val="20"/>
                              </w:rPr>
                            </w:pPr>
                            <w:r>
                              <w:rPr>
                                <w:rFonts w:ascii="Open Sans SemiCondensed"/>
                                <w:color w:val="222122"/>
                                <w:spacing w:val="-2"/>
                                <w:sz w:val="20"/>
                              </w:rPr>
                              <w:t>login.microsoftonline.com graph.microsoft.com</w:t>
                            </w:r>
                          </w:p>
                        </w:tc>
                        <w:tc>
                          <w:tcPr>
                            <w:tcW w:w="1344"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4" w:lineRule="exact"/>
                              <w:ind w:left="15" w:right="20"/>
                              <w:jc w:val="center"/>
                              <w:rPr>
                                <w:rFonts w:ascii="Open Sans SemiCondensed"/>
                                <w:sz w:val="20"/>
                              </w:rPr>
                            </w:pPr>
                            <w:r>
                              <w:rPr>
                                <w:rFonts w:ascii="Open Sans SemiCondensed"/>
                                <w:color w:val="222122"/>
                                <w:spacing w:val="-5"/>
                                <w:sz w:val="20"/>
                              </w:rPr>
                              <w:t>443</w:t>
                            </w:r>
                          </w:p>
                        </w:tc>
                      </w:tr>
                      <w:tr>
                        <w:trPr>
                          <w:trHeight w:val="777" w:hRule="exact"/>
                        </w:trPr>
                        <w:tc>
                          <w:tcPr>
                            <w:tcW w:w="1963"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1"/>
                              <w:rPr>
                                <w:rFonts w:ascii="Open Sans SemiCondensed Medium"/>
                                <w:b w:val="0"/>
                                <w:sz w:val="20"/>
                              </w:rPr>
                            </w:pPr>
                            <w:r>
                              <w:rPr>
                                <w:rFonts w:ascii="Open Sans SemiCondensed Medium"/>
                                <w:b w:val="0"/>
                                <w:color w:val="222122"/>
                                <w:spacing w:val="-2"/>
                                <w:sz w:val="20"/>
                              </w:rPr>
                              <w:t>Google-Integration</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199" w:lineRule="auto" w:before="21"/>
                              <w:ind w:left="324" w:right="325"/>
                              <w:jc w:val="center"/>
                              <w:rPr>
                                <w:rFonts w:ascii="Open Sans SemiCondensed"/>
                                <w:sz w:val="20"/>
                              </w:rPr>
                            </w:pPr>
                            <w:r>
                              <w:rPr>
                                <w:rFonts w:ascii="Open Sans SemiCondensed"/>
                                <w:color w:val="222122"/>
                                <w:spacing w:val="-2"/>
                                <w:sz w:val="20"/>
                              </w:rPr>
                              <w:t>accounts.google.com content-people.googlea- pis.com</w:t>
                            </w:r>
                          </w:p>
                        </w:tc>
                        <w:tc>
                          <w:tcPr>
                            <w:tcW w:w="134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1"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shd w:val="clear" w:color="auto" w:fill="F1F1F8"/>
                          </w:tcPr>
                          <w:p>
                            <w:pPr>
                              <w:pStyle w:val="TableParagraph"/>
                              <w:spacing w:line="271" w:lineRule="exact"/>
                              <w:ind w:left="15" w:right="19"/>
                              <w:jc w:val="center"/>
                              <w:rPr>
                                <w:rFonts w:ascii="Open Sans SemiCondensed"/>
                                <w:sz w:val="20"/>
                              </w:rPr>
                            </w:pPr>
                            <w:r>
                              <w:rPr>
                                <w:rFonts w:ascii="Open Sans SemiCondensed"/>
                                <w:color w:val="222122"/>
                                <w:spacing w:val="-5"/>
                                <w:sz w:val="20"/>
                              </w:rPr>
                              <w:t>443</w:t>
                            </w:r>
                          </w:p>
                        </w:tc>
                      </w:tr>
                      <w:tr>
                        <w:trPr>
                          <w:trHeight w:val="359" w:hRule="exact"/>
                        </w:trPr>
                        <w:tc>
                          <w:tcPr>
                            <w:tcW w:w="1963" w:type="dxa"/>
                            <w:tcBorders>
                              <w:top w:val="single" w:sz="4" w:space="0" w:color="FFFFFF"/>
                              <w:left w:val="nil"/>
                              <w:bottom w:val="single" w:sz="4" w:space="0" w:color="FFFFFF"/>
                              <w:right w:val="single" w:sz="4" w:space="0" w:color="FFFFFF"/>
                            </w:tcBorders>
                          </w:tcPr>
                          <w:p>
                            <w:pPr>
                              <w:pStyle w:val="TableParagraph"/>
                              <w:spacing w:before="5"/>
                              <w:ind w:left="101"/>
                              <w:rPr>
                                <w:rFonts w:ascii="Open Sans SemiCondensed Medium"/>
                                <w:b w:val="0"/>
                                <w:sz w:val="20"/>
                              </w:rPr>
                            </w:pPr>
                            <w:r>
                              <w:rPr>
                                <w:rFonts w:ascii="Open Sans SemiCondensed Medium"/>
                                <w:b w:val="0"/>
                                <w:color w:val="222122"/>
                                <w:spacing w:val="-2"/>
                                <w:sz w:val="20"/>
                              </w:rPr>
                              <w:t>Warteschlagen</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23" w:right="25"/>
                              <w:jc w:val="center"/>
                              <w:rPr>
                                <w:rFonts w:ascii="Open Sans SemiCondensed"/>
                                <w:sz w:val="20"/>
                              </w:rPr>
                            </w:pPr>
                            <w:r>
                              <w:rPr>
                                <w:rFonts w:ascii="Open Sans SemiCondensed"/>
                                <w:color w:val="222122"/>
                                <w:spacing w:val="-2"/>
                                <w:sz w:val="20"/>
                              </w:rPr>
                              <w:t>api.q.infinity.k8s.ispworks.nl</w:t>
                            </w:r>
                          </w:p>
                        </w:tc>
                        <w:tc>
                          <w:tcPr>
                            <w:tcW w:w="1344"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4" w:lineRule="exact"/>
                              <w:ind w:left="15" w:right="20"/>
                              <w:jc w:val="center"/>
                              <w:rPr>
                                <w:rFonts w:ascii="Open Sans SemiCondensed"/>
                                <w:sz w:val="20"/>
                              </w:rPr>
                            </w:pPr>
                            <w:r>
                              <w:rPr>
                                <w:rFonts w:ascii="Open Sans SemiCondensed"/>
                                <w:color w:val="222122"/>
                                <w:spacing w:val="-5"/>
                                <w:sz w:val="20"/>
                              </w:rPr>
                              <w:t>443</w:t>
                            </w:r>
                          </w:p>
                        </w:tc>
                      </w:tr>
                      <w:tr>
                        <w:trPr>
                          <w:trHeight w:val="359" w:hRule="exact"/>
                        </w:trPr>
                        <w:tc>
                          <w:tcPr>
                            <w:tcW w:w="1963" w:type="dxa"/>
                            <w:tcBorders>
                              <w:top w:val="single" w:sz="4" w:space="0" w:color="FFFFFF"/>
                              <w:left w:val="nil"/>
                              <w:right w:val="single" w:sz="4" w:space="0" w:color="FFFFFF"/>
                            </w:tcBorders>
                            <w:shd w:val="clear" w:color="auto" w:fill="F1F1F8"/>
                          </w:tcPr>
                          <w:p>
                            <w:pPr>
                              <w:pStyle w:val="TableParagraph"/>
                              <w:spacing w:before="5"/>
                              <w:ind w:left="101"/>
                              <w:rPr>
                                <w:rFonts w:ascii="Open Sans SemiCondensed Medium"/>
                                <w:b w:val="0"/>
                                <w:sz w:val="20"/>
                              </w:rPr>
                            </w:pPr>
                            <w:r>
                              <w:rPr>
                                <w:rFonts w:ascii="Open Sans SemiCondensed Medium"/>
                                <w:b w:val="0"/>
                                <w:color w:val="222122"/>
                                <w:spacing w:val="-2"/>
                                <w:sz w:val="20"/>
                              </w:rPr>
                              <w:t>Anrufaufzeichnung</w:t>
                            </w:r>
                          </w:p>
                        </w:tc>
                        <w:tc>
                          <w:tcPr>
                            <w:tcW w:w="2640" w:type="dxa"/>
                            <w:tcBorders>
                              <w:top w:val="single" w:sz="4" w:space="0" w:color="FFFFFF"/>
                              <w:left w:val="single" w:sz="4" w:space="0" w:color="FFFFFF"/>
                              <w:right w:val="single" w:sz="4" w:space="0" w:color="FFFFFF"/>
                            </w:tcBorders>
                            <w:shd w:val="clear" w:color="auto" w:fill="F1F1F8"/>
                          </w:tcPr>
                          <w:p>
                            <w:pPr>
                              <w:pStyle w:val="TableParagraph"/>
                              <w:spacing w:line="274" w:lineRule="exact"/>
                              <w:ind w:left="23" w:right="24"/>
                              <w:jc w:val="center"/>
                              <w:rPr>
                                <w:rFonts w:ascii="Open Sans SemiCondensed"/>
                                <w:sz w:val="20"/>
                              </w:rPr>
                            </w:pPr>
                            <w:r>
                              <w:rPr>
                                <w:rFonts w:ascii="Open Sans SemiCondensed"/>
                                <w:color w:val="222122"/>
                                <w:spacing w:val="-2"/>
                                <w:sz w:val="20"/>
                              </w:rPr>
                              <w:t>ecp.ispworks.nl</w:t>
                            </w:r>
                          </w:p>
                        </w:tc>
                        <w:tc>
                          <w:tcPr>
                            <w:tcW w:w="1344" w:type="dxa"/>
                            <w:tcBorders>
                              <w:top w:val="single" w:sz="4" w:space="0" w:color="FFFFFF"/>
                              <w:left w:val="single" w:sz="4" w:space="0" w:color="FFFFFF"/>
                              <w:right w:val="single" w:sz="4" w:space="0" w:color="FFFFFF"/>
                            </w:tcBorders>
                            <w:shd w:val="clear" w:color="auto" w:fill="F1F1F8"/>
                          </w:tcPr>
                          <w:p>
                            <w:pPr>
                              <w:pStyle w:val="TableParagraph"/>
                              <w:spacing w:line="274" w:lineRule="exact"/>
                              <w:ind w:left="19" w:right="18"/>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right w:val="nil"/>
                            </w:tcBorders>
                            <w:shd w:val="clear" w:color="auto" w:fill="F1F1F8"/>
                          </w:tcPr>
                          <w:p>
                            <w:pPr>
                              <w:pStyle w:val="TableParagraph"/>
                              <w:spacing w:line="274" w:lineRule="exact"/>
                              <w:ind w:left="15" w:right="19"/>
                              <w:jc w:val="center"/>
                              <w:rPr>
                                <w:rFonts w:ascii="Open Sans SemiCondensed"/>
                                <w:sz w:val="20"/>
                              </w:rPr>
                            </w:pPr>
                            <w:r>
                              <w:rPr>
                                <w:rFonts w:ascii="Open Sans SemiCondensed"/>
                                <w:color w:val="222122"/>
                                <w:spacing w:val="-5"/>
                                <w:sz w:val="20"/>
                              </w:rPr>
                              <w:t>443</w:t>
                            </w:r>
                          </w:p>
                        </w:tc>
                      </w:tr>
                    </w:tbl>
                    <w:p>
                      <w:pPr>
                        <w:pStyle w:val="BodyText"/>
                      </w:pPr>
                    </w:p>
                  </w:txbxContent>
                </v:textbox>
                <w10:wrap type="none"/>
              </v:shape>
            </w:pict>
          </mc:Fallback>
        </mc:AlternateContent>
      </w:r>
      <w:bookmarkStart w:name="8 Anforderungen" w:id="157"/>
      <w:bookmarkEnd w:id="157"/>
      <w:r>
        <w:rPr>
          <w:b w:val="0"/>
          <w:u w:val="none"/>
        </w:rPr>
      </w:r>
      <w:bookmarkStart w:name="_bookmark95" w:id="158"/>
      <w:bookmarkEnd w:id="158"/>
      <w:r>
        <w:rPr>
          <w:b w:val="0"/>
          <w:u w:val="none"/>
        </w:rPr>
      </w:r>
      <w:r>
        <w:rPr>
          <w:color w:val="39006C"/>
          <w:spacing w:val="-2"/>
          <w:u w:val="thick" w:color="7762C2"/>
        </w:rPr>
        <w:t>ANFORDERUNGEN</w:t>
      </w:r>
      <w:r>
        <w:rPr>
          <w:color w:val="39006C"/>
          <w:u w:val="thick" w:color="7762C2"/>
        </w:rPr>
        <w:tab/>
      </w:r>
    </w:p>
    <w:p>
      <w:pPr>
        <w:pStyle w:val="BodyText"/>
        <w:spacing w:before="145"/>
        <w:rPr>
          <w:rFonts w:ascii="Roboto Condensed"/>
          <w:b/>
          <w:sz w:val="50"/>
        </w:rPr>
      </w:pPr>
    </w:p>
    <w:p>
      <w:pPr>
        <w:pStyle w:val="BodyText"/>
        <w:spacing w:line="225" w:lineRule="auto"/>
        <w:ind w:left="1147" w:right="8114" w:hanging="1"/>
        <w:jc w:val="both"/>
      </w:pPr>
      <w:r>
        <w:rPr>
          <w:color w:val="222122"/>
        </w:rPr>
        <w:t>Um</w:t>
      </w:r>
      <w:r>
        <w:rPr>
          <w:color w:val="222122"/>
          <w:spacing w:val="-9"/>
        </w:rPr>
        <w:t> </w:t>
      </w:r>
      <w:r>
        <w:rPr>
          <w:color w:val="222122"/>
        </w:rPr>
        <w:t>Enreach</w:t>
      </w:r>
      <w:r>
        <w:rPr>
          <w:color w:val="222122"/>
          <w:spacing w:val="-6"/>
        </w:rPr>
        <w:t> </w:t>
      </w:r>
      <w:r>
        <w:rPr>
          <w:color w:val="222122"/>
        </w:rPr>
        <w:t>Contact</w:t>
      </w:r>
      <w:r>
        <w:rPr>
          <w:color w:val="222122"/>
          <w:spacing w:val="-8"/>
        </w:rPr>
        <w:t> </w:t>
      </w:r>
      <w:r>
        <w:rPr>
          <w:color w:val="222122"/>
        </w:rPr>
        <w:t>Desktop</w:t>
      </w:r>
      <w:r>
        <w:rPr>
          <w:color w:val="222122"/>
          <w:spacing w:val="-6"/>
        </w:rPr>
        <w:t> </w:t>
      </w:r>
      <w:r>
        <w:rPr>
          <w:color w:val="222122"/>
        </w:rPr>
        <w:t>nutzen</w:t>
      </w:r>
      <w:r>
        <w:rPr>
          <w:color w:val="222122"/>
          <w:spacing w:val="-6"/>
        </w:rPr>
        <w:t> </w:t>
      </w:r>
      <w:r>
        <w:rPr>
          <w:color w:val="222122"/>
        </w:rPr>
        <w:t>zu</w:t>
      </w:r>
      <w:r>
        <w:rPr>
          <w:color w:val="222122"/>
          <w:spacing w:val="-6"/>
        </w:rPr>
        <w:t> </w:t>
      </w:r>
      <w:r>
        <w:rPr>
          <w:color w:val="222122"/>
        </w:rPr>
        <w:t>können,</w:t>
      </w:r>
      <w:r>
        <w:rPr>
          <w:color w:val="222122"/>
          <w:spacing w:val="-3"/>
        </w:rPr>
        <w:t> </w:t>
      </w:r>
      <w:r>
        <w:rPr>
          <w:color w:val="222122"/>
        </w:rPr>
        <w:t>müssen</w:t>
      </w:r>
      <w:r>
        <w:rPr>
          <w:color w:val="222122"/>
          <w:spacing w:val="-6"/>
        </w:rPr>
        <w:t> </w:t>
      </w:r>
      <w:r>
        <w:rPr>
          <w:color w:val="222122"/>
        </w:rPr>
        <w:t>Sie</w:t>
      </w:r>
      <w:r>
        <w:rPr>
          <w:color w:val="222122"/>
          <w:spacing w:val="-6"/>
        </w:rPr>
        <w:t> </w:t>
      </w:r>
      <w:r>
        <w:rPr>
          <w:color w:val="222122"/>
        </w:rPr>
        <w:t>die</w:t>
      </w:r>
      <w:r>
        <w:rPr>
          <w:color w:val="222122"/>
          <w:spacing w:val="-6"/>
        </w:rPr>
        <w:t> </w:t>
      </w:r>
      <w:r>
        <w:rPr>
          <w:color w:val="222122"/>
        </w:rPr>
        <w:t>folgen- den Netzwerkanforderungen erfüllen. Stellen Sie sicher, dass diese Anforderungen Ihrem IT-Administrator bekannt</w:t>
      </w:r>
      <w:r>
        <w:rPr>
          <w:color w:val="222122"/>
          <w:spacing w:val="-2"/>
        </w:rPr>
        <w:t> </w:t>
      </w:r>
      <w:r>
        <w:rPr>
          <w:color w:val="222122"/>
        </w:rPr>
        <w:t>sind. Sind die Anforde- rungen nicht erfüllt, funktioniert Enreach Contact Desktop nicht oder nur teilweise.</w:t>
      </w:r>
    </w:p>
    <w:p>
      <w:pPr>
        <w:pStyle w:val="BodyText"/>
        <w:spacing w:before="30"/>
      </w:pPr>
    </w:p>
    <w:p>
      <w:pPr>
        <w:pStyle w:val="Heading7"/>
        <w:spacing w:before="1"/>
        <w:rPr>
          <w:b w:val="0"/>
        </w:rPr>
      </w:pPr>
      <w:r>
        <w:rPr/>
        <mc:AlternateContent>
          <mc:Choice Requires="wps">
            <w:drawing>
              <wp:anchor distT="0" distB="0" distL="0" distR="0" allowOverlap="1" layoutInCell="1" locked="0" behindDoc="1" simplePos="0" relativeHeight="487732224">
                <wp:simplePos x="0" y="0"/>
                <wp:positionH relativeFrom="page">
                  <wp:posOffset>1011895</wp:posOffset>
                </wp:positionH>
                <wp:positionV relativeFrom="paragraph">
                  <wp:posOffset>209327</wp:posOffset>
                </wp:positionV>
                <wp:extent cx="4209415" cy="31750"/>
                <wp:effectExtent l="0" t="0" r="0" b="0"/>
                <wp:wrapTopAndBottom/>
                <wp:docPr id="913" name="Graphic 913"/>
                <wp:cNvGraphicFramePr>
                  <a:graphicFrameLocks/>
                </wp:cNvGraphicFramePr>
                <a:graphic>
                  <a:graphicData uri="http://schemas.microsoft.com/office/word/2010/wordprocessingShape">
                    <wps:wsp>
                      <wps:cNvPr id="913" name="Graphic 913"/>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676796pt;margin-top:16.482491pt;width:331.4262pt;height:2.5pt;mso-position-horizontal-relative:page;mso-position-vertical-relative:paragraph;z-index:-15584256;mso-wrap-distance-left:0;mso-wrap-distance-right:0" id="docshape691" filled="true" fillcolor="#dedeef" stroked="false">
                <v:fill opacity="0f" type="solid"/>
                <w10:wrap type="topAndBottom"/>
              </v:rect>
            </w:pict>
          </mc:Fallback>
        </mc:AlternateContent>
      </w:r>
      <w:r>
        <w:rPr>
          <w:b w:val="0"/>
          <w:color w:val="39006C"/>
          <w:spacing w:val="-2"/>
        </w:rPr>
        <w:t>Betriebssysteme</w:t>
      </w:r>
    </w:p>
    <w:p>
      <w:pPr>
        <w:pStyle w:val="BodyText"/>
        <w:spacing w:line="225" w:lineRule="auto" w:before="82"/>
        <w:ind w:left="1147" w:right="8115"/>
        <w:jc w:val="both"/>
      </w:pPr>
      <w:r>
        <w:rPr>
          <w:color w:val="222122"/>
        </w:rPr>
        <w:t>Die</w:t>
      </w:r>
      <w:r>
        <w:rPr>
          <w:color w:val="222122"/>
          <w:spacing w:val="-6"/>
        </w:rPr>
        <w:t> </w:t>
      </w:r>
      <w:r>
        <w:rPr>
          <w:color w:val="222122"/>
        </w:rPr>
        <w:t>neueste</w:t>
      </w:r>
      <w:r>
        <w:rPr>
          <w:color w:val="222122"/>
          <w:spacing w:val="-8"/>
        </w:rPr>
        <w:t> </w:t>
      </w:r>
      <w:r>
        <w:rPr>
          <w:color w:val="222122"/>
        </w:rPr>
        <w:t>Enreach</w:t>
      </w:r>
      <w:r>
        <w:rPr>
          <w:color w:val="222122"/>
          <w:spacing w:val="-6"/>
        </w:rPr>
        <w:t> </w:t>
      </w:r>
      <w:r>
        <w:rPr>
          <w:color w:val="222122"/>
        </w:rPr>
        <w:t>Contact</w:t>
      </w:r>
      <w:r>
        <w:rPr>
          <w:color w:val="222122"/>
          <w:spacing w:val="-3"/>
        </w:rPr>
        <w:t> </w:t>
      </w:r>
      <w:r>
        <w:rPr>
          <w:color w:val="222122"/>
        </w:rPr>
        <w:t>Desktop</w:t>
      </w:r>
      <w:r>
        <w:rPr>
          <w:color w:val="222122"/>
          <w:spacing w:val="-8"/>
        </w:rPr>
        <w:t> </w:t>
      </w:r>
      <w:r>
        <w:rPr>
          <w:color w:val="222122"/>
        </w:rPr>
        <w:t>Version</w:t>
      </w:r>
      <w:r>
        <w:rPr>
          <w:color w:val="222122"/>
          <w:spacing w:val="-6"/>
        </w:rPr>
        <w:t> </w:t>
      </w:r>
      <w:r>
        <w:rPr>
          <w:color w:val="222122"/>
        </w:rPr>
        <w:t>(v1.34)</w:t>
      </w:r>
      <w:r>
        <w:rPr>
          <w:color w:val="222122"/>
          <w:spacing w:val="-5"/>
        </w:rPr>
        <w:t> </w:t>
      </w:r>
      <w:r>
        <w:rPr>
          <w:color w:val="222122"/>
        </w:rPr>
        <w:t>erfordert</w:t>
      </w:r>
      <w:r>
        <w:rPr>
          <w:color w:val="222122"/>
          <w:spacing w:val="-3"/>
        </w:rPr>
        <w:t> </w:t>
      </w:r>
      <w:r>
        <w:rPr>
          <w:color w:val="222122"/>
        </w:rPr>
        <w:t>mindes- tens Windows 10 (nur 64 Bit) oder macOS 10.15 (Catalina).</w:t>
      </w:r>
    </w:p>
    <w:p>
      <w:pPr>
        <w:pStyle w:val="BodyText"/>
        <w:spacing w:before="34"/>
      </w:pPr>
    </w:p>
    <w:p>
      <w:pPr>
        <w:spacing w:before="0"/>
        <w:ind w:left="1147" w:right="0" w:firstLine="0"/>
        <w:jc w:val="left"/>
        <w:rPr>
          <w:rFonts w:ascii="Roboto Condensed Medium"/>
          <w:b w:val="0"/>
          <w:sz w:val="26"/>
        </w:rPr>
      </w:pPr>
      <w:r>
        <w:rPr/>
        <mc:AlternateContent>
          <mc:Choice Requires="wps">
            <w:drawing>
              <wp:anchor distT="0" distB="0" distL="0" distR="0" allowOverlap="1" layoutInCell="1" locked="0" behindDoc="1" simplePos="0" relativeHeight="487732736">
                <wp:simplePos x="0" y="0"/>
                <wp:positionH relativeFrom="page">
                  <wp:posOffset>1011895</wp:posOffset>
                </wp:positionH>
                <wp:positionV relativeFrom="paragraph">
                  <wp:posOffset>208416</wp:posOffset>
                </wp:positionV>
                <wp:extent cx="4209415" cy="31750"/>
                <wp:effectExtent l="0" t="0" r="0" b="0"/>
                <wp:wrapTopAndBottom/>
                <wp:docPr id="914" name="Graphic 914"/>
                <wp:cNvGraphicFramePr>
                  <a:graphicFrameLocks/>
                </wp:cNvGraphicFramePr>
                <a:graphic>
                  <a:graphicData uri="http://schemas.microsoft.com/office/word/2010/wordprocessingShape">
                    <wps:wsp>
                      <wps:cNvPr id="914" name="Graphic 914"/>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676796pt;margin-top:16.410763pt;width:331.4262pt;height:2.5pt;mso-position-horizontal-relative:page;mso-position-vertical-relative:paragraph;z-index:-15583744;mso-wrap-distance-left:0;mso-wrap-distance-right:0" id="docshape692" filled="true" fillcolor="#dedeef" stroked="false">
                <v:fill opacity="0f" type="solid"/>
                <w10:wrap type="topAndBottom"/>
              </v:rect>
            </w:pict>
          </mc:Fallback>
        </mc:AlternateContent>
      </w:r>
      <w:r>
        <w:rPr/>
        <mc:AlternateContent>
          <mc:Choice Requires="wps">
            <w:drawing>
              <wp:anchor distT="0" distB="0" distL="0" distR="0" allowOverlap="1" layoutInCell="1" locked="0" behindDoc="1" simplePos="0" relativeHeight="487733248">
                <wp:simplePos x="0" y="0"/>
                <wp:positionH relativeFrom="page">
                  <wp:posOffset>472351</wp:posOffset>
                </wp:positionH>
                <wp:positionV relativeFrom="paragraph">
                  <wp:posOffset>540243</wp:posOffset>
                </wp:positionV>
                <wp:extent cx="347345" cy="305435"/>
                <wp:effectExtent l="0" t="0" r="0" b="0"/>
                <wp:wrapTopAndBottom/>
                <wp:docPr id="915" name="Group 915"/>
                <wp:cNvGraphicFramePr>
                  <a:graphicFrameLocks/>
                </wp:cNvGraphicFramePr>
                <a:graphic>
                  <a:graphicData uri="http://schemas.microsoft.com/office/word/2010/wordprocessingGroup">
                    <wpg:wgp>
                      <wpg:cNvPr id="915" name="Group 915"/>
                      <wpg:cNvGrpSpPr/>
                      <wpg:grpSpPr>
                        <a:xfrm>
                          <a:off x="0" y="0"/>
                          <a:ext cx="347345" cy="305435"/>
                          <a:chExt cx="347345" cy="305435"/>
                        </a:xfrm>
                      </wpg:grpSpPr>
                      <wps:wsp>
                        <wps:cNvPr id="916" name="Graphic 916"/>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917" name="Graphic 917"/>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918" name="Graphic 918"/>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1pt;margin-top:42.538853pt;width:27.35pt;height:24.05pt;mso-position-horizontal-relative:page;mso-position-vertical-relative:paragraph;z-index:-15583232;mso-wrap-distance-left:0;mso-wrap-distance-right:0" id="docshapegroup693" coordorigin="744,851" coordsize="547,481">
                <v:shape style="position:absolute;left:775;top:882;width:483;height:417" id="docshape694" coordorigin="776,883" coordsize="483,417" path="m1017,883l776,1300,1259,1300,1017,883xe" filled="true" fillcolor="#ffd486" stroked="false">
                  <v:path arrowok="t"/>
                  <v:fill type="solid"/>
                </v:shape>
                <v:shape style="position:absolute;left:775;top:882;width:483;height:417" id="docshape695" coordorigin="776,883" coordsize="483,417" path="m1259,1300l1017,1300,776,1300,1017,883,1138,1091,1259,1300xe" filled="false" stroked="true" strokeweight="3.2pt" strokecolor="#ffd486">
                  <v:path arrowok="t"/>
                  <v:stroke dashstyle="solid"/>
                </v:shape>
                <v:shape style="position:absolute;left:986;top:987;width:57;height:297" id="docshape696" coordorigin="987,988" coordsize="57,297" path="m1040,1000l1029,988,1015,988,1001,988,990,1000,990,1177,1001,1190,1029,1190,1040,1177,1040,1000xm1043,1240l1031,1228,1015,1228,999,1228,987,1240,987,1272,999,1284,1031,1284,1043,1272,1043,1240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33760">
                <wp:simplePos x="0" y="0"/>
                <wp:positionH relativeFrom="page">
                  <wp:posOffset>990559</wp:posOffset>
                </wp:positionH>
                <wp:positionV relativeFrom="paragraph">
                  <wp:posOffset>379733</wp:posOffset>
                </wp:positionV>
                <wp:extent cx="4231005" cy="749935"/>
                <wp:effectExtent l="0" t="0" r="0" b="0"/>
                <wp:wrapTopAndBottom/>
                <wp:docPr id="919" name="Textbox 919"/>
                <wp:cNvGraphicFramePr>
                  <a:graphicFrameLocks/>
                </wp:cNvGraphicFramePr>
                <a:graphic>
                  <a:graphicData uri="http://schemas.microsoft.com/office/word/2010/wordprocessingShape">
                    <wps:wsp>
                      <wps:cNvPr id="919" name="Textbox 919"/>
                      <wps:cNvSpPr txBox="1"/>
                      <wps:spPr>
                        <a:xfrm>
                          <a:off x="0" y="0"/>
                          <a:ext cx="4231005" cy="749935"/>
                        </a:xfrm>
                        <a:prstGeom prst="rect">
                          <a:avLst/>
                        </a:prstGeom>
                        <a:solidFill>
                          <a:srgbClr val="EAEAEA"/>
                        </a:solidFill>
                      </wps:spPr>
                      <wps:txbx>
                        <w:txbxContent>
                          <w:p>
                            <w:pPr>
                              <w:spacing w:line="199" w:lineRule="auto" w:before="85"/>
                              <w:ind w:left="139" w:right="0" w:firstLine="0"/>
                              <w:jc w:val="left"/>
                              <w:rPr>
                                <w:rFonts w:ascii="Open Sans SemiCondensed" w:hAnsi="Open Sans SemiCondensed"/>
                                <w:color w:val="000000"/>
                                <w:sz w:val="21"/>
                              </w:rPr>
                            </w:pPr>
                            <w:r>
                              <w:rPr>
                                <w:rFonts w:ascii="Open Sans SemiCondensed" w:hAnsi="Open Sans SemiCondensed"/>
                                <w:color w:val="222122"/>
                                <w:sz w:val="21"/>
                              </w:rPr>
                              <w:t>Der</w:t>
                            </w:r>
                            <w:r>
                              <w:rPr>
                                <w:rFonts w:ascii="Open Sans SemiCondensed" w:hAnsi="Open Sans SemiCondensed"/>
                                <w:color w:val="222122"/>
                                <w:spacing w:val="-7"/>
                                <w:sz w:val="21"/>
                              </w:rPr>
                              <w:t> </w:t>
                            </w:r>
                            <w:r>
                              <w:rPr>
                                <w:rFonts w:ascii="Open Sans SemiCondensed" w:hAnsi="Open Sans SemiCondensed"/>
                                <w:color w:val="222122"/>
                                <w:sz w:val="21"/>
                              </w:rPr>
                              <w:t>Websocket-</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2"/>
                                <w:sz w:val="21"/>
                              </w:rPr>
                              <w:t> </w:t>
                            </w:r>
                            <w:r>
                              <w:rPr>
                                <w:rFonts w:ascii="Open Sans SemiCondensed" w:hAnsi="Open Sans SemiCondensed"/>
                                <w:color w:val="222122"/>
                                <w:sz w:val="21"/>
                              </w:rPr>
                              <w:t>Signalisierungsendpunkt</w:t>
                            </w:r>
                            <w:r>
                              <w:rPr>
                                <w:rFonts w:ascii="Open Sans SemiCondensed" w:hAnsi="Open Sans SemiCondensed"/>
                                <w:color w:val="222122"/>
                                <w:spacing w:val="-7"/>
                                <w:sz w:val="21"/>
                              </w:rPr>
                              <w:t> </w:t>
                            </w:r>
                            <w:r>
                              <w:rPr>
                                <w:rFonts w:ascii="Open Sans SemiCondensed" w:hAnsi="Open Sans SemiCondensed"/>
                                <w:color w:val="222122"/>
                                <w:sz w:val="21"/>
                              </w:rPr>
                              <w:t>iam.voipoperator.eu</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7"/>
                                <w:sz w:val="21"/>
                              </w:rPr>
                              <w:t> </w:t>
                            </w:r>
                            <w:r>
                              <w:rPr>
                                <w:rFonts w:ascii="Open Sans SemiCondensed" w:hAnsi="Open Sans SemiCondensed"/>
                                <w:color w:val="222122"/>
                                <w:sz w:val="21"/>
                              </w:rPr>
                              <w:t>im Laufe dieses Jahres nicht mehr unterstützt. Bitte aktualisieren Sie auf aim.voipoperator.eu,</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Enreach</w:t>
                            </w:r>
                            <w:r>
                              <w:rPr>
                                <w:rFonts w:ascii="Open Sans SemiCondensed" w:hAnsi="Open Sans SemiCondensed"/>
                                <w:color w:val="222122"/>
                                <w:spacing w:val="-6"/>
                                <w:sz w:val="21"/>
                              </w:rPr>
                              <w:t> </w:t>
                            </w:r>
                            <w:r>
                              <w:rPr>
                                <w:rFonts w:ascii="Open Sans SemiCondensed" w:hAnsi="Open Sans SemiCondensed"/>
                                <w:color w:val="222122"/>
                                <w:sz w:val="21"/>
                              </w:rPr>
                              <w:t>Contact</w:t>
                            </w:r>
                            <w:r>
                              <w:rPr>
                                <w:rFonts w:ascii="Open Sans SemiCondensed" w:hAnsi="Open Sans SemiCondensed"/>
                                <w:color w:val="222122"/>
                                <w:spacing w:val="-6"/>
                                <w:sz w:val="21"/>
                              </w:rPr>
                              <w:t> </w:t>
                            </w:r>
                            <w:r>
                              <w:rPr>
                                <w:rFonts w:ascii="Open Sans SemiCondensed" w:hAnsi="Open Sans SemiCondensed"/>
                                <w:color w:val="222122"/>
                                <w:sz w:val="21"/>
                              </w:rPr>
                              <w:t>Desktop</w:t>
                            </w:r>
                            <w:r>
                              <w:rPr>
                                <w:rFonts w:ascii="Open Sans SemiCondensed" w:hAnsi="Open Sans SemiCondensed"/>
                                <w:color w:val="222122"/>
                                <w:spacing w:val="-6"/>
                                <w:sz w:val="21"/>
                              </w:rPr>
                              <w:t> </w:t>
                            </w:r>
                            <w:r>
                              <w:rPr>
                                <w:rFonts w:ascii="Open Sans SemiCondensed" w:hAnsi="Open Sans SemiCondensed"/>
                                <w:color w:val="222122"/>
                                <w:sz w:val="21"/>
                              </w:rPr>
                              <w:t>Version</w:t>
                            </w:r>
                            <w:r>
                              <w:rPr>
                                <w:rFonts w:ascii="Open Sans SemiCondensed" w:hAnsi="Open Sans SemiCondensed"/>
                                <w:color w:val="222122"/>
                                <w:spacing w:val="-6"/>
                                <w:sz w:val="21"/>
                              </w:rPr>
                              <w:t> </w:t>
                            </w:r>
                            <w:r>
                              <w:rPr>
                                <w:rFonts w:ascii="Open Sans SemiCondensed" w:hAnsi="Open Sans SemiCondensed"/>
                                <w:color w:val="222122"/>
                                <w:sz w:val="21"/>
                              </w:rPr>
                              <w:t>1.26.3 oder eine spätere Version aktualisieren.</w:t>
                            </w:r>
                          </w:p>
                        </w:txbxContent>
                      </wps:txbx>
                      <wps:bodyPr wrap="square" lIns="0" tIns="0" rIns="0" bIns="0" rtlCol="0">
                        <a:noAutofit/>
                      </wps:bodyPr>
                    </wps:wsp>
                  </a:graphicData>
                </a:graphic>
              </wp:anchor>
            </w:drawing>
          </mc:Choice>
          <mc:Fallback>
            <w:pict>
              <v:shape style="position:absolute;margin-left:77.996803pt;margin-top:29.900253pt;width:333.15pt;height:59.05pt;mso-position-horizontal-relative:page;mso-position-vertical-relative:paragraph;z-index:-15582720;mso-wrap-distance-left:0;mso-wrap-distance-right:0" type="#_x0000_t202" id="docshape697" filled="true" fillcolor="#eaeaea" stroked="false">
                <v:textbox inset="0,0,0,0">
                  <w:txbxContent>
                    <w:p>
                      <w:pPr>
                        <w:spacing w:line="199" w:lineRule="auto" w:before="85"/>
                        <w:ind w:left="139" w:right="0" w:firstLine="0"/>
                        <w:jc w:val="left"/>
                        <w:rPr>
                          <w:rFonts w:ascii="Open Sans SemiCondensed" w:hAnsi="Open Sans SemiCondensed"/>
                          <w:color w:val="000000"/>
                          <w:sz w:val="21"/>
                        </w:rPr>
                      </w:pPr>
                      <w:r>
                        <w:rPr>
                          <w:rFonts w:ascii="Open Sans SemiCondensed" w:hAnsi="Open Sans SemiCondensed"/>
                          <w:color w:val="222122"/>
                          <w:sz w:val="21"/>
                        </w:rPr>
                        <w:t>Der</w:t>
                      </w:r>
                      <w:r>
                        <w:rPr>
                          <w:rFonts w:ascii="Open Sans SemiCondensed" w:hAnsi="Open Sans SemiCondensed"/>
                          <w:color w:val="222122"/>
                          <w:spacing w:val="-7"/>
                          <w:sz w:val="21"/>
                        </w:rPr>
                        <w:t> </w:t>
                      </w:r>
                      <w:r>
                        <w:rPr>
                          <w:rFonts w:ascii="Open Sans SemiCondensed" w:hAnsi="Open Sans SemiCondensed"/>
                          <w:color w:val="222122"/>
                          <w:sz w:val="21"/>
                        </w:rPr>
                        <w:t>Websocket-</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2"/>
                          <w:sz w:val="21"/>
                        </w:rPr>
                        <w:t> </w:t>
                      </w:r>
                      <w:r>
                        <w:rPr>
                          <w:rFonts w:ascii="Open Sans SemiCondensed" w:hAnsi="Open Sans SemiCondensed"/>
                          <w:color w:val="222122"/>
                          <w:sz w:val="21"/>
                        </w:rPr>
                        <w:t>Signalisierungsendpunkt</w:t>
                      </w:r>
                      <w:r>
                        <w:rPr>
                          <w:rFonts w:ascii="Open Sans SemiCondensed" w:hAnsi="Open Sans SemiCondensed"/>
                          <w:color w:val="222122"/>
                          <w:spacing w:val="-7"/>
                          <w:sz w:val="21"/>
                        </w:rPr>
                        <w:t> </w:t>
                      </w:r>
                      <w:r>
                        <w:rPr>
                          <w:rFonts w:ascii="Open Sans SemiCondensed" w:hAnsi="Open Sans SemiCondensed"/>
                          <w:color w:val="222122"/>
                          <w:sz w:val="21"/>
                        </w:rPr>
                        <w:t>iam.voipoperator.eu</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7"/>
                          <w:sz w:val="21"/>
                        </w:rPr>
                        <w:t> </w:t>
                      </w:r>
                      <w:r>
                        <w:rPr>
                          <w:rFonts w:ascii="Open Sans SemiCondensed" w:hAnsi="Open Sans SemiCondensed"/>
                          <w:color w:val="222122"/>
                          <w:sz w:val="21"/>
                        </w:rPr>
                        <w:t>im Laufe dieses Jahres nicht mehr unterstützt. Bitte aktualisieren Sie auf aim.voipoperator.eu,</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Enreach</w:t>
                      </w:r>
                      <w:r>
                        <w:rPr>
                          <w:rFonts w:ascii="Open Sans SemiCondensed" w:hAnsi="Open Sans SemiCondensed"/>
                          <w:color w:val="222122"/>
                          <w:spacing w:val="-6"/>
                          <w:sz w:val="21"/>
                        </w:rPr>
                        <w:t> </w:t>
                      </w:r>
                      <w:r>
                        <w:rPr>
                          <w:rFonts w:ascii="Open Sans SemiCondensed" w:hAnsi="Open Sans SemiCondensed"/>
                          <w:color w:val="222122"/>
                          <w:sz w:val="21"/>
                        </w:rPr>
                        <w:t>Contact</w:t>
                      </w:r>
                      <w:r>
                        <w:rPr>
                          <w:rFonts w:ascii="Open Sans SemiCondensed" w:hAnsi="Open Sans SemiCondensed"/>
                          <w:color w:val="222122"/>
                          <w:spacing w:val="-6"/>
                          <w:sz w:val="21"/>
                        </w:rPr>
                        <w:t> </w:t>
                      </w:r>
                      <w:r>
                        <w:rPr>
                          <w:rFonts w:ascii="Open Sans SemiCondensed" w:hAnsi="Open Sans SemiCondensed"/>
                          <w:color w:val="222122"/>
                          <w:sz w:val="21"/>
                        </w:rPr>
                        <w:t>Desktop</w:t>
                      </w:r>
                      <w:r>
                        <w:rPr>
                          <w:rFonts w:ascii="Open Sans SemiCondensed" w:hAnsi="Open Sans SemiCondensed"/>
                          <w:color w:val="222122"/>
                          <w:spacing w:val="-6"/>
                          <w:sz w:val="21"/>
                        </w:rPr>
                        <w:t> </w:t>
                      </w:r>
                      <w:r>
                        <w:rPr>
                          <w:rFonts w:ascii="Open Sans SemiCondensed" w:hAnsi="Open Sans SemiCondensed"/>
                          <w:color w:val="222122"/>
                          <w:sz w:val="21"/>
                        </w:rPr>
                        <w:t>Version</w:t>
                      </w:r>
                      <w:r>
                        <w:rPr>
                          <w:rFonts w:ascii="Open Sans SemiCondensed" w:hAnsi="Open Sans SemiCondensed"/>
                          <w:color w:val="222122"/>
                          <w:spacing w:val="-6"/>
                          <w:sz w:val="21"/>
                        </w:rPr>
                        <w:t> </w:t>
                      </w:r>
                      <w:r>
                        <w:rPr>
                          <w:rFonts w:ascii="Open Sans SemiCondensed" w:hAnsi="Open Sans SemiCondensed"/>
                          <w:color w:val="222122"/>
                          <w:sz w:val="21"/>
                        </w:rPr>
                        <w:t>1.26.3 oder eine spätere Version aktualisieren.</w:t>
                      </w:r>
                    </w:p>
                  </w:txbxContent>
                </v:textbox>
                <v:fill type="solid"/>
                <w10:wrap type="topAndBottom"/>
              </v:shape>
            </w:pict>
          </mc:Fallback>
        </mc:AlternateContent>
      </w:r>
      <w:r>
        <w:rPr>
          <w:rFonts w:ascii="Roboto Condensed Medium"/>
          <w:b w:val="0"/>
          <w:color w:val="39006C"/>
          <w:spacing w:val="-2"/>
          <w:sz w:val="26"/>
        </w:rPr>
        <w:t>Netzwerkanforderungen</w:t>
      </w:r>
    </w:p>
    <w:p>
      <w:pPr>
        <w:pStyle w:val="BodyText"/>
        <w:spacing w:before="3"/>
        <w:rPr>
          <w:rFonts w:ascii="Roboto Condensed Medium"/>
          <w:b w:val="0"/>
          <w:sz w:val="16"/>
        </w:rPr>
      </w:pPr>
    </w:p>
    <w:p>
      <w:pPr>
        <w:pStyle w:val="BodyText"/>
        <w:spacing w:before="100"/>
        <w:rPr>
          <w:rFonts w:ascii="Roboto Condensed Medium"/>
          <w:b w:val="0"/>
        </w:rPr>
      </w:pPr>
    </w:p>
    <w:tbl>
      <w:tblPr>
        <w:tblW w:w="0" w:type="auto"/>
        <w:jc w:val="left"/>
        <w:tblInd w:w="325"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58"/>
        <w:gridCol w:w="2640"/>
        <w:gridCol w:w="1349"/>
        <w:gridCol w:w="1517"/>
      </w:tblGrid>
      <w:tr>
        <w:trPr>
          <w:trHeight w:val="349" w:hRule="atLeast"/>
        </w:trPr>
        <w:tc>
          <w:tcPr>
            <w:tcW w:w="1958" w:type="dxa"/>
            <w:tcBorders>
              <w:top w:val="nil"/>
              <w:left w:val="nil"/>
              <w:right w:val="single" w:sz="4" w:space="0" w:color="FFFFFF"/>
            </w:tcBorders>
            <w:shd w:val="clear" w:color="auto" w:fill="DEDEEF"/>
          </w:tcPr>
          <w:p>
            <w:pPr>
              <w:pStyle w:val="TableParagraph"/>
              <w:spacing w:before="37"/>
              <w:ind w:left="392"/>
              <w:rPr>
                <w:rFonts w:ascii="Roboto Condensed Medium"/>
                <w:b w:val="0"/>
                <w:sz w:val="22"/>
              </w:rPr>
            </w:pPr>
            <w:r>
              <w:rPr>
                <w:rFonts w:ascii="Roboto Condensed Medium"/>
                <w:b w:val="0"/>
                <w:color w:val="39006C"/>
                <w:spacing w:val="-2"/>
                <w:sz w:val="22"/>
              </w:rPr>
              <w:t>Beschreibung</w:t>
            </w:r>
          </w:p>
        </w:tc>
        <w:tc>
          <w:tcPr>
            <w:tcW w:w="2640" w:type="dxa"/>
            <w:tcBorders>
              <w:top w:val="nil"/>
              <w:left w:val="single" w:sz="4" w:space="0" w:color="FFFFFF"/>
              <w:right w:val="single" w:sz="4" w:space="0" w:color="FFFFFF"/>
            </w:tcBorders>
            <w:shd w:val="clear" w:color="auto" w:fill="DEDEEF"/>
          </w:tcPr>
          <w:p>
            <w:pPr>
              <w:pStyle w:val="TableParagraph"/>
              <w:spacing w:before="37"/>
              <w:ind w:left="26" w:right="3"/>
              <w:jc w:val="center"/>
              <w:rPr>
                <w:rFonts w:ascii="Roboto Condensed Medium" w:hAnsi="Roboto Condensed Medium"/>
                <w:b w:val="0"/>
                <w:sz w:val="22"/>
              </w:rPr>
            </w:pPr>
            <w:r>
              <w:rPr>
                <w:rFonts w:ascii="Roboto Condensed Medium" w:hAnsi="Roboto Condensed Medium"/>
                <w:b w:val="0"/>
                <w:color w:val="39006C"/>
                <w:sz w:val="22"/>
              </w:rPr>
              <w:t>IP-</w:t>
            </w:r>
            <w:r>
              <w:rPr>
                <w:rFonts w:ascii="Roboto Condensed Medium" w:hAnsi="Roboto Condensed Medium"/>
                <w:b w:val="0"/>
                <w:color w:val="39006C"/>
                <w:spacing w:val="-2"/>
                <w:sz w:val="22"/>
              </w:rPr>
              <w:t>Adressdomäne</w:t>
            </w:r>
          </w:p>
        </w:tc>
        <w:tc>
          <w:tcPr>
            <w:tcW w:w="1349" w:type="dxa"/>
            <w:tcBorders>
              <w:top w:val="nil"/>
              <w:left w:val="single" w:sz="4" w:space="0" w:color="FFFFFF"/>
              <w:right w:val="single" w:sz="4" w:space="0" w:color="FFFFFF"/>
            </w:tcBorders>
            <w:shd w:val="clear" w:color="auto" w:fill="DEDEEF"/>
          </w:tcPr>
          <w:p>
            <w:pPr>
              <w:pStyle w:val="TableParagraph"/>
              <w:spacing w:before="37"/>
              <w:ind w:left="20"/>
              <w:jc w:val="center"/>
              <w:rPr>
                <w:rFonts w:ascii="Roboto Condensed Medium"/>
                <w:b w:val="0"/>
                <w:sz w:val="22"/>
              </w:rPr>
            </w:pPr>
            <w:r>
              <w:rPr>
                <w:rFonts w:ascii="Roboto Condensed Medium"/>
                <w:b w:val="0"/>
                <w:color w:val="39006C"/>
                <w:spacing w:val="-2"/>
                <w:sz w:val="22"/>
              </w:rPr>
              <w:t>Protokoll</w:t>
            </w:r>
          </w:p>
        </w:tc>
        <w:tc>
          <w:tcPr>
            <w:tcW w:w="1517" w:type="dxa"/>
            <w:tcBorders>
              <w:top w:val="nil"/>
              <w:left w:val="single" w:sz="4" w:space="0" w:color="FFFFFF"/>
              <w:right w:val="nil"/>
            </w:tcBorders>
            <w:shd w:val="clear" w:color="auto" w:fill="DEDEEF"/>
          </w:tcPr>
          <w:p>
            <w:pPr>
              <w:pStyle w:val="TableParagraph"/>
              <w:spacing w:before="37"/>
              <w:ind w:left="17" w:right="6"/>
              <w:jc w:val="center"/>
              <w:rPr>
                <w:rFonts w:ascii="Roboto Condensed Medium"/>
                <w:b w:val="0"/>
                <w:sz w:val="22"/>
              </w:rPr>
            </w:pPr>
            <w:r>
              <w:rPr>
                <w:rFonts w:ascii="Roboto Condensed Medium"/>
                <w:b w:val="0"/>
                <w:color w:val="39006C"/>
                <w:spacing w:val="-4"/>
                <w:sz w:val="22"/>
              </w:rPr>
              <w:t>Port</w:t>
            </w:r>
          </w:p>
        </w:tc>
      </w:tr>
      <w:tr>
        <w:trPr>
          <w:trHeight w:val="344" w:hRule="atLeast"/>
        </w:trPr>
        <w:tc>
          <w:tcPr>
            <w:tcW w:w="1958" w:type="dxa"/>
            <w:tcBorders>
              <w:left w:val="nil"/>
              <w:bottom w:val="single" w:sz="4" w:space="0" w:color="FFFFFF"/>
              <w:right w:val="single" w:sz="4" w:space="0" w:color="FFFFFF"/>
            </w:tcBorders>
            <w:shd w:val="clear" w:color="auto" w:fill="F1F1F8"/>
          </w:tcPr>
          <w:p>
            <w:pPr>
              <w:pStyle w:val="TableParagraph"/>
              <w:spacing w:line="287" w:lineRule="exact"/>
              <w:ind w:left="99"/>
              <w:rPr>
                <w:rFonts w:ascii="Open Sans SemiCondensed Medium"/>
                <w:b w:val="0"/>
                <w:sz w:val="20"/>
              </w:rPr>
            </w:pPr>
            <w:r>
              <w:rPr>
                <w:rFonts w:ascii="Open Sans SemiCondensed Medium"/>
                <w:b w:val="0"/>
                <w:color w:val="222122"/>
                <w:spacing w:val="-2"/>
                <w:sz w:val="20"/>
              </w:rPr>
              <w:t>TURN/STUN</w:t>
            </w:r>
          </w:p>
        </w:tc>
        <w:tc>
          <w:tcPr>
            <w:tcW w:w="2640" w:type="dxa"/>
            <w:tcBorders>
              <w:left w:val="single" w:sz="4" w:space="0" w:color="FFFFFF"/>
              <w:bottom w:val="single" w:sz="4" w:space="0" w:color="FFFFFF"/>
              <w:right w:val="single" w:sz="4" w:space="0" w:color="FFFFFF"/>
            </w:tcBorders>
            <w:shd w:val="clear" w:color="auto" w:fill="F1F1F8"/>
          </w:tcPr>
          <w:p>
            <w:pPr>
              <w:pStyle w:val="TableParagraph"/>
              <w:spacing w:line="267" w:lineRule="exact"/>
              <w:ind w:left="23" w:right="20"/>
              <w:jc w:val="center"/>
              <w:rPr>
                <w:rFonts w:ascii="Open Sans SemiCondensed"/>
                <w:sz w:val="20"/>
              </w:rPr>
            </w:pPr>
            <w:r>
              <w:rPr>
                <w:rFonts w:ascii="Open Sans SemiCondensed"/>
                <w:color w:val="222122"/>
                <w:spacing w:val="-2"/>
                <w:sz w:val="20"/>
              </w:rPr>
              <w:t>stun.voipoperator.tel</w:t>
            </w:r>
          </w:p>
        </w:tc>
        <w:tc>
          <w:tcPr>
            <w:tcW w:w="1349" w:type="dxa"/>
            <w:tcBorders>
              <w:left w:val="single" w:sz="4" w:space="0" w:color="FFFFFF"/>
              <w:bottom w:val="single" w:sz="4" w:space="0" w:color="FFFFFF"/>
              <w:right w:val="single" w:sz="4" w:space="0" w:color="FFFFFF"/>
            </w:tcBorders>
            <w:shd w:val="clear" w:color="auto" w:fill="F1F1F8"/>
          </w:tcPr>
          <w:p>
            <w:pPr>
              <w:pStyle w:val="TableParagraph"/>
              <w:spacing w:line="267" w:lineRule="exact"/>
              <w:ind w:left="20" w:right="16"/>
              <w:jc w:val="center"/>
              <w:rPr>
                <w:rFonts w:ascii="Open Sans SemiCondensed"/>
                <w:sz w:val="20"/>
              </w:rPr>
            </w:pPr>
            <w:r>
              <w:rPr>
                <w:rFonts w:ascii="Open Sans SemiCondensed"/>
                <w:color w:val="222122"/>
                <w:sz w:val="20"/>
              </w:rPr>
              <w:t>TCP, </w:t>
            </w:r>
            <w:r>
              <w:rPr>
                <w:rFonts w:ascii="Open Sans SemiCondensed"/>
                <w:color w:val="222122"/>
                <w:spacing w:val="-5"/>
                <w:sz w:val="20"/>
              </w:rPr>
              <w:t>UDP</w:t>
            </w:r>
          </w:p>
        </w:tc>
        <w:tc>
          <w:tcPr>
            <w:tcW w:w="1517" w:type="dxa"/>
            <w:tcBorders>
              <w:left w:val="single" w:sz="4" w:space="0" w:color="FFFFFF"/>
              <w:bottom w:val="single" w:sz="4" w:space="0" w:color="FFFFFF"/>
              <w:right w:val="nil"/>
            </w:tcBorders>
            <w:shd w:val="clear" w:color="auto" w:fill="F1F1F8"/>
          </w:tcPr>
          <w:p>
            <w:pPr>
              <w:pStyle w:val="TableParagraph"/>
              <w:spacing w:line="267" w:lineRule="exact"/>
              <w:ind w:left="15" w:right="21"/>
              <w:jc w:val="center"/>
              <w:rPr>
                <w:rFonts w:ascii="Open Sans SemiCondensed"/>
                <w:sz w:val="20"/>
              </w:rPr>
            </w:pPr>
            <w:r>
              <w:rPr>
                <w:rFonts w:ascii="Open Sans SemiCondensed"/>
                <w:color w:val="222122"/>
                <w:sz w:val="20"/>
              </w:rPr>
              <w:t>443,</w:t>
            </w:r>
            <w:r>
              <w:rPr>
                <w:rFonts w:ascii="Open Sans SemiCondensed"/>
                <w:color w:val="222122"/>
                <w:spacing w:val="-1"/>
                <w:sz w:val="20"/>
              </w:rPr>
              <w:t> </w:t>
            </w:r>
            <w:r>
              <w:rPr>
                <w:rFonts w:ascii="Open Sans SemiCondensed"/>
                <w:color w:val="222122"/>
                <w:spacing w:val="-4"/>
                <w:sz w:val="20"/>
              </w:rPr>
              <w:t>3478</w:t>
            </w:r>
          </w:p>
        </w:tc>
      </w:tr>
      <w:tr>
        <w:trPr>
          <w:trHeight w:val="349" w:hRule="atLeast"/>
        </w:trPr>
        <w:tc>
          <w:tcPr>
            <w:tcW w:w="1958" w:type="dxa"/>
            <w:tcBorders>
              <w:top w:val="single" w:sz="4" w:space="0" w:color="FFFFFF"/>
              <w:left w:val="nil"/>
              <w:bottom w:val="single" w:sz="4" w:space="0" w:color="FFFFFF"/>
              <w:right w:val="single" w:sz="4" w:space="0" w:color="FFFFFF"/>
            </w:tcBorders>
          </w:tcPr>
          <w:p>
            <w:pPr>
              <w:pStyle w:val="TableParagraph"/>
              <w:spacing w:before="3"/>
              <w:ind w:left="99"/>
              <w:rPr>
                <w:rFonts w:ascii="Open Sans SemiCondensed Medium"/>
                <w:b w:val="0"/>
                <w:sz w:val="20"/>
              </w:rPr>
            </w:pPr>
            <w:r>
              <w:rPr>
                <w:rFonts w:ascii="Open Sans SemiCondensed Medium"/>
                <w:b w:val="0"/>
                <w:color w:val="222122"/>
                <w:sz w:val="20"/>
              </w:rPr>
              <w:t>STUN</w:t>
            </w:r>
            <w:r>
              <w:rPr>
                <w:rFonts w:ascii="Open Sans SemiCondensed Medium"/>
                <w:b w:val="0"/>
                <w:color w:val="222122"/>
                <w:spacing w:val="-5"/>
                <w:sz w:val="20"/>
              </w:rPr>
              <w:t> </w:t>
            </w:r>
            <w:r>
              <w:rPr>
                <w:rFonts w:ascii="Open Sans SemiCondensed Medium"/>
                <w:b w:val="0"/>
                <w:color w:val="222122"/>
                <w:sz w:val="20"/>
              </w:rPr>
              <w:t>Google</w:t>
            </w:r>
            <w:r>
              <w:rPr>
                <w:rFonts w:ascii="Open Sans SemiCondensed Medium"/>
                <w:b w:val="0"/>
                <w:color w:val="222122"/>
                <w:spacing w:val="-1"/>
                <w:sz w:val="20"/>
              </w:rPr>
              <w:t> </w:t>
            </w:r>
            <w:r>
              <w:rPr>
                <w:rFonts w:ascii="Open Sans SemiCondensed Medium"/>
                <w:b w:val="0"/>
                <w:color w:val="222122"/>
                <w:spacing w:val="-5"/>
                <w:sz w:val="20"/>
              </w:rPr>
              <w:t>One</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23" w:right="17"/>
              <w:jc w:val="center"/>
              <w:rPr>
                <w:rFonts w:ascii="Open Sans SemiCondensed"/>
                <w:sz w:val="20"/>
              </w:rPr>
            </w:pPr>
            <w:r>
              <w:rPr>
                <w:rFonts w:ascii="Open Sans SemiCondensed"/>
                <w:color w:val="222122"/>
                <w:spacing w:val="-2"/>
                <w:sz w:val="20"/>
              </w:rPr>
              <w:t>stun.l.google.com</w:t>
            </w:r>
          </w:p>
        </w:tc>
        <w:tc>
          <w:tcPr>
            <w:tcW w:w="1349"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20" w:right="20"/>
              <w:jc w:val="center"/>
              <w:rPr>
                <w:rFonts w:ascii="Open Sans SemiCondensed"/>
                <w:sz w:val="20"/>
              </w:rPr>
            </w:pPr>
            <w:r>
              <w:rPr>
                <w:rFonts w:ascii="Open Sans SemiCondensed"/>
                <w:color w:val="222122"/>
                <w:spacing w:val="-5"/>
                <w:sz w:val="20"/>
              </w:rPr>
              <w:t>UDP</w:t>
            </w:r>
          </w:p>
        </w:tc>
        <w:tc>
          <w:tcPr>
            <w:tcW w:w="1517" w:type="dxa"/>
            <w:tcBorders>
              <w:top w:val="single" w:sz="4" w:space="0" w:color="FFFFFF"/>
              <w:left w:val="single" w:sz="4" w:space="0" w:color="FFFFFF"/>
              <w:bottom w:val="single" w:sz="4" w:space="0" w:color="FFFFFF"/>
              <w:right w:val="nil"/>
            </w:tcBorders>
          </w:tcPr>
          <w:p>
            <w:pPr>
              <w:pStyle w:val="TableParagraph"/>
              <w:spacing w:line="272" w:lineRule="exact"/>
              <w:ind w:left="15" w:right="17"/>
              <w:jc w:val="center"/>
              <w:rPr>
                <w:rFonts w:ascii="Open Sans SemiCondensed"/>
                <w:sz w:val="20"/>
              </w:rPr>
            </w:pPr>
            <w:r>
              <w:rPr>
                <w:rFonts w:ascii="Open Sans SemiCondensed"/>
                <w:color w:val="222122"/>
                <w:spacing w:val="-2"/>
                <w:sz w:val="20"/>
              </w:rPr>
              <w:t>19302</w:t>
            </w:r>
          </w:p>
        </w:tc>
      </w:tr>
      <w:tr>
        <w:trPr>
          <w:trHeight w:val="589" w:hRule="atLeast"/>
        </w:trPr>
        <w:tc>
          <w:tcPr>
            <w:tcW w:w="1958"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1"/>
              <w:ind w:left="99" w:right="121"/>
              <w:rPr>
                <w:rFonts w:ascii="Open Sans SemiCondensed Medium"/>
                <w:b w:val="0"/>
                <w:sz w:val="20"/>
              </w:rPr>
            </w:pPr>
            <w:r>
              <w:rPr>
                <w:rFonts w:ascii="Open Sans SemiCondensed Medium"/>
                <w:b w:val="0"/>
                <w:color w:val="222122"/>
                <w:sz w:val="20"/>
              </w:rPr>
              <w:t>Automatische</w:t>
            </w:r>
            <w:r>
              <w:rPr>
                <w:rFonts w:ascii="Open Sans SemiCondensed Medium"/>
                <w:b w:val="0"/>
                <w:color w:val="222122"/>
                <w:spacing w:val="-12"/>
                <w:sz w:val="20"/>
              </w:rPr>
              <w:t> </w:t>
            </w:r>
            <w:r>
              <w:rPr>
                <w:rFonts w:ascii="Open Sans SemiCondensed Medium"/>
                <w:b w:val="0"/>
                <w:color w:val="222122"/>
                <w:sz w:val="20"/>
              </w:rPr>
              <w:t>Aktua- </w:t>
            </w:r>
            <w:r>
              <w:rPr>
                <w:rFonts w:ascii="Open Sans SemiCondensed Medium"/>
                <w:b w:val="0"/>
                <w:color w:val="222122"/>
                <w:spacing w:val="-2"/>
                <w:sz w:val="20"/>
              </w:rPr>
              <w:t>lisierungsprozesse</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2" w:lineRule="exact"/>
              <w:ind w:left="23" w:right="21"/>
              <w:jc w:val="center"/>
              <w:rPr>
                <w:rFonts w:ascii="Open Sans SemiCondensed"/>
                <w:sz w:val="20"/>
              </w:rPr>
            </w:pPr>
            <w:r>
              <w:rPr>
                <w:rFonts w:ascii="Open Sans SemiCondensed"/>
                <w:color w:val="222122"/>
                <w:spacing w:val="-2"/>
                <w:sz w:val="20"/>
              </w:rPr>
              <w:t>desktop.coligo.com</w:t>
            </w:r>
          </w:p>
        </w:tc>
        <w:tc>
          <w:tcPr>
            <w:tcW w:w="1349"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2" w:lineRule="exact"/>
              <w:ind w:left="20" w:right="20"/>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shd w:val="clear" w:color="auto" w:fill="F1F1F8"/>
          </w:tcPr>
          <w:p>
            <w:pPr>
              <w:pStyle w:val="TableParagraph"/>
              <w:spacing w:line="272" w:lineRule="exact"/>
              <w:ind w:left="15" w:right="19"/>
              <w:jc w:val="center"/>
              <w:rPr>
                <w:rFonts w:ascii="Open Sans SemiCondensed"/>
                <w:sz w:val="20"/>
              </w:rPr>
            </w:pPr>
            <w:r>
              <w:rPr>
                <w:rFonts w:ascii="Open Sans SemiCondensed"/>
                <w:color w:val="222122"/>
                <w:spacing w:val="-5"/>
                <w:sz w:val="20"/>
              </w:rPr>
              <w:t>443</w:t>
            </w:r>
          </w:p>
        </w:tc>
      </w:tr>
      <w:tr>
        <w:trPr>
          <w:trHeight w:val="767" w:hRule="atLeast"/>
        </w:trPr>
        <w:tc>
          <w:tcPr>
            <w:tcW w:w="1958" w:type="dxa"/>
            <w:tcBorders>
              <w:top w:val="single" w:sz="4" w:space="0" w:color="FFFFFF"/>
              <w:left w:val="nil"/>
              <w:bottom w:val="single" w:sz="4" w:space="0" w:color="FFFFFF"/>
              <w:right w:val="single" w:sz="4" w:space="0" w:color="FFFFFF"/>
            </w:tcBorders>
          </w:tcPr>
          <w:p>
            <w:pPr>
              <w:pStyle w:val="TableParagraph"/>
              <w:spacing w:line="199" w:lineRule="auto" w:before="41"/>
              <w:ind w:left="99" w:right="611"/>
              <w:rPr>
                <w:rFonts w:ascii="Open Sans SemiCondensed Medium"/>
                <w:b w:val="0"/>
                <w:sz w:val="20"/>
              </w:rPr>
            </w:pPr>
            <w:r>
              <w:rPr>
                <w:rFonts w:ascii="Open Sans SemiCondensed Medium"/>
                <w:b w:val="0"/>
                <w:color w:val="222122"/>
                <w:sz w:val="20"/>
              </w:rPr>
              <w:t>WebSocket</w:t>
            </w:r>
            <w:r>
              <w:rPr>
                <w:rFonts w:ascii="Open Sans SemiCondensed Medium"/>
                <w:b w:val="0"/>
                <w:color w:val="222122"/>
                <w:spacing w:val="-12"/>
                <w:sz w:val="20"/>
              </w:rPr>
              <w:t> </w:t>
            </w:r>
            <w:r>
              <w:rPr>
                <w:rFonts w:ascii="Open Sans SemiCondensed Medium"/>
                <w:b w:val="0"/>
                <w:color w:val="222122"/>
                <w:sz w:val="20"/>
              </w:rPr>
              <w:t>API </w:t>
            </w:r>
            <w:r>
              <w:rPr>
                <w:rFonts w:ascii="Open Sans SemiCondensed Medium"/>
                <w:b w:val="0"/>
                <w:color w:val="222122"/>
                <w:spacing w:val="-2"/>
                <w:sz w:val="20"/>
              </w:rPr>
              <w:t>Verbindungen</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199" w:lineRule="auto" w:before="21"/>
              <w:ind w:left="23" w:right="14"/>
              <w:jc w:val="center"/>
              <w:rPr>
                <w:rFonts w:ascii="Open Sans SemiCondensed"/>
                <w:sz w:val="20"/>
              </w:rPr>
            </w:pPr>
            <w:r>
              <w:rPr>
                <w:rFonts w:ascii="Open Sans SemiCondensed"/>
                <w:color w:val="222122"/>
                <w:spacing w:val="-2"/>
                <w:sz w:val="20"/>
              </w:rPr>
              <w:t>iam.voipoperator.eu </w:t>
            </w:r>
            <w:r>
              <w:rPr>
                <w:rFonts w:ascii="Open Sans SemiCondensed"/>
                <w:color w:val="222122"/>
                <w:sz w:val="20"/>
              </w:rPr>
              <w:t>Aktualisieren</w:t>
            </w:r>
            <w:r>
              <w:rPr>
                <w:rFonts w:ascii="Open Sans SemiCondensed"/>
                <w:color w:val="222122"/>
                <w:spacing w:val="-2"/>
                <w:sz w:val="20"/>
              </w:rPr>
              <w:t> </w:t>
            </w:r>
            <w:r>
              <w:rPr>
                <w:rFonts w:ascii="Open Sans SemiCondensed"/>
                <w:color w:val="222122"/>
                <w:sz w:val="20"/>
              </w:rPr>
              <w:t>auf: </w:t>
            </w:r>
            <w:r>
              <w:rPr>
                <w:rFonts w:ascii="Open Sans SemiCondensed"/>
                <w:color w:val="222122"/>
                <w:spacing w:val="-2"/>
                <w:sz w:val="20"/>
              </w:rPr>
              <w:t>aim.voipoperator.eu</w:t>
            </w:r>
          </w:p>
        </w:tc>
        <w:tc>
          <w:tcPr>
            <w:tcW w:w="1349" w:type="dxa"/>
            <w:tcBorders>
              <w:top w:val="single" w:sz="4" w:space="0" w:color="FFFFFF"/>
              <w:left w:val="single" w:sz="4" w:space="0" w:color="FFFFFF"/>
              <w:bottom w:val="single" w:sz="4" w:space="0" w:color="FFFFFF"/>
              <w:right w:val="single" w:sz="4" w:space="0" w:color="FFFFFF"/>
            </w:tcBorders>
          </w:tcPr>
          <w:p>
            <w:pPr>
              <w:pStyle w:val="TableParagraph"/>
              <w:spacing w:line="272" w:lineRule="exact"/>
              <w:ind w:left="20" w:right="20"/>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2" w:lineRule="exact"/>
              <w:ind w:left="15" w:right="19"/>
              <w:jc w:val="center"/>
              <w:rPr>
                <w:rFonts w:ascii="Open Sans SemiCondensed"/>
                <w:sz w:val="20"/>
              </w:rPr>
            </w:pPr>
            <w:r>
              <w:rPr>
                <w:rFonts w:ascii="Open Sans SemiCondensed"/>
                <w:color w:val="222122"/>
                <w:spacing w:val="-5"/>
                <w:sz w:val="20"/>
              </w:rPr>
              <w:t>443</w:t>
            </w:r>
          </w:p>
        </w:tc>
      </w:tr>
      <w:tr>
        <w:trPr>
          <w:trHeight w:val="349" w:hRule="atLeast"/>
        </w:trPr>
        <w:tc>
          <w:tcPr>
            <w:tcW w:w="1958" w:type="dxa"/>
            <w:tcBorders>
              <w:top w:val="single" w:sz="4" w:space="0" w:color="FFFFFF"/>
              <w:left w:val="nil"/>
              <w:bottom w:val="single" w:sz="4" w:space="0" w:color="FFFFFF"/>
              <w:right w:val="single" w:sz="4" w:space="0" w:color="FFFFFF"/>
            </w:tcBorders>
            <w:shd w:val="clear" w:color="auto" w:fill="F1F1F8"/>
          </w:tcPr>
          <w:p>
            <w:pPr>
              <w:pStyle w:val="TableParagraph"/>
              <w:spacing w:before="6"/>
              <w:ind w:left="99"/>
              <w:rPr>
                <w:rFonts w:ascii="Open Sans SemiCondensed Medium"/>
                <w:b w:val="0"/>
                <w:sz w:val="20"/>
              </w:rPr>
            </w:pPr>
            <w:r>
              <w:rPr>
                <w:rFonts w:ascii="Open Sans SemiCondensed Medium"/>
                <w:b w:val="0"/>
                <w:color w:val="222122"/>
                <w:sz w:val="20"/>
              </w:rPr>
              <w:t>Reach</w:t>
            </w:r>
            <w:r>
              <w:rPr>
                <w:rFonts w:ascii="Open Sans SemiCondensed Medium"/>
                <w:b w:val="0"/>
                <w:color w:val="222122"/>
                <w:spacing w:val="-1"/>
                <w:sz w:val="20"/>
              </w:rPr>
              <w:t> </w:t>
            </w:r>
            <w:r>
              <w:rPr>
                <w:rFonts w:ascii="Open Sans SemiCondensed Medium"/>
                <w:b w:val="0"/>
                <w:color w:val="222122"/>
                <w:spacing w:val="-5"/>
                <w:sz w:val="20"/>
              </w:rPr>
              <w:t>API</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4" w:lineRule="exact"/>
              <w:ind w:left="23" w:right="22"/>
              <w:jc w:val="center"/>
              <w:rPr>
                <w:rFonts w:ascii="Open Sans SemiCondensed"/>
                <w:sz w:val="20"/>
              </w:rPr>
            </w:pPr>
            <w:r>
              <w:rPr>
                <w:rFonts w:ascii="Open Sans SemiCondensed"/>
                <w:color w:val="222122"/>
                <w:spacing w:val="-2"/>
                <w:sz w:val="20"/>
              </w:rPr>
              <w:t>reachapi.ispworks.nl</w:t>
            </w:r>
          </w:p>
        </w:tc>
        <w:tc>
          <w:tcPr>
            <w:tcW w:w="1349"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4" w:lineRule="exact"/>
              <w:ind w:left="20" w:right="20"/>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shd w:val="clear" w:color="auto" w:fill="F1F1F8"/>
          </w:tcPr>
          <w:p>
            <w:pPr>
              <w:pStyle w:val="TableParagraph"/>
              <w:spacing w:line="274" w:lineRule="exact"/>
              <w:ind w:left="15" w:right="19"/>
              <w:jc w:val="center"/>
              <w:rPr>
                <w:rFonts w:ascii="Open Sans SemiCondensed"/>
                <w:sz w:val="20"/>
              </w:rPr>
            </w:pPr>
            <w:r>
              <w:rPr>
                <w:rFonts w:ascii="Open Sans SemiCondensed"/>
                <w:color w:val="222122"/>
                <w:spacing w:val="-5"/>
                <w:sz w:val="20"/>
              </w:rPr>
              <w:t>443</w:t>
            </w:r>
          </w:p>
        </w:tc>
      </w:tr>
      <w:tr>
        <w:trPr>
          <w:trHeight w:val="354" w:hRule="atLeast"/>
        </w:trPr>
        <w:tc>
          <w:tcPr>
            <w:tcW w:w="1958" w:type="dxa"/>
            <w:tcBorders>
              <w:top w:val="single" w:sz="4" w:space="0" w:color="FFFFFF"/>
              <w:left w:val="nil"/>
              <w:bottom w:val="nil"/>
              <w:right w:val="single" w:sz="4" w:space="0" w:color="FFFFFF"/>
            </w:tcBorders>
          </w:tcPr>
          <w:p>
            <w:pPr>
              <w:pStyle w:val="TableParagraph"/>
              <w:spacing w:before="6"/>
              <w:ind w:left="99"/>
              <w:rPr>
                <w:rFonts w:ascii="Open Sans SemiCondensed Medium"/>
                <w:b w:val="0"/>
                <w:sz w:val="20"/>
              </w:rPr>
            </w:pPr>
            <w:r>
              <w:rPr>
                <w:rFonts w:ascii="Open Sans SemiCondensed Medium"/>
                <w:b w:val="0"/>
                <w:color w:val="222122"/>
                <w:spacing w:val="-2"/>
                <w:sz w:val="20"/>
              </w:rPr>
              <w:t>Medien</w:t>
            </w:r>
          </w:p>
        </w:tc>
        <w:tc>
          <w:tcPr>
            <w:tcW w:w="2640" w:type="dxa"/>
            <w:tcBorders>
              <w:top w:val="single" w:sz="4" w:space="0" w:color="FFFFFF"/>
              <w:left w:val="single" w:sz="4" w:space="0" w:color="FFFFFF"/>
              <w:bottom w:val="nil"/>
              <w:right w:val="single" w:sz="4" w:space="0" w:color="FFFFFF"/>
            </w:tcBorders>
          </w:tcPr>
          <w:p>
            <w:pPr>
              <w:pStyle w:val="TableParagraph"/>
              <w:spacing w:line="274" w:lineRule="exact"/>
              <w:ind w:left="23" w:right="22"/>
              <w:jc w:val="center"/>
              <w:rPr>
                <w:rFonts w:ascii="Open Sans SemiCondensed"/>
                <w:sz w:val="20"/>
              </w:rPr>
            </w:pPr>
            <w:r>
              <w:rPr>
                <w:rFonts w:ascii="Open Sans SemiCondensed"/>
                <w:color w:val="222122"/>
                <w:spacing w:val="-2"/>
                <w:sz w:val="20"/>
              </w:rPr>
              <w:t>89.184.190.0/24</w:t>
            </w:r>
          </w:p>
        </w:tc>
        <w:tc>
          <w:tcPr>
            <w:tcW w:w="1349" w:type="dxa"/>
            <w:tcBorders>
              <w:top w:val="single" w:sz="4" w:space="0" w:color="FFFFFF"/>
              <w:left w:val="single" w:sz="4" w:space="0" w:color="FFFFFF"/>
              <w:bottom w:val="nil"/>
              <w:right w:val="single" w:sz="4" w:space="0" w:color="FFFFFF"/>
            </w:tcBorders>
          </w:tcPr>
          <w:p>
            <w:pPr>
              <w:pStyle w:val="TableParagraph"/>
              <w:spacing w:line="274" w:lineRule="exact"/>
              <w:ind w:left="20" w:right="20"/>
              <w:jc w:val="center"/>
              <w:rPr>
                <w:rFonts w:ascii="Open Sans SemiCondensed"/>
                <w:sz w:val="20"/>
              </w:rPr>
            </w:pPr>
            <w:r>
              <w:rPr>
                <w:rFonts w:ascii="Open Sans SemiCondensed"/>
                <w:color w:val="222122"/>
                <w:spacing w:val="-5"/>
                <w:sz w:val="20"/>
              </w:rPr>
              <w:t>UDP</w:t>
            </w:r>
          </w:p>
        </w:tc>
        <w:tc>
          <w:tcPr>
            <w:tcW w:w="1517" w:type="dxa"/>
            <w:tcBorders>
              <w:top w:val="single" w:sz="4" w:space="0" w:color="FFFFFF"/>
              <w:left w:val="single" w:sz="4" w:space="0" w:color="FFFFFF"/>
              <w:bottom w:val="nil"/>
              <w:right w:val="nil"/>
            </w:tcBorders>
          </w:tcPr>
          <w:p>
            <w:pPr>
              <w:pStyle w:val="TableParagraph"/>
              <w:spacing w:line="274" w:lineRule="exact"/>
              <w:ind w:left="15" w:right="21"/>
              <w:jc w:val="center"/>
              <w:rPr>
                <w:rFonts w:ascii="Open Sans SemiCondensed"/>
                <w:sz w:val="20"/>
              </w:rPr>
            </w:pPr>
            <w:r>
              <w:rPr>
                <w:rFonts w:ascii="Open Sans SemiCondensed"/>
                <w:color w:val="222122"/>
                <w:sz w:val="20"/>
              </w:rPr>
              <w:t>16384</w:t>
            </w:r>
            <w:r>
              <w:rPr>
                <w:rFonts w:ascii="Open Sans SemiCondensed"/>
                <w:color w:val="222122"/>
                <w:spacing w:val="-4"/>
                <w:sz w:val="20"/>
              </w:rPr>
              <w:t> </w:t>
            </w:r>
            <w:r>
              <w:rPr>
                <w:rFonts w:ascii="Open Sans SemiCondensed"/>
                <w:color w:val="222122"/>
                <w:sz w:val="20"/>
              </w:rPr>
              <w:t>-</w:t>
            </w:r>
            <w:r>
              <w:rPr>
                <w:rFonts w:ascii="Open Sans SemiCondensed"/>
                <w:color w:val="222122"/>
                <w:spacing w:val="1"/>
                <w:sz w:val="20"/>
              </w:rPr>
              <w:t> </w:t>
            </w:r>
            <w:r>
              <w:rPr>
                <w:rFonts w:ascii="Open Sans SemiCondensed"/>
                <w:color w:val="222122"/>
                <w:spacing w:val="-2"/>
                <w:sz w:val="20"/>
              </w:rPr>
              <w:t>32768</w:t>
            </w:r>
          </w:p>
        </w:tc>
      </w:tr>
    </w:tbl>
    <w:sectPr>
      <w:headerReference w:type="default" r:id="rId253"/>
      <w:pgSz w:w="16840" w:h="11910" w:orient="landscape"/>
      <w:pgMar w:header="6" w:footer="0" w:top="960" w:bottom="280" w:left="44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aax Regular">
    <w:altName w:val="Maax Regular"/>
    <w:charset w:val="0"/>
    <w:family w:val="modern"/>
    <w:pitch w:val="variable"/>
  </w:font>
  <w:font w:name="Maax">
    <w:altName w:val="Maax"/>
    <w:charset w:val="0"/>
    <w:family w:val="auto"/>
    <w:pitch w:val="variable"/>
  </w:font>
  <w:font w:name="Open Sans">
    <w:altName w:val="Open Sans"/>
    <w:charset w:val="0"/>
    <w:family w:val="auto"/>
    <w:pitch w:val="variable"/>
  </w:font>
  <w:font w:name="Open Sans Light">
    <w:altName w:val="Open Sans Light"/>
    <w:charset w:val="0"/>
    <w:family w:val="auto"/>
    <w:pitch w:val="variable"/>
  </w:font>
  <w:font w:name="Open Sans Medium">
    <w:altName w:val="Open Sans Medium"/>
    <w:charset w:val="0"/>
    <w:family w:val="auto"/>
    <w:pitch w:val="variable"/>
  </w:font>
  <w:font w:name="Open Sans SemiBold">
    <w:altName w:val="Open Sans SemiBold"/>
    <w:charset w:val="0"/>
    <w:family w:val="auto"/>
    <w:pitch w:val="variable"/>
  </w:font>
  <w:font w:name="Open Sans SemiCondensed">
    <w:altName w:val="Open Sans SemiCondensed"/>
    <w:charset w:val="0"/>
    <w:family w:val="auto"/>
    <w:pitch w:val="variable"/>
  </w:font>
  <w:font w:name="Open Sans SemiCondensed Light">
    <w:altName w:val="Open Sans SemiCondensed Light"/>
    <w:charset w:val="0"/>
    <w:family w:val="auto"/>
    <w:pitch w:val="variable"/>
  </w:font>
  <w:font w:name="Open Sans SemiCondensed Medium">
    <w:altName w:val="Open Sans SemiCondensed Medium"/>
    <w:charset w:val="0"/>
    <w:family w:val="auto"/>
    <w:pitch w:val="variable"/>
  </w:font>
  <w:font w:name="Roboto Condensed">
    <w:altName w:val="Roboto Condensed"/>
    <w:charset w:val="0"/>
    <w:family w:val="auto"/>
    <w:pitch w:val="variable"/>
  </w:font>
  <w:font w:name="Roboto Condensed Light">
    <w:altName w:val="Roboto Condensed Light"/>
    <w:charset w:val="0"/>
    <w:family w:val="auto"/>
    <w:pitch w:val="variable"/>
  </w:font>
  <w:font w:name="Roboto Condensed Medium">
    <w:altName w:val="Roboto Condensed Medium"/>
    <w:charset w:val="0"/>
    <w:family w:val="auto"/>
    <w:pitch w:val="variable"/>
  </w:font>
  <w:font w:name="Roboto Condensed SemiBold">
    <w:altName w:val="Roboto Condensed SemiBold"/>
    <w:charset w:val="0"/>
    <w:family w:val="auto"/>
    <w:pitch w:val="variable"/>
  </w:font>
  <w:font w:name="Wingdings">
    <w:altName w:val="Wingdings"/>
    <w:charset w:val="2"/>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46432">
              <wp:simplePos x="0" y="0"/>
              <wp:positionH relativeFrom="page">
                <wp:posOffset>143992</wp:posOffset>
              </wp:positionH>
              <wp:positionV relativeFrom="page">
                <wp:posOffset>4000</wp:posOffset>
              </wp:positionV>
              <wp:extent cx="10417175" cy="53848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0417175" cy="538480"/>
                        <a:chExt cx="10417175" cy="538480"/>
                      </a:xfrm>
                    </wpg:grpSpPr>
                    <wps:wsp>
                      <wps:cNvPr id="6" name="Graphic 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 name="Graphic 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70048" id="docshapegroup5" coordorigin="227,6" coordsize="16405,848">
              <v:shape style="position:absolute;left:226;top:6;width:16405;height:848" id="docshape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46944">
              <wp:simplePos x="0" y="0"/>
              <wp:positionH relativeFrom="page">
                <wp:posOffset>10132907</wp:posOffset>
              </wp:positionH>
              <wp:positionV relativeFrom="page">
                <wp:posOffset>158705</wp:posOffset>
              </wp:positionV>
              <wp:extent cx="151765" cy="17462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2</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97.866699pt;margin-top:12.496481pt;width:11.95pt;height:13.75pt;mso-position-horizontal-relative:page;mso-position-vertical-relative:page;z-index:-18369536" type="#_x0000_t202" id="docshape8"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2</w:t>
                    </w:r>
                    <w:r>
                      <w:rPr>
                        <w:rFonts w:ascii="Roboto Condensed"/>
                        <w:color w:val="DEDEEF"/>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59744">
              <wp:simplePos x="0" y="0"/>
              <wp:positionH relativeFrom="page">
                <wp:posOffset>143992</wp:posOffset>
              </wp:positionH>
              <wp:positionV relativeFrom="page">
                <wp:posOffset>4000</wp:posOffset>
              </wp:positionV>
              <wp:extent cx="10417175" cy="538480"/>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10417175" cy="538480"/>
                        <a:chExt cx="10417175" cy="538480"/>
                      </a:xfrm>
                    </wpg:grpSpPr>
                    <wps:wsp>
                      <wps:cNvPr id="416" name="Graphic 41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17" name="Graphic 41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56736" id="docshapegroup266" coordorigin="227,6" coordsize="16405,848">
              <v:shape style="position:absolute;left:226;top:6;width:16405;height:848" id="docshape267"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68"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60256">
              <wp:simplePos x="0" y="0"/>
              <wp:positionH relativeFrom="page">
                <wp:posOffset>10101555</wp:posOffset>
              </wp:positionH>
              <wp:positionV relativeFrom="page">
                <wp:posOffset>158705</wp:posOffset>
              </wp:positionV>
              <wp:extent cx="212725" cy="17462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56224" type="#_x0000_t202" id="docshape26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60768">
              <wp:simplePos x="0" y="0"/>
              <wp:positionH relativeFrom="page">
                <wp:posOffset>347273</wp:posOffset>
              </wp:positionH>
              <wp:positionV relativeFrom="page">
                <wp:posOffset>168676</wp:posOffset>
              </wp:positionV>
              <wp:extent cx="2600960" cy="18923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60096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pacing w:val="-2"/>
                              <w:sz w:val="22"/>
                            </w:rPr>
                            <w:t>Profil</w:t>
                          </w:r>
                        </w:p>
                      </w:txbxContent>
                    </wps:txbx>
                    <wps:bodyPr wrap="square" lIns="0" tIns="0" rIns="0" bIns="0" rtlCol="0">
                      <a:noAutofit/>
                    </wps:bodyPr>
                  </wps:wsp>
                </a:graphicData>
              </a:graphic>
            </wp:anchor>
          </w:drawing>
        </mc:Choice>
        <mc:Fallback>
          <w:pict>
            <v:shape style="position:absolute;margin-left:27.3444pt;margin-top:13.281647pt;width:204.8pt;height:14.9pt;mso-position-horizontal-relative:page;mso-position-vertical-relative:page;z-index:-18355712" type="#_x0000_t202" id="docshape270" filled="false" stroked="false">
              <v:textbox inset="0,0,0,0">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pacing w:val="-2"/>
                        <w:sz w:val="22"/>
                      </w:rPr>
                      <w:t>Profil</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61280">
              <wp:simplePos x="0" y="0"/>
              <wp:positionH relativeFrom="page">
                <wp:posOffset>143992</wp:posOffset>
              </wp:positionH>
              <wp:positionV relativeFrom="page">
                <wp:posOffset>4000</wp:posOffset>
              </wp:positionV>
              <wp:extent cx="10417175" cy="53848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10417175" cy="538480"/>
                        <a:chExt cx="10417175" cy="538480"/>
                      </a:xfrm>
                    </wpg:grpSpPr>
                    <wps:wsp>
                      <wps:cNvPr id="424" name="Graphic 42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25" name="Graphic 42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55200" id="docshapegroup272" coordorigin="227,6" coordsize="16405,848">
              <v:shape style="position:absolute;left:226;top:6;width:16405;height:848" id="docshape273"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74"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61792">
              <wp:simplePos x="0" y="0"/>
              <wp:positionH relativeFrom="page">
                <wp:posOffset>10101555</wp:posOffset>
              </wp:positionH>
              <wp:positionV relativeFrom="page">
                <wp:posOffset>158705</wp:posOffset>
              </wp:positionV>
              <wp:extent cx="212725" cy="17462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54688" type="#_x0000_t202" id="docshape275"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62304">
              <wp:simplePos x="0" y="0"/>
              <wp:positionH relativeFrom="page">
                <wp:posOffset>347273</wp:posOffset>
              </wp:positionH>
              <wp:positionV relativeFrom="page">
                <wp:posOffset>168676</wp:posOffset>
              </wp:positionV>
              <wp:extent cx="3971925" cy="18923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397192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z w:val="22"/>
                            </w:rPr>
                            <w:t>Desktop</w:t>
                          </w:r>
                          <w:r>
                            <w:rPr>
                              <w:rFonts w:ascii="Roboto Condensed" w:hAnsi="Roboto Condensed"/>
                              <w:color w:val="39006C"/>
                              <w:spacing w:val="-4"/>
                              <w:sz w:val="22"/>
                            </w:rPr>
                            <w:t> </w:t>
                          </w:r>
                          <w:r>
                            <w:rPr>
                              <w:rFonts w:ascii="Roboto Condensed" w:hAnsi="Roboto Condensed"/>
                              <w:color w:val="39006C"/>
                              <w:sz w:val="22"/>
                            </w:rPr>
                            <w:t>Konfigurieren</w:t>
                          </w:r>
                          <w:r>
                            <w:rPr>
                              <w:rFonts w:ascii="Roboto Condensed" w:hAnsi="Roboto Condensed"/>
                              <w:color w:val="39006C"/>
                              <w:spacing w:val="42"/>
                              <w:sz w:val="22"/>
                            </w:rPr>
                            <w:t>  </w:t>
                          </w:r>
                          <w:r>
                            <w:rPr>
                              <w:rFonts w:ascii="Roboto Condensed Light" w:hAnsi="Roboto Condensed Light"/>
                              <w:b w:val="0"/>
                              <w:color w:val="39006C"/>
                              <w:sz w:val="22"/>
                            </w:rPr>
                            <w:t>Eingehende</w:t>
                          </w:r>
                          <w:r>
                            <w:rPr>
                              <w:rFonts w:ascii="Roboto Condensed Light" w:hAnsi="Roboto Condensed Light"/>
                              <w:b w:val="0"/>
                              <w:color w:val="39006C"/>
                              <w:spacing w:val="-5"/>
                              <w:sz w:val="22"/>
                            </w:rPr>
                            <w:t> </w:t>
                          </w:r>
                          <w:r>
                            <w:rPr>
                              <w:rFonts w:ascii="Roboto Condensed Light" w:hAnsi="Roboto Condensed Light"/>
                              <w:b w:val="0"/>
                              <w:color w:val="39006C"/>
                              <w:spacing w:val="-2"/>
                              <w:sz w:val="22"/>
                            </w:rPr>
                            <w:t>Endgeräteauswahl</w:t>
                          </w:r>
                        </w:p>
                      </w:txbxContent>
                    </wps:txbx>
                    <wps:bodyPr wrap="square" lIns="0" tIns="0" rIns="0" bIns="0" rtlCol="0">
                      <a:noAutofit/>
                    </wps:bodyPr>
                  </wps:wsp>
                </a:graphicData>
              </a:graphic>
            </wp:anchor>
          </w:drawing>
        </mc:Choice>
        <mc:Fallback>
          <w:pict>
            <v:shape style="position:absolute;margin-left:27.3444pt;margin-top:13.281647pt;width:312.75pt;height:14.9pt;mso-position-horizontal-relative:page;mso-position-vertical-relative:page;z-index:-18354176" type="#_x0000_t202" id="docshape276"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z w:val="22"/>
                      </w:rPr>
                      <w:t>Desktop</w:t>
                    </w:r>
                    <w:r>
                      <w:rPr>
                        <w:rFonts w:ascii="Roboto Condensed" w:hAnsi="Roboto Condensed"/>
                        <w:color w:val="39006C"/>
                        <w:spacing w:val="-4"/>
                        <w:sz w:val="22"/>
                      </w:rPr>
                      <w:t> </w:t>
                    </w:r>
                    <w:r>
                      <w:rPr>
                        <w:rFonts w:ascii="Roboto Condensed" w:hAnsi="Roboto Condensed"/>
                        <w:color w:val="39006C"/>
                        <w:sz w:val="22"/>
                      </w:rPr>
                      <w:t>Konfigurieren</w:t>
                    </w:r>
                    <w:r>
                      <w:rPr>
                        <w:rFonts w:ascii="Roboto Condensed" w:hAnsi="Roboto Condensed"/>
                        <w:color w:val="39006C"/>
                        <w:spacing w:val="42"/>
                        <w:sz w:val="22"/>
                      </w:rPr>
                      <w:t>  </w:t>
                    </w:r>
                    <w:r>
                      <w:rPr>
                        <w:rFonts w:ascii="Roboto Condensed Light" w:hAnsi="Roboto Condensed Light"/>
                        <w:b w:val="0"/>
                        <w:color w:val="39006C"/>
                        <w:sz w:val="22"/>
                      </w:rPr>
                      <w:t>Eingehende</w:t>
                    </w:r>
                    <w:r>
                      <w:rPr>
                        <w:rFonts w:ascii="Roboto Condensed Light" w:hAnsi="Roboto Condensed Light"/>
                        <w:b w:val="0"/>
                        <w:color w:val="39006C"/>
                        <w:spacing w:val="-5"/>
                        <w:sz w:val="22"/>
                      </w:rPr>
                      <w:t> </w:t>
                    </w:r>
                    <w:r>
                      <w:rPr>
                        <w:rFonts w:ascii="Roboto Condensed Light" w:hAnsi="Roboto Condensed Light"/>
                        <w:b w:val="0"/>
                        <w:color w:val="39006C"/>
                        <w:spacing w:val="-2"/>
                        <w:sz w:val="22"/>
                      </w:rPr>
                      <w:t>Endgeräteauswahl</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62816">
              <wp:simplePos x="0" y="0"/>
              <wp:positionH relativeFrom="page">
                <wp:posOffset>143992</wp:posOffset>
              </wp:positionH>
              <wp:positionV relativeFrom="page">
                <wp:posOffset>4000</wp:posOffset>
              </wp:positionV>
              <wp:extent cx="10417175" cy="538480"/>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10417175" cy="538480"/>
                        <a:chExt cx="10417175" cy="538480"/>
                      </a:xfrm>
                    </wpg:grpSpPr>
                    <wps:wsp>
                      <wps:cNvPr id="434" name="Graphic 43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35" name="Graphic 43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53664" id="docshapegroup277" coordorigin="227,6" coordsize="16405,848">
              <v:shape style="position:absolute;left:226;top:6;width:16405;height:848" id="docshape278"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79"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63328">
              <wp:simplePos x="0" y="0"/>
              <wp:positionH relativeFrom="page">
                <wp:posOffset>10101555</wp:posOffset>
              </wp:positionH>
              <wp:positionV relativeFrom="page">
                <wp:posOffset>158705</wp:posOffset>
              </wp:positionV>
              <wp:extent cx="212725" cy="17462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53152" type="#_x0000_t202" id="docshape280"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63840">
              <wp:simplePos x="0" y="0"/>
              <wp:positionH relativeFrom="page">
                <wp:posOffset>347273</wp:posOffset>
              </wp:positionH>
              <wp:positionV relativeFrom="page">
                <wp:posOffset>168676</wp:posOffset>
              </wp:positionV>
              <wp:extent cx="3226435" cy="18923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322643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4"/>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z w:val="22"/>
                            </w:rPr>
                            <w:t>Meine</w:t>
                          </w:r>
                          <w:r>
                            <w:rPr>
                              <w:rFonts w:ascii="Roboto Condensed Light"/>
                              <w:b w:val="0"/>
                              <w:color w:val="39006C"/>
                              <w:spacing w:val="-5"/>
                              <w:sz w:val="22"/>
                            </w:rPr>
                            <w:t> </w:t>
                          </w:r>
                          <w:r>
                            <w:rPr>
                              <w:rFonts w:ascii="Roboto Condensed Light"/>
                              <w:b w:val="0"/>
                              <w:color w:val="39006C"/>
                              <w:sz w:val="22"/>
                            </w:rPr>
                            <w:t>Anrufer-</w:t>
                          </w:r>
                          <w:r>
                            <w:rPr>
                              <w:rFonts w:ascii="Roboto Condensed Light"/>
                              <w:b w:val="0"/>
                              <w:color w:val="39006C"/>
                              <w:spacing w:val="-5"/>
                              <w:sz w:val="22"/>
                            </w:rPr>
                            <w:t>ID</w:t>
                          </w:r>
                        </w:p>
                      </w:txbxContent>
                    </wps:txbx>
                    <wps:bodyPr wrap="square" lIns="0" tIns="0" rIns="0" bIns="0" rtlCol="0">
                      <a:noAutofit/>
                    </wps:bodyPr>
                  </wps:wsp>
                </a:graphicData>
              </a:graphic>
            </wp:anchor>
          </w:drawing>
        </mc:Choice>
        <mc:Fallback>
          <w:pict>
            <v:shape style="position:absolute;margin-left:27.3444pt;margin-top:13.281647pt;width:254.05pt;height:14.9pt;mso-position-horizontal-relative:page;mso-position-vertical-relative:page;z-index:-18352640" type="#_x0000_t202" id="docshape281" filled="false" stroked="false">
              <v:textbox inset="0,0,0,0">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4"/>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z w:val="22"/>
                      </w:rPr>
                      <w:t>Meine</w:t>
                    </w:r>
                    <w:r>
                      <w:rPr>
                        <w:rFonts w:ascii="Roboto Condensed Light"/>
                        <w:b w:val="0"/>
                        <w:color w:val="39006C"/>
                        <w:spacing w:val="-5"/>
                        <w:sz w:val="22"/>
                      </w:rPr>
                      <w:t> </w:t>
                    </w:r>
                    <w:r>
                      <w:rPr>
                        <w:rFonts w:ascii="Roboto Condensed Light"/>
                        <w:b w:val="0"/>
                        <w:color w:val="39006C"/>
                        <w:sz w:val="22"/>
                      </w:rPr>
                      <w:t>Anrufer-</w:t>
                    </w:r>
                    <w:r>
                      <w:rPr>
                        <w:rFonts w:ascii="Roboto Condensed Light"/>
                        <w:b w:val="0"/>
                        <w:color w:val="39006C"/>
                        <w:spacing w:val="-5"/>
                        <w:sz w:val="22"/>
                      </w:rPr>
                      <w:t>ID</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64352">
              <wp:simplePos x="0" y="0"/>
              <wp:positionH relativeFrom="page">
                <wp:posOffset>143992</wp:posOffset>
              </wp:positionH>
              <wp:positionV relativeFrom="page">
                <wp:posOffset>4000</wp:posOffset>
              </wp:positionV>
              <wp:extent cx="10417175" cy="538480"/>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10417175" cy="538480"/>
                        <a:chExt cx="10417175" cy="538480"/>
                      </a:xfrm>
                    </wpg:grpSpPr>
                    <wps:wsp>
                      <wps:cNvPr id="449" name="Graphic 44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50" name="Graphic 45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52128" id="docshapegroup291" coordorigin="227,6" coordsize="16405,848">
              <v:shape style="position:absolute;left:226;top:6;width:16405;height:848" id="docshape29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9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64864">
              <wp:simplePos x="0" y="0"/>
              <wp:positionH relativeFrom="page">
                <wp:posOffset>10101555</wp:posOffset>
              </wp:positionH>
              <wp:positionV relativeFrom="page">
                <wp:posOffset>158705</wp:posOffset>
              </wp:positionV>
              <wp:extent cx="212725" cy="17462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51616" type="#_x0000_t202" id="docshape29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28</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65376">
              <wp:simplePos x="0" y="0"/>
              <wp:positionH relativeFrom="page">
                <wp:posOffset>347273</wp:posOffset>
              </wp:positionH>
              <wp:positionV relativeFrom="page">
                <wp:posOffset>168676</wp:posOffset>
              </wp:positionV>
              <wp:extent cx="3383279" cy="18923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3383279"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z w:val="22"/>
                            </w:rPr>
                            <w:t>Wartefelder</w:t>
                          </w:r>
                          <w:r>
                            <w:rPr>
                              <w:rFonts w:ascii="Roboto Condensed Light"/>
                              <w:b w:val="0"/>
                              <w:color w:val="39006C"/>
                              <w:spacing w:val="-2"/>
                              <w:sz w:val="22"/>
                            </w:rPr>
                            <w:t> </w:t>
                          </w:r>
                          <w:r>
                            <w:rPr>
                              <w:rFonts w:ascii="Roboto Condensed Light"/>
                              <w:b w:val="0"/>
                              <w:color w:val="39006C"/>
                              <w:sz w:val="22"/>
                            </w:rPr>
                            <w:t>&amp;</w:t>
                          </w:r>
                          <w:r>
                            <w:rPr>
                              <w:rFonts w:ascii="Roboto Condensed Light"/>
                              <w:b w:val="0"/>
                              <w:color w:val="39006C"/>
                              <w:spacing w:val="-3"/>
                              <w:sz w:val="22"/>
                            </w:rPr>
                            <w:t> </w:t>
                          </w:r>
                          <w:r>
                            <w:rPr>
                              <w:rFonts w:ascii="Roboto Condensed Light"/>
                              <w:b w:val="0"/>
                              <w:color w:val="39006C"/>
                              <w:spacing w:val="-2"/>
                              <w:sz w:val="22"/>
                            </w:rPr>
                            <w:t>Tools</w:t>
                          </w:r>
                        </w:p>
                      </w:txbxContent>
                    </wps:txbx>
                    <wps:bodyPr wrap="square" lIns="0" tIns="0" rIns="0" bIns="0" rtlCol="0">
                      <a:noAutofit/>
                    </wps:bodyPr>
                  </wps:wsp>
                </a:graphicData>
              </a:graphic>
            </wp:anchor>
          </w:drawing>
        </mc:Choice>
        <mc:Fallback>
          <w:pict>
            <v:shape style="position:absolute;margin-left:27.3444pt;margin-top:13.281647pt;width:266.4pt;height:14.9pt;mso-position-horizontal-relative:page;mso-position-vertical-relative:page;z-index:-18351104" type="#_x0000_t202" id="docshape295" filled="false" stroked="false">
              <v:textbox inset="0,0,0,0">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z w:val="22"/>
                      </w:rPr>
                      <w:t>Wartefelder</w:t>
                    </w:r>
                    <w:r>
                      <w:rPr>
                        <w:rFonts w:ascii="Roboto Condensed Light"/>
                        <w:b w:val="0"/>
                        <w:color w:val="39006C"/>
                        <w:spacing w:val="-2"/>
                        <w:sz w:val="22"/>
                      </w:rPr>
                      <w:t> </w:t>
                    </w:r>
                    <w:r>
                      <w:rPr>
                        <w:rFonts w:ascii="Roboto Condensed Light"/>
                        <w:b w:val="0"/>
                        <w:color w:val="39006C"/>
                        <w:sz w:val="22"/>
                      </w:rPr>
                      <w:t>&amp;</w:t>
                    </w:r>
                    <w:r>
                      <w:rPr>
                        <w:rFonts w:ascii="Roboto Condensed Light"/>
                        <w:b w:val="0"/>
                        <w:color w:val="39006C"/>
                        <w:spacing w:val="-3"/>
                        <w:sz w:val="22"/>
                      </w:rPr>
                      <w:t> </w:t>
                    </w:r>
                    <w:r>
                      <w:rPr>
                        <w:rFonts w:ascii="Roboto Condensed Light"/>
                        <w:b w:val="0"/>
                        <w:color w:val="39006C"/>
                        <w:spacing w:val="-2"/>
                        <w:sz w:val="22"/>
                      </w:rPr>
                      <w:t>Tools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65888">
              <wp:simplePos x="0" y="0"/>
              <wp:positionH relativeFrom="page">
                <wp:posOffset>143992</wp:posOffset>
              </wp:positionH>
              <wp:positionV relativeFrom="page">
                <wp:posOffset>4000</wp:posOffset>
              </wp:positionV>
              <wp:extent cx="10417175" cy="538480"/>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10417175" cy="538480"/>
                        <a:chExt cx="10417175" cy="538480"/>
                      </a:xfrm>
                    </wpg:grpSpPr>
                    <wps:wsp>
                      <wps:cNvPr id="459" name="Graphic 45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60" name="Graphic 46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50592" id="docshapegroup301" coordorigin="227,6" coordsize="16405,848">
              <v:shape style="position:absolute;left:226;top:6;width:16405;height:848" id="docshape30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0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66400">
              <wp:simplePos x="0" y="0"/>
              <wp:positionH relativeFrom="page">
                <wp:posOffset>10101555</wp:posOffset>
              </wp:positionH>
              <wp:positionV relativeFrom="page">
                <wp:posOffset>158705</wp:posOffset>
              </wp:positionV>
              <wp:extent cx="212725" cy="17462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50080" type="#_x0000_t202" id="docshape30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66912">
              <wp:simplePos x="0" y="0"/>
              <wp:positionH relativeFrom="page">
                <wp:posOffset>347273</wp:posOffset>
              </wp:positionH>
              <wp:positionV relativeFrom="page">
                <wp:posOffset>168676</wp:posOffset>
              </wp:positionV>
              <wp:extent cx="2816225" cy="18923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281622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pacing w:val="-2"/>
                              <w:sz w:val="22"/>
                            </w:rPr>
                            <w:t>Meetings</w:t>
                          </w:r>
                        </w:p>
                      </w:txbxContent>
                    </wps:txbx>
                    <wps:bodyPr wrap="square" lIns="0" tIns="0" rIns="0" bIns="0" rtlCol="0">
                      <a:noAutofit/>
                    </wps:bodyPr>
                  </wps:wsp>
                </a:graphicData>
              </a:graphic>
            </wp:anchor>
          </w:drawing>
        </mc:Choice>
        <mc:Fallback>
          <w:pict>
            <v:shape style="position:absolute;margin-left:27.3444pt;margin-top:13.281647pt;width:221.75pt;height:14.9pt;mso-position-horizontal-relative:page;mso-position-vertical-relative:page;z-index:-18349568" type="#_x0000_t202" id="docshape305" filled="false" stroked="false">
              <v:textbox inset="0,0,0,0">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pacing w:val="-2"/>
                        <w:sz w:val="22"/>
                      </w:rPr>
                      <w:t>Meetings</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67424">
              <wp:simplePos x="0" y="0"/>
              <wp:positionH relativeFrom="page">
                <wp:posOffset>143992</wp:posOffset>
              </wp:positionH>
              <wp:positionV relativeFrom="page">
                <wp:posOffset>4000</wp:posOffset>
              </wp:positionV>
              <wp:extent cx="10417175" cy="538480"/>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0417175" cy="538480"/>
                        <a:chExt cx="10417175" cy="538480"/>
                      </a:xfrm>
                    </wpg:grpSpPr>
                    <wps:wsp>
                      <wps:cNvPr id="481" name="Graphic 48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82" name="Graphic 48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49056" id="docshapegroup323" coordorigin="227,6" coordsize="16405,848">
              <v:shape style="position:absolute;left:226;top:6;width:16405;height:848" id="docshape324"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25"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67936">
              <wp:simplePos x="0" y="0"/>
              <wp:positionH relativeFrom="page">
                <wp:posOffset>10101555</wp:posOffset>
              </wp:positionH>
              <wp:positionV relativeFrom="page">
                <wp:posOffset>158705</wp:posOffset>
              </wp:positionV>
              <wp:extent cx="212725" cy="17462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48544" type="#_x0000_t202" id="docshape32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68448">
              <wp:simplePos x="0" y="0"/>
              <wp:positionH relativeFrom="page">
                <wp:posOffset>347273</wp:posOffset>
              </wp:positionH>
              <wp:positionV relativeFrom="page">
                <wp:posOffset>168676</wp:posOffset>
              </wp:positionV>
              <wp:extent cx="3040380" cy="18923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304038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pacing w:val="-2"/>
                              <w:sz w:val="22"/>
                            </w:rPr>
                            <w:t>Einstellungen</w:t>
                          </w:r>
                        </w:p>
                      </w:txbxContent>
                    </wps:txbx>
                    <wps:bodyPr wrap="square" lIns="0" tIns="0" rIns="0" bIns="0" rtlCol="0">
                      <a:noAutofit/>
                    </wps:bodyPr>
                  </wps:wsp>
                </a:graphicData>
              </a:graphic>
            </wp:anchor>
          </w:drawing>
        </mc:Choice>
        <mc:Fallback>
          <w:pict>
            <v:shape style="position:absolute;margin-left:27.3444pt;margin-top:13.281647pt;width:239.4pt;height:14.9pt;mso-position-horizontal-relative:page;mso-position-vertical-relative:page;z-index:-18348032" type="#_x0000_t202" id="docshape327" filled="false" stroked="false">
              <v:textbox inset="0,0,0,0">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
                        <w:sz w:val="22"/>
                      </w:rPr>
                      <w:t> </w:t>
                    </w:r>
                    <w:r>
                      <w:rPr>
                        <w:rFonts w:ascii="Roboto Condensed"/>
                        <w:color w:val="39006C"/>
                        <w:sz w:val="22"/>
                      </w:rPr>
                      <w:t>Konfigurieren</w:t>
                    </w:r>
                    <w:r>
                      <w:rPr>
                        <w:rFonts w:ascii="Roboto Condensed"/>
                        <w:color w:val="39006C"/>
                        <w:spacing w:val="42"/>
                        <w:sz w:val="22"/>
                      </w:rPr>
                      <w:t>  </w:t>
                    </w:r>
                    <w:r>
                      <w:rPr>
                        <w:rFonts w:ascii="Roboto Condensed Light"/>
                        <w:b w:val="0"/>
                        <w:color w:val="39006C"/>
                        <w:spacing w:val="-2"/>
                        <w:sz w:val="22"/>
                      </w:rPr>
                      <w:t>Einstellungen</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68960">
              <wp:simplePos x="0" y="0"/>
              <wp:positionH relativeFrom="page">
                <wp:posOffset>143992</wp:posOffset>
              </wp:positionH>
              <wp:positionV relativeFrom="page">
                <wp:posOffset>4000</wp:posOffset>
              </wp:positionV>
              <wp:extent cx="10417175" cy="53848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10417175" cy="538480"/>
                        <a:chExt cx="10417175" cy="538480"/>
                      </a:xfrm>
                    </wpg:grpSpPr>
                    <wps:wsp>
                      <wps:cNvPr id="541" name="Graphic 54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42" name="Graphic 54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47520" id="docshapegroup378" coordorigin="227,6" coordsize="16405,848">
              <v:shape style="position:absolute;left:226;top:6;width:16405;height:848" id="docshape379"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80"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69472">
              <wp:simplePos x="0" y="0"/>
              <wp:positionH relativeFrom="page">
                <wp:posOffset>10101555</wp:posOffset>
              </wp:positionH>
              <wp:positionV relativeFrom="page">
                <wp:posOffset>158705</wp:posOffset>
              </wp:positionV>
              <wp:extent cx="212725" cy="17462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47008" type="#_x0000_t202" id="docshape381"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69984">
              <wp:simplePos x="0" y="0"/>
              <wp:positionH relativeFrom="page">
                <wp:posOffset>347273</wp:posOffset>
              </wp:positionH>
              <wp:positionV relativeFrom="page">
                <wp:posOffset>168676</wp:posOffset>
              </wp:positionV>
              <wp:extent cx="2567940" cy="18923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256794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2"/>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z w:val="22"/>
                            </w:rPr>
                            <w:t>Desktop</w:t>
                          </w:r>
                          <w:r>
                            <w:rPr>
                              <w:rFonts w:ascii="Roboto Condensed" w:hAnsi="Roboto Condensed"/>
                              <w:color w:val="39006C"/>
                              <w:spacing w:val="-3"/>
                              <w:sz w:val="22"/>
                            </w:rPr>
                            <w:t> </w:t>
                          </w:r>
                          <w:r>
                            <w:rPr>
                              <w:rFonts w:ascii="Roboto Condensed" w:hAnsi="Roboto Condensed"/>
                              <w:color w:val="39006C"/>
                              <w:sz w:val="22"/>
                            </w:rPr>
                            <w:t>Konfigurieren</w:t>
                          </w:r>
                          <w:r>
                            <w:rPr>
                              <w:rFonts w:ascii="Roboto Condensed" w:hAnsi="Roboto Condensed"/>
                              <w:color w:val="39006C"/>
                              <w:spacing w:val="42"/>
                              <w:sz w:val="22"/>
                            </w:rPr>
                            <w:t>  </w:t>
                          </w:r>
                          <w:r>
                            <w:rPr>
                              <w:rFonts w:ascii="Roboto Condensed Light" w:hAnsi="Roboto Condensed Light"/>
                              <w:b w:val="0"/>
                              <w:color w:val="39006C"/>
                              <w:spacing w:val="-4"/>
                              <w:sz w:val="22"/>
                            </w:rPr>
                            <w:t>Über</w:t>
                          </w:r>
                        </w:p>
                      </w:txbxContent>
                    </wps:txbx>
                    <wps:bodyPr wrap="square" lIns="0" tIns="0" rIns="0" bIns="0" rtlCol="0">
                      <a:noAutofit/>
                    </wps:bodyPr>
                  </wps:wsp>
                </a:graphicData>
              </a:graphic>
            </wp:anchor>
          </w:drawing>
        </mc:Choice>
        <mc:Fallback>
          <w:pict>
            <v:shape style="position:absolute;margin-left:27.3444pt;margin-top:13.281647pt;width:202.2pt;height:14.9pt;mso-position-horizontal-relative:page;mso-position-vertical-relative:page;z-index:-18346496" type="#_x0000_t202" id="docshape382"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2"/>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z w:val="22"/>
                      </w:rPr>
                      <w:t>Desktop</w:t>
                    </w:r>
                    <w:r>
                      <w:rPr>
                        <w:rFonts w:ascii="Roboto Condensed" w:hAnsi="Roboto Condensed"/>
                        <w:color w:val="39006C"/>
                        <w:spacing w:val="-3"/>
                        <w:sz w:val="22"/>
                      </w:rPr>
                      <w:t> </w:t>
                    </w:r>
                    <w:r>
                      <w:rPr>
                        <w:rFonts w:ascii="Roboto Condensed" w:hAnsi="Roboto Condensed"/>
                        <w:color w:val="39006C"/>
                        <w:sz w:val="22"/>
                      </w:rPr>
                      <w:t>Konfigurieren</w:t>
                    </w:r>
                    <w:r>
                      <w:rPr>
                        <w:rFonts w:ascii="Roboto Condensed" w:hAnsi="Roboto Condensed"/>
                        <w:color w:val="39006C"/>
                        <w:spacing w:val="42"/>
                        <w:sz w:val="22"/>
                      </w:rPr>
                      <w:t>  </w:t>
                    </w:r>
                    <w:r>
                      <w:rPr>
                        <w:rFonts w:ascii="Roboto Condensed Light" w:hAnsi="Roboto Condensed Light"/>
                        <w:b w:val="0"/>
                        <w:color w:val="39006C"/>
                        <w:spacing w:val="-4"/>
                        <w:sz w:val="22"/>
                      </w:rPr>
                      <w:t>Über</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70496">
              <wp:simplePos x="0" y="0"/>
              <wp:positionH relativeFrom="page">
                <wp:posOffset>143992</wp:posOffset>
              </wp:positionH>
              <wp:positionV relativeFrom="page">
                <wp:posOffset>4000</wp:posOffset>
              </wp:positionV>
              <wp:extent cx="10417175" cy="538480"/>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10417175" cy="538480"/>
                        <a:chExt cx="10417175" cy="538480"/>
                      </a:xfrm>
                    </wpg:grpSpPr>
                    <wps:wsp>
                      <wps:cNvPr id="549" name="Graphic 54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50" name="Graphic 55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45984" id="docshapegroup386" coordorigin="227,6" coordsize="16405,848">
              <v:shape style="position:absolute;left:226;top:6;width:16405;height:848" id="docshape387"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88"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71008">
              <wp:simplePos x="0" y="0"/>
              <wp:positionH relativeFrom="page">
                <wp:posOffset>10101555</wp:posOffset>
              </wp:positionH>
              <wp:positionV relativeFrom="page">
                <wp:posOffset>158705</wp:posOffset>
              </wp:positionV>
              <wp:extent cx="212725" cy="17462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45472" type="#_x0000_t202" id="docshape38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71520">
              <wp:simplePos x="0" y="0"/>
              <wp:positionH relativeFrom="page">
                <wp:posOffset>347273</wp:posOffset>
              </wp:positionH>
              <wp:positionV relativeFrom="page">
                <wp:posOffset>168676</wp:posOffset>
              </wp:positionV>
              <wp:extent cx="3473450" cy="18923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347345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2"/>
                              <w:sz w:val="22"/>
                            </w:rPr>
                            <w:t> </w:t>
                          </w:r>
                          <w:r>
                            <w:rPr>
                              <w:rFonts w:ascii="Roboto Condensed"/>
                              <w:color w:val="39006C"/>
                              <w:sz w:val="22"/>
                            </w:rPr>
                            <w:t>mit</w:t>
                          </w:r>
                          <w:r>
                            <w:rPr>
                              <w:rFonts w:ascii="Roboto Condensed"/>
                              <w:color w:val="39006C"/>
                              <w:spacing w:val="-4"/>
                              <w:sz w:val="22"/>
                            </w:rPr>
                            <w:t> </w:t>
                          </w:r>
                          <w:r>
                            <w:rPr>
                              <w:rFonts w:ascii="Roboto Condensed"/>
                              <w:color w:val="39006C"/>
                              <w:sz w:val="22"/>
                            </w:rPr>
                            <w:t>Enreach</w:t>
                          </w:r>
                          <w:r>
                            <w:rPr>
                              <w:rFonts w:ascii="Roboto Condensed"/>
                              <w:color w:val="39006C"/>
                              <w:spacing w:val="-1"/>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42"/>
                              <w:sz w:val="22"/>
                            </w:rPr>
                            <w:t>  </w:t>
                          </w:r>
                          <w:r>
                            <w:rPr>
                              <w:rFonts w:ascii="Roboto Condensed Light"/>
                              <w:b w:val="0"/>
                              <w:color w:val="39006C"/>
                              <w:sz w:val="22"/>
                            </w:rPr>
                            <w:t>Eingehender</w:t>
                          </w:r>
                          <w:r>
                            <w:rPr>
                              <w:rFonts w:ascii="Roboto Condensed Light"/>
                              <w:b w:val="0"/>
                              <w:color w:val="39006C"/>
                              <w:spacing w:val="1"/>
                              <w:sz w:val="22"/>
                            </w:rPr>
                            <w:t> </w:t>
                          </w:r>
                          <w:r>
                            <w:rPr>
                              <w:rFonts w:ascii="Roboto Condensed Light"/>
                              <w:b w:val="0"/>
                              <w:color w:val="39006C"/>
                              <w:spacing w:val="-2"/>
                              <w:sz w:val="22"/>
                            </w:rPr>
                            <w:t>Anruf</w:t>
                          </w:r>
                        </w:p>
                      </w:txbxContent>
                    </wps:txbx>
                    <wps:bodyPr wrap="square" lIns="0" tIns="0" rIns="0" bIns="0" rtlCol="0">
                      <a:noAutofit/>
                    </wps:bodyPr>
                  </wps:wsp>
                </a:graphicData>
              </a:graphic>
            </wp:anchor>
          </w:drawing>
        </mc:Choice>
        <mc:Fallback>
          <w:pict>
            <v:shape style="position:absolute;margin-left:27.3444pt;margin-top:13.281647pt;width:273.5pt;height:14.9pt;mso-position-horizontal-relative:page;mso-position-vertical-relative:page;z-index:-18344960" type="#_x0000_t202" id="docshape390" filled="false" stroked="false">
              <v:textbox inset="0,0,0,0">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2"/>
                        <w:sz w:val="22"/>
                      </w:rPr>
                      <w:t> </w:t>
                    </w:r>
                    <w:r>
                      <w:rPr>
                        <w:rFonts w:ascii="Roboto Condensed"/>
                        <w:color w:val="39006C"/>
                        <w:sz w:val="22"/>
                      </w:rPr>
                      <w:t>mit</w:t>
                    </w:r>
                    <w:r>
                      <w:rPr>
                        <w:rFonts w:ascii="Roboto Condensed"/>
                        <w:color w:val="39006C"/>
                        <w:spacing w:val="-4"/>
                        <w:sz w:val="22"/>
                      </w:rPr>
                      <w:t> </w:t>
                    </w:r>
                    <w:r>
                      <w:rPr>
                        <w:rFonts w:ascii="Roboto Condensed"/>
                        <w:color w:val="39006C"/>
                        <w:sz w:val="22"/>
                      </w:rPr>
                      <w:t>Enreach</w:t>
                    </w:r>
                    <w:r>
                      <w:rPr>
                        <w:rFonts w:ascii="Roboto Condensed"/>
                        <w:color w:val="39006C"/>
                        <w:spacing w:val="-1"/>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42"/>
                        <w:sz w:val="22"/>
                      </w:rPr>
                      <w:t>  </w:t>
                    </w:r>
                    <w:r>
                      <w:rPr>
                        <w:rFonts w:ascii="Roboto Condensed Light"/>
                        <w:b w:val="0"/>
                        <w:color w:val="39006C"/>
                        <w:sz w:val="22"/>
                      </w:rPr>
                      <w:t>Eingehender</w:t>
                    </w:r>
                    <w:r>
                      <w:rPr>
                        <w:rFonts w:ascii="Roboto Condensed Light"/>
                        <w:b w:val="0"/>
                        <w:color w:val="39006C"/>
                        <w:spacing w:val="1"/>
                        <w:sz w:val="22"/>
                      </w:rPr>
                      <w:t> </w:t>
                    </w:r>
                    <w:r>
                      <w:rPr>
                        <w:rFonts w:ascii="Roboto Condensed Light"/>
                        <w:b w:val="0"/>
                        <w:color w:val="39006C"/>
                        <w:spacing w:val="-2"/>
                        <w:sz w:val="22"/>
                      </w:rPr>
                      <w:t>Anruf</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72032">
              <wp:simplePos x="0" y="0"/>
              <wp:positionH relativeFrom="page">
                <wp:posOffset>143992</wp:posOffset>
              </wp:positionH>
              <wp:positionV relativeFrom="page">
                <wp:posOffset>4000</wp:posOffset>
              </wp:positionV>
              <wp:extent cx="10417175" cy="538480"/>
              <wp:effectExtent l="0" t="0" r="0" b="0"/>
              <wp:wrapNone/>
              <wp:docPr id="576" name="Group 576"/>
              <wp:cNvGraphicFramePr>
                <a:graphicFrameLocks/>
              </wp:cNvGraphicFramePr>
              <a:graphic>
                <a:graphicData uri="http://schemas.microsoft.com/office/word/2010/wordprocessingGroup">
                  <wpg:wgp>
                    <wpg:cNvPr id="576" name="Group 576"/>
                    <wpg:cNvGrpSpPr/>
                    <wpg:grpSpPr>
                      <a:xfrm>
                        <a:off x="0" y="0"/>
                        <a:ext cx="10417175" cy="538480"/>
                        <a:chExt cx="10417175" cy="538480"/>
                      </a:xfrm>
                    </wpg:grpSpPr>
                    <wps:wsp>
                      <wps:cNvPr id="577" name="Graphic 57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78" name="Graphic 57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44448" id="docshapegroup412" coordorigin="227,6" coordsize="16405,848">
              <v:shape style="position:absolute;left:226;top:6;width:16405;height:848" id="docshape413"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14"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72544">
              <wp:simplePos x="0" y="0"/>
              <wp:positionH relativeFrom="page">
                <wp:posOffset>10101555</wp:posOffset>
              </wp:positionH>
              <wp:positionV relativeFrom="page">
                <wp:posOffset>158705</wp:posOffset>
              </wp:positionV>
              <wp:extent cx="212725" cy="17462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43936" type="#_x0000_t202" id="docshape415"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73056">
              <wp:simplePos x="0" y="0"/>
              <wp:positionH relativeFrom="page">
                <wp:posOffset>347273</wp:posOffset>
              </wp:positionH>
              <wp:positionV relativeFrom="page">
                <wp:posOffset>168676</wp:posOffset>
              </wp:positionV>
              <wp:extent cx="3437890" cy="189230"/>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343789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Telefonieren</w:t>
                          </w:r>
                          <w:r>
                            <w:rPr>
                              <w:rFonts w:ascii="Roboto Condensed" w:hAnsi="Roboto Condensed"/>
                              <w:color w:val="39006C"/>
                              <w:spacing w:val="-2"/>
                              <w:sz w:val="22"/>
                            </w:rPr>
                            <w:t> </w:t>
                          </w:r>
                          <w:r>
                            <w:rPr>
                              <w:rFonts w:ascii="Roboto Condensed" w:hAnsi="Roboto Condensed"/>
                              <w:color w:val="39006C"/>
                              <w:sz w:val="22"/>
                            </w:rPr>
                            <w:t>mit</w:t>
                          </w:r>
                          <w:r>
                            <w:rPr>
                              <w:rFonts w:ascii="Roboto Condensed" w:hAnsi="Roboto Condensed"/>
                              <w:color w:val="39006C"/>
                              <w:spacing w:val="-3"/>
                              <w:sz w:val="22"/>
                            </w:rPr>
                            <w:t> </w:t>
                          </w:r>
                          <w:r>
                            <w:rPr>
                              <w:rFonts w:ascii="Roboto Condensed" w:hAnsi="Roboto Condensed"/>
                              <w:color w:val="39006C"/>
                              <w:sz w:val="22"/>
                            </w:rPr>
                            <w:t>Enreach</w:t>
                          </w:r>
                          <w:r>
                            <w:rPr>
                              <w:rFonts w:ascii="Roboto Condensed" w:hAnsi="Roboto Condensed"/>
                              <w:color w:val="39006C"/>
                              <w:spacing w:val="-1"/>
                              <w:sz w:val="22"/>
                            </w:rPr>
                            <w:t> </w:t>
                          </w:r>
                          <w:r>
                            <w:rPr>
                              <w:rFonts w:ascii="Roboto Condensed" w:hAnsi="Roboto Condensed"/>
                              <w:color w:val="39006C"/>
                              <w:sz w:val="22"/>
                            </w:rPr>
                            <w:t>Contact</w:t>
                          </w:r>
                          <w:r>
                            <w:rPr>
                              <w:rFonts w:ascii="Roboto Condensed" w:hAnsi="Roboto Condensed"/>
                              <w:color w:val="39006C"/>
                              <w:spacing w:val="-3"/>
                              <w:sz w:val="22"/>
                            </w:rPr>
                            <w:t> </w:t>
                          </w:r>
                          <w:r>
                            <w:rPr>
                              <w:rFonts w:ascii="Roboto Condensed" w:hAnsi="Roboto Condensed"/>
                              <w:color w:val="39006C"/>
                              <w:sz w:val="22"/>
                            </w:rPr>
                            <w:t>Desktop</w:t>
                          </w:r>
                          <w:r>
                            <w:rPr>
                              <w:rFonts w:ascii="Roboto Condensed" w:hAnsi="Roboto Condensed"/>
                              <w:color w:val="39006C"/>
                              <w:spacing w:val="43"/>
                              <w:sz w:val="22"/>
                            </w:rPr>
                            <w:t>  </w:t>
                          </w:r>
                          <w:r>
                            <w:rPr>
                              <w:rFonts w:ascii="Roboto Condensed Light" w:hAnsi="Roboto Condensed Light"/>
                              <w:b w:val="0"/>
                              <w:color w:val="39006C"/>
                              <w:sz w:val="22"/>
                            </w:rPr>
                            <w:t>Anrufe</w:t>
                          </w:r>
                          <w:r>
                            <w:rPr>
                              <w:rFonts w:ascii="Roboto Condensed Light" w:hAnsi="Roboto Condensed Light"/>
                              <w:b w:val="0"/>
                              <w:color w:val="39006C"/>
                              <w:spacing w:val="-4"/>
                              <w:sz w:val="22"/>
                            </w:rPr>
                            <w:t> </w:t>
                          </w:r>
                          <w:r>
                            <w:rPr>
                              <w:rFonts w:ascii="Roboto Condensed Light" w:hAnsi="Roboto Condensed Light"/>
                              <w:b w:val="0"/>
                              <w:color w:val="39006C"/>
                              <w:spacing w:val="-2"/>
                              <w:sz w:val="22"/>
                            </w:rPr>
                            <w:t>übergeben</w:t>
                          </w:r>
                        </w:p>
                      </w:txbxContent>
                    </wps:txbx>
                    <wps:bodyPr wrap="square" lIns="0" tIns="0" rIns="0" bIns="0" rtlCol="0">
                      <a:noAutofit/>
                    </wps:bodyPr>
                  </wps:wsp>
                </a:graphicData>
              </a:graphic>
            </wp:anchor>
          </w:drawing>
        </mc:Choice>
        <mc:Fallback>
          <w:pict>
            <v:shape style="position:absolute;margin-left:27.3444pt;margin-top:13.281647pt;width:270.7pt;height:14.9pt;mso-position-horizontal-relative:page;mso-position-vertical-relative:page;z-index:-18343424" type="#_x0000_t202" id="docshape416"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Telefonieren</w:t>
                    </w:r>
                    <w:r>
                      <w:rPr>
                        <w:rFonts w:ascii="Roboto Condensed" w:hAnsi="Roboto Condensed"/>
                        <w:color w:val="39006C"/>
                        <w:spacing w:val="-2"/>
                        <w:sz w:val="22"/>
                      </w:rPr>
                      <w:t> </w:t>
                    </w:r>
                    <w:r>
                      <w:rPr>
                        <w:rFonts w:ascii="Roboto Condensed" w:hAnsi="Roboto Condensed"/>
                        <w:color w:val="39006C"/>
                        <w:sz w:val="22"/>
                      </w:rPr>
                      <w:t>mit</w:t>
                    </w:r>
                    <w:r>
                      <w:rPr>
                        <w:rFonts w:ascii="Roboto Condensed" w:hAnsi="Roboto Condensed"/>
                        <w:color w:val="39006C"/>
                        <w:spacing w:val="-3"/>
                        <w:sz w:val="22"/>
                      </w:rPr>
                      <w:t> </w:t>
                    </w:r>
                    <w:r>
                      <w:rPr>
                        <w:rFonts w:ascii="Roboto Condensed" w:hAnsi="Roboto Condensed"/>
                        <w:color w:val="39006C"/>
                        <w:sz w:val="22"/>
                      </w:rPr>
                      <w:t>Enreach</w:t>
                    </w:r>
                    <w:r>
                      <w:rPr>
                        <w:rFonts w:ascii="Roboto Condensed" w:hAnsi="Roboto Condensed"/>
                        <w:color w:val="39006C"/>
                        <w:spacing w:val="-1"/>
                        <w:sz w:val="22"/>
                      </w:rPr>
                      <w:t> </w:t>
                    </w:r>
                    <w:r>
                      <w:rPr>
                        <w:rFonts w:ascii="Roboto Condensed" w:hAnsi="Roboto Condensed"/>
                        <w:color w:val="39006C"/>
                        <w:sz w:val="22"/>
                      </w:rPr>
                      <w:t>Contact</w:t>
                    </w:r>
                    <w:r>
                      <w:rPr>
                        <w:rFonts w:ascii="Roboto Condensed" w:hAnsi="Roboto Condensed"/>
                        <w:color w:val="39006C"/>
                        <w:spacing w:val="-3"/>
                        <w:sz w:val="22"/>
                      </w:rPr>
                      <w:t> </w:t>
                    </w:r>
                    <w:r>
                      <w:rPr>
                        <w:rFonts w:ascii="Roboto Condensed" w:hAnsi="Roboto Condensed"/>
                        <w:color w:val="39006C"/>
                        <w:sz w:val="22"/>
                      </w:rPr>
                      <w:t>Desktop</w:t>
                    </w:r>
                    <w:r>
                      <w:rPr>
                        <w:rFonts w:ascii="Roboto Condensed" w:hAnsi="Roboto Condensed"/>
                        <w:color w:val="39006C"/>
                        <w:spacing w:val="43"/>
                        <w:sz w:val="22"/>
                      </w:rPr>
                      <w:t>  </w:t>
                    </w:r>
                    <w:r>
                      <w:rPr>
                        <w:rFonts w:ascii="Roboto Condensed Light" w:hAnsi="Roboto Condensed Light"/>
                        <w:b w:val="0"/>
                        <w:color w:val="39006C"/>
                        <w:sz w:val="22"/>
                      </w:rPr>
                      <w:t>Anrufe</w:t>
                    </w:r>
                    <w:r>
                      <w:rPr>
                        <w:rFonts w:ascii="Roboto Condensed Light" w:hAnsi="Roboto Condensed Light"/>
                        <w:b w:val="0"/>
                        <w:color w:val="39006C"/>
                        <w:spacing w:val="-4"/>
                        <w:sz w:val="22"/>
                      </w:rPr>
                      <w:t> </w:t>
                    </w:r>
                    <w:r>
                      <w:rPr>
                        <w:rFonts w:ascii="Roboto Condensed Light" w:hAnsi="Roboto Condensed Light"/>
                        <w:b w:val="0"/>
                        <w:color w:val="39006C"/>
                        <w:spacing w:val="-2"/>
                        <w:sz w:val="22"/>
                      </w:rPr>
                      <w:t>übergeben</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73568">
              <wp:simplePos x="0" y="0"/>
              <wp:positionH relativeFrom="page">
                <wp:posOffset>143992</wp:posOffset>
              </wp:positionH>
              <wp:positionV relativeFrom="page">
                <wp:posOffset>4000</wp:posOffset>
              </wp:positionV>
              <wp:extent cx="10417175" cy="538480"/>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10417175" cy="538480"/>
                        <a:chExt cx="10417175" cy="538480"/>
                      </a:xfrm>
                    </wpg:grpSpPr>
                    <wps:wsp>
                      <wps:cNvPr id="599" name="Graphic 59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00" name="Graphic 60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42912" id="docshapegroup425" coordorigin="227,6" coordsize="16405,848">
              <v:shape style="position:absolute;left:226;top:6;width:16405;height:848" id="docshape42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2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74080">
              <wp:simplePos x="0" y="0"/>
              <wp:positionH relativeFrom="page">
                <wp:posOffset>10101555</wp:posOffset>
              </wp:positionH>
              <wp:positionV relativeFrom="page">
                <wp:posOffset>158705</wp:posOffset>
              </wp:positionV>
              <wp:extent cx="212725" cy="174625"/>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42400" type="#_x0000_t202" id="docshape42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74592">
              <wp:simplePos x="0" y="0"/>
              <wp:positionH relativeFrom="page">
                <wp:posOffset>347273</wp:posOffset>
              </wp:positionH>
              <wp:positionV relativeFrom="page">
                <wp:posOffset>168676</wp:posOffset>
              </wp:positionV>
              <wp:extent cx="5342255" cy="18923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534225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4"/>
                              <w:sz w:val="22"/>
                            </w:rPr>
                            <w:t> </w:t>
                          </w:r>
                          <w:r>
                            <w:rPr>
                              <w:rFonts w:ascii="Roboto Condensed"/>
                              <w:color w:val="39006C"/>
                              <w:sz w:val="22"/>
                            </w:rPr>
                            <w:t>mit</w:t>
                          </w:r>
                          <w:r>
                            <w:rPr>
                              <w:rFonts w:ascii="Roboto Condensed"/>
                              <w:color w:val="39006C"/>
                              <w:spacing w:val="-4"/>
                              <w:sz w:val="22"/>
                            </w:rPr>
                            <w:t> </w:t>
                          </w:r>
                          <w:r>
                            <w:rPr>
                              <w:rFonts w:ascii="Roboto Condensed"/>
                              <w:color w:val="39006C"/>
                              <w:sz w:val="22"/>
                            </w:rPr>
                            <w:t>Enreach</w:t>
                          </w:r>
                          <w:r>
                            <w:rPr>
                              <w:rFonts w:ascii="Roboto Condensed"/>
                              <w:color w:val="39006C"/>
                              <w:spacing w:val="-4"/>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9"/>
                              <w:sz w:val="22"/>
                            </w:rPr>
                            <w:t>  </w:t>
                          </w:r>
                          <w:r>
                            <w:rPr>
                              <w:rFonts w:ascii="Roboto Condensed Light"/>
                              <w:b w:val="0"/>
                              <w:color w:val="39006C"/>
                              <w:sz w:val="22"/>
                            </w:rPr>
                            <w:t>Verwalten</w:t>
                          </w:r>
                          <w:r>
                            <w:rPr>
                              <w:rFonts w:ascii="Roboto Condensed Light"/>
                              <w:b w:val="0"/>
                              <w:color w:val="39006C"/>
                              <w:spacing w:val="-1"/>
                              <w:sz w:val="22"/>
                            </w:rPr>
                            <w:t> </w:t>
                          </w:r>
                          <w:r>
                            <w:rPr>
                              <w:rFonts w:ascii="Roboto Condensed Light"/>
                              <w:b w:val="0"/>
                              <w:color w:val="39006C"/>
                              <w:sz w:val="22"/>
                            </w:rPr>
                            <w:t>von</w:t>
                          </w:r>
                          <w:r>
                            <w:rPr>
                              <w:rFonts w:ascii="Roboto Condensed Light"/>
                              <w:b w:val="0"/>
                              <w:color w:val="39006C"/>
                              <w:spacing w:val="-6"/>
                              <w:sz w:val="22"/>
                            </w:rPr>
                            <w:t> </w:t>
                          </w:r>
                          <w:r>
                            <w:rPr>
                              <w:rFonts w:ascii="Roboto Condensed Light"/>
                              <w:b w:val="0"/>
                              <w:color w:val="39006C"/>
                              <w:sz w:val="22"/>
                            </w:rPr>
                            <w:t>zwei</w:t>
                          </w:r>
                          <w:r>
                            <w:rPr>
                              <w:rFonts w:ascii="Roboto Condensed Light"/>
                              <w:b w:val="0"/>
                              <w:color w:val="39006C"/>
                              <w:spacing w:val="-5"/>
                              <w:sz w:val="22"/>
                            </w:rPr>
                            <w:t> </w:t>
                          </w:r>
                          <w:r>
                            <w:rPr>
                              <w:rFonts w:ascii="Roboto Condensed Light"/>
                              <w:b w:val="0"/>
                              <w:color w:val="39006C"/>
                              <w:sz w:val="22"/>
                            </w:rPr>
                            <w:t>gleichzeitigen</w:t>
                          </w:r>
                          <w:r>
                            <w:rPr>
                              <w:rFonts w:ascii="Roboto Condensed Light"/>
                              <w:b w:val="0"/>
                              <w:color w:val="39006C"/>
                              <w:spacing w:val="-2"/>
                              <w:sz w:val="22"/>
                            </w:rPr>
                            <w:t> </w:t>
                          </w:r>
                          <w:r>
                            <w:rPr>
                              <w:rFonts w:ascii="Roboto Condensed Light"/>
                              <w:b w:val="0"/>
                              <w:color w:val="39006C"/>
                              <w:sz w:val="22"/>
                            </w:rPr>
                            <w:t>Softphone-</w:t>
                          </w:r>
                          <w:r>
                            <w:rPr>
                              <w:rFonts w:ascii="Roboto Condensed Light"/>
                              <w:b w:val="0"/>
                              <w:color w:val="39006C"/>
                              <w:spacing w:val="-2"/>
                              <w:sz w:val="22"/>
                            </w:rPr>
                            <w:t>Anrufen</w:t>
                          </w:r>
                        </w:p>
                      </w:txbxContent>
                    </wps:txbx>
                    <wps:bodyPr wrap="square" lIns="0" tIns="0" rIns="0" bIns="0" rtlCol="0">
                      <a:noAutofit/>
                    </wps:bodyPr>
                  </wps:wsp>
                </a:graphicData>
              </a:graphic>
            </wp:anchor>
          </w:drawing>
        </mc:Choice>
        <mc:Fallback>
          <w:pict>
            <v:shape style="position:absolute;margin-left:27.3444pt;margin-top:13.281647pt;width:420.65pt;height:14.9pt;mso-position-horizontal-relative:page;mso-position-vertical-relative:page;z-index:-18341888" type="#_x0000_t202" id="docshape429" filled="false" stroked="false">
              <v:textbox inset="0,0,0,0">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4"/>
                        <w:sz w:val="22"/>
                      </w:rPr>
                      <w:t> </w:t>
                    </w:r>
                    <w:r>
                      <w:rPr>
                        <w:rFonts w:ascii="Roboto Condensed"/>
                        <w:color w:val="39006C"/>
                        <w:sz w:val="22"/>
                      </w:rPr>
                      <w:t>mit</w:t>
                    </w:r>
                    <w:r>
                      <w:rPr>
                        <w:rFonts w:ascii="Roboto Condensed"/>
                        <w:color w:val="39006C"/>
                        <w:spacing w:val="-4"/>
                        <w:sz w:val="22"/>
                      </w:rPr>
                      <w:t> </w:t>
                    </w:r>
                    <w:r>
                      <w:rPr>
                        <w:rFonts w:ascii="Roboto Condensed"/>
                        <w:color w:val="39006C"/>
                        <w:sz w:val="22"/>
                      </w:rPr>
                      <w:t>Enreach</w:t>
                    </w:r>
                    <w:r>
                      <w:rPr>
                        <w:rFonts w:ascii="Roboto Condensed"/>
                        <w:color w:val="39006C"/>
                        <w:spacing w:val="-4"/>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Desktop</w:t>
                    </w:r>
                    <w:r>
                      <w:rPr>
                        <w:rFonts w:ascii="Roboto Condensed"/>
                        <w:color w:val="39006C"/>
                        <w:spacing w:val="39"/>
                        <w:sz w:val="22"/>
                      </w:rPr>
                      <w:t>  </w:t>
                    </w:r>
                    <w:r>
                      <w:rPr>
                        <w:rFonts w:ascii="Roboto Condensed Light"/>
                        <w:b w:val="0"/>
                        <w:color w:val="39006C"/>
                        <w:sz w:val="22"/>
                      </w:rPr>
                      <w:t>Verwalten</w:t>
                    </w:r>
                    <w:r>
                      <w:rPr>
                        <w:rFonts w:ascii="Roboto Condensed Light"/>
                        <w:b w:val="0"/>
                        <w:color w:val="39006C"/>
                        <w:spacing w:val="-1"/>
                        <w:sz w:val="22"/>
                      </w:rPr>
                      <w:t> </w:t>
                    </w:r>
                    <w:r>
                      <w:rPr>
                        <w:rFonts w:ascii="Roboto Condensed Light"/>
                        <w:b w:val="0"/>
                        <w:color w:val="39006C"/>
                        <w:sz w:val="22"/>
                      </w:rPr>
                      <w:t>von</w:t>
                    </w:r>
                    <w:r>
                      <w:rPr>
                        <w:rFonts w:ascii="Roboto Condensed Light"/>
                        <w:b w:val="0"/>
                        <w:color w:val="39006C"/>
                        <w:spacing w:val="-6"/>
                        <w:sz w:val="22"/>
                      </w:rPr>
                      <w:t> </w:t>
                    </w:r>
                    <w:r>
                      <w:rPr>
                        <w:rFonts w:ascii="Roboto Condensed Light"/>
                        <w:b w:val="0"/>
                        <w:color w:val="39006C"/>
                        <w:sz w:val="22"/>
                      </w:rPr>
                      <w:t>zwei</w:t>
                    </w:r>
                    <w:r>
                      <w:rPr>
                        <w:rFonts w:ascii="Roboto Condensed Light"/>
                        <w:b w:val="0"/>
                        <w:color w:val="39006C"/>
                        <w:spacing w:val="-5"/>
                        <w:sz w:val="22"/>
                      </w:rPr>
                      <w:t> </w:t>
                    </w:r>
                    <w:r>
                      <w:rPr>
                        <w:rFonts w:ascii="Roboto Condensed Light"/>
                        <w:b w:val="0"/>
                        <w:color w:val="39006C"/>
                        <w:sz w:val="22"/>
                      </w:rPr>
                      <w:t>gleichzeitigen</w:t>
                    </w:r>
                    <w:r>
                      <w:rPr>
                        <w:rFonts w:ascii="Roboto Condensed Light"/>
                        <w:b w:val="0"/>
                        <w:color w:val="39006C"/>
                        <w:spacing w:val="-2"/>
                        <w:sz w:val="22"/>
                      </w:rPr>
                      <w:t> </w:t>
                    </w:r>
                    <w:r>
                      <w:rPr>
                        <w:rFonts w:ascii="Roboto Condensed Light"/>
                        <w:b w:val="0"/>
                        <w:color w:val="39006C"/>
                        <w:sz w:val="22"/>
                      </w:rPr>
                      <w:t>Softphone-</w:t>
                    </w:r>
                    <w:r>
                      <w:rPr>
                        <w:rFonts w:ascii="Roboto Condensed Light"/>
                        <w:b w:val="0"/>
                        <w:color w:val="39006C"/>
                        <w:spacing w:val="-2"/>
                        <w:sz w:val="22"/>
                      </w:rPr>
                      <w:t>Anrufen</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47456">
              <wp:simplePos x="0" y="0"/>
              <wp:positionH relativeFrom="page">
                <wp:posOffset>143992</wp:posOffset>
              </wp:positionH>
              <wp:positionV relativeFrom="page">
                <wp:posOffset>4000</wp:posOffset>
              </wp:positionV>
              <wp:extent cx="10417175" cy="53848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0417175" cy="538480"/>
                        <a:chExt cx="10417175" cy="538480"/>
                      </a:xfrm>
                    </wpg:grpSpPr>
                    <wps:wsp>
                      <wps:cNvPr id="10" name="Graphic 1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 name="Graphic 1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69024" id="docshapegroup9" coordorigin="227,6" coordsize="16405,848">
              <v:shape style="position:absolute;left:226;top:6;width:16405;height:848" id="docshape10"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1"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47968">
              <wp:simplePos x="0" y="0"/>
              <wp:positionH relativeFrom="page">
                <wp:posOffset>10132907</wp:posOffset>
              </wp:positionH>
              <wp:positionV relativeFrom="page">
                <wp:posOffset>158705</wp:posOffset>
              </wp:positionV>
              <wp:extent cx="151765" cy="17462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4</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66699pt;margin-top:12.496481pt;width:11.95pt;height:13.75pt;mso-position-horizontal-relative:page;mso-position-vertical-relative:page;z-index:-18368512" type="#_x0000_t202" id="docshape12"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4</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48480">
              <wp:simplePos x="0" y="0"/>
              <wp:positionH relativeFrom="page">
                <wp:posOffset>347273</wp:posOffset>
              </wp:positionH>
              <wp:positionV relativeFrom="page">
                <wp:posOffset>168676</wp:posOffset>
              </wp:positionV>
              <wp:extent cx="2900045" cy="18923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900045" cy="189230"/>
                      </a:xfrm>
                      <a:prstGeom prst="rect">
                        <a:avLst/>
                      </a:prstGeom>
                    </wps:spPr>
                    <wps:txbx>
                      <w:txbxContent>
                        <w:p>
                          <w:pPr>
                            <w:spacing w:before="15"/>
                            <w:ind w:left="20" w:right="0" w:firstLine="0"/>
                            <w:jc w:val="left"/>
                            <w:rPr>
                              <w:rFonts w:ascii="Roboto Condensed"/>
                              <w:sz w:val="22"/>
                            </w:rPr>
                          </w:pPr>
                          <w:r>
                            <w:rPr>
                              <w:rFonts w:ascii="Roboto Condensed"/>
                              <w:color w:val="39006C"/>
                              <w:sz w:val="22"/>
                            </w:rPr>
                            <w:t>Von</w:t>
                          </w:r>
                          <w:r>
                            <w:rPr>
                              <w:rFonts w:ascii="Roboto Condensed"/>
                              <w:color w:val="39006C"/>
                              <w:spacing w:val="-8"/>
                              <w:sz w:val="22"/>
                            </w:rPr>
                            <w:t> </w:t>
                          </w:r>
                          <w:r>
                            <w:rPr>
                              <w:rFonts w:ascii="Roboto Condensed"/>
                              <w:color w:val="39006C"/>
                              <w:sz w:val="22"/>
                            </w:rPr>
                            <w:t>Unified</w:t>
                          </w:r>
                          <w:r>
                            <w:rPr>
                              <w:rFonts w:ascii="Roboto Condensed"/>
                              <w:color w:val="39006C"/>
                              <w:spacing w:val="-3"/>
                              <w:sz w:val="22"/>
                            </w:rPr>
                            <w:t> </w:t>
                          </w:r>
                          <w:r>
                            <w:rPr>
                              <w:rFonts w:ascii="Roboto Condensed"/>
                              <w:color w:val="39006C"/>
                              <w:sz w:val="22"/>
                            </w:rPr>
                            <w:t>Communications</w:t>
                          </w:r>
                          <w:r>
                            <w:rPr>
                              <w:rFonts w:ascii="Roboto Condensed"/>
                              <w:color w:val="39006C"/>
                              <w:spacing w:val="1"/>
                              <w:sz w:val="22"/>
                            </w:rPr>
                            <w:t> </w:t>
                          </w:r>
                          <w:r>
                            <w:rPr>
                              <w:rFonts w:ascii="Roboto Condensed"/>
                              <w:color w:val="39006C"/>
                              <w:sz w:val="22"/>
                            </w:rPr>
                            <w:t>zu</w:t>
                          </w:r>
                          <w:r>
                            <w:rPr>
                              <w:rFonts w:ascii="Roboto Condensed"/>
                              <w:color w:val="39006C"/>
                              <w:spacing w:val="-5"/>
                              <w:sz w:val="22"/>
                            </w:rPr>
                            <w:t> </w:t>
                          </w:r>
                          <w:r>
                            <w:rPr>
                              <w:rFonts w:ascii="Roboto Condensed"/>
                              <w:color w:val="39006C"/>
                              <w:sz w:val="22"/>
                            </w:rPr>
                            <w:t>Team</w:t>
                          </w:r>
                          <w:r>
                            <w:rPr>
                              <w:rFonts w:ascii="Roboto Condensed"/>
                              <w:color w:val="39006C"/>
                              <w:spacing w:val="-2"/>
                              <w:sz w:val="22"/>
                            </w:rPr>
                            <w:t> Collaboration</w:t>
                          </w:r>
                        </w:p>
                      </w:txbxContent>
                    </wps:txbx>
                    <wps:bodyPr wrap="square" lIns="0" tIns="0" rIns="0" bIns="0" rtlCol="0">
                      <a:noAutofit/>
                    </wps:bodyPr>
                  </wps:wsp>
                </a:graphicData>
              </a:graphic>
            </wp:anchor>
          </w:drawing>
        </mc:Choice>
        <mc:Fallback>
          <w:pict>
            <v:shape style="position:absolute;margin-left:27.3444pt;margin-top:13.281647pt;width:228.35pt;height:14.9pt;mso-position-horizontal-relative:page;mso-position-vertical-relative:page;z-index:-18368000" type="#_x0000_t202" id="docshape13" filled="false" stroked="false">
              <v:textbox inset="0,0,0,0">
                <w:txbxContent>
                  <w:p>
                    <w:pPr>
                      <w:spacing w:before="15"/>
                      <w:ind w:left="20" w:right="0" w:firstLine="0"/>
                      <w:jc w:val="left"/>
                      <w:rPr>
                        <w:rFonts w:ascii="Roboto Condensed"/>
                        <w:sz w:val="22"/>
                      </w:rPr>
                    </w:pPr>
                    <w:r>
                      <w:rPr>
                        <w:rFonts w:ascii="Roboto Condensed"/>
                        <w:color w:val="39006C"/>
                        <w:sz w:val="22"/>
                      </w:rPr>
                      <w:t>Von</w:t>
                    </w:r>
                    <w:r>
                      <w:rPr>
                        <w:rFonts w:ascii="Roboto Condensed"/>
                        <w:color w:val="39006C"/>
                        <w:spacing w:val="-8"/>
                        <w:sz w:val="22"/>
                      </w:rPr>
                      <w:t> </w:t>
                    </w:r>
                    <w:r>
                      <w:rPr>
                        <w:rFonts w:ascii="Roboto Condensed"/>
                        <w:color w:val="39006C"/>
                        <w:sz w:val="22"/>
                      </w:rPr>
                      <w:t>Unified</w:t>
                    </w:r>
                    <w:r>
                      <w:rPr>
                        <w:rFonts w:ascii="Roboto Condensed"/>
                        <w:color w:val="39006C"/>
                        <w:spacing w:val="-3"/>
                        <w:sz w:val="22"/>
                      </w:rPr>
                      <w:t> </w:t>
                    </w:r>
                    <w:r>
                      <w:rPr>
                        <w:rFonts w:ascii="Roboto Condensed"/>
                        <w:color w:val="39006C"/>
                        <w:sz w:val="22"/>
                      </w:rPr>
                      <w:t>Communications</w:t>
                    </w:r>
                    <w:r>
                      <w:rPr>
                        <w:rFonts w:ascii="Roboto Condensed"/>
                        <w:color w:val="39006C"/>
                        <w:spacing w:val="1"/>
                        <w:sz w:val="22"/>
                      </w:rPr>
                      <w:t> </w:t>
                    </w:r>
                    <w:r>
                      <w:rPr>
                        <w:rFonts w:ascii="Roboto Condensed"/>
                        <w:color w:val="39006C"/>
                        <w:sz w:val="22"/>
                      </w:rPr>
                      <w:t>zu</w:t>
                    </w:r>
                    <w:r>
                      <w:rPr>
                        <w:rFonts w:ascii="Roboto Condensed"/>
                        <w:color w:val="39006C"/>
                        <w:spacing w:val="-5"/>
                        <w:sz w:val="22"/>
                      </w:rPr>
                      <w:t> </w:t>
                    </w:r>
                    <w:r>
                      <w:rPr>
                        <w:rFonts w:ascii="Roboto Condensed"/>
                        <w:color w:val="39006C"/>
                        <w:sz w:val="22"/>
                      </w:rPr>
                      <w:t>Team</w:t>
                    </w:r>
                    <w:r>
                      <w:rPr>
                        <w:rFonts w:ascii="Roboto Condensed"/>
                        <w:color w:val="39006C"/>
                        <w:spacing w:val="-2"/>
                        <w:sz w:val="22"/>
                      </w:rPr>
                      <w:t> Collaboration</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75104">
              <wp:simplePos x="0" y="0"/>
              <wp:positionH relativeFrom="page">
                <wp:posOffset>143992</wp:posOffset>
              </wp:positionH>
              <wp:positionV relativeFrom="page">
                <wp:posOffset>4000</wp:posOffset>
              </wp:positionV>
              <wp:extent cx="10417175" cy="538480"/>
              <wp:effectExtent l="0" t="0" r="0" b="0"/>
              <wp:wrapNone/>
              <wp:docPr id="614" name="Group 614"/>
              <wp:cNvGraphicFramePr>
                <a:graphicFrameLocks/>
              </wp:cNvGraphicFramePr>
              <a:graphic>
                <a:graphicData uri="http://schemas.microsoft.com/office/word/2010/wordprocessingGroup">
                  <wpg:wgp>
                    <wpg:cNvPr id="614" name="Group 614"/>
                    <wpg:cNvGrpSpPr/>
                    <wpg:grpSpPr>
                      <a:xfrm>
                        <a:off x="0" y="0"/>
                        <a:ext cx="10417175" cy="538480"/>
                        <a:chExt cx="10417175" cy="538480"/>
                      </a:xfrm>
                    </wpg:grpSpPr>
                    <wps:wsp>
                      <wps:cNvPr id="615" name="Graphic 615"/>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16" name="Graphic 616"/>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41376" id="docshapegroup434" coordorigin="227,6" coordsize="16405,848">
              <v:shape style="position:absolute;left:226;top:6;width:16405;height:848" id="docshape435"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36"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75616">
              <wp:simplePos x="0" y="0"/>
              <wp:positionH relativeFrom="page">
                <wp:posOffset>10101555</wp:posOffset>
              </wp:positionH>
              <wp:positionV relativeFrom="page">
                <wp:posOffset>158705</wp:posOffset>
              </wp:positionV>
              <wp:extent cx="212725" cy="17462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40864" type="#_x0000_t202" id="docshape43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76128">
              <wp:simplePos x="0" y="0"/>
              <wp:positionH relativeFrom="page">
                <wp:posOffset>347273</wp:posOffset>
              </wp:positionH>
              <wp:positionV relativeFrom="page">
                <wp:posOffset>168676</wp:posOffset>
              </wp:positionV>
              <wp:extent cx="3942079" cy="18923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3942079"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2"/>
                              <w:sz w:val="22"/>
                            </w:rPr>
                            <w:t> </w:t>
                          </w:r>
                          <w:r>
                            <w:rPr>
                              <w:rFonts w:ascii="Roboto Condensed"/>
                              <w:color w:val="39006C"/>
                              <w:sz w:val="22"/>
                            </w:rPr>
                            <w:t>mit</w:t>
                          </w:r>
                          <w:r>
                            <w:rPr>
                              <w:rFonts w:ascii="Roboto Condensed"/>
                              <w:color w:val="39006C"/>
                              <w:spacing w:val="-3"/>
                              <w:sz w:val="22"/>
                            </w:rPr>
                            <w:t> </w:t>
                          </w:r>
                          <w:r>
                            <w:rPr>
                              <w:rFonts w:ascii="Roboto Condensed"/>
                              <w:color w:val="39006C"/>
                              <w:sz w:val="22"/>
                            </w:rPr>
                            <w:t>Enreach</w:t>
                          </w:r>
                          <w:r>
                            <w:rPr>
                              <w:rFonts w:ascii="Roboto Condensed"/>
                              <w:color w:val="39006C"/>
                              <w:spacing w:val="-1"/>
                              <w:sz w:val="22"/>
                            </w:rPr>
                            <w:t> </w:t>
                          </w:r>
                          <w:r>
                            <w:rPr>
                              <w:rFonts w:ascii="Roboto Condensed"/>
                              <w:color w:val="39006C"/>
                              <w:sz w:val="22"/>
                            </w:rPr>
                            <w:t>Contact</w:t>
                          </w:r>
                          <w:r>
                            <w:rPr>
                              <w:rFonts w:ascii="Roboto Condensed"/>
                              <w:color w:val="39006C"/>
                              <w:spacing w:val="-3"/>
                              <w:sz w:val="22"/>
                            </w:rPr>
                            <w:t> </w:t>
                          </w:r>
                          <w:r>
                            <w:rPr>
                              <w:rFonts w:ascii="Roboto Condensed"/>
                              <w:color w:val="39006C"/>
                              <w:sz w:val="22"/>
                            </w:rPr>
                            <w:t>Desktop</w:t>
                          </w:r>
                          <w:r>
                            <w:rPr>
                              <w:rFonts w:ascii="Roboto Condensed"/>
                              <w:color w:val="39006C"/>
                              <w:spacing w:val="43"/>
                              <w:sz w:val="22"/>
                            </w:rPr>
                            <w:t>  </w:t>
                          </w:r>
                          <w:r>
                            <w:rPr>
                              <w:rFonts w:ascii="Roboto Condensed Light"/>
                              <w:b w:val="0"/>
                              <w:color w:val="39006C"/>
                              <w:sz w:val="22"/>
                            </w:rPr>
                            <w:t>Verwenden</w:t>
                          </w:r>
                          <w:r>
                            <w:rPr>
                              <w:rFonts w:ascii="Roboto Condensed Light"/>
                              <w:b w:val="0"/>
                              <w:color w:val="39006C"/>
                              <w:spacing w:val="-4"/>
                              <w:sz w:val="22"/>
                            </w:rPr>
                            <w:t> </w:t>
                          </w:r>
                          <w:r>
                            <w:rPr>
                              <w:rFonts w:ascii="Roboto Condensed Light"/>
                              <w:b w:val="0"/>
                              <w:color w:val="39006C"/>
                              <w:sz w:val="22"/>
                            </w:rPr>
                            <w:t>eines</w:t>
                          </w:r>
                          <w:r>
                            <w:rPr>
                              <w:rFonts w:ascii="Roboto Condensed Light"/>
                              <w:b w:val="0"/>
                              <w:color w:val="39006C"/>
                              <w:spacing w:val="-2"/>
                              <w:sz w:val="22"/>
                            </w:rPr>
                            <w:t> Headsets</w:t>
                          </w:r>
                        </w:p>
                      </w:txbxContent>
                    </wps:txbx>
                    <wps:bodyPr wrap="square" lIns="0" tIns="0" rIns="0" bIns="0" rtlCol="0">
                      <a:noAutofit/>
                    </wps:bodyPr>
                  </wps:wsp>
                </a:graphicData>
              </a:graphic>
            </wp:anchor>
          </w:drawing>
        </mc:Choice>
        <mc:Fallback>
          <w:pict>
            <v:shape style="position:absolute;margin-left:27.3444pt;margin-top:13.281647pt;width:310.4pt;height:14.9pt;mso-position-horizontal-relative:page;mso-position-vertical-relative:page;z-index:-18340352" type="#_x0000_t202" id="docshape438" filled="false" stroked="false">
              <v:textbox inset="0,0,0,0">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2"/>
                        <w:sz w:val="22"/>
                      </w:rPr>
                      <w:t> </w:t>
                    </w:r>
                    <w:r>
                      <w:rPr>
                        <w:rFonts w:ascii="Roboto Condensed"/>
                        <w:color w:val="39006C"/>
                        <w:sz w:val="22"/>
                      </w:rPr>
                      <w:t>mit</w:t>
                    </w:r>
                    <w:r>
                      <w:rPr>
                        <w:rFonts w:ascii="Roboto Condensed"/>
                        <w:color w:val="39006C"/>
                        <w:spacing w:val="-3"/>
                        <w:sz w:val="22"/>
                      </w:rPr>
                      <w:t> </w:t>
                    </w:r>
                    <w:r>
                      <w:rPr>
                        <w:rFonts w:ascii="Roboto Condensed"/>
                        <w:color w:val="39006C"/>
                        <w:sz w:val="22"/>
                      </w:rPr>
                      <w:t>Enreach</w:t>
                    </w:r>
                    <w:r>
                      <w:rPr>
                        <w:rFonts w:ascii="Roboto Condensed"/>
                        <w:color w:val="39006C"/>
                        <w:spacing w:val="-1"/>
                        <w:sz w:val="22"/>
                      </w:rPr>
                      <w:t> </w:t>
                    </w:r>
                    <w:r>
                      <w:rPr>
                        <w:rFonts w:ascii="Roboto Condensed"/>
                        <w:color w:val="39006C"/>
                        <w:sz w:val="22"/>
                      </w:rPr>
                      <w:t>Contact</w:t>
                    </w:r>
                    <w:r>
                      <w:rPr>
                        <w:rFonts w:ascii="Roboto Condensed"/>
                        <w:color w:val="39006C"/>
                        <w:spacing w:val="-3"/>
                        <w:sz w:val="22"/>
                      </w:rPr>
                      <w:t> </w:t>
                    </w:r>
                    <w:r>
                      <w:rPr>
                        <w:rFonts w:ascii="Roboto Condensed"/>
                        <w:color w:val="39006C"/>
                        <w:sz w:val="22"/>
                      </w:rPr>
                      <w:t>Desktop</w:t>
                    </w:r>
                    <w:r>
                      <w:rPr>
                        <w:rFonts w:ascii="Roboto Condensed"/>
                        <w:color w:val="39006C"/>
                        <w:spacing w:val="43"/>
                        <w:sz w:val="22"/>
                      </w:rPr>
                      <w:t>  </w:t>
                    </w:r>
                    <w:r>
                      <w:rPr>
                        <w:rFonts w:ascii="Roboto Condensed Light"/>
                        <w:b w:val="0"/>
                        <w:color w:val="39006C"/>
                        <w:sz w:val="22"/>
                      </w:rPr>
                      <w:t>Verwenden</w:t>
                    </w:r>
                    <w:r>
                      <w:rPr>
                        <w:rFonts w:ascii="Roboto Condensed Light"/>
                        <w:b w:val="0"/>
                        <w:color w:val="39006C"/>
                        <w:spacing w:val="-4"/>
                        <w:sz w:val="22"/>
                      </w:rPr>
                      <w:t> </w:t>
                    </w:r>
                    <w:r>
                      <w:rPr>
                        <w:rFonts w:ascii="Roboto Condensed Light"/>
                        <w:b w:val="0"/>
                        <w:color w:val="39006C"/>
                        <w:sz w:val="22"/>
                      </w:rPr>
                      <w:t>eines</w:t>
                    </w:r>
                    <w:r>
                      <w:rPr>
                        <w:rFonts w:ascii="Roboto Condensed Light"/>
                        <w:b w:val="0"/>
                        <w:color w:val="39006C"/>
                        <w:spacing w:val="-2"/>
                        <w:sz w:val="22"/>
                      </w:rPr>
                      <w:t> Headsets</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76640">
              <wp:simplePos x="0" y="0"/>
              <wp:positionH relativeFrom="page">
                <wp:posOffset>143992</wp:posOffset>
              </wp:positionH>
              <wp:positionV relativeFrom="page">
                <wp:posOffset>4000</wp:posOffset>
              </wp:positionV>
              <wp:extent cx="10417175" cy="538480"/>
              <wp:effectExtent l="0" t="0" r="0" b="0"/>
              <wp:wrapNone/>
              <wp:docPr id="696" name="Group 696"/>
              <wp:cNvGraphicFramePr>
                <a:graphicFrameLocks/>
              </wp:cNvGraphicFramePr>
              <a:graphic>
                <a:graphicData uri="http://schemas.microsoft.com/office/word/2010/wordprocessingGroup">
                  <wpg:wgp>
                    <wpg:cNvPr id="696" name="Group 696"/>
                    <wpg:cNvGrpSpPr/>
                    <wpg:grpSpPr>
                      <a:xfrm>
                        <a:off x="0" y="0"/>
                        <a:ext cx="10417175" cy="538480"/>
                        <a:chExt cx="10417175" cy="538480"/>
                      </a:xfrm>
                    </wpg:grpSpPr>
                    <wps:wsp>
                      <wps:cNvPr id="697" name="Graphic 69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98" name="Graphic 69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39840" id="docshapegroup513" coordorigin="227,6" coordsize="16405,848">
              <v:shape style="position:absolute;left:226;top:6;width:16405;height:848" id="docshape514"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515"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77152">
              <wp:simplePos x="0" y="0"/>
              <wp:positionH relativeFrom="page">
                <wp:posOffset>10101555</wp:posOffset>
              </wp:positionH>
              <wp:positionV relativeFrom="page">
                <wp:posOffset>158705</wp:posOffset>
              </wp:positionV>
              <wp:extent cx="212725" cy="174625"/>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39328" type="#_x0000_t202" id="docshape51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77664">
              <wp:simplePos x="0" y="0"/>
              <wp:positionH relativeFrom="page">
                <wp:posOffset>347273</wp:posOffset>
              </wp:positionH>
              <wp:positionV relativeFrom="page">
                <wp:posOffset>168676</wp:posOffset>
              </wp:positionV>
              <wp:extent cx="2607945" cy="18923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260794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2"/>
                              <w:sz w:val="22"/>
                            </w:rPr>
                            <w:t> </w:t>
                          </w:r>
                          <w:r>
                            <w:rPr>
                              <w:rFonts w:ascii="Roboto Condensed" w:hAnsi="Roboto Condensed"/>
                              <w:color w:val="39006C"/>
                              <w:sz w:val="22"/>
                            </w:rPr>
                            <w:t>Ihr</w:t>
                          </w:r>
                          <w:r>
                            <w:rPr>
                              <w:rFonts w:ascii="Roboto Condensed" w:hAnsi="Roboto Condensed"/>
                              <w:color w:val="39006C"/>
                              <w:spacing w:val="-5"/>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5"/>
                              <w:sz w:val="22"/>
                            </w:rPr>
                            <w:t>  </w:t>
                          </w:r>
                          <w:r>
                            <w:rPr>
                              <w:rFonts w:ascii="Roboto Condensed Light" w:hAnsi="Roboto Condensed Light"/>
                              <w:b w:val="0"/>
                              <w:color w:val="39006C"/>
                              <w:spacing w:val="-2"/>
                              <w:sz w:val="22"/>
                            </w:rPr>
                            <w:t>Funktionen</w:t>
                          </w:r>
                        </w:p>
                      </w:txbxContent>
                    </wps:txbx>
                    <wps:bodyPr wrap="square" lIns="0" tIns="0" rIns="0" bIns="0" rtlCol="0">
                      <a:noAutofit/>
                    </wps:bodyPr>
                  </wps:wsp>
                </a:graphicData>
              </a:graphic>
            </wp:anchor>
          </w:drawing>
        </mc:Choice>
        <mc:Fallback>
          <w:pict>
            <v:shape style="position:absolute;margin-left:27.3444pt;margin-top:13.281647pt;width:205.35pt;height:14.9pt;mso-position-horizontal-relative:page;mso-position-vertical-relative:page;z-index:-18338816" type="#_x0000_t202" id="docshape517"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2"/>
                        <w:sz w:val="22"/>
                      </w:rPr>
                      <w:t> </w:t>
                    </w:r>
                    <w:r>
                      <w:rPr>
                        <w:rFonts w:ascii="Roboto Condensed" w:hAnsi="Roboto Condensed"/>
                        <w:color w:val="39006C"/>
                        <w:sz w:val="22"/>
                      </w:rPr>
                      <w:t>Ihr</w:t>
                    </w:r>
                    <w:r>
                      <w:rPr>
                        <w:rFonts w:ascii="Roboto Condensed" w:hAnsi="Roboto Condensed"/>
                        <w:color w:val="39006C"/>
                        <w:spacing w:val="-5"/>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5"/>
                        <w:sz w:val="22"/>
                      </w:rPr>
                      <w:t>  </w:t>
                    </w:r>
                    <w:r>
                      <w:rPr>
                        <w:rFonts w:ascii="Roboto Condensed Light" w:hAnsi="Roboto Condensed Light"/>
                        <w:b w:val="0"/>
                        <w:color w:val="39006C"/>
                        <w:spacing w:val="-2"/>
                        <w:sz w:val="22"/>
                      </w:rPr>
                      <w:t>Funktionen</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78176">
              <wp:simplePos x="0" y="0"/>
              <wp:positionH relativeFrom="page">
                <wp:posOffset>143992</wp:posOffset>
              </wp:positionH>
              <wp:positionV relativeFrom="page">
                <wp:posOffset>4000</wp:posOffset>
              </wp:positionV>
              <wp:extent cx="10417175" cy="538480"/>
              <wp:effectExtent l="0" t="0" r="0" b="0"/>
              <wp:wrapNone/>
              <wp:docPr id="710" name="Group 710"/>
              <wp:cNvGraphicFramePr>
                <a:graphicFrameLocks/>
              </wp:cNvGraphicFramePr>
              <a:graphic>
                <a:graphicData uri="http://schemas.microsoft.com/office/word/2010/wordprocessingGroup">
                  <wpg:wgp>
                    <wpg:cNvPr id="710" name="Group 710"/>
                    <wpg:cNvGrpSpPr/>
                    <wpg:grpSpPr>
                      <a:xfrm>
                        <a:off x="0" y="0"/>
                        <a:ext cx="10417175" cy="538480"/>
                        <a:chExt cx="10417175" cy="538480"/>
                      </a:xfrm>
                    </wpg:grpSpPr>
                    <wps:wsp>
                      <wps:cNvPr id="711" name="Graphic 71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12" name="Graphic 71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38304" id="docshapegroup526" coordorigin="227,6" coordsize="16405,848">
              <v:shape style="position:absolute;left:226;top:6;width:16405;height:848" id="docshape527"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528"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78688">
              <wp:simplePos x="0" y="0"/>
              <wp:positionH relativeFrom="page">
                <wp:posOffset>10101555</wp:posOffset>
              </wp:positionH>
              <wp:positionV relativeFrom="page">
                <wp:posOffset>158705</wp:posOffset>
              </wp:positionV>
              <wp:extent cx="212725" cy="174625"/>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37792" type="#_x0000_t202" id="docshape52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79200">
              <wp:simplePos x="0" y="0"/>
              <wp:positionH relativeFrom="page">
                <wp:posOffset>347273</wp:posOffset>
              </wp:positionH>
              <wp:positionV relativeFrom="page">
                <wp:posOffset>168676</wp:posOffset>
              </wp:positionV>
              <wp:extent cx="2258060" cy="18923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225806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2"/>
                              <w:sz w:val="22"/>
                            </w:rPr>
                            <w:t> </w:t>
                          </w:r>
                          <w:r>
                            <w:rPr>
                              <w:rFonts w:ascii="Roboto Condensed" w:hAnsi="Roboto Condensed"/>
                              <w:color w:val="39006C"/>
                              <w:sz w:val="22"/>
                            </w:rPr>
                            <w:t>Ihr</w:t>
                          </w:r>
                          <w:r>
                            <w:rPr>
                              <w:rFonts w:ascii="Roboto Condensed" w:hAnsi="Roboto Condensed"/>
                              <w:color w:val="39006C"/>
                              <w:spacing w:val="-5"/>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5"/>
                              <w:sz w:val="22"/>
                            </w:rPr>
                            <w:t>  </w:t>
                          </w:r>
                          <w:r>
                            <w:rPr>
                              <w:rFonts w:ascii="Roboto Condensed Light" w:hAnsi="Roboto Condensed Light"/>
                              <w:b w:val="0"/>
                              <w:color w:val="39006C"/>
                              <w:spacing w:val="-4"/>
                              <w:sz w:val="22"/>
                            </w:rPr>
                            <w:t>Chat</w:t>
                          </w:r>
                        </w:p>
                      </w:txbxContent>
                    </wps:txbx>
                    <wps:bodyPr wrap="square" lIns="0" tIns="0" rIns="0" bIns="0" rtlCol="0">
                      <a:noAutofit/>
                    </wps:bodyPr>
                  </wps:wsp>
                </a:graphicData>
              </a:graphic>
            </wp:anchor>
          </w:drawing>
        </mc:Choice>
        <mc:Fallback>
          <w:pict>
            <v:shape style="position:absolute;margin-left:27.3444pt;margin-top:13.281647pt;width:177.8pt;height:14.9pt;mso-position-horizontal-relative:page;mso-position-vertical-relative:page;z-index:-18337280" type="#_x0000_t202" id="docshape530"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2"/>
                        <w:sz w:val="22"/>
                      </w:rPr>
                      <w:t> </w:t>
                    </w:r>
                    <w:r>
                      <w:rPr>
                        <w:rFonts w:ascii="Roboto Condensed" w:hAnsi="Roboto Condensed"/>
                        <w:color w:val="39006C"/>
                        <w:sz w:val="22"/>
                      </w:rPr>
                      <w:t>Ihr</w:t>
                    </w:r>
                    <w:r>
                      <w:rPr>
                        <w:rFonts w:ascii="Roboto Condensed" w:hAnsi="Roboto Condensed"/>
                        <w:color w:val="39006C"/>
                        <w:spacing w:val="-5"/>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5"/>
                        <w:sz w:val="22"/>
                      </w:rPr>
                      <w:t>  </w:t>
                    </w:r>
                    <w:r>
                      <w:rPr>
                        <w:rFonts w:ascii="Roboto Condensed Light" w:hAnsi="Roboto Condensed Light"/>
                        <w:b w:val="0"/>
                        <w:color w:val="39006C"/>
                        <w:spacing w:val="-4"/>
                        <w:sz w:val="22"/>
                      </w:rPr>
                      <w:t>Chat</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79712">
              <wp:simplePos x="0" y="0"/>
              <wp:positionH relativeFrom="page">
                <wp:posOffset>143992</wp:posOffset>
              </wp:positionH>
              <wp:positionV relativeFrom="page">
                <wp:posOffset>4000</wp:posOffset>
              </wp:positionV>
              <wp:extent cx="10417175" cy="538480"/>
              <wp:effectExtent l="0" t="0" r="0" b="0"/>
              <wp:wrapNone/>
              <wp:docPr id="739" name="Group 739"/>
              <wp:cNvGraphicFramePr>
                <a:graphicFrameLocks/>
              </wp:cNvGraphicFramePr>
              <a:graphic>
                <a:graphicData uri="http://schemas.microsoft.com/office/word/2010/wordprocessingGroup">
                  <wpg:wgp>
                    <wpg:cNvPr id="739" name="Group 739"/>
                    <wpg:cNvGrpSpPr/>
                    <wpg:grpSpPr>
                      <a:xfrm>
                        <a:off x="0" y="0"/>
                        <a:ext cx="10417175" cy="538480"/>
                        <a:chExt cx="10417175" cy="538480"/>
                      </a:xfrm>
                    </wpg:grpSpPr>
                    <wps:wsp>
                      <wps:cNvPr id="740" name="Graphic 74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41" name="Graphic 74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36768" id="docshapegroup554" coordorigin="227,6" coordsize="16405,848">
              <v:shape style="position:absolute;left:226;top:6;width:16405;height:848" id="docshape555"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556"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80224">
              <wp:simplePos x="0" y="0"/>
              <wp:positionH relativeFrom="page">
                <wp:posOffset>10101555</wp:posOffset>
              </wp:positionH>
              <wp:positionV relativeFrom="page">
                <wp:posOffset>158705</wp:posOffset>
              </wp:positionV>
              <wp:extent cx="212725" cy="174625"/>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36256" type="#_x0000_t202" id="docshape55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80736">
              <wp:simplePos x="0" y="0"/>
              <wp:positionH relativeFrom="page">
                <wp:posOffset>347273</wp:posOffset>
              </wp:positionH>
              <wp:positionV relativeFrom="page">
                <wp:posOffset>168676</wp:posOffset>
              </wp:positionV>
              <wp:extent cx="3802379" cy="18923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3802379"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3"/>
                              <w:sz w:val="22"/>
                            </w:rPr>
                            <w:t> </w:t>
                          </w:r>
                          <w:r>
                            <w:rPr>
                              <w:rFonts w:ascii="Roboto Condensed" w:hAnsi="Roboto Condensed"/>
                              <w:color w:val="39006C"/>
                              <w:sz w:val="22"/>
                            </w:rPr>
                            <w:t>Ihr</w:t>
                          </w:r>
                          <w:r>
                            <w:rPr>
                              <w:rFonts w:ascii="Roboto Condensed" w:hAnsi="Roboto Condensed"/>
                              <w:color w:val="39006C"/>
                              <w:spacing w:val="-4"/>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5"/>
                              <w:sz w:val="22"/>
                            </w:rPr>
                            <w:t>  </w:t>
                          </w:r>
                          <w:r>
                            <w:rPr>
                              <w:rFonts w:ascii="Roboto Condensed Light" w:hAnsi="Roboto Condensed Light"/>
                              <w:b w:val="0"/>
                              <w:color w:val="39006C"/>
                              <w:sz w:val="22"/>
                            </w:rPr>
                            <w:t>Löschen</w:t>
                          </w:r>
                          <w:r>
                            <w:rPr>
                              <w:rFonts w:ascii="Roboto Condensed Light" w:hAnsi="Roboto Condensed Light"/>
                              <w:b w:val="0"/>
                              <w:color w:val="39006C"/>
                              <w:spacing w:val="-3"/>
                              <w:sz w:val="22"/>
                            </w:rPr>
                            <w:t> </w:t>
                          </w:r>
                          <w:r>
                            <w:rPr>
                              <w:rFonts w:ascii="Roboto Condensed Light" w:hAnsi="Roboto Condensed Light"/>
                              <w:b w:val="0"/>
                              <w:color w:val="39006C"/>
                              <w:sz w:val="22"/>
                            </w:rPr>
                            <w:t>von </w:t>
                          </w:r>
                          <w:r>
                            <w:rPr>
                              <w:rFonts w:ascii="Roboto Condensed Light" w:hAnsi="Roboto Condensed Light"/>
                              <w:b w:val="0"/>
                              <w:color w:val="39006C"/>
                              <w:spacing w:val="-2"/>
                              <w:sz w:val="22"/>
                            </w:rPr>
                            <w:t>Konversationsdaten</w:t>
                          </w:r>
                        </w:p>
                      </w:txbxContent>
                    </wps:txbx>
                    <wps:bodyPr wrap="square" lIns="0" tIns="0" rIns="0" bIns="0" rtlCol="0">
                      <a:noAutofit/>
                    </wps:bodyPr>
                  </wps:wsp>
                </a:graphicData>
              </a:graphic>
            </wp:anchor>
          </w:drawing>
        </mc:Choice>
        <mc:Fallback>
          <w:pict>
            <v:shape style="position:absolute;margin-left:27.3444pt;margin-top:13.281647pt;width:299.4pt;height:14.9pt;mso-position-horizontal-relative:page;mso-position-vertical-relative:page;z-index:-18335744" type="#_x0000_t202" id="docshape558"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3"/>
                        <w:sz w:val="22"/>
                      </w:rPr>
                      <w:t> </w:t>
                    </w:r>
                    <w:r>
                      <w:rPr>
                        <w:rFonts w:ascii="Roboto Condensed" w:hAnsi="Roboto Condensed"/>
                        <w:color w:val="39006C"/>
                        <w:sz w:val="22"/>
                      </w:rPr>
                      <w:t>Ihr</w:t>
                    </w:r>
                    <w:r>
                      <w:rPr>
                        <w:rFonts w:ascii="Roboto Condensed" w:hAnsi="Roboto Condensed"/>
                        <w:color w:val="39006C"/>
                        <w:spacing w:val="-4"/>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5"/>
                        <w:sz w:val="22"/>
                      </w:rPr>
                      <w:t>  </w:t>
                    </w:r>
                    <w:r>
                      <w:rPr>
                        <w:rFonts w:ascii="Roboto Condensed Light" w:hAnsi="Roboto Condensed Light"/>
                        <w:b w:val="0"/>
                        <w:color w:val="39006C"/>
                        <w:sz w:val="22"/>
                      </w:rPr>
                      <w:t>Löschen</w:t>
                    </w:r>
                    <w:r>
                      <w:rPr>
                        <w:rFonts w:ascii="Roboto Condensed Light" w:hAnsi="Roboto Condensed Light"/>
                        <w:b w:val="0"/>
                        <w:color w:val="39006C"/>
                        <w:spacing w:val="-3"/>
                        <w:sz w:val="22"/>
                      </w:rPr>
                      <w:t> </w:t>
                    </w:r>
                    <w:r>
                      <w:rPr>
                        <w:rFonts w:ascii="Roboto Condensed Light" w:hAnsi="Roboto Condensed Light"/>
                        <w:b w:val="0"/>
                        <w:color w:val="39006C"/>
                        <w:sz w:val="22"/>
                      </w:rPr>
                      <w:t>von </w:t>
                    </w:r>
                    <w:r>
                      <w:rPr>
                        <w:rFonts w:ascii="Roboto Condensed Light" w:hAnsi="Roboto Condensed Light"/>
                        <w:b w:val="0"/>
                        <w:color w:val="39006C"/>
                        <w:spacing w:val="-2"/>
                        <w:sz w:val="22"/>
                      </w:rPr>
                      <w:t>Konversationsdaten</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81248">
              <wp:simplePos x="0" y="0"/>
              <wp:positionH relativeFrom="page">
                <wp:posOffset>143992</wp:posOffset>
              </wp:positionH>
              <wp:positionV relativeFrom="page">
                <wp:posOffset>4000</wp:posOffset>
              </wp:positionV>
              <wp:extent cx="10417175" cy="538480"/>
              <wp:effectExtent l="0" t="0" r="0" b="0"/>
              <wp:wrapNone/>
              <wp:docPr id="758" name="Group 758"/>
              <wp:cNvGraphicFramePr>
                <a:graphicFrameLocks/>
              </wp:cNvGraphicFramePr>
              <a:graphic>
                <a:graphicData uri="http://schemas.microsoft.com/office/word/2010/wordprocessingGroup">
                  <wpg:wgp>
                    <wpg:cNvPr id="758" name="Group 758"/>
                    <wpg:cNvGrpSpPr/>
                    <wpg:grpSpPr>
                      <a:xfrm>
                        <a:off x="0" y="0"/>
                        <a:ext cx="10417175" cy="538480"/>
                        <a:chExt cx="10417175" cy="538480"/>
                      </a:xfrm>
                    </wpg:grpSpPr>
                    <wps:wsp>
                      <wps:cNvPr id="759" name="Graphic 75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60" name="Graphic 76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35232" id="docshapegroup570" coordorigin="227,6" coordsize="16405,848">
              <v:shape style="position:absolute;left:226;top:6;width:16405;height:848" id="docshape57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57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81760">
              <wp:simplePos x="0" y="0"/>
              <wp:positionH relativeFrom="page">
                <wp:posOffset>10101555</wp:posOffset>
              </wp:positionH>
              <wp:positionV relativeFrom="page">
                <wp:posOffset>158705</wp:posOffset>
              </wp:positionV>
              <wp:extent cx="212725" cy="17462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34720" type="#_x0000_t202" id="docshape57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48</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82272">
              <wp:simplePos x="0" y="0"/>
              <wp:positionH relativeFrom="page">
                <wp:posOffset>347273</wp:posOffset>
              </wp:positionH>
              <wp:positionV relativeFrom="page">
                <wp:posOffset>168676</wp:posOffset>
              </wp:positionV>
              <wp:extent cx="2491740" cy="18923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249174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2"/>
                              <w:sz w:val="22"/>
                            </w:rPr>
                            <w:t> </w:t>
                          </w:r>
                          <w:r>
                            <w:rPr>
                              <w:rFonts w:ascii="Roboto Condensed" w:hAnsi="Roboto Condensed"/>
                              <w:color w:val="39006C"/>
                              <w:sz w:val="22"/>
                            </w:rPr>
                            <w:t>Ihr</w:t>
                          </w:r>
                          <w:r>
                            <w:rPr>
                              <w:rFonts w:ascii="Roboto Condensed" w:hAnsi="Roboto Condensed"/>
                              <w:color w:val="39006C"/>
                              <w:spacing w:val="-5"/>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5"/>
                              <w:sz w:val="22"/>
                            </w:rPr>
                            <w:t>  </w:t>
                          </w:r>
                          <w:r>
                            <w:rPr>
                              <w:rFonts w:ascii="Roboto Condensed Light" w:hAnsi="Roboto Condensed Light"/>
                              <w:b w:val="0"/>
                              <w:color w:val="39006C"/>
                              <w:spacing w:val="-2"/>
                              <w:sz w:val="22"/>
                            </w:rPr>
                            <w:t>Beispiele</w:t>
                          </w:r>
                        </w:p>
                      </w:txbxContent>
                    </wps:txbx>
                    <wps:bodyPr wrap="square" lIns="0" tIns="0" rIns="0" bIns="0" rtlCol="0">
                      <a:noAutofit/>
                    </wps:bodyPr>
                  </wps:wsp>
                </a:graphicData>
              </a:graphic>
            </wp:anchor>
          </w:drawing>
        </mc:Choice>
        <mc:Fallback>
          <w:pict>
            <v:shape style="position:absolute;margin-left:27.3444pt;margin-top:13.281647pt;width:196.2pt;height:14.9pt;mso-position-horizontal-relative:page;mso-position-vertical-relative:page;z-index:-18334208" type="#_x0000_t202" id="docshape574"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2"/>
                        <w:sz w:val="22"/>
                      </w:rPr>
                      <w:t> </w:t>
                    </w:r>
                    <w:r>
                      <w:rPr>
                        <w:rFonts w:ascii="Roboto Condensed" w:hAnsi="Roboto Condensed"/>
                        <w:color w:val="39006C"/>
                        <w:sz w:val="22"/>
                      </w:rPr>
                      <w:t>Ihr</w:t>
                    </w:r>
                    <w:r>
                      <w:rPr>
                        <w:rFonts w:ascii="Roboto Condensed" w:hAnsi="Roboto Condensed"/>
                        <w:color w:val="39006C"/>
                        <w:spacing w:val="-5"/>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5"/>
                        <w:sz w:val="22"/>
                      </w:rPr>
                      <w:t>  </w:t>
                    </w:r>
                    <w:r>
                      <w:rPr>
                        <w:rFonts w:ascii="Roboto Condensed Light" w:hAnsi="Roboto Condensed Light"/>
                        <w:b w:val="0"/>
                        <w:color w:val="39006C"/>
                        <w:spacing w:val="-2"/>
                        <w:sz w:val="22"/>
                      </w:rPr>
                      <w:t>Beispiele</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82784">
              <wp:simplePos x="0" y="0"/>
              <wp:positionH relativeFrom="page">
                <wp:posOffset>143992</wp:posOffset>
              </wp:positionH>
              <wp:positionV relativeFrom="page">
                <wp:posOffset>4000</wp:posOffset>
              </wp:positionV>
              <wp:extent cx="10417175" cy="538480"/>
              <wp:effectExtent l="0" t="0" r="0" b="0"/>
              <wp:wrapNone/>
              <wp:docPr id="806" name="Group 806"/>
              <wp:cNvGraphicFramePr>
                <a:graphicFrameLocks/>
              </wp:cNvGraphicFramePr>
              <a:graphic>
                <a:graphicData uri="http://schemas.microsoft.com/office/word/2010/wordprocessingGroup">
                  <wpg:wgp>
                    <wpg:cNvPr id="806" name="Group 806"/>
                    <wpg:cNvGrpSpPr/>
                    <wpg:grpSpPr>
                      <a:xfrm>
                        <a:off x="0" y="0"/>
                        <a:ext cx="10417175" cy="538480"/>
                        <a:chExt cx="10417175" cy="538480"/>
                      </a:xfrm>
                    </wpg:grpSpPr>
                    <wps:wsp>
                      <wps:cNvPr id="807" name="Graphic 80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808" name="Graphic 80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33696" id="docshapegroup611" coordorigin="227,6" coordsize="16405,848">
              <v:shape style="position:absolute;left:226;top:6;width:16405;height:848" id="docshape61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61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83296">
              <wp:simplePos x="0" y="0"/>
              <wp:positionH relativeFrom="page">
                <wp:posOffset>10101555</wp:posOffset>
              </wp:positionH>
              <wp:positionV relativeFrom="page">
                <wp:posOffset>158705</wp:posOffset>
              </wp:positionV>
              <wp:extent cx="212725" cy="174625"/>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33184" type="#_x0000_t202" id="docshape61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83808">
              <wp:simplePos x="0" y="0"/>
              <wp:positionH relativeFrom="page">
                <wp:posOffset>347273</wp:posOffset>
              </wp:positionH>
              <wp:positionV relativeFrom="page">
                <wp:posOffset>168676</wp:posOffset>
              </wp:positionV>
              <wp:extent cx="4037965" cy="18923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403796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3"/>
                              <w:sz w:val="22"/>
                            </w:rPr>
                            <w:t> </w:t>
                          </w:r>
                          <w:r>
                            <w:rPr>
                              <w:rFonts w:ascii="Roboto Condensed" w:hAnsi="Roboto Condensed"/>
                              <w:color w:val="39006C"/>
                              <w:sz w:val="22"/>
                            </w:rPr>
                            <w:t>Ihr</w:t>
                          </w:r>
                          <w:r>
                            <w:rPr>
                              <w:rFonts w:ascii="Roboto Condensed" w:hAnsi="Roboto Condensed"/>
                              <w:color w:val="39006C"/>
                              <w:spacing w:val="-5"/>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4"/>
                              <w:sz w:val="22"/>
                            </w:rPr>
                            <w:t>  </w:t>
                          </w:r>
                          <w:r>
                            <w:rPr>
                              <w:rFonts w:ascii="Roboto Condensed Light" w:hAnsi="Roboto Condensed Light"/>
                              <w:b w:val="0"/>
                              <w:color w:val="39006C"/>
                              <w:sz w:val="22"/>
                            </w:rPr>
                            <w:t>Datenschutz</w:t>
                          </w:r>
                          <w:r>
                            <w:rPr>
                              <w:rFonts w:ascii="Roboto Condensed Light" w:hAnsi="Roboto Condensed Light"/>
                              <w:b w:val="0"/>
                              <w:color w:val="39006C"/>
                              <w:spacing w:val="-2"/>
                              <w:sz w:val="22"/>
                            </w:rPr>
                            <w:t> </w:t>
                          </w:r>
                          <w:r>
                            <w:rPr>
                              <w:rFonts w:ascii="Roboto Condensed Light" w:hAnsi="Roboto Condensed Light"/>
                              <w:b w:val="0"/>
                              <w:color w:val="39006C"/>
                              <w:sz w:val="22"/>
                            </w:rPr>
                            <w:t>&amp;</w:t>
                          </w:r>
                          <w:r>
                            <w:rPr>
                              <w:rFonts w:ascii="Roboto Condensed Light" w:hAnsi="Roboto Condensed Light"/>
                              <w:b w:val="0"/>
                              <w:color w:val="39006C"/>
                              <w:spacing w:val="-6"/>
                              <w:sz w:val="22"/>
                            </w:rPr>
                            <w:t> </w:t>
                          </w:r>
                          <w:r>
                            <w:rPr>
                              <w:rFonts w:ascii="Roboto Condensed Light" w:hAnsi="Roboto Condensed Light"/>
                              <w:b w:val="0"/>
                              <w:color w:val="39006C"/>
                              <w:sz w:val="22"/>
                            </w:rPr>
                            <w:t>KI-Modell</w:t>
                          </w:r>
                          <w:r>
                            <w:rPr>
                              <w:rFonts w:ascii="Roboto Condensed Light" w:hAnsi="Roboto Condensed Light"/>
                              <w:b w:val="0"/>
                              <w:color w:val="39006C"/>
                              <w:spacing w:val="-3"/>
                              <w:sz w:val="22"/>
                            </w:rPr>
                            <w:t> </w:t>
                          </w:r>
                          <w:r>
                            <w:rPr>
                              <w:rFonts w:ascii="Roboto Condensed Light" w:hAnsi="Roboto Condensed Light"/>
                              <w:b w:val="0"/>
                              <w:color w:val="39006C"/>
                              <w:spacing w:val="-2"/>
                              <w:sz w:val="22"/>
                            </w:rPr>
                            <w:t>Verwendung</w:t>
                          </w:r>
                        </w:p>
                      </w:txbxContent>
                    </wps:txbx>
                    <wps:bodyPr wrap="square" lIns="0" tIns="0" rIns="0" bIns="0" rtlCol="0">
                      <a:noAutofit/>
                    </wps:bodyPr>
                  </wps:wsp>
                </a:graphicData>
              </a:graphic>
            </wp:anchor>
          </w:drawing>
        </mc:Choice>
        <mc:Fallback>
          <w:pict>
            <v:shape style="position:absolute;margin-left:27.3444pt;margin-top:13.281647pt;width:317.95pt;height:14.9pt;mso-position-horizontal-relative:page;mso-position-vertical-relative:page;z-index:-18332672" type="#_x0000_t202" id="docshape615"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Shomi</w:t>
                    </w:r>
                    <w:r>
                      <w:rPr>
                        <w:rFonts w:ascii="Roboto Condensed" w:hAnsi="Roboto Condensed"/>
                        <w:color w:val="39006C"/>
                        <w:spacing w:val="-1"/>
                        <w:sz w:val="22"/>
                      </w:rPr>
                      <w:t> </w:t>
                    </w:r>
                    <w:r>
                      <w:rPr>
                        <w:rFonts w:ascii="Roboto Condensed" w:hAnsi="Roboto Condensed"/>
                        <w:color w:val="39006C"/>
                        <w:sz w:val="22"/>
                      </w:rPr>
                      <w:t>-</w:t>
                    </w:r>
                    <w:r>
                      <w:rPr>
                        <w:rFonts w:ascii="Roboto Condensed" w:hAnsi="Roboto Condensed"/>
                        <w:color w:val="39006C"/>
                        <w:spacing w:val="-3"/>
                        <w:sz w:val="22"/>
                      </w:rPr>
                      <w:t> </w:t>
                    </w:r>
                    <w:r>
                      <w:rPr>
                        <w:rFonts w:ascii="Roboto Condensed" w:hAnsi="Roboto Condensed"/>
                        <w:color w:val="39006C"/>
                        <w:sz w:val="22"/>
                      </w:rPr>
                      <w:t>Ihr</w:t>
                    </w:r>
                    <w:r>
                      <w:rPr>
                        <w:rFonts w:ascii="Roboto Condensed" w:hAnsi="Roboto Condensed"/>
                        <w:color w:val="39006C"/>
                        <w:spacing w:val="-5"/>
                        <w:sz w:val="22"/>
                      </w:rPr>
                      <w:t> </w:t>
                    </w:r>
                    <w:r>
                      <w:rPr>
                        <w:rFonts w:ascii="Roboto Condensed" w:hAnsi="Roboto Condensed"/>
                        <w:color w:val="39006C"/>
                        <w:sz w:val="22"/>
                      </w:rPr>
                      <w:t>persönlicher</w:t>
                    </w:r>
                    <w:r>
                      <w:rPr>
                        <w:rFonts w:ascii="Roboto Condensed" w:hAnsi="Roboto Condensed"/>
                        <w:color w:val="39006C"/>
                        <w:spacing w:val="-4"/>
                        <w:sz w:val="22"/>
                      </w:rPr>
                      <w:t> </w:t>
                    </w:r>
                    <w:r>
                      <w:rPr>
                        <w:rFonts w:ascii="Roboto Condensed" w:hAnsi="Roboto Condensed"/>
                        <w:color w:val="39006C"/>
                        <w:sz w:val="22"/>
                      </w:rPr>
                      <w:t>Assistent</w:t>
                    </w:r>
                    <w:r>
                      <w:rPr>
                        <w:rFonts w:ascii="Roboto Condensed" w:hAnsi="Roboto Condensed"/>
                        <w:color w:val="39006C"/>
                        <w:spacing w:val="44"/>
                        <w:sz w:val="22"/>
                      </w:rPr>
                      <w:t>  </w:t>
                    </w:r>
                    <w:r>
                      <w:rPr>
                        <w:rFonts w:ascii="Roboto Condensed Light" w:hAnsi="Roboto Condensed Light"/>
                        <w:b w:val="0"/>
                        <w:color w:val="39006C"/>
                        <w:sz w:val="22"/>
                      </w:rPr>
                      <w:t>Datenschutz</w:t>
                    </w:r>
                    <w:r>
                      <w:rPr>
                        <w:rFonts w:ascii="Roboto Condensed Light" w:hAnsi="Roboto Condensed Light"/>
                        <w:b w:val="0"/>
                        <w:color w:val="39006C"/>
                        <w:spacing w:val="-2"/>
                        <w:sz w:val="22"/>
                      </w:rPr>
                      <w:t> </w:t>
                    </w:r>
                    <w:r>
                      <w:rPr>
                        <w:rFonts w:ascii="Roboto Condensed Light" w:hAnsi="Roboto Condensed Light"/>
                        <w:b w:val="0"/>
                        <w:color w:val="39006C"/>
                        <w:sz w:val="22"/>
                      </w:rPr>
                      <w:t>&amp;</w:t>
                    </w:r>
                    <w:r>
                      <w:rPr>
                        <w:rFonts w:ascii="Roboto Condensed Light" w:hAnsi="Roboto Condensed Light"/>
                        <w:b w:val="0"/>
                        <w:color w:val="39006C"/>
                        <w:spacing w:val="-6"/>
                        <w:sz w:val="22"/>
                      </w:rPr>
                      <w:t> </w:t>
                    </w:r>
                    <w:r>
                      <w:rPr>
                        <w:rFonts w:ascii="Roboto Condensed Light" w:hAnsi="Roboto Condensed Light"/>
                        <w:b w:val="0"/>
                        <w:color w:val="39006C"/>
                        <w:sz w:val="22"/>
                      </w:rPr>
                      <w:t>KI-Modell</w:t>
                    </w:r>
                    <w:r>
                      <w:rPr>
                        <w:rFonts w:ascii="Roboto Condensed Light" w:hAnsi="Roboto Condensed Light"/>
                        <w:b w:val="0"/>
                        <w:color w:val="39006C"/>
                        <w:spacing w:val="-3"/>
                        <w:sz w:val="22"/>
                      </w:rPr>
                      <w:t> </w:t>
                    </w:r>
                    <w:r>
                      <w:rPr>
                        <w:rFonts w:ascii="Roboto Condensed Light" w:hAnsi="Roboto Condensed Light"/>
                        <w:b w:val="0"/>
                        <w:color w:val="39006C"/>
                        <w:spacing w:val="-2"/>
                        <w:sz w:val="22"/>
                      </w:rPr>
                      <w:t>Verwendung</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84320">
              <wp:simplePos x="0" y="0"/>
              <wp:positionH relativeFrom="page">
                <wp:posOffset>143992</wp:posOffset>
              </wp:positionH>
              <wp:positionV relativeFrom="page">
                <wp:posOffset>4000</wp:posOffset>
              </wp:positionV>
              <wp:extent cx="10417175" cy="538480"/>
              <wp:effectExtent l="0" t="0" r="0" b="0"/>
              <wp:wrapNone/>
              <wp:docPr id="826" name="Group 826"/>
              <wp:cNvGraphicFramePr>
                <a:graphicFrameLocks/>
              </wp:cNvGraphicFramePr>
              <a:graphic>
                <a:graphicData uri="http://schemas.microsoft.com/office/word/2010/wordprocessingGroup">
                  <wpg:wgp>
                    <wpg:cNvPr id="826" name="Group 826"/>
                    <wpg:cNvGrpSpPr/>
                    <wpg:grpSpPr>
                      <a:xfrm>
                        <a:off x="0" y="0"/>
                        <a:ext cx="10417175" cy="538480"/>
                        <a:chExt cx="10417175" cy="538480"/>
                      </a:xfrm>
                    </wpg:grpSpPr>
                    <wps:wsp>
                      <wps:cNvPr id="827" name="Graphic 82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828" name="Graphic 82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32160" id="docshapegroup629" coordorigin="227,6" coordsize="16405,848">
              <v:shape style="position:absolute;left:226;top:6;width:16405;height:848" id="docshape630"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631"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84832">
              <wp:simplePos x="0" y="0"/>
              <wp:positionH relativeFrom="page">
                <wp:posOffset>10101555</wp:posOffset>
              </wp:positionH>
              <wp:positionV relativeFrom="page">
                <wp:posOffset>158705</wp:posOffset>
              </wp:positionV>
              <wp:extent cx="212725" cy="17462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31648" type="#_x0000_t202" id="docshape63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85344">
              <wp:simplePos x="0" y="0"/>
              <wp:positionH relativeFrom="page">
                <wp:posOffset>347273</wp:posOffset>
              </wp:positionH>
              <wp:positionV relativeFrom="page">
                <wp:posOffset>168676</wp:posOffset>
              </wp:positionV>
              <wp:extent cx="1990089" cy="189230"/>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1990089"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1"/>
                              <w:sz w:val="22"/>
                            </w:rPr>
                            <w:t> </w:t>
                          </w:r>
                          <w:r>
                            <w:rPr>
                              <w:rFonts w:ascii="Roboto Condensed"/>
                              <w:color w:val="39006C"/>
                              <w:sz w:val="22"/>
                            </w:rPr>
                            <w:t>Meetings</w:t>
                          </w:r>
                          <w:r>
                            <w:rPr>
                              <w:rFonts w:ascii="Roboto Condensed"/>
                              <w:color w:val="39006C"/>
                              <w:spacing w:val="46"/>
                              <w:sz w:val="22"/>
                            </w:rPr>
                            <w:t>  </w:t>
                          </w:r>
                          <w:r>
                            <w:rPr>
                              <w:rFonts w:ascii="Roboto Condensed Light"/>
                              <w:b w:val="0"/>
                              <w:color w:val="39006C"/>
                              <w:sz w:val="22"/>
                            </w:rPr>
                            <w:t>Meeting</w:t>
                          </w:r>
                          <w:r>
                            <w:rPr>
                              <w:rFonts w:ascii="Roboto Condensed Light"/>
                              <w:b w:val="0"/>
                              <w:color w:val="39006C"/>
                              <w:spacing w:val="-4"/>
                              <w:sz w:val="22"/>
                            </w:rPr>
                            <w:t> </w:t>
                          </w:r>
                          <w:r>
                            <w:rPr>
                              <w:rFonts w:ascii="Roboto Condensed Light"/>
                              <w:b w:val="0"/>
                              <w:color w:val="39006C"/>
                              <w:spacing w:val="-2"/>
                              <w:sz w:val="22"/>
                            </w:rPr>
                            <w:t>starten</w:t>
                          </w:r>
                        </w:p>
                      </w:txbxContent>
                    </wps:txbx>
                    <wps:bodyPr wrap="square" lIns="0" tIns="0" rIns="0" bIns="0" rtlCol="0">
                      <a:noAutofit/>
                    </wps:bodyPr>
                  </wps:wsp>
                </a:graphicData>
              </a:graphic>
            </wp:anchor>
          </w:drawing>
        </mc:Choice>
        <mc:Fallback>
          <w:pict>
            <v:shape style="position:absolute;margin-left:27.3444pt;margin-top:13.281647pt;width:156.7pt;height:14.9pt;mso-position-horizontal-relative:page;mso-position-vertical-relative:page;z-index:-18331136" type="#_x0000_t202" id="docshape633" filled="false" stroked="false">
              <v:textbox inset="0,0,0,0">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1"/>
                        <w:sz w:val="22"/>
                      </w:rPr>
                      <w:t> </w:t>
                    </w:r>
                    <w:r>
                      <w:rPr>
                        <w:rFonts w:ascii="Roboto Condensed"/>
                        <w:color w:val="39006C"/>
                        <w:sz w:val="22"/>
                      </w:rPr>
                      <w:t>Meetings</w:t>
                    </w:r>
                    <w:r>
                      <w:rPr>
                        <w:rFonts w:ascii="Roboto Condensed"/>
                        <w:color w:val="39006C"/>
                        <w:spacing w:val="46"/>
                        <w:sz w:val="22"/>
                      </w:rPr>
                      <w:t>  </w:t>
                    </w:r>
                    <w:r>
                      <w:rPr>
                        <w:rFonts w:ascii="Roboto Condensed Light"/>
                        <w:b w:val="0"/>
                        <w:color w:val="39006C"/>
                        <w:sz w:val="22"/>
                      </w:rPr>
                      <w:t>Meeting</w:t>
                    </w:r>
                    <w:r>
                      <w:rPr>
                        <w:rFonts w:ascii="Roboto Condensed Light"/>
                        <w:b w:val="0"/>
                        <w:color w:val="39006C"/>
                        <w:spacing w:val="-4"/>
                        <w:sz w:val="22"/>
                      </w:rPr>
                      <w:t> </w:t>
                    </w:r>
                    <w:r>
                      <w:rPr>
                        <w:rFonts w:ascii="Roboto Condensed Light"/>
                        <w:b w:val="0"/>
                        <w:color w:val="39006C"/>
                        <w:spacing w:val="-2"/>
                        <w:sz w:val="22"/>
                      </w:rPr>
                      <w:t>starten</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85856">
              <wp:simplePos x="0" y="0"/>
              <wp:positionH relativeFrom="page">
                <wp:posOffset>143992</wp:posOffset>
              </wp:positionH>
              <wp:positionV relativeFrom="page">
                <wp:posOffset>4000</wp:posOffset>
              </wp:positionV>
              <wp:extent cx="10417175" cy="538480"/>
              <wp:effectExtent l="0" t="0" r="0" b="0"/>
              <wp:wrapNone/>
              <wp:docPr id="857" name="Group 857"/>
              <wp:cNvGraphicFramePr>
                <a:graphicFrameLocks/>
              </wp:cNvGraphicFramePr>
              <a:graphic>
                <a:graphicData uri="http://schemas.microsoft.com/office/word/2010/wordprocessingGroup">
                  <wpg:wgp>
                    <wpg:cNvPr id="857" name="Group 857"/>
                    <wpg:cNvGrpSpPr/>
                    <wpg:grpSpPr>
                      <a:xfrm>
                        <a:off x="0" y="0"/>
                        <a:ext cx="10417175" cy="538480"/>
                        <a:chExt cx="10417175" cy="538480"/>
                      </a:xfrm>
                    </wpg:grpSpPr>
                    <wps:wsp>
                      <wps:cNvPr id="858" name="Graphic 85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859" name="Graphic 85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30624" id="docshapegroup646" coordorigin="227,6" coordsize="16405,848">
              <v:shape style="position:absolute;left:226;top:6;width:16405;height:848" id="docshape647"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648"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86368">
              <wp:simplePos x="0" y="0"/>
              <wp:positionH relativeFrom="page">
                <wp:posOffset>10101555</wp:posOffset>
              </wp:positionH>
              <wp:positionV relativeFrom="page">
                <wp:posOffset>158705</wp:posOffset>
              </wp:positionV>
              <wp:extent cx="212725" cy="174625"/>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30112" type="#_x0000_t202" id="docshape64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54</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86880">
              <wp:simplePos x="0" y="0"/>
              <wp:positionH relativeFrom="page">
                <wp:posOffset>347273</wp:posOffset>
              </wp:positionH>
              <wp:positionV relativeFrom="page">
                <wp:posOffset>168676</wp:posOffset>
              </wp:positionV>
              <wp:extent cx="2084705" cy="18923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208470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1"/>
                              <w:sz w:val="22"/>
                            </w:rPr>
                            <w:t> </w:t>
                          </w:r>
                          <w:r>
                            <w:rPr>
                              <w:rFonts w:ascii="Roboto Condensed"/>
                              <w:color w:val="39006C"/>
                              <w:sz w:val="22"/>
                            </w:rPr>
                            <w:t>Meetings</w:t>
                          </w:r>
                          <w:r>
                            <w:rPr>
                              <w:rFonts w:ascii="Roboto Condensed"/>
                              <w:color w:val="39006C"/>
                              <w:spacing w:val="46"/>
                              <w:sz w:val="22"/>
                            </w:rPr>
                            <w:t>  </w:t>
                          </w:r>
                          <w:r>
                            <w:rPr>
                              <w:rFonts w:ascii="Roboto Condensed Light"/>
                              <w:b w:val="0"/>
                              <w:color w:val="39006C"/>
                              <w:sz w:val="22"/>
                            </w:rPr>
                            <w:t>Meeting</w:t>
                          </w:r>
                          <w:r>
                            <w:rPr>
                              <w:rFonts w:ascii="Roboto Condensed Light"/>
                              <w:b w:val="0"/>
                              <w:color w:val="39006C"/>
                              <w:spacing w:val="-4"/>
                              <w:sz w:val="22"/>
                            </w:rPr>
                            <w:t> </w:t>
                          </w:r>
                          <w:r>
                            <w:rPr>
                              <w:rFonts w:ascii="Roboto Condensed Light"/>
                              <w:b w:val="0"/>
                              <w:color w:val="39006C"/>
                              <w:spacing w:val="-2"/>
                              <w:sz w:val="22"/>
                            </w:rPr>
                            <w:t>beitreten</w:t>
                          </w:r>
                        </w:p>
                      </w:txbxContent>
                    </wps:txbx>
                    <wps:bodyPr wrap="square" lIns="0" tIns="0" rIns="0" bIns="0" rtlCol="0">
                      <a:noAutofit/>
                    </wps:bodyPr>
                  </wps:wsp>
                </a:graphicData>
              </a:graphic>
            </wp:anchor>
          </w:drawing>
        </mc:Choice>
        <mc:Fallback>
          <w:pict>
            <v:shape style="position:absolute;margin-left:27.3444pt;margin-top:13.281647pt;width:164.15pt;height:14.9pt;mso-position-horizontal-relative:page;mso-position-vertical-relative:page;z-index:-18329600" type="#_x0000_t202" id="docshape650" filled="false" stroked="false">
              <v:textbox inset="0,0,0,0">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1"/>
                        <w:sz w:val="22"/>
                      </w:rPr>
                      <w:t> </w:t>
                    </w:r>
                    <w:r>
                      <w:rPr>
                        <w:rFonts w:ascii="Roboto Condensed"/>
                        <w:color w:val="39006C"/>
                        <w:sz w:val="22"/>
                      </w:rPr>
                      <w:t>Meetings</w:t>
                    </w:r>
                    <w:r>
                      <w:rPr>
                        <w:rFonts w:ascii="Roboto Condensed"/>
                        <w:color w:val="39006C"/>
                        <w:spacing w:val="46"/>
                        <w:sz w:val="22"/>
                      </w:rPr>
                      <w:t>  </w:t>
                    </w:r>
                    <w:r>
                      <w:rPr>
                        <w:rFonts w:ascii="Roboto Condensed Light"/>
                        <w:b w:val="0"/>
                        <w:color w:val="39006C"/>
                        <w:sz w:val="22"/>
                      </w:rPr>
                      <w:t>Meeting</w:t>
                    </w:r>
                    <w:r>
                      <w:rPr>
                        <w:rFonts w:ascii="Roboto Condensed Light"/>
                        <w:b w:val="0"/>
                        <w:color w:val="39006C"/>
                        <w:spacing w:val="-4"/>
                        <w:sz w:val="22"/>
                      </w:rPr>
                      <w:t> </w:t>
                    </w:r>
                    <w:r>
                      <w:rPr>
                        <w:rFonts w:ascii="Roboto Condensed Light"/>
                        <w:b w:val="0"/>
                        <w:color w:val="39006C"/>
                        <w:spacing w:val="-2"/>
                        <w:sz w:val="22"/>
                      </w:rPr>
                      <w:t>beitreten</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87392">
              <wp:simplePos x="0" y="0"/>
              <wp:positionH relativeFrom="page">
                <wp:posOffset>143992</wp:posOffset>
              </wp:positionH>
              <wp:positionV relativeFrom="page">
                <wp:posOffset>4000</wp:posOffset>
              </wp:positionV>
              <wp:extent cx="10417175" cy="538480"/>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10417175" cy="538480"/>
                        <a:chExt cx="10417175" cy="538480"/>
                      </a:xfrm>
                    </wpg:grpSpPr>
                    <wps:wsp>
                      <wps:cNvPr id="878" name="Graphic 87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879" name="Graphic 87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29088" id="docshapegroup662" coordorigin="227,6" coordsize="16405,848">
              <v:shape style="position:absolute;left:226;top:6;width:16405;height:848" id="docshape663"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664"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87904">
              <wp:simplePos x="0" y="0"/>
              <wp:positionH relativeFrom="page">
                <wp:posOffset>10101555</wp:posOffset>
              </wp:positionH>
              <wp:positionV relativeFrom="page">
                <wp:posOffset>158705</wp:posOffset>
              </wp:positionV>
              <wp:extent cx="212725" cy="174625"/>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28576" type="#_x0000_t202" id="docshape665"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88416">
              <wp:simplePos x="0" y="0"/>
              <wp:positionH relativeFrom="page">
                <wp:posOffset>347273</wp:posOffset>
              </wp:positionH>
              <wp:positionV relativeFrom="page">
                <wp:posOffset>168676</wp:posOffset>
              </wp:positionV>
              <wp:extent cx="1983739" cy="189230"/>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1983739"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Software-Update</w:t>
                          </w:r>
                          <w:r>
                            <w:rPr>
                              <w:rFonts w:ascii="Roboto Condensed"/>
                              <w:color w:val="39006C"/>
                              <w:spacing w:val="44"/>
                              <w:sz w:val="22"/>
                            </w:rPr>
                            <w:t>  </w:t>
                          </w:r>
                          <w:r>
                            <w:rPr>
                              <w:rFonts w:ascii="Roboto Condensed Light"/>
                              <w:b w:val="0"/>
                              <w:color w:val="39006C"/>
                              <w:sz w:val="22"/>
                            </w:rPr>
                            <w:t>Neue</w:t>
                          </w:r>
                          <w:r>
                            <w:rPr>
                              <w:rFonts w:ascii="Roboto Condensed Light"/>
                              <w:b w:val="0"/>
                              <w:color w:val="39006C"/>
                              <w:spacing w:val="1"/>
                              <w:sz w:val="22"/>
                            </w:rPr>
                            <w:t> </w:t>
                          </w:r>
                          <w:r>
                            <w:rPr>
                              <w:rFonts w:ascii="Roboto Condensed Light"/>
                              <w:b w:val="0"/>
                              <w:color w:val="39006C"/>
                              <w:spacing w:val="-2"/>
                              <w:sz w:val="22"/>
                            </w:rPr>
                            <w:t>Funktionen</w:t>
                          </w:r>
                        </w:p>
                      </w:txbxContent>
                    </wps:txbx>
                    <wps:bodyPr wrap="square" lIns="0" tIns="0" rIns="0" bIns="0" rtlCol="0">
                      <a:noAutofit/>
                    </wps:bodyPr>
                  </wps:wsp>
                </a:graphicData>
              </a:graphic>
            </wp:anchor>
          </w:drawing>
        </mc:Choice>
        <mc:Fallback>
          <w:pict>
            <v:shape style="position:absolute;margin-left:27.3444pt;margin-top:13.281647pt;width:156.2pt;height:14.9pt;mso-position-horizontal-relative:page;mso-position-vertical-relative:page;z-index:-18328064" type="#_x0000_t202" id="docshape666" filled="false" stroked="false">
              <v:textbox inset="0,0,0,0">
                <w:txbxContent>
                  <w:p>
                    <w:pPr>
                      <w:spacing w:before="15"/>
                      <w:ind w:left="20" w:right="0" w:firstLine="0"/>
                      <w:jc w:val="left"/>
                      <w:rPr>
                        <w:rFonts w:ascii="Roboto Condensed Light"/>
                        <w:b w:val="0"/>
                        <w:sz w:val="22"/>
                      </w:rPr>
                    </w:pPr>
                    <w:r>
                      <w:rPr>
                        <w:rFonts w:ascii="Roboto Condensed"/>
                        <w:color w:val="39006C"/>
                        <w:sz w:val="22"/>
                      </w:rPr>
                      <w:t>Software-Update</w:t>
                    </w:r>
                    <w:r>
                      <w:rPr>
                        <w:rFonts w:ascii="Roboto Condensed"/>
                        <w:color w:val="39006C"/>
                        <w:spacing w:val="44"/>
                        <w:sz w:val="22"/>
                      </w:rPr>
                      <w:t>  </w:t>
                    </w:r>
                    <w:r>
                      <w:rPr>
                        <w:rFonts w:ascii="Roboto Condensed Light"/>
                        <w:b w:val="0"/>
                        <w:color w:val="39006C"/>
                        <w:sz w:val="22"/>
                      </w:rPr>
                      <w:t>Neue</w:t>
                    </w:r>
                    <w:r>
                      <w:rPr>
                        <w:rFonts w:ascii="Roboto Condensed Light"/>
                        <w:b w:val="0"/>
                        <w:color w:val="39006C"/>
                        <w:spacing w:val="1"/>
                        <w:sz w:val="22"/>
                      </w:rPr>
                      <w:t> </w:t>
                    </w:r>
                    <w:r>
                      <w:rPr>
                        <w:rFonts w:ascii="Roboto Condensed Light"/>
                        <w:b w:val="0"/>
                        <w:color w:val="39006C"/>
                        <w:spacing w:val="-2"/>
                        <w:sz w:val="22"/>
                      </w:rPr>
                      <w:t>Funktionen</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88928">
              <wp:simplePos x="0" y="0"/>
              <wp:positionH relativeFrom="page">
                <wp:posOffset>143992</wp:posOffset>
              </wp:positionH>
              <wp:positionV relativeFrom="page">
                <wp:posOffset>4000</wp:posOffset>
              </wp:positionV>
              <wp:extent cx="10417175" cy="538480"/>
              <wp:effectExtent l="0" t="0" r="0" b="0"/>
              <wp:wrapNone/>
              <wp:docPr id="907" name="Group 907"/>
              <wp:cNvGraphicFramePr>
                <a:graphicFrameLocks/>
              </wp:cNvGraphicFramePr>
              <a:graphic>
                <a:graphicData uri="http://schemas.microsoft.com/office/word/2010/wordprocessingGroup">
                  <wpg:wgp>
                    <wpg:cNvPr id="907" name="Group 907"/>
                    <wpg:cNvGrpSpPr/>
                    <wpg:grpSpPr>
                      <a:xfrm>
                        <a:off x="0" y="0"/>
                        <a:ext cx="10417175" cy="538480"/>
                        <a:chExt cx="10417175" cy="538480"/>
                      </a:xfrm>
                    </wpg:grpSpPr>
                    <wps:wsp>
                      <wps:cNvPr id="908" name="Graphic 90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909" name="Graphic 90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27552" id="docshapegroup685" coordorigin="227,6" coordsize="16405,848">
              <v:shape style="position:absolute;left:226;top:6;width:16405;height:848" id="docshape68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68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89440">
              <wp:simplePos x="0" y="0"/>
              <wp:positionH relativeFrom="page">
                <wp:posOffset>10101555</wp:posOffset>
              </wp:positionH>
              <wp:positionV relativeFrom="page">
                <wp:posOffset>158705</wp:posOffset>
              </wp:positionV>
              <wp:extent cx="212725" cy="174625"/>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27040" type="#_x0000_t202" id="docshape68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89952">
              <wp:simplePos x="0" y="0"/>
              <wp:positionH relativeFrom="page">
                <wp:posOffset>347273</wp:posOffset>
              </wp:positionH>
              <wp:positionV relativeFrom="page">
                <wp:posOffset>168676</wp:posOffset>
              </wp:positionV>
              <wp:extent cx="842644" cy="189230"/>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a:off x="0" y="0"/>
                        <a:ext cx="842644" cy="189230"/>
                      </a:xfrm>
                      <a:prstGeom prst="rect">
                        <a:avLst/>
                      </a:prstGeom>
                    </wps:spPr>
                    <wps:txbx>
                      <w:txbxContent>
                        <w:p>
                          <w:pPr>
                            <w:spacing w:before="15"/>
                            <w:ind w:left="20" w:right="0" w:firstLine="0"/>
                            <w:jc w:val="left"/>
                            <w:rPr>
                              <w:rFonts w:ascii="Roboto Condensed"/>
                              <w:sz w:val="22"/>
                            </w:rPr>
                          </w:pPr>
                          <w:r>
                            <w:rPr>
                              <w:rFonts w:ascii="Roboto Condensed"/>
                              <w:color w:val="39006C"/>
                              <w:spacing w:val="-2"/>
                              <w:sz w:val="22"/>
                            </w:rPr>
                            <w:t>Anforderungen</w:t>
                          </w:r>
                        </w:p>
                      </w:txbxContent>
                    </wps:txbx>
                    <wps:bodyPr wrap="square" lIns="0" tIns="0" rIns="0" bIns="0" rtlCol="0">
                      <a:noAutofit/>
                    </wps:bodyPr>
                  </wps:wsp>
                </a:graphicData>
              </a:graphic>
            </wp:anchor>
          </w:drawing>
        </mc:Choice>
        <mc:Fallback>
          <w:pict>
            <v:shape style="position:absolute;margin-left:27.3444pt;margin-top:13.281647pt;width:66.350pt;height:14.9pt;mso-position-horizontal-relative:page;mso-position-vertical-relative:page;z-index:-18326528" type="#_x0000_t202" id="docshape689" filled="false" stroked="false">
              <v:textbox inset="0,0,0,0">
                <w:txbxContent>
                  <w:p>
                    <w:pPr>
                      <w:spacing w:before="15"/>
                      <w:ind w:left="20" w:right="0" w:firstLine="0"/>
                      <w:jc w:val="left"/>
                      <w:rPr>
                        <w:rFonts w:ascii="Roboto Condensed"/>
                        <w:sz w:val="22"/>
                      </w:rPr>
                    </w:pPr>
                    <w:r>
                      <w:rPr>
                        <w:rFonts w:ascii="Roboto Condensed"/>
                        <w:color w:val="39006C"/>
                        <w:spacing w:val="-2"/>
                        <w:sz w:val="22"/>
                      </w:rPr>
                      <w:t>Anforderungen</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48992">
              <wp:simplePos x="0" y="0"/>
              <wp:positionH relativeFrom="page">
                <wp:posOffset>143992</wp:posOffset>
              </wp:positionH>
              <wp:positionV relativeFrom="page">
                <wp:posOffset>4000</wp:posOffset>
              </wp:positionV>
              <wp:extent cx="10417175" cy="53848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0417175" cy="538480"/>
                        <a:chExt cx="10417175" cy="538480"/>
                      </a:xfrm>
                    </wpg:grpSpPr>
                    <wps:wsp>
                      <wps:cNvPr id="16" name="Graphic 1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7" name="Graphic 1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67488" id="docshapegroup15" coordorigin="227,6" coordsize="16405,848">
              <v:shape style="position:absolute;left:226;top:6;width:16405;height:848" id="docshape1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49504">
              <wp:simplePos x="0" y="0"/>
              <wp:positionH relativeFrom="page">
                <wp:posOffset>10132907</wp:posOffset>
              </wp:positionH>
              <wp:positionV relativeFrom="page">
                <wp:posOffset>158705</wp:posOffset>
              </wp:positionV>
              <wp:extent cx="151765" cy="17462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66699pt;margin-top:12.496481pt;width:11.95pt;height:13.75pt;mso-position-horizontal-relative:page;mso-position-vertical-relative:page;z-index:-18366976" type="#_x0000_t202" id="docshape18"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50016">
              <wp:simplePos x="0" y="0"/>
              <wp:positionH relativeFrom="page">
                <wp:posOffset>347273</wp:posOffset>
              </wp:positionH>
              <wp:positionV relativeFrom="page">
                <wp:posOffset>168676</wp:posOffset>
              </wp:positionV>
              <wp:extent cx="2141855" cy="18923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141855" cy="189230"/>
                      </a:xfrm>
                      <a:prstGeom prst="rect">
                        <a:avLst/>
                      </a:prstGeom>
                    </wps:spPr>
                    <wps:txbx>
                      <w:txbxContent>
                        <w:p>
                          <w:pPr>
                            <w:tabs>
                              <w:tab w:pos="2406" w:val="left" w:leader="none"/>
                            </w:tabs>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3"/>
                              <w:sz w:val="22"/>
                            </w:rPr>
                            <w:t> </w:t>
                          </w:r>
                          <w:r>
                            <w:rPr>
                              <w:rFonts w:ascii="Roboto Condensed"/>
                              <w:color w:val="39006C"/>
                              <w:sz w:val="22"/>
                            </w:rPr>
                            <w:t>Contact</w:t>
                          </w:r>
                          <w:r>
                            <w:rPr>
                              <w:rFonts w:ascii="Roboto Condensed"/>
                              <w:color w:val="39006C"/>
                              <w:spacing w:val="-4"/>
                              <w:sz w:val="22"/>
                            </w:rPr>
                            <w:t> </w:t>
                          </w:r>
                          <w:r>
                            <w:rPr>
                              <w:rFonts w:ascii="Roboto Condensed"/>
                              <w:color w:val="39006C"/>
                              <w:spacing w:val="-2"/>
                              <w:sz w:val="22"/>
                            </w:rPr>
                            <w:t>Desktop</w:t>
                          </w:r>
                          <w:r>
                            <w:rPr>
                              <w:rFonts w:ascii="Roboto Condensed"/>
                              <w:color w:val="39006C"/>
                              <w:sz w:val="22"/>
                            </w:rPr>
                            <w:tab/>
                          </w:r>
                          <w:r>
                            <w:rPr>
                              <w:rFonts w:ascii="Roboto Condensed Light"/>
                              <w:b w:val="0"/>
                              <w:color w:val="39006C"/>
                              <w:spacing w:val="-2"/>
                              <w:sz w:val="22"/>
                            </w:rPr>
                            <w:t>Funktionen</w:t>
                          </w:r>
                        </w:p>
                      </w:txbxContent>
                    </wps:txbx>
                    <wps:bodyPr wrap="square" lIns="0" tIns="0" rIns="0" bIns="0" rtlCol="0">
                      <a:noAutofit/>
                    </wps:bodyPr>
                  </wps:wsp>
                </a:graphicData>
              </a:graphic>
            </wp:anchor>
          </w:drawing>
        </mc:Choice>
        <mc:Fallback>
          <w:pict>
            <v:shape style="position:absolute;margin-left:27.3444pt;margin-top:13.281647pt;width:168.65pt;height:14.9pt;mso-position-horizontal-relative:page;mso-position-vertical-relative:page;z-index:-18366464" type="#_x0000_t202" id="docshape19" filled="false" stroked="false">
              <v:textbox inset="0,0,0,0">
                <w:txbxContent>
                  <w:p>
                    <w:pPr>
                      <w:tabs>
                        <w:tab w:pos="2406" w:val="left" w:leader="none"/>
                      </w:tabs>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3"/>
                        <w:sz w:val="22"/>
                      </w:rPr>
                      <w:t> </w:t>
                    </w:r>
                    <w:r>
                      <w:rPr>
                        <w:rFonts w:ascii="Roboto Condensed"/>
                        <w:color w:val="39006C"/>
                        <w:sz w:val="22"/>
                      </w:rPr>
                      <w:t>Contact</w:t>
                    </w:r>
                    <w:r>
                      <w:rPr>
                        <w:rFonts w:ascii="Roboto Condensed"/>
                        <w:color w:val="39006C"/>
                        <w:spacing w:val="-4"/>
                        <w:sz w:val="22"/>
                      </w:rPr>
                      <w:t> </w:t>
                    </w:r>
                    <w:r>
                      <w:rPr>
                        <w:rFonts w:ascii="Roboto Condensed"/>
                        <w:color w:val="39006C"/>
                        <w:spacing w:val="-2"/>
                        <w:sz w:val="22"/>
                      </w:rPr>
                      <w:t>Desktop</w:t>
                    </w:r>
                    <w:r>
                      <w:rPr>
                        <w:rFonts w:ascii="Roboto Condensed"/>
                        <w:color w:val="39006C"/>
                        <w:sz w:val="22"/>
                      </w:rPr>
                      <w:tab/>
                    </w:r>
                    <w:r>
                      <w:rPr>
                        <w:rFonts w:ascii="Roboto Condensed Light"/>
                        <w:b w:val="0"/>
                        <w:color w:val="39006C"/>
                        <w:spacing w:val="-2"/>
                        <w:sz w:val="22"/>
                      </w:rPr>
                      <w:t>Funktionen</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50528">
              <wp:simplePos x="0" y="0"/>
              <wp:positionH relativeFrom="page">
                <wp:posOffset>143992</wp:posOffset>
              </wp:positionH>
              <wp:positionV relativeFrom="page">
                <wp:posOffset>4000</wp:posOffset>
              </wp:positionV>
              <wp:extent cx="10417175" cy="53848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10417175" cy="538480"/>
                        <a:chExt cx="10417175" cy="538480"/>
                      </a:xfrm>
                    </wpg:grpSpPr>
                    <wps:wsp>
                      <wps:cNvPr id="28" name="Graphic 2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9" name="Graphic 2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65952" id="docshapegroup26" coordorigin="227,6" coordsize="16405,848">
              <v:shape style="position:absolute;left:226;top:6;width:16405;height:848" id="docshape27"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8"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51040">
              <wp:simplePos x="0" y="0"/>
              <wp:positionH relativeFrom="page">
                <wp:posOffset>10132907</wp:posOffset>
              </wp:positionH>
              <wp:positionV relativeFrom="page">
                <wp:posOffset>158705</wp:posOffset>
              </wp:positionV>
              <wp:extent cx="151765" cy="17462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66699pt;margin-top:12.496481pt;width:11.95pt;height:13.75pt;mso-position-horizontal-relative:page;mso-position-vertical-relative:page;z-index:-18365440" type="#_x0000_t202" id="docshape29"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51552">
              <wp:simplePos x="0" y="0"/>
              <wp:positionH relativeFrom="page">
                <wp:posOffset>347273</wp:posOffset>
              </wp:positionH>
              <wp:positionV relativeFrom="page">
                <wp:posOffset>168676</wp:posOffset>
              </wp:positionV>
              <wp:extent cx="3641725" cy="18923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3641725" cy="189230"/>
                      </a:xfrm>
                      <a:prstGeom prst="rect">
                        <a:avLst/>
                      </a:prstGeom>
                    </wps:spPr>
                    <wps:txbx>
                      <w:txbxContent>
                        <w:p>
                          <w:pPr>
                            <w:tabs>
                              <w:tab w:pos="2406"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pacing w:val="-2"/>
                              <w:sz w:val="22"/>
                            </w:rPr>
                            <w:t>Desktop</w:t>
                          </w:r>
                          <w:r>
                            <w:rPr>
                              <w:rFonts w:ascii="Roboto Condensed" w:hAnsi="Roboto Condensed"/>
                              <w:color w:val="39006C"/>
                              <w:sz w:val="22"/>
                            </w:rPr>
                            <w:tab/>
                          </w:r>
                          <w:r>
                            <w:rPr>
                              <w:rFonts w:ascii="Roboto Condensed Light" w:hAnsi="Roboto Condensed Light"/>
                              <w:b w:val="0"/>
                              <w:color w:val="39006C"/>
                              <w:sz w:val="22"/>
                            </w:rPr>
                            <w:t>Unterstützung</w:t>
                          </w:r>
                          <w:r>
                            <w:rPr>
                              <w:rFonts w:ascii="Roboto Condensed Light" w:hAnsi="Roboto Condensed Light"/>
                              <w:b w:val="0"/>
                              <w:color w:val="39006C"/>
                              <w:spacing w:val="-9"/>
                              <w:sz w:val="22"/>
                            </w:rPr>
                            <w:t> </w:t>
                          </w:r>
                          <w:r>
                            <w:rPr>
                              <w:rFonts w:ascii="Roboto Condensed Light" w:hAnsi="Roboto Condensed Light"/>
                              <w:b w:val="0"/>
                              <w:color w:val="39006C"/>
                              <w:sz w:val="22"/>
                            </w:rPr>
                            <w:t>von</w:t>
                          </w:r>
                          <w:r>
                            <w:rPr>
                              <w:rFonts w:ascii="Roboto Condensed Light" w:hAnsi="Roboto Condensed Light"/>
                              <w:b w:val="0"/>
                              <w:color w:val="39006C"/>
                              <w:spacing w:val="-9"/>
                              <w:sz w:val="22"/>
                            </w:rPr>
                            <w:t> </w:t>
                          </w:r>
                          <w:r>
                            <w:rPr>
                              <w:rFonts w:ascii="Roboto Condensed Light" w:hAnsi="Roboto Condensed Light"/>
                              <w:b w:val="0"/>
                              <w:color w:val="39006C"/>
                              <w:sz w:val="22"/>
                            </w:rPr>
                            <w:t>HTTP/HTTPS-</w:t>
                          </w:r>
                          <w:r>
                            <w:rPr>
                              <w:rFonts w:ascii="Roboto Condensed Light" w:hAnsi="Roboto Condensed Light"/>
                              <w:b w:val="0"/>
                              <w:color w:val="39006C"/>
                              <w:spacing w:val="-2"/>
                              <w:sz w:val="22"/>
                            </w:rPr>
                            <w:t>Proxy</w:t>
                          </w:r>
                        </w:p>
                      </w:txbxContent>
                    </wps:txbx>
                    <wps:bodyPr wrap="square" lIns="0" tIns="0" rIns="0" bIns="0" rtlCol="0">
                      <a:noAutofit/>
                    </wps:bodyPr>
                  </wps:wsp>
                </a:graphicData>
              </a:graphic>
            </wp:anchor>
          </w:drawing>
        </mc:Choice>
        <mc:Fallback>
          <w:pict>
            <v:shape style="position:absolute;margin-left:27.3444pt;margin-top:13.281647pt;width:286.75pt;height:14.9pt;mso-position-horizontal-relative:page;mso-position-vertical-relative:page;z-index:-18364928" type="#_x0000_t202" id="docshape30" filled="false" stroked="false">
              <v:textbox inset="0,0,0,0">
                <w:txbxContent>
                  <w:p>
                    <w:pPr>
                      <w:tabs>
                        <w:tab w:pos="2406"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pacing w:val="-2"/>
                        <w:sz w:val="22"/>
                      </w:rPr>
                      <w:t>Desktop</w:t>
                    </w:r>
                    <w:r>
                      <w:rPr>
                        <w:rFonts w:ascii="Roboto Condensed" w:hAnsi="Roboto Condensed"/>
                        <w:color w:val="39006C"/>
                        <w:sz w:val="22"/>
                      </w:rPr>
                      <w:tab/>
                    </w:r>
                    <w:r>
                      <w:rPr>
                        <w:rFonts w:ascii="Roboto Condensed Light" w:hAnsi="Roboto Condensed Light"/>
                        <w:b w:val="0"/>
                        <w:color w:val="39006C"/>
                        <w:sz w:val="22"/>
                      </w:rPr>
                      <w:t>Unterstützung</w:t>
                    </w:r>
                    <w:r>
                      <w:rPr>
                        <w:rFonts w:ascii="Roboto Condensed Light" w:hAnsi="Roboto Condensed Light"/>
                        <w:b w:val="0"/>
                        <w:color w:val="39006C"/>
                        <w:spacing w:val="-9"/>
                        <w:sz w:val="22"/>
                      </w:rPr>
                      <w:t> </w:t>
                    </w:r>
                    <w:r>
                      <w:rPr>
                        <w:rFonts w:ascii="Roboto Condensed Light" w:hAnsi="Roboto Condensed Light"/>
                        <w:b w:val="0"/>
                        <w:color w:val="39006C"/>
                        <w:sz w:val="22"/>
                      </w:rPr>
                      <w:t>von</w:t>
                    </w:r>
                    <w:r>
                      <w:rPr>
                        <w:rFonts w:ascii="Roboto Condensed Light" w:hAnsi="Roboto Condensed Light"/>
                        <w:b w:val="0"/>
                        <w:color w:val="39006C"/>
                        <w:spacing w:val="-9"/>
                        <w:sz w:val="22"/>
                      </w:rPr>
                      <w:t> </w:t>
                    </w:r>
                    <w:r>
                      <w:rPr>
                        <w:rFonts w:ascii="Roboto Condensed Light" w:hAnsi="Roboto Condensed Light"/>
                        <w:b w:val="0"/>
                        <w:color w:val="39006C"/>
                        <w:sz w:val="22"/>
                      </w:rPr>
                      <w:t>HTTP/HTTPS-</w:t>
                    </w:r>
                    <w:r>
                      <w:rPr>
                        <w:rFonts w:ascii="Roboto Condensed Light" w:hAnsi="Roboto Condensed Light"/>
                        <w:b w:val="0"/>
                        <w:color w:val="39006C"/>
                        <w:spacing w:val="-2"/>
                        <w:sz w:val="22"/>
                      </w:rPr>
                      <w:t>Proxy</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52064">
              <wp:simplePos x="0" y="0"/>
              <wp:positionH relativeFrom="page">
                <wp:posOffset>143992</wp:posOffset>
              </wp:positionH>
              <wp:positionV relativeFrom="page">
                <wp:posOffset>4000</wp:posOffset>
              </wp:positionV>
              <wp:extent cx="10417175" cy="53848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10417175" cy="538480"/>
                        <a:chExt cx="10417175" cy="538480"/>
                      </a:xfrm>
                    </wpg:grpSpPr>
                    <wps:wsp>
                      <wps:cNvPr id="42" name="Graphic 4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3" name="Graphic 4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64416" id="docshapegroup37" coordorigin="227,6" coordsize="16405,848">
              <v:shape style="position:absolute;left:226;top:6;width:16405;height:848" id="docshape38"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9"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52576">
              <wp:simplePos x="0" y="0"/>
              <wp:positionH relativeFrom="page">
                <wp:posOffset>10126955</wp:posOffset>
              </wp:positionH>
              <wp:positionV relativeFrom="page">
                <wp:posOffset>158705</wp:posOffset>
              </wp:positionV>
              <wp:extent cx="149225" cy="17462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49225" cy="174625"/>
                      </a:xfrm>
                      <a:prstGeom prst="rect">
                        <a:avLst/>
                      </a:prstGeom>
                    </wps:spPr>
                    <wps:txbx>
                      <w:txbxContent>
                        <w:p>
                          <w:pPr>
                            <w:pStyle w:val="BodyText"/>
                            <w:spacing w:before="15"/>
                            <w:ind w:left="2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7.398071pt;margin-top:12.496481pt;width:11.75pt;height:13.75pt;mso-position-horizontal-relative:page;mso-position-vertical-relative:page;z-index:-18363904" type="#_x0000_t202" id="docshape40" filled="false" stroked="false">
              <v:textbox inset="0,0,0,0">
                <w:txbxContent>
                  <w:p>
                    <w:pPr>
                      <w:pStyle w:val="BodyText"/>
                      <w:spacing w:before="15"/>
                      <w:ind w:left="2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53088">
              <wp:simplePos x="0" y="0"/>
              <wp:positionH relativeFrom="page">
                <wp:posOffset>347273</wp:posOffset>
              </wp:positionH>
              <wp:positionV relativeFrom="page">
                <wp:posOffset>168676</wp:posOffset>
              </wp:positionV>
              <wp:extent cx="2595880" cy="18923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595880" cy="189230"/>
                      </a:xfrm>
                      <a:prstGeom prst="rect">
                        <a:avLst/>
                      </a:prstGeom>
                    </wps:spPr>
                    <wps:txbx>
                      <w:txbxContent>
                        <w:p>
                          <w:pPr>
                            <w:tabs>
                              <w:tab w:pos="2406"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pacing w:val="-2"/>
                              <w:sz w:val="22"/>
                            </w:rPr>
                            <w:t>Desktop</w:t>
                          </w:r>
                          <w:r>
                            <w:rPr>
                              <w:rFonts w:ascii="Roboto Condensed" w:hAnsi="Roboto Condensed"/>
                              <w:color w:val="39006C"/>
                              <w:sz w:val="22"/>
                            </w:rPr>
                            <w:tab/>
                          </w:r>
                          <w:r>
                            <w:rPr>
                              <w:rFonts w:ascii="Roboto Condensed Light" w:hAnsi="Roboto Condensed Light"/>
                              <w:b w:val="0"/>
                              <w:color w:val="39006C"/>
                              <w:spacing w:val="-2"/>
                              <w:sz w:val="22"/>
                            </w:rPr>
                            <w:t>Benutzeroberfläche</w:t>
                          </w:r>
                        </w:p>
                      </w:txbxContent>
                    </wps:txbx>
                    <wps:bodyPr wrap="square" lIns="0" tIns="0" rIns="0" bIns="0" rtlCol="0">
                      <a:noAutofit/>
                    </wps:bodyPr>
                  </wps:wsp>
                </a:graphicData>
              </a:graphic>
            </wp:anchor>
          </w:drawing>
        </mc:Choice>
        <mc:Fallback>
          <w:pict>
            <v:shape style="position:absolute;margin-left:27.3444pt;margin-top:13.281647pt;width:204.4pt;height:14.9pt;mso-position-horizontal-relative:page;mso-position-vertical-relative:page;z-index:-18363392" type="#_x0000_t202" id="docshape41" filled="false" stroked="false">
              <v:textbox inset="0,0,0,0">
                <w:txbxContent>
                  <w:p>
                    <w:pPr>
                      <w:tabs>
                        <w:tab w:pos="2406"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pacing w:val="-2"/>
                        <w:sz w:val="22"/>
                      </w:rPr>
                      <w:t>Desktop</w:t>
                    </w:r>
                    <w:r>
                      <w:rPr>
                        <w:rFonts w:ascii="Roboto Condensed" w:hAnsi="Roboto Condensed"/>
                        <w:color w:val="39006C"/>
                        <w:sz w:val="22"/>
                      </w:rPr>
                      <w:tab/>
                    </w:r>
                    <w:r>
                      <w:rPr>
                        <w:rFonts w:ascii="Roboto Condensed Light" w:hAnsi="Roboto Condensed Light"/>
                        <w:b w:val="0"/>
                        <w:color w:val="39006C"/>
                        <w:spacing w:val="-2"/>
                        <w:sz w:val="22"/>
                      </w:rPr>
                      <w:t>Benutzeroberfläche</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53600">
              <wp:simplePos x="0" y="0"/>
              <wp:positionH relativeFrom="page">
                <wp:posOffset>143992</wp:posOffset>
              </wp:positionH>
              <wp:positionV relativeFrom="page">
                <wp:posOffset>4000</wp:posOffset>
              </wp:positionV>
              <wp:extent cx="10417175" cy="538480"/>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10417175" cy="538480"/>
                        <a:chExt cx="10417175" cy="538480"/>
                      </a:xfrm>
                    </wpg:grpSpPr>
                    <wps:wsp>
                      <wps:cNvPr id="299" name="Graphic 29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00" name="Graphic 30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62880" id="docshapegroup167" coordorigin="227,6" coordsize="16405,848">
              <v:shape style="position:absolute;left:226;top:6;width:16405;height:848" id="docshape168"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69"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54112">
              <wp:simplePos x="0" y="0"/>
              <wp:positionH relativeFrom="page">
                <wp:posOffset>10101555</wp:posOffset>
              </wp:positionH>
              <wp:positionV relativeFrom="page">
                <wp:posOffset>158705</wp:posOffset>
              </wp:positionV>
              <wp:extent cx="212725" cy="17462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62368" type="#_x0000_t202" id="docshape170"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54624">
              <wp:simplePos x="0" y="0"/>
              <wp:positionH relativeFrom="page">
                <wp:posOffset>347273</wp:posOffset>
              </wp:positionH>
              <wp:positionV relativeFrom="page">
                <wp:posOffset>168676</wp:posOffset>
              </wp:positionV>
              <wp:extent cx="2181225" cy="18923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181225" cy="189230"/>
                      </a:xfrm>
                      <a:prstGeom prst="rect">
                        <a:avLst/>
                      </a:prstGeom>
                    </wps:spPr>
                    <wps:txbx>
                      <w:txbxContent>
                        <w:p>
                          <w:pPr>
                            <w:tabs>
                              <w:tab w:pos="2406" w:val="left" w:leader="none"/>
                            </w:tabs>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3"/>
                              <w:sz w:val="22"/>
                            </w:rPr>
                            <w:t> </w:t>
                          </w:r>
                          <w:r>
                            <w:rPr>
                              <w:rFonts w:ascii="Roboto Condensed"/>
                              <w:color w:val="39006C"/>
                              <w:sz w:val="22"/>
                            </w:rPr>
                            <w:t>Contact</w:t>
                          </w:r>
                          <w:r>
                            <w:rPr>
                              <w:rFonts w:ascii="Roboto Condensed"/>
                              <w:color w:val="39006C"/>
                              <w:spacing w:val="-4"/>
                              <w:sz w:val="22"/>
                            </w:rPr>
                            <w:t> </w:t>
                          </w:r>
                          <w:r>
                            <w:rPr>
                              <w:rFonts w:ascii="Roboto Condensed"/>
                              <w:color w:val="39006C"/>
                              <w:spacing w:val="-2"/>
                              <w:sz w:val="22"/>
                            </w:rPr>
                            <w:t>Desktop</w:t>
                          </w:r>
                          <w:r>
                            <w:rPr>
                              <w:rFonts w:ascii="Roboto Condensed"/>
                              <w:color w:val="39006C"/>
                              <w:sz w:val="22"/>
                            </w:rPr>
                            <w:tab/>
                          </w:r>
                          <w:r>
                            <w:rPr>
                              <w:rFonts w:ascii="Roboto Condensed Light"/>
                              <w:b w:val="0"/>
                              <w:color w:val="39006C"/>
                              <w:spacing w:val="-2"/>
                              <w:sz w:val="22"/>
                            </w:rPr>
                            <w:t>Statusleiste</w:t>
                          </w:r>
                        </w:p>
                      </w:txbxContent>
                    </wps:txbx>
                    <wps:bodyPr wrap="square" lIns="0" tIns="0" rIns="0" bIns="0" rtlCol="0">
                      <a:noAutofit/>
                    </wps:bodyPr>
                  </wps:wsp>
                </a:graphicData>
              </a:graphic>
            </wp:anchor>
          </w:drawing>
        </mc:Choice>
        <mc:Fallback>
          <w:pict>
            <v:shape style="position:absolute;margin-left:27.3444pt;margin-top:13.281647pt;width:171.75pt;height:14.9pt;mso-position-horizontal-relative:page;mso-position-vertical-relative:page;z-index:-18361856" type="#_x0000_t202" id="docshape171" filled="false" stroked="false">
              <v:textbox inset="0,0,0,0">
                <w:txbxContent>
                  <w:p>
                    <w:pPr>
                      <w:tabs>
                        <w:tab w:pos="2406" w:val="left" w:leader="none"/>
                      </w:tabs>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3"/>
                        <w:sz w:val="22"/>
                      </w:rPr>
                      <w:t> </w:t>
                    </w:r>
                    <w:r>
                      <w:rPr>
                        <w:rFonts w:ascii="Roboto Condensed"/>
                        <w:color w:val="39006C"/>
                        <w:sz w:val="22"/>
                      </w:rPr>
                      <w:t>Contact</w:t>
                    </w:r>
                    <w:r>
                      <w:rPr>
                        <w:rFonts w:ascii="Roboto Condensed"/>
                        <w:color w:val="39006C"/>
                        <w:spacing w:val="-4"/>
                        <w:sz w:val="22"/>
                      </w:rPr>
                      <w:t> </w:t>
                    </w:r>
                    <w:r>
                      <w:rPr>
                        <w:rFonts w:ascii="Roboto Condensed"/>
                        <w:color w:val="39006C"/>
                        <w:spacing w:val="-2"/>
                        <w:sz w:val="22"/>
                      </w:rPr>
                      <w:t>Desktop</w:t>
                    </w:r>
                    <w:r>
                      <w:rPr>
                        <w:rFonts w:ascii="Roboto Condensed"/>
                        <w:color w:val="39006C"/>
                        <w:sz w:val="22"/>
                      </w:rPr>
                      <w:tab/>
                    </w:r>
                    <w:r>
                      <w:rPr>
                        <w:rFonts w:ascii="Roboto Condensed Light"/>
                        <w:b w:val="0"/>
                        <w:color w:val="39006C"/>
                        <w:spacing w:val="-2"/>
                        <w:sz w:val="22"/>
                      </w:rPr>
                      <w:t>Statusleiste</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55136">
              <wp:simplePos x="0" y="0"/>
              <wp:positionH relativeFrom="page">
                <wp:posOffset>143992</wp:posOffset>
              </wp:positionH>
              <wp:positionV relativeFrom="page">
                <wp:posOffset>4000</wp:posOffset>
              </wp:positionV>
              <wp:extent cx="10417175" cy="53848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10417175" cy="538480"/>
                        <a:chExt cx="10417175" cy="538480"/>
                      </a:xfrm>
                    </wpg:grpSpPr>
                    <wps:wsp>
                      <wps:cNvPr id="370" name="Graphic 37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71" name="Graphic 37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61344" id="docshapegroup224" coordorigin="227,6" coordsize="16405,848">
              <v:shape style="position:absolute;left:226;top:6;width:16405;height:848" id="docshape225"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26"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55648">
              <wp:simplePos x="0" y="0"/>
              <wp:positionH relativeFrom="page">
                <wp:posOffset>10101555</wp:posOffset>
              </wp:positionH>
              <wp:positionV relativeFrom="page">
                <wp:posOffset>158705</wp:posOffset>
              </wp:positionV>
              <wp:extent cx="212725" cy="17462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60832" type="#_x0000_t202" id="docshape22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56160">
              <wp:simplePos x="0" y="0"/>
              <wp:positionH relativeFrom="page">
                <wp:posOffset>347273</wp:posOffset>
              </wp:positionH>
              <wp:positionV relativeFrom="page">
                <wp:posOffset>168676</wp:posOffset>
              </wp:positionV>
              <wp:extent cx="4794250" cy="18923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4794250" cy="189230"/>
                      </a:xfrm>
                      <a:prstGeom prst="rect">
                        <a:avLst/>
                      </a:prstGeom>
                    </wps:spPr>
                    <wps:txbx>
                      <w:txbxContent>
                        <w:p>
                          <w:pPr>
                            <w:tabs>
                              <w:tab w:pos="2406"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pacing w:val="-2"/>
                              <w:sz w:val="22"/>
                            </w:rPr>
                            <w:t>Desktop</w:t>
                          </w:r>
                          <w:r>
                            <w:rPr>
                              <w:rFonts w:ascii="Roboto Condensed" w:hAnsi="Roboto Condensed"/>
                              <w:color w:val="39006C"/>
                              <w:sz w:val="22"/>
                            </w:rPr>
                            <w:tab/>
                          </w:r>
                          <w:r>
                            <w:rPr>
                              <w:rFonts w:ascii="Roboto Condensed Light" w:hAnsi="Roboto Condensed Light"/>
                              <w:b w:val="0"/>
                              <w:color w:val="39006C"/>
                              <w:sz w:val="22"/>
                            </w:rPr>
                            <w:t>Softphone-Unterstützung</w:t>
                          </w:r>
                          <w:r>
                            <w:rPr>
                              <w:rFonts w:ascii="Roboto Condensed Light" w:hAnsi="Roboto Condensed Light"/>
                              <w:b w:val="0"/>
                              <w:color w:val="39006C"/>
                              <w:spacing w:val="-12"/>
                              <w:sz w:val="22"/>
                            </w:rPr>
                            <w:t> </w:t>
                          </w:r>
                          <w:r>
                            <w:rPr>
                              <w:rFonts w:ascii="Roboto Condensed Light" w:hAnsi="Roboto Condensed Light"/>
                              <w:b w:val="0"/>
                              <w:color w:val="39006C"/>
                              <w:sz w:val="22"/>
                            </w:rPr>
                            <w:t>in</w:t>
                          </w:r>
                          <w:r>
                            <w:rPr>
                              <w:rFonts w:ascii="Roboto Condensed Light" w:hAnsi="Roboto Condensed Light"/>
                              <w:b w:val="0"/>
                              <w:color w:val="39006C"/>
                              <w:spacing w:val="-9"/>
                              <w:sz w:val="22"/>
                            </w:rPr>
                            <w:t> </w:t>
                          </w:r>
                          <w:r>
                            <w:rPr>
                              <w:rFonts w:ascii="Roboto Condensed Light" w:hAnsi="Roboto Condensed Light"/>
                              <w:b w:val="0"/>
                              <w:color w:val="39006C"/>
                              <w:sz w:val="22"/>
                            </w:rPr>
                            <w:t>einer</w:t>
                          </w:r>
                          <w:r>
                            <w:rPr>
                              <w:rFonts w:ascii="Roboto Condensed Light" w:hAnsi="Roboto Condensed Light"/>
                              <w:b w:val="0"/>
                              <w:color w:val="39006C"/>
                              <w:spacing w:val="-8"/>
                              <w:sz w:val="22"/>
                            </w:rPr>
                            <w:t> </w:t>
                          </w:r>
                          <w:r>
                            <w:rPr>
                              <w:rFonts w:ascii="Roboto Condensed Light" w:hAnsi="Roboto Condensed Light"/>
                              <w:b w:val="0"/>
                              <w:color w:val="39006C"/>
                              <w:sz w:val="22"/>
                            </w:rPr>
                            <w:t>Terminalserver-</w:t>
                          </w:r>
                          <w:r>
                            <w:rPr>
                              <w:rFonts w:ascii="Roboto Condensed Light" w:hAnsi="Roboto Condensed Light"/>
                              <w:b w:val="0"/>
                              <w:color w:val="39006C"/>
                              <w:spacing w:val="-2"/>
                              <w:sz w:val="22"/>
                            </w:rPr>
                            <w:t>Umgebung</w:t>
                          </w:r>
                        </w:p>
                      </w:txbxContent>
                    </wps:txbx>
                    <wps:bodyPr wrap="square" lIns="0" tIns="0" rIns="0" bIns="0" rtlCol="0">
                      <a:noAutofit/>
                    </wps:bodyPr>
                  </wps:wsp>
                </a:graphicData>
              </a:graphic>
            </wp:anchor>
          </w:drawing>
        </mc:Choice>
        <mc:Fallback>
          <w:pict>
            <v:shape style="position:absolute;margin-left:27.3444pt;margin-top:13.281647pt;width:377.5pt;height:14.9pt;mso-position-horizontal-relative:page;mso-position-vertical-relative:page;z-index:-18360320" type="#_x0000_t202" id="docshape228" filled="false" stroked="false">
              <v:textbox inset="0,0,0,0">
                <w:txbxContent>
                  <w:p>
                    <w:pPr>
                      <w:tabs>
                        <w:tab w:pos="2406"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pacing w:val="-2"/>
                        <w:sz w:val="22"/>
                      </w:rPr>
                      <w:t>Desktop</w:t>
                    </w:r>
                    <w:r>
                      <w:rPr>
                        <w:rFonts w:ascii="Roboto Condensed" w:hAnsi="Roboto Condensed"/>
                        <w:color w:val="39006C"/>
                        <w:sz w:val="22"/>
                      </w:rPr>
                      <w:tab/>
                    </w:r>
                    <w:r>
                      <w:rPr>
                        <w:rFonts w:ascii="Roboto Condensed Light" w:hAnsi="Roboto Condensed Light"/>
                        <w:b w:val="0"/>
                        <w:color w:val="39006C"/>
                        <w:sz w:val="22"/>
                      </w:rPr>
                      <w:t>Softphone-Unterstützung</w:t>
                    </w:r>
                    <w:r>
                      <w:rPr>
                        <w:rFonts w:ascii="Roboto Condensed Light" w:hAnsi="Roboto Condensed Light"/>
                        <w:b w:val="0"/>
                        <w:color w:val="39006C"/>
                        <w:spacing w:val="-12"/>
                        <w:sz w:val="22"/>
                      </w:rPr>
                      <w:t> </w:t>
                    </w:r>
                    <w:r>
                      <w:rPr>
                        <w:rFonts w:ascii="Roboto Condensed Light" w:hAnsi="Roboto Condensed Light"/>
                        <w:b w:val="0"/>
                        <w:color w:val="39006C"/>
                        <w:sz w:val="22"/>
                      </w:rPr>
                      <w:t>in</w:t>
                    </w:r>
                    <w:r>
                      <w:rPr>
                        <w:rFonts w:ascii="Roboto Condensed Light" w:hAnsi="Roboto Condensed Light"/>
                        <w:b w:val="0"/>
                        <w:color w:val="39006C"/>
                        <w:spacing w:val="-9"/>
                        <w:sz w:val="22"/>
                      </w:rPr>
                      <w:t> </w:t>
                    </w:r>
                    <w:r>
                      <w:rPr>
                        <w:rFonts w:ascii="Roboto Condensed Light" w:hAnsi="Roboto Condensed Light"/>
                        <w:b w:val="0"/>
                        <w:color w:val="39006C"/>
                        <w:sz w:val="22"/>
                      </w:rPr>
                      <w:t>einer</w:t>
                    </w:r>
                    <w:r>
                      <w:rPr>
                        <w:rFonts w:ascii="Roboto Condensed Light" w:hAnsi="Roboto Condensed Light"/>
                        <w:b w:val="0"/>
                        <w:color w:val="39006C"/>
                        <w:spacing w:val="-8"/>
                        <w:sz w:val="22"/>
                      </w:rPr>
                      <w:t> </w:t>
                    </w:r>
                    <w:r>
                      <w:rPr>
                        <w:rFonts w:ascii="Roboto Condensed Light" w:hAnsi="Roboto Condensed Light"/>
                        <w:b w:val="0"/>
                        <w:color w:val="39006C"/>
                        <w:sz w:val="22"/>
                      </w:rPr>
                      <w:t>Terminalserver-</w:t>
                    </w:r>
                    <w:r>
                      <w:rPr>
                        <w:rFonts w:ascii="Roboto Condensed Light" w:hAnsi="Roboto Condensed Light"/>
                        <w:b w:val="0"/>
                        <w:color w:val="39006C"/>
                        <w:spacing w:val="-2"/>
                        <w:sz w:val="22"/>
                      </w:rPr>
                      <w:t>Umgebung</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56672">
              <wp:simplePos x="0" y="0"/>
              <wp:positionH relativeFrom="page">
                <wp:posOffset>143992</wp:posOffset>
              </wp:positionH>
              <wp:positionV relativeFrom="page">
                <wp:posOffset>4000</wp:posOffset>
              </wp:positionV>
              <wp:extent cx="10417175" cy="538480"/>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10417175" cy="538480"/>
                        <a:chExt cx="10417175" cy="538480"/>
                      </a:xfrm>
                    </wpg:grpSpPr>
                    <wps:wsp>
                      <wps:cNvPr id="383" name="Graphic 38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84" name="Graphic 38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59808" id="docshapegroup235" coordorigin="227,6" coordsize="16405,848">
              <v:shape style="position:absolute;left:226;top:6;width:16405;height:848" id="docshape23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3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57184">
              <wp:simplePos x="0" y="0"/>
              <wp:positionH relativeFrom="page">
                <wp:posOffset>10101555</wp:posOffset>
              </wp:positionH>
              <wp:positionV relativeFrom="page">
                <wp:posOffset>158705</wp:posOffset>
              </wp:positionV>
              <wp:extent cx="212725" cy="17462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59296" type="#_x0000_t202" id="docshape23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57696">
              <wp:simplePos x="0" y="0"/>
              <wp:positionH relativeFrom="page">
                <wp:posOffset>347273</wp:posOffset>
              </wp:positionH>
              <wp:positionV relativeFrom="page">
                <wp:posOffset>168676</wp:posOffset>
              </wp:positionV>
              <wp:extent cx="2949575" cy="18923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2949575" cy="189230"/>
                      </a:xfrm>
                      <a:prstGeom prst="rect">
                        <a:avLst/>
                      </a:prstGeom>
                    </wps:spPr>
                    <wps:txbx>
                      <w:txbxContent>
                        <w:p>
                          <w:pPr>
                            <w:tabs>
                              <w:tab w:pos="2406"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pacing w:val="-2"/>
                              <w:sz w:val="22"/>
                            </w:rPr>
                            <w:t>Desktop</w:t>
                          </w:r>
                          <w:r>
                            <w:rPr>
                              <w:rFonts w:ascii="Roboto Condensed" w:hAnsi="Roboto Condensed"/>
                              <w:color w:val="39006C"/>
                              <w:sz w:val="22"/>
                            </w:rPr>
                            <w:tab/>
                          </w:r>
                          <w:r>
                            <w:rPr>
                              <w:rFonts w:ascii="Roboto Condensed Light" w:hAnsi="Roboto Condensed Light"/>
                              <w:b w:val="0"/>
                              <w:color w:val="39006C"/>
                              <w:sz w:val="22"/>
                            </w:rPr>
                            <w:t>Optionen</w:t>
                          </w:r>
                          <w:r>
                            <w:rPr>
                              <w:rFonts w:ascii="Roboto Condensed Light" w:hAnsi="Roboto Condensed Light"/>
                              <w:b w:val="0"/>
                              <w:color w:val="39006C"/>
                              <w:spacing w:val="-3"/>
                              <w:sz w:val="22"/>
                            </w:rPr>
                            <w:t> </w:t>
                          </w:r>
                          <w:r>
                            <w:rPr>
                              <w:rFonts w:ascii="Roboto Condensed Light" w:hAnsi="Roboto Condensed Light"/>
                              <w:b w:val="0"/>
                              <w:color w:val="39006C"/>
                              <w:sz w:val="22"/>
                            </w:rPr>
                            <w:t>im</w:t>
                          </w:r>
                          <w:r>
                            <w:rPr>
                              <w:rFonts w:ascii="Roboto Condensed Light" w:hAnsi="Roboto Condensed Light"/>
                              <w:b w:val="0"/>
                              <w:color w:val="39006C"/>
                              <w:spacing w:val="-3"/>
                              <w:sz w:val="22"/>
                            </w:rPr>
                            <w:t> </w:t>
                          </w:r>
                          <w:r>
                            <w:rPr>
                              <w:rFonts w:ascii="Roboto Condensed Light" w:hAnsi="Roboto Condensed Light"/>
                              <w:b w:val="0"/>
                              <w:color w:val="39006C"/>
                              <w:spacing w:val="-2"/>
                              <w:sz w:val="22"/>
                            </w:rPr>
                            <w:t>Kontextmenü</w:t>
                          </w:r>
                        </w:p>
                      </w:txbxContent>
                    </wps:txbx>
                    <wps:bodyPr wrap="square" lIns="0" tIns="0" rIns="0" bIns="0" rtlCol="0">
                      <a:noAutofit/>
                    </wps:bodyPr>
                  </wps:wsp>
                </a:graphicData>
              </a:graphic>
            </wp:anchor>
          </w:drawing>
        </mc:Choice>
        <mc:Fallback>
          <w:pict>
            <v:shape style="position:absolute;margin-left:27.3444pt;margin-top:13.281647pt;width:232.25pt;height:14.9pt;mso-position-horizontal-relative:page;mso-position-vertical-relative:page;z-index:-18358784" type="#_x0000_t202" id="docshape239" filled="false" stroked="false">
              <v:textbox inset="0,0,0,0">
                <w:txbxContent>
                  <w:p>
                    <w:pPr>
                      <w:tabs>
                        <w:tab w:pos="2406"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Enreach</w:t>
                    </w:r>
                    <w:r>
                      <w:rPr>
                        <w:rFonts w:ascii="Roboto Condensed" w:hAnsi="Roboto Condensed"/>
                        <w:color w:val="39006C"/>
                        <w:spacing w:val="-3"/>
                        <w:sz w:val="22"/>
                      </w:rPr>
                      <w:t> </w:t>
                    </w:r>
                    <w:r>
                      <w:rPr>
                        <w:rFonts w:ascii="Roboto Condensed" w:hAnsi="Roboto Condensed"/>
                        <w:color w:val="39006C"/>
                        <w:sz w:val="22"/>
                      </w:rPr>
                      <w:t>Contact</w:t>
                    </w:r>
                    <w:r>
                      <w:rPr>
                        <w:rFonts w:ascii="Roboto Condensed" w:hAnsi="Roboto Condensed"/>
                        <w:color w:val="39006C"/>
                        <w:spacing w:val="-4"/>
                        <w:sz w:val="22"/>
                      </w:rPr>
                      <w:t> </w:t>
                    </w:r>
                    <w:r>
                      <w:rPr>
                        <w:rFonts w:ascii="Roboto Condensed" w:hAnsi="Roboto Condensed"/>
                        <w:color w:val="39006C"/>
                        <w:spacing w:val="-2"/>
                        <w:sz w:val="22"/>
                      </w:rPr>
                      <w:t>Desktop</w:t>
                    </w:r>
                    <w:r>
                      <w:rPr>
                        <w:rFonts w:ascii="Roboto Condensed" w:hAnsi="Roboto Condensed"/>
                        <w:color w:val="39006C"/>
                        <w:sz w:val="22"/>
                      </w:rPr>
                      <w:tab/>
                    </w:r>
                    <w:r>
                      <w:rPr>
                        <w:rFonts w:ascii="Roboto Condensed Light" w:hAnsi="Roboto Condensed Light"/>
                        <w:b w:val="0"/>
                        <w:color w:val="39006C"/>
                        <w:sz w:val="22"/>
                      </w:rPr>
                      <w:t>Optionen</w:t>
                    </w:r>
                    <w:r>
                      <w:rPr>
                        <w:rFonts w:ascii="Roboto Condensed Light" w:hAnsi="Roboto Condensed Light"/>
                        <w:b w:val="0"/>
                        <w:color w:val="39006C"/>
                        <w:spacing w:val="-3"/>
                        <w:sz w:val="22"/>
                      </w:rPr>
                      <w:t> </w:t>
                    </w:r>
                    <w:r>
                      <w:rPr>
                        <w:rFonts w:ascii="Roboto Condensed Light" w:hAnsi="Roboto Condensed Light"/>
                        <w:b w:val="0"/>
                        <w:color w:val="39006C"/>
                        <w:sz w:val="22"/>
                      </w:rPr>
                      <w:t>im</w:t>
                    </w:r>
                    <w:r>
                      <w:rPr>
                        <w:rFonts w:ascii="Roboto Condensed Light" w:hAnsi="Roboto Condensed Light"/>
                        <w:b w:val="0"/>
                        <w:color w:val="39006C"/>
                        <w:spacing w:val="-3"/>
                        <w:sz w:val="22"/>
                      </w:rPr>
                      <w:t> </w:t>
                    </w:r>
                    <w:r>
                      <w:rPr>
                        <w:rFonts w:ascii="Roboto Condensed Light" w:hAnsi="Roboto Condensed Light"/>
                        <w:b w:val="0"/>
                        <w:color w:val="39006C"/>
                        <w:spacing w:val="-2"/>
                        <w:sz w:val="22"/>
                      </w:rPr>
                      <w:t>Kontextmenü</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958208">
              <wp:simplePos x="0" y="0"/>
              <wp:positionH relativeFrom="page">
                <wp:posOffset>143992</wp:posOffset>
              </wp:positionH>
              <wp:positionV relativeFrom="page">
                <wp:posOffset>4000</wp:posOffset>
              </wp:positionV>
              <wp:extent cx="10417175" cy="538480"/>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10417175" cy="538480"/>
                        <a:chExt cx="10417175" cy="538480"/>
                      </a:xfrm>
                    </wpg:grpSpPr>
                    <wps:wsp>
                      <wps:cNvPr id="389" name="Graphic 38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90" name="Graphic 39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18358272" id="docshapegroup240" coordorigin="227,6" coordsize="16405,848">
              <v:shape style="position:absolute;left:226;top:6;width:16405;height:848" id="docshape24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4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958720">
              <wp:simplePos x="0" y="0"/>
              <wp:positionH relativeFrom="page">
                <wp:posOffset>10101555</wp:posOffset>
              </wp:positionH>
              <wp:positionV relativeFrom="page">
                <wp:posOffset>158705</wp:posOffset>
              </wp:positionV>
              <wp:extent cx="212725" cy="17462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18357760" type="#_x0000_t202" id="docshape24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23</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959232">
              <wp:simplePos x="0" y="0"/>
              <wp:positionH relativeFrom="page">
                <wp:posOffset>347273</wp:posOffset>
              </wp:positionH>
              <wp:positionV relativeFrom="page">
                <wp:posOffset>168676</wp:posOffset>
              </wp:positionV>
              <wp:extent cx="2718435" cy="18923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2718435" cy="189230"/>
                      </a:xfrm>
                      <a:prstGeom prst="rect">
                        <a:avLst/>
                      </a:prstGeom>
                    </wps:spPr>
                    <wps:txbx>
                      <w:txbxContent>
                        <w:p>
                          <w:pPr>
                            <w:tabs>
                              <w:tab w:pos="2406" w:val="left" w:leader="none"/>
                            </w:tabs>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3"/>
                              <w:sz w:val="22"/>
                            </w:rPr>
                            <w:t> </w:t>
                          </w:r>
                          <w:r>
                            <w:rPr>
                              <w:rFonts w:ascii="Roboto Condensed"/>
                              <w:color w:val="39006C"/>
                              <w:sz w:val="22"/>
                            </w:rPr>
                            <w:t>Contact</w:t>
                          </w:r>
                          <w:r>
                            <w:rPr>
                              <w:rFonts w:ascii="Roboto Condensed"/>
                              <w:color w:val="39006C"/>
                              <w:spacing w:val="-4"/>
                              <w:sz w:val="22"/>
                            </w:rPr>
                            <w:t> </w:t>
                          </w:r>
                          <w:r>
                            <w:rPr>
                              <w:rFonts w:ascii="Roboto Condensed"/>
                              <w:color w:val="39006C"/>
                              <w:spacing w:val="-2"/>
                              <w:sz w:val="22"/>
                            </w:rPr>
                            <w:t>Desktop</w:t>
                          </w:r>
                          <w:r>
                            <w:rPr>
                              <w:rFonts w:ascii="Roboto Condensed"/>
                              <w:color w:val="39006C"/>
                              <w:sz w:val="22"/>
                            </w:rPr>
                            <w:tab/>
                          </w:r>
                          <w:r>
                            <w:rPr>
                              <w:rFonts w:ascii="Roboto Condensed Light"/>
                              <w:b w:val="0"/>
                              <w:color w:val="39006C"/>
                              <w:spacing w:val="-2"/>
                              <w:sz w:val="22"/>
                            </w:rPr>
                            <w:t>Tastenkombinationen</w:t>
                          </w:r>
                        </w:p>
                      </w:txbxContent>
                    </wps:txbx>
                    <wps:bodyPr wrap="square" lIns="0" tIns="0" rIns="0" bIns="0" rtlCol="0">
                      <a:noAutofit/>
                    </wps:bodyPr>
                  </wps:wsp>
                </a:graphicData>
              </a:graphic>
            </wp:anchor>
          </w:drawing>
        </mc:Choice>
        <mc:Fallback>
          <w:pict>
            <v:shape style="position:absolute;margin-left:27.3444pt;margin-top:13.281647pt;width:214.05pt;height:14.9pt;mso-position-horizontal-relative:page;mso-position-vertical-relative:page;z-index:-18357248" type="#_x0000_t202" id="docshape244" filled="false" stroked="false">
              <v:textbox inset="0,0,0,0">
                <w:txbxContent>
                  <w:p>
                    <w:pPr>
                      <w:tabs>
                        <w:tab w:pos="2406" w:val="left" w:leader="none"/>
                      </w:tabs>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3"/>
                        <w:sz w:val="22"/>
                      </w:rPr>
                      <w:t> </w:t>
                    </w:r>
                    <w:r>
                      <w:rPr>
                        <w:rFonts w:ascii="Roboto Condensed"/>
                        <w:color w:val="39006C"/>
                        <w:sz w:val="22"/>
                      </w:rPr>
                      <w:t>Contact</w:t>
                    </w:r>
                    <w:r>
                      <w:rPr>
                        <w:rFonts w:ascii="Roboto Condensed"/>
                        <w:color w:val="39006C"/>
                        <w:spacing w:val="-4"/>
                        <w:sz w:val="22"/>
                      </w:rPr>
                      <w:t> </w:t>
                    </w:r>
                    <w:r>
                      <w:rPr>
                        <w:rFonts w:ascii="Roboto Condensed"/>
                        <w:color w:val="39006C"/>
                        <w:spacing w:val="-2"/>
                        <w:sz w:val="22"/>
                      </w:rPr>
                      <w:t>Desktop</w:t>
                    </w:r>
                    <w:r>
                      <w:rPr>
                        <w:rFonts w:ascii="Roboto Condensed"/>
                        <w:color w:val="39006C"/>
                        <w:sz w:val="22"/>
                      </w:rPr>
                      <w:tab/>
                    </w:r>
                    <w:r>
                      <w:rPr>
                        <w:rFonts w:ascii="Roboto Condensed Light"/>
                        <w:b w:val="0"/>
                        <w:color w:val="39006C"/>
                        <w:spacing w:val="-2"/>
                        <w:sz w:val="22"/>
                      </w:rPr>
                      <w:t>Tastenkombinationen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4">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39" w:hanging="227"/>
      </w:pPr>
      <w:rPr>
        <w:rFonts w:hint="default"/>
        <w:lang w:val="de-DE" w:eastAsia="en-US" w:bidi="ar-SA"/>
      </w:rPr>
    </w:lvl>
    <w:lvl w:ilvl="3">
      <w:start w:val="0"/>
      <w:numFmt w:val="bullet"/>
      <w:lvlText w:val="•"/>
      <w:lvlJc w:val="left"/>
      <w:pPr>
        <w:ind w:left="3019" w:hanging="227"/>
      </w:pPr>
      <w:rPr>
        <w:rFonts w:hint="default"/>
        <w:lang w:val="de-DE" w:eastAsia="en-US" w:bidi="ar-SA"/>
      </w:rPr>
    </w:lvl>
    <w:lvl w:ilvl="4">
      <w:start w:val="0"/>
      <w:numFmt w:val="bullet"/>
      <w:lvlText w:val="•"/>
      <w:lvlJc w:val="left"/>
      <w:pPr>
        <w:ind w:left="3699" w:hanging="227"/>
      </w:pPr>
      <w:rPr>
        <w:rFonts w:hint="default"/>
        <w:lang w:val="de-DE" w:eastAsia="en-US" w:bidi="ar-SA"/>
      </w:rPr>
    </w:lvl>
    <w:lvl w:ilvl="5">
      <w:start w:val="0"/>
      <w:numFmt w:val="bullet"/>
      <w:lvlText w:val="•"/>
      <w:lvlJc w:val="left"/>
      <w:pPr>
        <w:ind w:left="4379" w:hanging="227"/>
      </w:pPr>
      <w:rPr>
        <w:rFonts w:hint="default"/>
        <w:lang w:val="de-DE" w:eastAsia="en-US" w:bidi="ar-SA"/>
      </w:rPr>
    </w:lvl>
    <w:lvl w:ilvl="6">
      <w:start w:val="0"/>
      <w:numFmt w:val="bullet"/>
      <w:lvlText w:val="•"/>
      <w:lvlJc w:val="left"/>
      <w:pPr>
        <w:ind w:left="5059" w:hanging="227"/>
      </w:pPr>
      <w:rPr>
        <w:rFonts w:hint="default"/>
        <w:lang w:val="de-DE" w:eastAsia="en-US" w:bidi="ar-SA"/>
      </w:rPr>
    </w:lvl>
    <w:lvl w:ilvl="7">
      <w:start w:val="0"/>
      <w:numFmt w:val="bullet"/>
      <w:lvlText w:val="•"/>
      <w:lvlJc w:val="left"/>
      <w:pPr>
        <w:ind w:left="5739" w:hanging="227"/>
      </w:pPr>
      <w:rPr>
        <w:rFonts w:hint="default"/>
        <w:lang w:val="de-DE" w:eastAsia="en-US" w:bidi="ar-SA"/>
      </w:rPr>
    </w:lvl>
    <w:lvl w:ilvl="8">
      <w:start w:val="0"/>
      <w:numFmt w:val="bullet"/>
      <w:lvlText w:val="•"/>
      <w:lvlJc w:val="left"/>
      <w:pPr>
        <w:ind w:left="6419" w:hanging="227"/>
      </w:pPr>
      <w:rPr>
        <w:rFonts w:hint="default"/>
        <w:lang w:val="de-DE" w:eastAsia="en-US" w:bidi="ar-SA"/>
      </w:rPr>
    </w:lvl>
  </w:abstractNum>
  <w:abstractNum w:abstractNumId="71">
    <w:multiLevelType w:val="hybridMultilevel"/>
    <w:lvl w:ilvl="0">
      <w:start w:val="0"/>
      <w:numFmt w:val="bullet"/>
      <w:lvlText w:val=""/>
      <w:lvlJc w:val="left"/>
      <w:pPr>
        <w:ind w:left="1665"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85" w:hanging="227"/>
      </w:pPr>
      <w:rPr>
        <w:rFonts w:hint="default"/>
        <w:lang w:val="de-DE" w:eastAsia="en-US" w:bidi="ar-SA"/>
      </w:rPr>
    </w:lvl>
    <w:lvl w:ilvl="2">
      <w:start w:val="0"/>
      <w:numFmt w:val="bullet"/>
      <w:lvlText w:val="•"/>
      <w:lvlJc w:val="left"/>
      <w:pPr>
        <w:ind w:left="2910" w:hanging="227"/>
      </w:pPr>
      <w:rPr>
        <w:rFonts w:hint="default"/>
        <w:lang w:val="de-DE" w:eastAsia="en-US" w:bidi="ar-SA"/>
      </w:rPr>
    </w:lvl>
    <w:lvl w:ilvl="3">
      <w:start w:val="0"/>
      <w:numFmt w:val="bullet"/>
      <w:lvlText w:val="•"/>
      <w:lvlJc w:val="left"/>
      <w:pPr>
        <w:ind w:left="3535" w:hanging="227"/>
      </w:pPr>
      <w:rPr>
        <w:rFonts w:hint="default"/>
        <w:lang w:val="de-DE" w:eastAsia="en-US" w:bidi="ar-SA"/>
      </w:rPr>
    </w:lvl>
    <w:lvl w:ilvl="4">
      <w:start w:val="0"/>
      <w:numFmt w:val="bullet"/>
      <w:lvlText w:val="•"/>
      <w:lvlJc w:val="left"/>
      <w:pPr>
        <w:ind w:left="4160" w:hanging="227"/>
      </w:pPr>
      <w:rPr>
        <w:rFonts w:hint="default"/>
        <w:lang w:val="de-DE" w:eastAsia="en-US" w:bidi="ar-SA"/>
      </w:rPr>
    </w:lvl>
    <w:lvl w:ilvl="5">
      <w:start w:val="0"/>
      <w:numFmt w:val="bullet"/>
      <w:lvlText w:val="•"/>
      <w:lvlJc w:val="left"/>
      <w:pPr>
        <w:ind w:left="4785" w:hanging="227"/>
      </w:pPr>
      <w:rPr>
        <w:rFonts w:hint="default"/>
        <w:lang w:val="de-DE" w:eastAsia="en-US" w:bidi="ar-SA"/>
      </w:rPr>
    </w:lvl>
    <w:lvl w:ilvl="6">
      <w:start w:val="0"/>
      <w:numFmt w:val="bullet"/>
      <w:lvlText w:val="•"/>
      <w:lvlJc w:val="left"/>
      <w:pPr>
        <w:ind w:left="5411" w:hanging="227"/>
      </w:pPr>
      <w:rPr>
        <w:rFonts w:hint="default"/>
        <w:lang w:val="de-DE" w:eastAsia="en-US" w:bidi="ar-SA"/>
      </w:rPr>
    </w:lvl>
    <w:lvl w:ilvl="7">
      <w:start w:val="0"/>
      <w:numFmt w:val="bullet"/>
      <w:lvlText w:val="•"/>
      <w:lvlJc w:val="left"/>
      <w:pPr>
        <w:ind w:left="6036" w:hanging="227"/>
      </w:pPr>
      <w:rPr>
        <w:rFonts w:hint="default"/>
        <w:lang w:val="de-DE" w:eastAsia="en-US" w:bidi="ar-SA"/>
      </w:rPr>
    </w:lvl>
    <w:lvl w:ilvl="8">
      <w:start w:val="0"/>
      <w:numFmt w:val="bullet"/>
      <w:lvlText w:val="•"/>
      <w:lvlJc w:val="left"/>
      <w:pPr>
        <w:ind w:left="6661" w:hanging="227"/>
      </w:pPr>
      <w:rPr>
        <w:rFonts w:hint="default"/>
        <w:lang w:val="de-DE" w:eastAsia="en-US" w:bidi="ar-SA"/>
      </w:rPr>
    </w:lvl>
  </w:abstractNum>
  <w:abstractNum w:abstractNumId="70">
    <w:multiLevelType w:val="hybridMultilevel"/>
    <w:lvl w:ilvl="0">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3083" w:hanging="227"/>
      </w:pPr>
      <w:rPr>
        <w:rFonts w:hint="default"/>
        <w:lang w:val="de-DE" w:eastAsia="en-US" w:bidi="ar-SA"/>
      </w:rPr>
    </w:lvl>
    <w:lvl w:ilvl="2">
      <w:start w:val="0"/>
      <w:numFmt w:val="bullet"/>
      <w:lvlText w:val="•"/>
      <w:lvlJc w:val="left"/>
      <w:pPr>
        <w:ind w:left="4507" w:hanging="227"/>
      </w:pPr>
      <w:rPr>
        <w:rFonts w:hint="default"/>
        <w:lang w:val="de-DE" w:eastAsia="en-US" w:bidi="ar-SA"/>
      </w:rPr>
    </w:lvl>
    <w:lvl w:ilvl="3">
      <w:start w:val="0"/>
      <w:numFmt w:val="bullet"/>
      <w:lvlText w:val="•"/>
      <w:lvlJc w:val="left"/>
      <w:pPr>
        <w:ind w:left="5931" w:hanging="227"/>
      </w:pPr>
      <w:rPr>
        <w:rFonts w:hint="default"/>
        <w:lang w:val="de-DE" w:eastAsia="en-US" w:bidi="ar-SA"/>
      </w:rPr>
    </w:lvl>
    <w:lvl w:ilvl="4">
      <w:start w:val="0"/>
      <w:numFmt w:val="bullet"/>
      <w:lvlText w:val="•"/>
      <w:lvlJc w:val="left"/>
      <w:pPr>
        <w:ind w:left="7355" w:hanging="227"/>
      </w:pPr>
      <w:rPr>
        <w:rFonts w:hint="default"/>
        <w:lang w:val="de-DE" w:eastAsia="en-US" w:bidi="ar-SA"/>
      </w:rPr>
    </w:lvl>
    <w:lvl w:ilvl="5">
      <w:start w:val="0"/>
      <w:numFmt w:val="bullet"/>
      <w:lvlText w:val="•"/>
      <w:lvlJc w:val="left"/>
      <w:pPr>
        <w:ind w:left="8778" w:hanging="227"/>
      </w:pPr>
      <w:rPr>
        <w:rFonts w:hint="default"/>
        <w:lang w:val="de-DE" w:eastAsia="en-US" w:bidi="ar-SA"/>
      </w:rPr>
    </w:lvl>
    <w:lvl w:ilvl="6">
      <w:start w:val="0"/>
      <w:numFmt w:val="bullet"/>
      <w:lvlText w:val="•"/>
      <w:lvlJc w:val="left"/>
      <w:pPr>
        <w:ind w:left="10202" w:hanging="227"/>
      </w:pPr>
      <w:rPr>
        <w:rFonts w:hint="default"/>
        <w:lang w:val="de-DE" w:eastAsia="en-US" w:bidi="ar-SA"/>
      </w:rPr>
    </w:lvl>
    <w:lvl w:ilvl="7">
      <w:start w:val="0"/>
      <w:numFmt w:val="bullet"/>
      <w:lvlText w:val="•"/>
      <w:lvlJc w:val="left"/>
      <w:pPr>
        <w:ind w:left="11626" w:hanging="227"/>
      </w:pPr>
      <w:rPr>
        <w:rFonts w:hint="default"/>
        <w:lang w:val="de-DE" w:eastAsia="en-US" w:bidi="ar-SA"/>
      </w:rPr>
    </w:lvl>
    <w:lvl w:ilvl="8">
      <w:start w:val="0"/>
      <w:numFmt w:val="bullet"/>
      <w:lvlText w:val="•"/>
      <w:lvlJc w:val="left"/>
      <w:pPr>
        <w:ind w:left="13050" w:hanging="227"/>
      </w:pPr>
      <w:rPr>
        <w:rFonts w:hint="default"/>
        <w:lang w:val="de-DE" w:eastAsia="en-US" w:bidi="ar-SA"/>
      </w:rPr>
    </w:lvl>
  </w:abstractNum>
  <w:abstractNum w:abstractNumId="37">
    <w:multiLevelType w:val="hybridMultilevel"/>
    <w:lvl w:ilvl="0">
      <w:start w:val="1"/>
      <w:numFmt w:val="decimal"/>
      <w:lvlText w:val="%1"/>
      <w:lvlJc w:val="left"/>
      <w:pPr>
        <w:ind w:left="183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6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754" w:hanging="227"/>
      </w:pPr>
      <w:rPr>
        <w:rFonts w:hint="default"/>
        <w:lang w:val="de-DE" w:eastAsia="en-US" w:bidi="ar-SA"/>
      </w:rPr>
    </w:lvl>
    <w:lvl w:ilvl="3">
      <w:start w:val="0"/>
      <w:numFmt w:val="bullet"/>
      <w:lvlText w:val="•"/>
      <w:lvlJc w:val="left"/>
      <w:pPr>
        <w:ind w:left="3449" w:hanging="227"/>
      </w:pPr>
      <w:rPr>
        <w:rFonts w:hint="default"/>
        <w:lang w:val="de-DE" w:eastAsia="en-US" w:bidi="ar-SA"/>
      </w:rPr>
    </w:lvl>
    <w:lvl w:ilvl="4">
      <w:start w:val="0"/>
      <w:numFmt w:val="bullet"/>
      <w:lvlText w:val="•"/>
      <w:lvlJc w:val="left"/>
      <w:pPr>
        <w:ind w:left="4143" w:hanging="227"/>
      </w:pPr>
      <w:rPr>
        <w:rFonts w:hint="default"/>
        <w:lang w:val="de-DE" w:eastAsia="en-US" w:bidi="ar-SA"/>
      </w:rPr>
    </w:lvl>
    <w:lvl w:ilvl="5">
      <w:start w:val="0"/>
      <w:numFmt w:val="bullet"/>
      <w:lvlText w:val="•"/>
      <w:lvlJc w:val="left"/>
      <w:pPr>
        <w:ind w:left="4838" w:hanging="227"/>
      </w:pPr>
      <w:rPr>
        <w:rFonts w:hint="default"/>
        <w:lang w:val="de-DE" w:eastAsia="en-US" w:bidi="ar-SA"/>
      </w:rPr>
    </w:lvl>
    <w:lvl w:ilvl="6">
      <w:start w:val="0"/>
      <w:numFmt w:val="bullet"/>
      <w:lvlText w:val="•"/>
      <w:lvlJc w:val="left"/>
      <w:pPr>
        <w:ind w:left="5532" w:hanging="227"/>
      </w:pPr>
      <w:rPr>
        <w:rFonts w:hint="default"/>
        <w:lang w:val="de-DE" w:eastAsia="en-US" w:bidi="ar-SA"/>
      </w:rPr>
    </w:lvl>
    <w:lvl w:ilvl="7">
      <w:start w:val="0"/>
      <w:numFmt w:val="bullet"/>
      <w:lvlText w:val="•"/>
      <w:lvlJc w:val="left"/>
      <w:pPr>
        <w:ind w:left="6227" w:hanging="227"/>
      </w:pPr>
      <w:rPr>
        <w:rFonts w:hint="default"/>
        <w:lang w:val="de-DE" w:eastAsia="en-US" w:bidi="ar-SA"/>
      </w:rPr>
    </w:lvl>
    <w:lvl w:ilvl="8">
      <w:start w:val="0"/>
      <w:numFmt w:val="bullet"/>
      <w:lvlText w:val="•"/>
      <w:lvlJc w:val="left"/>
      <w:pPr>
        <w:ind w:left="6921" w:hanging="227"/>
      </w:pPr>
      <w:rPr>
        <w:rFonts w:hint="default"/>
        <w:lang w:val="de-DE" w:eastAsia="en-US" w:bidi="ar-SA"/>
      </w:rPr>
    </w:lvl>
  </w:abstractNum>
  <w:abstractNum w:abstractNumId="91">
    <w:multiLevelType w:val="hybridMultilevel"/>
    <w:lvl w:ilvl="0">
      <w:start w:val="0"/>
      <w:numFmt w:val="bullet"/>
      <w:lvlText w:val=""/>
      <w:lvlJc w:val="left"/>
      <w:pPr>
        <w:ind w:left="143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885" w:hanging="284"/>
      </w:pPr>
      <w:rPr>
        <w:rFonts w:hint="default"/>
        <w:lang w:val="de-DE" w:eastAsia="en-US" w:bidi="ar-SA"/>
      </w:rPr>
    </w:lvl>
    <w:lvl w:ilvl="2">
      <w:start w:val="0"/>
      <w:numFmt w:val="bullet"/>
      <w:lvlText w:val="•"/>
      <w:lvlJc w:val="left"/>
      <w:pPr>
        <w:ind w:left="4331" w:hanging="284"/>
      </w:pPr>
      <w:rPr>
        <w:rFonts w:hint="default"/>
        <w:lang w:val="de-DE" w:eastAsia="en-US" w:bidi="ar-SA"/>
      </w:rPr>
    </w:lvl>
    <w:lvl w:ilvl="3">
      <w:start w:val="0"/>
      <w:numFmt w:val="bullet"/>
      <w:lvlText w:val="•"/>
      <w:lvlJc w:val="left"/>
      <w:pPr>
        <w:ind w:left="5777" w:hanging="284"/>
      </w:pPr>
      <w:rPr>
        <w:rFonts w:hint="default"/>
        <w:lang w:val="de-DE" w:eastAsia="en-US" w:bidi="ar-SA"/>
      </w:rPr>
    </w:lvl>
    <w:lvl w:ilvl="4">
      <w:start w:val="0"/>
      <w:numFmt w:val="bullet"/>
      <w:lvlText w:val="•"/>
      <w:lvlJc w:val="left"/>
      <w:pPr>
        <w:ind w:left="7223" w:hanging="284"/>
      </w:pPr>
      <w:rPr>
        <w:rFonts w:hint="default"/>
        <w:lang w:val="de-DE" w:eastAsia="en-US" w:bidi="ar-SA"/>
      </w:rPr>
    </w:lvl>
    <w:lvl w:ilvl="5">
      <w:start w:val="0"/>
      <w:numFmt w:val="bullet"/>
      <w:lvlText w:val="•"/>
      <w:lvlJc w:val="left"/>
      <w:pPr>
        <w:ind w:left="8668" w:hanging="284"/>
      </w:pPr>
      <w:rPr>
        <w:rFonts w:hint="default"/>
        <w:lang w:val="de-DE" w:eastAsia="en-US" w:bidi="ar-SA"/>
      </w:rPr>
    </w:lvl>
    <w:lvl w:ilvl="6">
      <w:start w:val="0"/>
      <w:numFmt w:val="bullet"/>
      <w:lvlText w:val="•"/>
      <w:lvlJc w:val="left"/>
      <w:pPr>
        <w:ind w:left="10114" w:hanging="284"/>
      </w:pPr>
      <w:rPr>
        <w:rFonts w:hint="default"/>
        <w:lang w:val="de-DE" w:eastAsia="en-US" w:bidi="ar-SA"/>
      </w:rPr>
    </w:lvl>
    <w:lvl w:ilvl="7">
      <w:start w:val="0"/>
      <w:numFmt w:val="bullet"/>
      <w:lvlText w:val="•"/>
      <w:lvlJc w:val="left"/>
      <w:pPr>
        <w:ind w:left="11560" w:hanging="284"/>
      </w:pPr>
      <w:rPr>
        <w:rFonts w:hint="default"/>
        <w:lang w:val="de-DE" w:eastAsia="en-US" w:bidi="ar-SA"/>
      </w:rPr>
    </w:lvl>
    <w:lvl w:ilvl="8">
      <w:start w:val="0"/>
      <w:numFmt w:val="bullet"/>
      <w:lvlText w:val="•"/>
      <w:lvlJc w:val="left"/>
      <w:pPr>
        <w:ind w:left="13006" w:hanging="284"/>
      </w:pPr>
      <w:rPr>
        <w:rFonts w:hint="default"/>
        <w:lang w:val="de-DE" w:eastAsia="en-US" w:bidi="ar-SA"/>
      </w:rPr>
    </w:lvl>
  </w:abstractNum>
  <w:abstractNum w:abstractNumId="90">
    <w:multiLevelType w:val="hybridMultilevel"/>
    <w:lvl w:ilvl="0">
      <w:start w:val="0"/>
      <w:numFmt w:val="bullet"/>
      <w:lvlText w:val=""/>
      <w:lvlJc w:val="left"/>
      <w:pPr>
        <w:ind w:left="1601"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247" w:hanging="284"/>
      </w:pPr>
      <w:rPr>
        <w:rFonts w:hint="default"/>
        <w:lang w:val="de-DE" w:eastAsia="en-US" w:bidi="ar-SA"/>
      </w:rPr>
    </w:lvl>
    <w:lvl w:ilvl="2">
      <w:start w:val="0"/>
      <w:numFmt w:val="bullet"/>
      <w:lvlText w:val="•"/>
      <w:lvlJc w:val="left"/>
      <w:pPr>
        <w:ind w:left="2894" w:hanging="284"/>
      </w:pPr>
      <w:rPr>
        <w:rFonts w:hint="default"/>
        <w:lang w:val="de-DE" w:eastAsia="en-US" w:bidi="ar-SA"/>
      </w:rPr>
    </w:lvl>
    <w:lvl w:ilvl="3">
      <w:start w:val="0"/>
      <w:numFmt w:val="bullet"/>
      <w:lvlText w:val="•"/>
      <w:lvlJc w:val="left"/>
      <w:pPr>
        <w:ind w:left="3542" w:hanging="284"/>
      </w:pPr>
      <w:rPr>
        <w:rFonts w:hint="default"/>
        <w:lang w:val="de-DE" w:eastAsia="en-US" w:bidi="ar-SA"/>
      </w:rPr>
    </w:lvl>
    <w:lvl w:ilvl="4">
      <w:start w:val="0"/>
      <w:numFmt w:val="bullet"/>
      <w:lvlText w:val="•"/>
      <w:lvlJc w:val="left"/>
      <w:pPr>
        <w:ind w:left="4189" w:hanging="284"/>
      </w:pPr>
      <w:rPr>
        <w:rFonts w:hint="default"/>
        <w:lang w:val="de-DE" w:eastAsia="en-US" w:bidi="ar-SA"/>
      </w:rPr>
    </w:lvl>
    <w:lvl w:ilvl="5">
      <w:start w:val="0"/>
      <w:numFmt w:val="bullet"/>
      <w:lvlText w:val="•"/>
      <w:lvlJc w:val="left"/>
      <w:pPr>
        <w:ind w:left="4837" w:hanging="284"/>
      </w:pPr>
      <w:rPr>
        <w:rFonts w:hint="default"/>
        <w:lang w:val="de-DE" w:eastAsia="en-US" w:bidi="ar-SA"/>
      </w:rPr>
    </w:lvl>
    <w:lvl w:ilvl="6">
      <w:start w:val="0"/>
      <w:numFmt w:val="bullet"/>
      <w:lvlText w:val="•"/>
      <w:lvlJc w:val="left"/>
      <w:pPr>
        <w:ind w:left="5484" w:hanging="284"/>
      </w:pPr>
      <w:rPr>
        <w:rFonts w:hint="default"/>
        <w:lang w:val="de-DE" w:eastAsia="en-US" w:bidi="ar-SA"/>
      </w:rPr>
    </w:lvl>
    <w:lvl w:ilvl="7">
      <w:start w:val="0"/>
      <w:numFmt w:val="bullet"/>
      <w:lvlText w:val="•"/>
      <w:lvlJc w:val="left"/>
      <w:pPr>
        <w:ind w:left="6132" w:hanging="284"/>
      </w:pPr>
      <w:rPr>
        <w:rFonts w:hint="default"/>
        <w:lang w:val="de-DE" w:eastAsia="en-US" w:bidi="ar-SA"/>
      </w:rPr>
    </w:lvl>
    <w:lvl w:ilvl="8">
      <w:start w:val="0"/>
      <w:numFmt w:val="bullet"/>
      <w:lvlText w:val="•"/>
      <w:lvlJc w:val="left"/>
      <w:pPr>
        <w:ind w:left="6779" w:hanging="284"/>
      </w:pPr>
      <w:rPr>
        <w:rFonts w:hint="default"/>
        <w:lang w:val="de-DE" w:eastAsia="en-US" w:bidi="ar-SA"/>
      </w:rPr>
    </w:lvl>
  </w:abstractNum>
  <w:abstractNum w:abstractNumId="89">
    <w:multiLevelType w:val="hybridMultilevel"/>
    <w:lvl w:ilvl="0">
      <w:start w:val="0"/>
      <w:numFmt w:val="bullet"/>
      <w:lvlText w:val=""/>
      <w:lvlJc w:val="left"/>
      <w:pPr>
        <w:ind w:left="160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247" w:hanging="284"/>
      </w:pPr>
      <w:rPr>
        <w:rFonts w:hint="default"/>
        <w:lang w:val="de-DE" w:eastAsia="en-US" w:bidi="ar-SA"/>
      </w:rPr>
    </w:lvl>
    <w:lvl w:ilvl="2">
      <w:start w:val="0"/>
      <w:numFmt w:val="bullet"/>
      <w:lvlText w:val="•"/>
      <w:lvlJc w:val="left"/>
      <w:pPr>
        <w:ind w:left="2894" w:hanging="284"/>
      </w:pPr>
      <w:rPr>
        <w:rFonts w:hint="default"/>
        <w:lang w:val="de-DE" w:eastAsia="en-US" w:bidi="ar-SA"/>
      </w:rPr>
    </w:lvl>
    <w:lvl w:ilvl="3">
      <w:start w:val="0"/>
      <w:numFmt w:val="bullet"/>
      <w:lvlText w:val="•"/>
      <w:lvlJc w:val="left"/>
      <w:pPr>
        <w:ind w:left="3542" w:hanging="284"/>
      </w:pPr>
      <w:rPr>
        <w:rFonts w:hint="default"/>
        <w:lang w:val="de-DE" w:eastAsia="en-US" w:bidi="ar-SA"/>
      </w:rPr>
    </w:lvl>
    <w:lvl w:ilvl="4">
      <w:start w:val="0"/>
      <w:numFmt w:val="bullet"/>
      <w:lvlText w:val="•"/>
      <w:lvlJc w:val="left"/>
      <w:pPr>
        <w:ind w:left="4189" w:hanging="284"/>
      </w:pPr>
      <w:rPr>
        <w:rFonts w:hint="default"/>
        <w:lang w:val="de-DE" w:eastAsia="en-US" w:bidi="ar-SA"/>
      </w:rPr>
    </w:lvl>
    <w:lvl w:ilvl="5">
      <w:start w:val="0"/>
      <w:numFmt w:val="bullet"/>
      <w:lvlText w:val="•"/>
      <w:lvlJc w:val="left"/>
      <w:pPr>
        <w:ind w:left="4837" w:hanging="284"/>
      </w:pPr>
      <w:rPr>
        <w:rFonts w:hint="default"/>
        <w:lang w:val="de-DE" w:eastAsia="en-US" w:bidi="ar-SA"/>
      </w:rPr>
    </w:lvl>
    <w:lvl w:ilvl="6">
      <w:start w:val="0"/>
      <w:numFmt w:val="bullet"/>
      <w:lvlText w:val="•"/>
      <w:lvlJc w:val="left"/>
      <w:pPr>
        <w:ind w:left="5484" w:hanging="284"/>
      </w:pPr>
      <w:rPr>
        <w:rFonts w:hint="default"/>
        <w:lang w:val="de-DE" w:eastAsia="en-US" w:bidi="ar-SA"/>
      </w:rPr>
    </w:lvl>
    <w:lvl w:ilvl="7">
      <w:start w:val="0"/>
      <w:numFmt w:val="bullet"/>
      <w:lvlText w:val="•"/>
      <w:lvlJc w:val="left"/>
      <w:pPr>
        <w:ind w:left="6132" w:hanging="284"/>
      </w:pPr>
      <w:rPr>
        <w:rFonts w:hint="default"/>
        <w:lang w:val="de-DE" w:eastAsia="en-US" w:bidi="ar-SA"/>
      </w:rPr>
    </w:lvl>
    <w:lvl w:ilvl="8">
      <w:start w:val="0"/>
      <w:numFmt w:val="bullet"/>
      <w:lvlText w:val="•"/>
      <w:lvlJc w:val="left"/>
      <w:pPr>
        <w:ind w:left="6779" w:hanging="284"/>
      </w:pPr>
      <w:rPr>
        <w:rFonts w:hint="default"/>
        <w:lang w:val="de-DE" w:eastAsia="en-US" w:bidi="ar-SA"/>
      </w:rPr>
    </w:lvl>
  </w:abstractNum>
  <w:abstractNum w:abstractNumId="88">
    <w:multiLevelType w:val="hybridMultilevel"/>
    <w:lvl w:ilvl="0">
      <w:start w:val="0"/>
      <w:numFmt w:val="bullet"/>
      <w:lvlText w:val=""/>
      <w:lvlJc w:val="left"/>
      <w:pPr>
        <w:ind w:left="1887" w:hanging="227"/>
      </w:pPr>
      <w:rPr>
        <w:rFonts w:hint="default" w:ascii="Wingdings" w:hAnsi="Wingdings" w:eastAsia="Wingdings" w:cs="Wingdings"/>
        <w:b w:val="0"/>
        <w:bCs w:val="0"/>
        <w:i w:val="0"/>
        <w:iCs w:val="0"/>
        <w:color w:val="222122"/>
        <w:spacing w:val="0"/>
        <w:w w:val="100"/>
        <w:sz w:val="16"/>
        <w:szCs w:val="16"/>
        <w:lang w:val="de-DE" w:eastAsia="en-US" w:bidi="ar-SA"/>
      </w:rPr>
    </w:lvl>
    <w:lvl w:ilvl="1">
      <w:start w:val="0"/>
      <w:numFmt w:val="bullet"/>
      <w:lvlText w:val="•"/>
      <w:lvlJc w:val="left"/>
      <w:pPr>
        <w:ind w:left="2505" w:hanging="227"/>
      </w:pPr>
      <w:rPr>
        <w:rFonts w:hint="default"/>
        <w:lang w:val="de-DE" w:eastAsia="en-US" w:bidi="ar-SA"/>
      </w:rPr>
    </w:lvl>
    <w:lvl w:ilvl="2">
      <w:start w:val="0"/>
      <w:numFmt w:val="bullet"/>
      <w:lvlText w:val="•"/>
      <w:lvlJc w:val="left"/>
      <w:pPr>
        <w:ind w:left="3130" w:hanging="227"/>
      </w:pPr>
      <w:rPr>
        <w:rFonts w:hint="default"/>
        <w:lang w:val="de-DE" w:eastAsia="en-US" w:bidi="ar-SA"/>
      </w:rPr>
    </w:lvl>
    <w:lvl w:ilvl="3">
      <w:start w:val="0"/>
      <w:numFmt w:val="bullet"/>
      <w:lvlText w:val="•"/>
      <w:lvlJc w:val="left"/>
      <w:pPr>
        <w:ind w:left="3756" w:hanging="227"/>
      </w:pPr>
      <w:rPr>
        <w:rFonts w:hint="default"/>
        <w:lang w:val="de-DE" w:eastAsia="en-US" w:bidi="ar-SA"/>
      </w:rPr>
    </w:lvl>
    <w:lvl w:ilvl="4">
      <w:start w:val="0"/>
      <w:numFmt w:val="bullet"/>
      <w:lvlText w:val="•"/>
      <w:lvlJc w:val="left"/>
      <w:pPr>
        <w:ind w:left="4381" w:hanging="227"/>
      </w:pPr>
      <w:rPr>
        <w:rFonts w:hint="default"/>
        <w:lang w:val="de-DE" w:eastAsia="en-US" w:bidi="ar-SA"/>
      </w:rPr>
    </w:lvl>
    <w:lvl w:ilvl="5">
      <w:start w:val="0"/>
      <w:numFmt w:val="bullet"/>
      <w:lvlText w:val="•"/>
      <w:lvlJc w:val="left"/>
      <w:pPr>
        <w:ind w:left="5007" w:hanging="227"/>
      </w:pPr>
      <w:rPr>
        <w:rFonts w:hint="default"/>
        <w:lang w:val="de-DE" w:eastAsia="en-US" w:bidi="ar-SA"/>
      </w:rPr>
    </w:lvl>
    <w:lvl w:ilvl="6">
      <w:start w:val="0"/>
      <w:numFmt w:val="bullet"/>
      <w:lvlText w:val="•"/>
      <w:lvlJc w:val="left"/>
      <w:pPr>
        <w:ind w:left="5632" w:hanging="227"/>
      </w:pPr>
      <w:rPr>
        <w:rFonts w:hint="default"/>
        <w:lang w:val="de-DE" w:eastAsia="en-US" w:bidi="ar-SA"/>
      </w:rPr>
    </w:lvl>
    <w:lvl w:ilvl="7">
      <w:start w:val="0"/>
      <w:numFmt w:val="bullet"/>
      <w:lvlText w:val="•"/>
      <w:lvlJc w:val="left"/>
      <w:pPr>
        <w:ind w:left="6258" w:hanging="227"/>
      </w:pPr>
      <w:rPr>
        <w:rFonts w:hint="default"/>
        <w:lang w:val="de-DE" w:eastAsia="en-US" w:bidi="ar-SA"/>
      </w:rPr>
    </w:lvl>
    <w:lvl w:ilvl="8">
      <w:start w:val="0"/>
      <w:numFmt w:val="bullet"/>
      <w:lvlText w:val="•"/>
      <w:lvlJc w:val="left"/>
      <w:pPr>
        <w:ind w:left="6883" w:hanging="227"/>
      </w:pPr>
      <w:rPr>
        <w:rFonts w:hint="default"/>
        <w:lang w:val="de-DE" w:eastAsia="en-US" w:bidi="ar-SA"/>
      </w:rPr>
    </w:lvl>
  </w:abstractNum>
  <w:abstractNum w:abstractNumId="87">
    <w:multiLevelType w:val="hybridMultilevel"/>
    <w:lvl w:ilvl="0">
      <w:start w:val="1"/>
      <w:numFmt w:val="decimal"/>
      <w:lvlText w:val="%1"/>
      <w:lvlJc w:val="left"/>
      <w:pPr>
        <w:ind w:left="1660" w:hanging="284"/>
        <w:jc w:val="left"/>
      </w:pPr>
      <w:rPr>
        <w:rFonts w:hint="default" w:ascii="Maax" w:hAnsi="Maax" w:eastAsia="Maax" w:cs="Maax"/>
        <w:b/>
        <w:bCs/>
        <w:i w:val="0"/>
        <w:iCs w:val="0"/>
        <w:color w:val="7762C2"/>
        <w:spacing w:val="0"/>
        <w:w w:val="100"/>
        <w:sz w:val="20"/>
        <w:szCs w:val="20"/>
        <w:lang w:val="de-DE" w:eastAsia="en-US" w:bidi="ar-SA"/>
      </w:rPr>
    </w:lvl>
    <w:lvl w:ilvl="1">
      <w:start w:val="0"/>
      <w:numFmt w:val="bullet"/>
      <w:lvlText w:val=""/>
      <w:lvlJc w:val="left"/>
      <w:pPr>
        <w:ind w:left="1887" w:hanging="227"/>
      </w:pPr>
      <w:rPr>
        <w:rFonts w:hint="default" w:ascii="Wingdings" w:hAnsi="Wingdings" w:eastAsia="Wingdings" w:cs="Wingdings"/>
        <w:b w:val="0"/>
        <w:bCs w:val="0"/>
        <w:i w:val="0"/>
        <w:iCs w:val="0"/>
        <w:color w:val="6F9FA9"/>
        <w:spacing w:val="0"/>
        <w:w w:val="100"/>
        <w:sz w:val="20"/>
        <w:szCs w:val="20"/>
        <w:lang w:val="de-DE" w:eastAsia="en-US" w:bidi="ar-SA"/>
      </w:rPr>
    </w:lvl>
    <w:lvl w:ilvl="2">
      <w:start w:val="0"/>
      <w:numFmt w:val="bullet"/>
      <w:lvlText w:val="•"/>
      <w:lvlJc w:val="left"/>
      <w:pPr>
        <w:ind w:left="2574" w:hanging="227"/>
      </w:pPr>
      <w:rPr>
        <w:rFonts w:hint="default"/>
        <w:lang w:val="de-DE" w:eastAsia="en-US" w:bidi="ar-SA"/>
      </w:rPr>
    </w:lvl>
    <w:lvl w:ilvl="3">
      <w:start w:val="0"/>
      <w:numFmt w:val="bullet"/>
      <w:lvlText w:val="•"/>
      <w:lvlJc w:val="left"/>
      <w:pPr>
        <w:ind w:left="3269" w:hanging="227"/>
      </w:pPr>
      <w:rPr>
        <w:rFonts w:hint="default"/>
        <w:lang w:val="de-DE" w:eastAsia="en-US" w:bidi="ar-SA"/>
      </w:rPr>
    </w:lvl>
    <w:lvl w:ilvl="4">
      <w:start w:val="0"/>
      <w:numFmt w:val="bullet"/>
      <w:lvlText w:val="•"/>
      <w:lvlJc w:val="left"/>
      <w:pPr>
        <w:ind w:left="3964" w:hanging="227"/>
      </w:pPr>
      <w:rPr>
        <w:rFonts w:hint="default"/>
        <w:lang w:val="de-DE" w:eastAsia="en-US" w:bidi="ar-SA"/>
      </w:rPr>
    </w:lvl>
    <w:lvl w:ilvl="5">
      <w:start w:val="0"/>
      <w:numFmt w:val="bullet"/>
      <w:lvlText w:val="•"/>
      <w:lvlJc w:val="left"/>
      <w:pPr>
        <w:ind w:left="4659" w:hanging="227"/>
      </w:pPr>
      <w:rPr>
        <w:rFonts w:hint="default"/>
        <w:lang w:val="de-DE" w:eastAsia="en-US" w:bidi="ar-SA"/>
      </w:rPr>
    </w:lvl>
    <w:lvl w:ilvl="6">
      <w:start w:val="0"/>
      <w:numFmt w:val="bullet"/>
      <w:lvlText w:val="•"/>
      <w:lvlJc w:val="left"/>
      <w:pPr>
        <w:ind w:left="5354" w:hanging="227"/>
      </w:pPr>
      <w:rPr>
        <w:rFonts w:hint="default"/>
        <w:lang w:val="de-DE" w:eastAsia="en-US" w:bidi="ar-SA"/>
      </w:rPr>
    </w:lvl>
    <w:lvl w:ilvl="7">
      <w:start w:val="0"/>
      <w:numFmt w:val="bullet"/>
      <w:lvlText w:val="•"/>
      <w:lvlJc w:val="left"/>
      <w:pPr>
        <w:ind w:left="6049" w:hanging="227"/>
      </w:pPr>
      <w:rPr>
        <w:rFonts w:hint="default"/>
        <w:lang w:val="de-DE" w:eastAsia="en-US" w:bidi="ar-SA"/>
      </w:rPr>
    </w:lvl>
    <w:lvl w:ilvl="8">
      <w:start w:val="0"/>
      <w:numFmt w:val="bullet"/>
      <w:lvlText w:val="•"/>
      <w:lvlJc w:val="left"/>
      <w:pPr>
        <w:ind w:left="6744" w:hanging="227"/>
      </w:pPr>
      <w:rPr>
        <w:rFonts w:hint="default"/>
        <w:lang w:val="de-DE" w:eastAsia="en-US" w:bidi="ar-SA"/>
      </w:rPr>
    </w:lvl>
  </w:abstractNum>
  <w:abstractNum w:abstractNumId="86">
    <w:multiLevelType w:val="hybridMultilevel"/>
    <w:lvl w:ilvl="0">
      <w:start w:val="0"/>
      <w:numFmt w:val="bullet"/>
      <w:lvlText w:val=""/>
      <w:lvlJc w:val="left"/>
      <w:pPr>
        <w:ind w:left="143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8" w:hanging="284"/>
      </w:pPr>
      <w:rPr>
        <w:rFonts w:hint="default"/>
        <w:lang w:val="de-DE" w:eastAsia="en-US" w:bidi="ar-SA"/>
      </w:rPr>
    </w:lvl>
    <w:lvl w:ilvl="2">
      <w:start w:val="0"/>
      <w:numFmt w:val="bullet"/>
      <w:lvlText w:val="•"/>
      <w:lvlJc w:val="left"/>
      <w:pPr>
        <w:ind w:left="2717" w:hanging="284"/>
      </w:pPr>
      <w:rPr>
        <w:rFonts w:hint="default"/>
        <w:lang w:val="de-DE" w:eastAsia="en-US" w:bidi="ar-SA"/>
      </w:rPr>
    </w:lvl>
    <w:lvl w:ilvl="3">
      <w:start w:val="0"/>
      <w:numFmt w:val="bullet"/>
      <w:lvlText w:val="•"/>
      <w:lvlJc w:val="left"/>
      <w:pPr>
        <w:ind w:left="3355" w:hanging="284"/>
      </w:pPr>
      <w:rPr>
        <w:rFonts w:hint="default"/>
        <w:lang w:val="de-DE" w:eastAsia="en-US" w:bidi="ar-SA"/>
      </w:rPr>
    </w:lvl>
    <w:lvl w:ilvl="4">
      <w:start w:val="0"/>
      <w:numFmt w:val="bullet"/>
      <w:lvlText w:val="•"/>
      <w:lvlJc w:val="left"/>
      <w:pPr>
        <w:ind w:left="3994" w:hanging="284"/>
      </w:pPr>
      <w:rPr>
        <w:rFonts w:hint="default"/>
        <w:lang w:val="de-DE" w:eastAsia="en-US" w:bidi="ar-SA"/>
      </w:rPr>
    </w:lvl>
    <w:lvl w:ilvl="5">
      <w:start w:val="0"/>
      <w:numFmt w:val="bullet"/>
      <w:lvlText w:val="•"/>
      <w:lvlJc w:val="left"/>
      <w:pPr>
        <w:ind w:left="4632" w:hanging="284"/>
      </w:pPr>
      <w:rPr>
        <w:rFonts w:hint="default"/>
        <w:lang w:val="de-DE" w:eastAsia="en-US" w:bidi="ar-SA"/>
      </w:rPr>
    </w:lvl>
    <w:lvl w:ilvl="6">
      <w:start w:val="0"/>
      <w:numFmt w:val="bullet"/>
      <w:lvlText w:val="•"/>
      <w:lvlJc w:val="left"/>
      <w:pPr>
        <w:ind w:left="5270" w:hanging="284"/>
      </w:pPr>
      <w:rPr>
        <w:rFonts w:hint="default"/>
        <w:lang w:val="de-DE" w:eastAsia="en-US" w:bidi="ar-SA"/>
      </w:rPr>
    </w:lvl>
    <w:lvl w:ilvl="7">
      <w:start w:val="0"/>
      <w:numFmt w:val="bullet"/>
      <w:lvlText w:val="•"/>
      <w:lvlJc w:val="left"/>
      <w:pPr>
        <w:ind w:left="5909" w:hanging="284"/>
      </w:pPr>
      <w:rPr>
        <w:rFonts w:hint="default"/>
        <w:lang w:val="de-DE" w:eastAsia="en-US" w:bidi="ar-SA"/>
      </w:rPr>
    </w:lvl>
    <w:lvl w:ilvl="8">
      <w:start w:val="0"/>
      <w:numFmt w:val="bullet"/>
      <w:lvlText w:val="•"/>
      <w:lvlJc w:val="left"/>
      <w:pPr>
        <w:ind w:left="6547" w:hanging="284"/>
      </w:pPr>
      <w:rPr>
        <w:rFonts w:hint="default"/>
        <w:lang w:val="de-DE" w:eastAsia="en-US" w:bidi="ar-SA"/>
      </w:rPr>
    </w:lvl>
  </w:abstractNum>
  <w:abstractNum w:abstractNumId="85">
    <w:multiLevelType w:val="hybridMultilevel"/>
    <w:lvl w:ilvl="0">
      <w:start w:val="1"/>
      <w:numFmt w:val="decimal"/>
      <w:lvlText w:val="%1"/>
      <w:lvlJc w:val="left"/>
      <w:pPr>
        <w:ind w:left="1593"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82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820" w:hanging="227"/>
      </w:pPr>
      <w:rPr>
        <w:rFonts w:hint="default"/>
        <w:lang w:val="de-DE" w:eastAsia="en-US" w:bidi="ar-SA"/>
      </w:rPr>
    </w:lvl>
    <w:lvl w:ilvl="3">
      <w:start w:val="0"/>
      <w:numFmt w:val="bullet"/>
      <w:lvlText w:val="•"/>
      <w:lvlJc w:val="left"/>
      <w:pPr>
        <w:ind w:left="2600" w:hanging="227"/>
      </w:pPr>
      <w:rPr>
        <w:rFonts w:hint="default"/>
        <w:lang w:val="de-DE" w:eastAsia="en-US" w:bidi="ar-SA"/>
      </w:rPr>
    </w:lvl>
    <w:lvl w:ilvl="4">
      <w:start w:val="0"/>
      <w:numFmt w:val="bullet"/>
      <w:lvlText w:val="•"/>
      <w:lvlJc w:val="left"/>
      <w:pPr>
        <w:ind w:left="3381" w:hanging="227"/>
      </w:pPr>
      <w:rPr>
        <w:rFonts w:hint="default"/>
        <w:lang w:val="de-DE" w:eastAsia="en-US" w:bidi="ar-SA"/>
      </w:rPr>
    </w:lvl>
    <w:lvl w:ilvl="5">
      <w:start w:val="0"/>
      <w:numFmt w:val="bullet"/>
      <w:lvlText w:val="•"/>
      <w:lvlJc w:val="left"/>
      <w:pPr>
        <w:ind w:left="4162" w:hanging="227"/>
      </w:pPr>
      <w:rPr>
        <w:rFonts w:hint="default"/>
        <w:lang w:val="de-DE" w:eastAsia="en-US" w:bidi="ar-SA"/>
      </w:rPr>
    </w:lvl>
    <w:lvl w:ilvl="6">
      <w:start w:val="0"/>
      <w:numFmt w:val="bullet"/>
      <w:lvlText w:val="•"/>
      <w:lvlJc w:val="left"/>
      <w:pPr>
        <w:ind w:left="4943" w:hanging="227"/>
      </w:pPr>
      <w:rPr>
        <w:rFonts w:hint="default"/>
        <w:lang w:val="de-DE" w:eastAsia="en-US" w:bidi="ar-SA"/>
      </w:rPr>
    </w:lvl>
    <w:lvl w:ilvl="7">
      <w:start w:val="0"/>
      <w:numFmt w:val="bullet"/>
      <w:lvlText w:val="•"/>
      <w:lvlJc w:val="left"/>
      <w:pPr>
        <w:ind w:left="5724" w:hanging="227"/>
      </w:pPr>
      <w:rPr>
        <w:rFonts w:hint="default"/>
        <w:lang w:val="de-DE" w:eastAsia="en-US" w:bidi="ar-SA"/>
      </w:rPr>
    </w:lvl>
    <w:lvl w:ilvl="8">
      <w:start w:val="0"/>
      <w:numFmt w:val="bullet"/>
      <w:lvlText w:val="•"/>
      <w:lvlJc w:val="left"/>
      <w:pPr>
        <w:ind w:left="6505" w:hanging="227"/>
      </w:pPr>
      <w:rPr>
        <w:rFonts w:hint="default"/>
        <w:lang w:val="de-DE" w:eastAsia="en-US" w:bidi="ar-SA"/>
      </w:rPr>
    </w:lvl>
  </w:abstractNum>
  <w:abstractNum w:abstractNumId="83">
    <w:multiLevelType w:val="hybridMultilevel"/>
    <w:lvl w:ilvl="0">
      <w:start w:val="1"/>
      <w:numFmt w:val="decimal"/>
      <w:lvlText w:val="%1"/>
      <w:lvlJc w:val="left"/>
      <w:pPr>
        <w:ind w:left="399"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047" w:hanging="284"/>
      </w:pPr>
      <w:rPr>
        <w:rFonts w:hint="default"/>
        <w:lang w:val="de-DE" w:eastAsia="en-US" w:bidi="ar-SA"/>
      </w:rPr>
    </w:lvl>
    <w:lvl w:ilvl="2">
      <w:start w:val="0"/>
      <w:numFmt w:val="bullet"/>
      <w:lvlText w:val="•"/>
      <w:lvlJc w:val="left"/>
      <w:pPr>
        <w:ind w:left="1694" w:hanging="284"/>
      </w:pPr>
      <w:rPr>
        <w:rFonts w:hint="default"/>
        <w:lang w:val="de-DE" w:eastAsia="en-US" w:bidi="ar-SA"/>
      </w:rPr>
    </w:lvl>
    <w:lvl w:ilvl="3">
      <w:start w:val="0"/>
      <w:numFmt w:val="bullet"/>
      <w:lvlText w:val="•"/>
      <w:lvlJc w:val="left"/>
      <w:pPr>
        <w:ind w:left="2341" w:hanging="284"/>
      </w:pPr>
      <w:rPr>
        <w:rFonts w:hint="default"/>
        <w:lang w:val="de-DE" w:eastAsia="en-US" w:bidi="ar-SA"/>
      </w:rPr>
    </w:lvl>
    <w:lvl w:ilvl="4">
      <w:start w:val="0"/>
      <w:numFmt w:val="bullet"/>
      <w:lvlText w:val="•"/>
      <w:lvlJc w:val="left"/>
      <w:pPr>
        <w:ind w:left="2989" w:hanging="284"/>
      </w:pPr>
      <w:rPr>
        <w:rFonts w:hint="default"/>
        <w:lang w:val="de-DE" w:eastAsia="en-US" w:bidi="ar-SA"/>
      </w:rPr>
    </w:lvl>
    <w:lvl w:ilvl="5">
      <w:start w:val="0"/>
      <w:numFmt w:val="bullet"/>
      <w:lvlText w:val="•"/>
      <w:lvlJc w:val="left"/>
      <w:pPr>
        <w:ind w:left="3636" w:hanging="284"/>
      </w:pPr>
      <w:rPr>
        <w:rFonts w:hint="default"/>
        <w:lang w:val="de-DE" w:eastAsia="en-US" w:bidi="ar-SA"/>
      </w:rPr>
    </w:lvl>
    <w:lvl w:ilvl="6">
      <w:start w:val="0"/>
      <w:numFmt w:val="bullet"/>
      <w:lvlText w:val="•"/>
      <w:lvlJc w:val="left"/>
      <w:pPr>
        <w:ind w:left="4283" w:hanging="284"/>
      </w:pPr>
      <w:rPr>
        <w:rFonts w:hint="default"/>
        <w:lang w:val="de-DE" w:eastAsia="en-US" w:bidi="ar-SA"/>
      </w:rPr>
    </w:lvl>
    <w:lvl w:ilvl="7">
      <w:start w:val="0"/>
      <w:numFmt w:val="bullet"/>
      <w:lvlText w:val="•"/>
      <w:lvlJc w:val="left"/>
      <w:pPr>
        <w:ind w:left="4931" w:hanging="284"/>
      </w:pPr>
      <w:rPr>
        <w:rFonts w:hint="default"/>
        <w:lang w:val="de-DE" w:eastAsia="en-US" w:bidi="ar-SA"/>
      </w:rPr>
    </w:lvl>
    <w:lvl w:ilvl="8">
      <w:start w:val="0"/>
      <w:numFmt w:val="bullet"/>
      <w:lvlText w:val="•"/>
      <w:lvlJc w:val="left"/>
      <w:pPr>
        <w:ind w:left="5578" w:hanging="284"/>
      </w:pPr>
      <w:rPr>
        <w:rFonts w:hint="default"/>
        <w:lang w:val="de-DE" w:eastAsia="en-US" w:bidi="ar-SA"/>
      </w:rPr>
    </w:lvl>
  </w:abstractNum>
  <w:abstractNum w:abstractNumId="82">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81">
    <w:multiLevelType w:val="hybridMultilevel"/>
    <w:lvl w:ilvl="0">
      <w:start w:val="1"/>
      <w:numFmt w:val="decimal"/>
      <w:lvlText w:val="%1"/>
      <w:lvlJc w:val="left"/>
      <w:pPr>
        <w:ind w:left="1430"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60" w:hanging="227"/>
      </w:pPr>
      <w:rPr>
        <w:rFonts w:hint="default"/>
        <w:lang w:val="de-DE" w:eastAsia="en-US" w:bidi="ar-SA"/>
      </w:rPr>
    </w:lvl>
    <w:lvl w:ilvl="3">
      <w:start w:val="0"/>
      <w:numFmt w:val="bullet"/>
      <w:lvlText w:val="•"/>
      <w:lvlJc w:val="left"/>
      <w:pPr>
        <w:ind w:left="1386" w:hanging="227"/>
      </w:pPr>
      <w:rPr>
        <w:rFonts w:hint="default"/>
        <w:lang w:val="de-DE" w:eastAsia="en-US" w:bidi="ar-SA"/>
      </w:rPr>
    </w:lvl>
    <w:lvl w:ilvl="4">
      <w:start w:val="0"/>
      <w:numFmt w:val="bullet"/>
      <w:lvlText w:val="•"/>
      <w:lvlJc w:val="left"/>
      <w:pPr>
        <w:ind w:left="1113" w:hanging="227"/>
      </w:pPr>
      <w:rPr>
        <w:rFonts w:hint="default"/>
        <w:lang w:val="de-DE" w:eastAsia="en-US" w:bidi="ar-SA"/>
      </w:rPr>
    </w:lvl>
    <w:lvl w:ilvl="5">
      <w:start w:val="0"/>
      <w:numFmt w:val="bullet"/>
      <w:lvlText w:val="•"/>
      <w:lvlJc w:val="left"/>
      <w:pPr>
        <w:ind w:left="840" w:hanging="227"/>
      </w:pPr>
      <w:rPr>
        <w:rFonts w:hint="default"/>
        <w:lang w:val="de-DE" w:eastAsia="en-US" w:bidi="ar-SA"/>
      </w:rPr>
    </w:lvl>
    <w:lvl w:ilvl="6">
      <w:start w:val="0"/>
      <w:numFmt w:val="bullet"/>
      <w:lvlText w:val="•"/>
      <w:lvlJc w:val="left"/>
      <w:pPr>
        <w:ind w:left="566" w:hanging="227"/>
      </w:pPr>
      <w:rPr>
        <w:rFonts w:hint="default"/>
        <w:lang w:val="de-DE" w:eastAsia="en-US" w:bidi="ar-SA"/>
      </w:rPr>
    </w:lvl>
    <w:lvl w:ilvl="7">
      <w:start w:val="0"/>
      <w:numFmt w:val="bullet"/>
      <w:lvlText w:val="•"/>
      <w:lvlJc w:val="left"/>
      <w:pPr>
        <w:ind w:left="293" w:hanging="227"/>
      </w:pPr>
      <w:rPr>
        <w:rFonts w:hint="default"/>
        <w:lang w:val="de-DE" w:eastAsia="en-US" w:bidi="ar-SA"/>
      </w:rPr>
    </w:lvl>
    <w:lvl w:ilvl="8">
      <w:start w:val="0"/>
      <w:numFmt w:val="bullet"/>
      <w:lvlText w:val="•"/>
      <w:lvlJc w:val="left"/>
      <w:pPr>
        <w:ind w:left="20" w:hanging="227"/>
      </w:pPr>
      <w:rPr>
        <w:rFonts w:hint="default"/>
        <w:lang w:val="de-DE" w:eastAsia="en-US" w:bidi="ar-SA"/>
      </w:rPr>
    </w:lvl>
  </w:abstractNum>
  <w:abstractNum w:abstractNumId="80">
    <w:multiLevelType w:val="hybridMultilevel"/>
    <w:lvl w:ilvl="0">
      <w:start w:val="0"/>
      <w:numFmt w:val="bullet"/>
      <w:lvlText w:val=""/>
      <w:lvlJc w:val="left"/>
      <w:pPr>
        <w:ind w:left="41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1066" w:hanging="284"/>
      </w:pPr>
      <w:rPr>
        <w:rFonts w:hint="default"/>
        <w:lang w:val="de-DE" w:eastAsia="en-US" w:bidi="ar-SA"/>
      </w:rPr>
    </w:lvl>
    <w:lvl w:ilvl="2">
      <w:start w:val="0"/>
      <w:numFmt w:val="bullet"/>
      <w:lvlText w:val="•"/>
      <w:lvlJc w:val="left"/>
      <w:pPr>
        <w:ind w:left="1712" w:hanging="284"/>
      </w:pPr>
      <w:rPr>
        <w:rFonts w:hint="default"/>
        <w:lang w:val="de-DE" w:eastAsia="en-US" w:bidi="ar-SA"/>
      </w:rPr>
    </w:lvl>
    <w:lvl w:ilvl="3">
      <w:start w:val="0"/>
      <w:numFmt w:val="bullet"/>
      <w:lvlText w:val="•"/>
      <w:lvlJc w:val="left"/>
      <w:pPr>
        <w:ind w:left="2359" w:hanging="284"/>
      </w:pPr>
      <w:rPr>
        <w:rFonts w:hint="default"/>
        <w:lang w:val="de-DE" w:eastAsia="en-US" w:bidi="ar-SA"/>
      </w:rPr>
    </w:lvl>
    <w:lvl w:ilvl="4">
      <w:start w:val="0"/>
      <w:numFmt w:val="bullet"/>
      <w:lvlText w:val="•"/>
      <w:lvlJc w:val="left"/>
      <w:pPr>
        <w:ind w:left="3005" w:hanging="284"/>
      </w:pPr>
      <w:rPr>
        <w:rFonts w:hint="default"/>
        <w:lang w:val="de-DE" w:eastAsia="en-US" w:bidi="ar-SA"/>
      </w:rPr>
    </w:lvl>
    <w:lvl w:ilvl="5">
      <w:start w:val="0"/>
      <w:numFmt w:val="bullet"/>
      <w:lvlText w:val="•"/>
      <w:lvlJc w:val="left"/>
      <w:pPr>
        <w:ind w:left="3651" w:hanging="284"/>
      </w:pPr>
      <w:rPr>
        <w:rFonts w:hint="default"/>
        <w:lang w:val="de-DE" w:eastAsia="en-US" w:bidi="ar-SA"/>
      </w:rPr>
    </w:lvl>
    <w:lvl w:ilvl="6">
      <w:start w:val="0"/>
      <w:numFmt w:val="bullet"/>
      <w:lvlText w:val="•"/>
      <w:lvlJc w:val="left"/>
      <w:pPr>
        <w:ind w:left="4298" w:hanging="284"/>
      </w:pPr>
      <w:rPr>
        <w:rFonts w:hint="default"/>
        <w:lang w:val="de-DE" w:eastAsia="en-US" w:bidi="ar-SA"/>
      </w:rPr>
    </w:lvl>
    <w:lvl w:ilvl="7">
      <w:start w:val="0"/>
      <w:numFmt w:val="bullet"/>
      <w:lvlText w:val="•"/>
      <w:lvlJc w:val="left"/>
      <w:pPr>
        <w:ind w:left="4944" w:hanging="284"/>
      </w:pPr>
      <w:rPr>
        <w:rFonts w:hint="default"/>
        <w:lang w:val="de-DE" w:eastAsia="en-US" w:bidi="ar-SA"/>
      </w:rPr>
    </w:lvl>
    <w:lvl w:ilvl="8">
      <w:start w:val="0"/>
      <w:numFmt w:val="bullet"/>
      <w:lvlText w:val="•"/>
      <w:lvlJc w:val="left"/>
      <w:pPr>
        <w:ind w:left="5591" w:hanging="284"/>
      </w:pPr>
      <w:rPr>
        <w:rFonts w:hint="default"/>
        <w:lang w:val="de-DE" w:eastAsia="en-US" w:bidi="ar-SA"/>
      </w:rPr>
    </w:lvl>
  </w:abstractNum>
  <w:abstractNum w:abstractNumId="79">
    <w:multiLevelType w:val="hybridMultilevel"/>
    <w:lvl w:ilvl="0">
      <w:start w:val="0"/>
      <w:numFmt w:val="bullet"/>
      <w:lvlText w:val=""/>
      <w:lvlJc w:val="left"/>
      <w:pPr>
        <w:ind w:left="143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8" w:hanging="284"/>
      </w:pPr>
      <w:rPr>
        <w:rFonts w:hint="default"/>
        <w:lang w:val="de-DE" w:eastAsia="en-US" w:bidi="ar-SA"/>
      </w:rPr>
    </w:lvl>
    <w:lvl w:ilvl="2">
      <w:start w:val="0"/>
      <w:numFmt w:val="bullet"/>
      <w:lvlText w:val="•"/>
      <w:lvlJc w:val="left"/>
      <w:pPr>
        <w:ind w:left="2716" w:hanging="284"/>
      </w:pPr>
      <w:rPr>
        <w:rFonts w:hint="default"/>
        <w:lang w:val="de-DE" w:eastAsia="en-US" w:bidi="ar-SA"/>
      </w:rPr>
    </w:lvl>
    <w:lvl w:ilvl="3">
      <w:start w:val="0"/>
      <w:numFmt w:val="bullet"/>
      <w:lvlText w:val="•"/>
      <w:lvlJc w:val="left"/>
      <w:pPr>
        <w:ind w:left="3354" w:hanging="284"/>
      </w:pPr>
      <w:rPr>
        <w:rFonts w:hint="default"/>
        <w:lang w:val="de-DE" w:eastAsia="en-US" w:bidi="ar-SA"/>
      </w:rPr>
    </w:lvl>
    <w:lvl w:ilvl="4">
      <w:start w:val="0"/>
      <w:numFmt w:val="bullet"/>
      <w:lvlText w:val="•"/>
      <w:lvlJc w:val="left"/>
      <w:pPr>
        <w:ind w:left="3992" w:hanging="284"/>
      </w:pPr>
      <w:rPr>
        <w:rFonts w:hint="default"/>
        <w:lang w:val="de-DE" w:eastAsia="en-US" w:bidi="ar-SA"/>
      </w:rPr>
    </w:lvl>
    <w:lvl w:ilvl="5">
      <w:start w:val="0"/>
      <w:numFmt w:val="bullet"/>
      <w:lvlText w:val="•"/>
      <w:lvlJc w:val="left"/>
      <w:pPr>
        <w:ind w:left="4630" w:hanging="284"/>
      </w:pPr>
      <w:rPr>
        <w:rFonts w:hint="default"/>
        <w:lang w:val="de-DE" w:eastAsia="en-US" w:bidi="ar-SA"/>
      </w:rPr>
    </w:lvl>
    <w:lvl w:ilvl="6">
      <w:start w:val="0"/>
      <w:numFmt w:val="bullet"/>
      <w:lvlText w:val="•"/>
      <w:lvlJc w:val="left"/>
      <w:pPr>
        <w:ind w:left="5268" w:hanging="284"/>
      </w:pPr>
      <w:rPr>
        <w:rFonts w:hint="default"/>
        <w:lang w:val="de-DE" w:eastAsia="en-US" w:bidi="ar-SA"/>
      </w:rPr>
    </w:lvl>
    <w:lvl w:ilvl="7">
      <w:start w:val="0"/>
      <w:numFmt w:val="bullet"/>
      <w:lvlText w:val="•"/>
      <w:lvlJc w:val="left"/>
      <w:pPr>
        <w:ind w:left="5906" w:hanging="284"/>
      </w:pPr>
      <w:rPr>
        <w:rFonts w:hint="default"/>
        <w:lang w:val="de-DE" w:eastAsia="en-US" w:bidi="ar-SA"/>
      </w:rPr>
    </w:lvl>
    <w:lvl w:ilvl="8">
      <w:start w:val="0"/>
      <w:numFmt w:val="bullet"/>
      <w:lvlText w:val="•"/>
      <w:lvlJc w:val="left"/>
      <w:pPr>
        <w:ind w:left="6544" w:hanging="284"/>
      </w:pPr>
      <w:rPr>
        <w:rFonts w:hint="default"/>
        <w:lang w:val="de-DE" w:eastAsia="en-US" w:bidi="ar-SA"/>
      </w:rPr>
    </w:lvl>
  </w:abstractNum>
  <w:abstractNum w:abstractNumId="78">
    <w:multiLevelType w:val="hybridMultilevel"/>
    <w:lvl w:ilvl="0">
      <w:start w:val="1"/>
      <w:numFmt w:val="decimal"/>
      <w:lvlText w:val="%1"/>
      <w:lvlJc w:val="left"/>
      <w:pPr>
        <w:ind w:left="399"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626" w:hanging="280"/>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60" w:hanging="280"/>
      </w:pPr>
      <w:rPr>
        <w:rFonts w:hint="default"/>
        <w:lang w:val="de-DE" w:eastAsia="en-US" w:bidi="ar-SA"/>
      </w:rPr>
    </w:lvl>
    <w:lvl w:ilvl="3">
      <w:start w:val="0"/>
      <w:numFmt w:val="bullet"/>
      <w:lvlText w:val="•"/>
      <w:lvlJc w:val="left"/>
      <w:pPr>
        <w:ind w:left="1301" w:hanging="280"/>
      </w:pPr>
      <w:rPr>
        <w:rFonts w:hint="default"/>
        <w:lang w:val="de-DE" w:eastAsia="en-US" w:bidi="ar-SA"/>
      </w:rPr>
    </w:lvl>
    <w:lvl w:ilvl="4">
      <w:start w:val="0"/>
      <w:numFmt w:val="bullet"/>
      <w:lvlText w:val="•"/>
      <w:lvlJc w:val="left"/>
      <w:pPr>
        <w:ind w:left="943" w:hanging="280"/>
      </w:pPr>
      <w:rPr>
        <w:rFonts w:hint="default"/>
        <w:lang w:val="de-DE" w:eastAsia="en-US" w:bidi="ar-SA"/>
      </w:rPr>
    </w:lvl>
    <w:lvl w:ilvl="5">
      <w:start w:val="0"/>
      <w:numFmt w:val="bullet"/>
      <w:lvlText w:val="•"/>
      <w:lvlJc w:val="left"/>
      <w:pPr>
        <w:ind w:left="584" w:hanging="280"/>
      </w:pPr>
      <w:rPr>
        <w:rFonts w:hint="default"/>
        <w:lang w:val="de-DE" w:eastAsia="en-US" w:bidi="ar-SA"/>
      </w:rPr>
    </w:lvl>
    <w:lvl w:ilvl="6">
      <w:start w:val="0"/>
      <w:numFmt w:val="bullet"/>
      <w:lvlText w:val="•"/>
      <w:lvlJc w:val="left"/>
      <w:pPr>
        <w:ind w:left="226" w:hanging="280"/>
      </w:pPr>
      <w:rPr>
        <w:rFonts w:hint="default"/>
        <w:lang w:val="de-DE" w:eastAsia="en-US" w:bidi="ar-SA"/>
      </w:rPr>
    </w:lvl>
    <w:lvl w:ilvl="7">
      <w:start w:val="0"/>
      <w:numFmt w:val="bullet"/>
      <w:lvlText w:val="•"/>
      <w:lvlJc w:val="left"/>
      <w:pPr>
        <w:ind w:left="-133" w:hanging="280"/>
      </w:pPr>
      <w:rPr>
        <w:rFonts w:hint="default"/>
        <w:lang w:val="de-DE" w:eastAsia="en-US" w:bidi="ar-SA"/>
      </w:rPr>
    </w:lvl>
    <w:lvl w:ilvl="8">
      <w:start w:val="0"/>
      <w:numFmt w:val="bullet"/>
      <w:lvlText w:val="•"/>
      <w:lvlJc w:val="left"/>
      <w:pPr>
        <w:ind w:left="-491" w:hanging="280"/>
      </w:pPr>
      <w:rPr>
        <w:rFonts w:hint="default"/>
        <w:lang w:val="de-DE" w:eastAsia="en-US" w:bidi="ar-SA"/>
      </w:rPr>
    </w:lvl>
  </w:abstractNum>
  <w:abstractNum w:abstractNumId="77">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39" w:hanging="227"/>
      </w:pPr>
      <w:rPr>
        <w:rFonts w:hint="default"/>
        <w:lang w:val="de-DE" w:eastAsia="en-US" w:bidi="ar-SA"/>
      </w:rPr>
    </w:lvl>
    <w:lvl w:ilvl="3">
      <w:start w:val="0"/>
      <w:numFmt w:val="bullet"/>
      <w:lvlText w:val="•"/>
      <w:lvlJc w:val="left"/>
      <w:pPr>
        <w:ind w:left="3018" w:hanging="227"/>
      </w:pPr>
      <w:rPr>
        <w:rFonts w:hint="default"/>
        <w:lang w:val="de-DE" w:eastAsia="en-US" w:bidi="ar-SA"/>
      </w:rPr>
    </w:lvl>
    <w:lvl w:ilvl="4">
      <w:start w:val="0"/>
      <w:numFmt w:val="bullet"/>
      <w:lvlText w:val="•"/>
      <w:lvlJc w:val="left"/>
      <w:pPr>
        <w:ind w:left="3697" w:hanging="227"/>
      </w:pPr>
      <w:rPr>
        <w:rFonts w:hint="default"/>
        <w:lang w:val="de-DE" w:eastAsia="en-US" w:bidi="ar-SA"/>
      </w:rPr>
    </w:lvl>
    <w:lvl w:ilvl="5">
      <w:start w:val="0"/>
      <w:numFmt w:val="bullet"/>
      <w:lvlText w:val="•"/>
      <w:lvlJc w:val="left"/>
      <w:pPr>
        <w:ind w:left="4376" w:hanging="227"/>
      </w:pPr>
      <w:rPr>
        <w:rFonts w:hint="default"/>
        <w:lang w:val="de-DE" w:eastAsia="en-US" w:bidi="ar-SA"/>
      </w:rPr>
    </w:lvl>
    <w:lvl w:ilvl="6">
      <w:start w:val="0"/>
      <w:numFmt w:val="bullet"/>
      <w:lvlText w:val="•"/>
      <w:lvlJc w:val="left"/>
      <w:pPr>
        <w:ind w:left="5055" w:hanging="227"/>
      </w:pPr>
      <w:rPr>
        <w:rFonts w:hint="default"/>
        <w:lang w:val="de-DE" w:eastAsia="en-US" w:bidi="ar-SA"/>
      </w:rPr>
    </w:lvl>
    <w:lvl w:ilvl="7">
      <w:start w:val="0"/>
      <w:numFmt w:val="bullet"/>
      <w:lvlText w:val="•"/>
      <w:lvlJc w:val="left"/>
      <w:pPr>
        <w:ind w:left="5734" w:hanging="227"/>
      </w:pPr>
      <w:rPr>
        <w:rFonts w:hint="default"/>
        <w:lang w:val="de-DE" w:eastAsia="en-US" w:bidi="ar-SA"/>
      </w:rPr>
    </w:lvl>
    <w:lvl w:ilvl="8">
      <w:start w:val="0"/>
      <w:numFmt w:val="bullet"/>
      <w:lvlText w:val="•"/>
      <w:lvlJc w:val="left"/>
      <w:pPr>
        <w:ind w:left="6413" w:hanging="227"/>
      </w:pPr>
      <w:rPr>
        <w:rFonts w:hint="default"/>
        <w:lang w:val="de-DE" w:eastAsia="en-US" w:bidi="ar-SA"/>
      </w:rPr>
    </w:lvl>
  </w:abstractNum>
  <w:abstractNum w:abstractNumId="76">
    <w:multiLevelType w:val="hybridMultilevel"/>
    <w:lvl w:ilvl="0">
      <w:start w:val="1"/>
      <w:numFmt w:val="decimal"/>
      <w:lvlText w:val="%1"/>
      <w:lvlJc w:val="left"/>
      <w:pPr>
        <w:ind w:left="1603"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75" w:hanging="227"/>
      </w:pPr>
      <w:rPr>
        <w:rFonts w:hint="default"/>
        <w:lang w:val="de-DE" w:eastAsia="en-US" w:bidi="ar-SA"/>
      </w:rPr>
    </w:lvl>
    <w:lvl w:ilvl="3">
      <w:start w:val="0"/>
      <w:numFmt w:val="bullet"/>
      <w:lvlText w:val="•"/>
      <w:lvlJc w:val="left"/>
      <w:pPr>
        <w:ind w:left="1291" w:hanging="227"/>
      </w:pPr>
      <w:rPr>
        <w:rFonts w:hint="default"/>
        <w:lang w:val="de-DE" w:eastAsia="en-US" w:bidi="ar-SA"/>
      </w:rPr>
    </w:lvl>
    <w:lvl w:ilvl="4">
      <w:start w:val="0"/>
      <w:numFmt w:val="bullet"/>
      <w:lvlText w:val="•"/>
      <w:lvlJc w:val="left"/>
      <w:pPr>
        <w:ind w:left="1106" w:hanging="227"/>
      </w:pPr>
      <w:rPr>
        <w:rFonts w:hint="default"/>
        <w:lang w:val="de-DE" w:eastAsia="en-US" w:bidi="ar-SA"/>
      </w:rPr>
    </w:lvl>
    <w:lvl w:ilvl="5">
      <w:start w:val="0"/>
      <w:numFmt w:val="bullet"/>
      <w:lvlText w:val="•"/>
      <w:lvlJc w:val="left"/>
      <w:pPr>
        <w:ind w:left="922" w:hanging="227"/>
      </w:pPr>
      <w:rPr>
        <w:rFonts w:hint="default"/>
        <w:lang w:val="de-DE" w:eastAsia="en-US" w:bidi="ar-SA"/>
      </w:rPr>
    </w:lvl>
    <w:lvl w:ilvl="6">
      <w:start w:val="0"/>
      <w:numFmt w:val="bullet"/>
      <w:lvlText w:val="•"/>
      <w:lvlJc w:val="left"/>
      <w:pPr>
        <w:ind w:left="737" w:hanging="227"/>
      </w:pPr>
      <w:rPr>
        <w:rFonts w:hint="default"/>
        <w:lang w:val="de-DE" w:eastAsia="en-US" w:bidi="ar-SA"/>
      </w:rPr>
    </w:lvl>
    <w:lvl w:ilvl="7">
      <w:start w:val="0"/>
      <w:numFmt w:val="bullet"/>
      <w:lvlText w:val="•"/>
      <w:lvlJc w:val="left"/>
      <w:pPr>
        <w:ind w:left="553" w:hanging="227"/>
      </w:pPr>
      <w:rPr>
        <w:rFonts w:hint="default"/>
        <w:lang w:val="de-DE" w:eastAsia="en-US" w:bidi="ar-SA"/>
      </w:rPr>
    </w:lvl>
    <w:lvl w:ilvl="8">
      <w:start w:val="0"/>
      <w:numFmt w:val="bullet"/>
      <w:lvlText w:val="•"/>
      <w:lvlJc w:val="left"/>
      <w:pPr>
        <w:ind w:left="368" w:hanging="227"/>
      </w:pPr>
      <w:rPr>
        <w:rFonts w:hint="default"/>
        <w:lang w:val="de-DE" w:eastAsia="en-US" w:bidi="ar-SA"/>
      </w:rPr>
    </w:lvl>
  </w:abstractNum>
  <w:abstractNum w:abstractNumId="75">
    <w:multiLevelType w:val="hybridMultilevel"/>
    <w:lvl w:ilvl="0">
      <w:start w:val="0"/>
      <w:numFmt w:val="bullet"/>
      <w:lvlText w:val=""/>
      <w:lvlJc w:val="left"/>
      <w:pPr>
        <w:ind w:left="143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6" w:hanging="284"/>
      </w:pPr>
      <w:rPr>
        <w:rFonts w:hint="default"/>
        <w:lang w:val="de-DE" w:eastAsia="en-US" w:bidi="ar-SA"/>
      </w:rPr>
    </w:lvl>
    <w:lvl w:ilvl="2">
      <w:start w:val="0"/>
      <w:numFmt w:val="bullet"/>
      <w:lvlText w:val="•"/>
      <w:lvlJc w:val="left"/>
      <w:pPr>
        <w:ind w:left="2732" w:hanging="284"/>
      </w:pPr>
      <w:rPr>
        <w:rFonts w:hint="default"/>
        <w:lang w:val="de-DE" w:eastAsia="en-US" w:bidi="ar-SA"/>
      </w:rPr>
    </w:lvl>
    <w:lvl w:ilvl="3">
      <w:start w:val="0"/>
      <w:numFmt w:val="bullet"/>
      <w:lvlText w:val="•"/>
      <w:lvlJc w:val="left"/>
      <w:pPr>
        <w:ind w:left="3379" w:hanging="284"/>
      </w:pPr>
      <w:rPr>
        <w:rFonts w:hint="default"/>
        <w:lang w:val="de-DE" w:eastAsia="en-US" w:bidi="ar-SA"/>
      </w:rPr>
    </w:lvl>
    <w:lvl w:ilvl="4">
      <w:start w:val="0"/>
      <w:numFmt w:val="bullet"/>
      <w:lvlText w:val="•"/>
      <w:lvlJc w:val="left"/>
      <w:pPr>
        <w:ind w:left="4025" w:hanging="284"/>
      </w:pPr>
      <w:rPr>
        <w:rFonts w:hint="default"/>
        <w:lang w:val="de-DE" w:eastAsia="en-US" w:bidi="ar-SA"/>
      </w:rPr>
    </w:lvl>
    <w:lvl w:ilvl="5">
      <w:start w:val="0"/>
      <w:numFmt w:val="bullet"/>
      <w:lvlText w:val="•"/>
      <w:lvlJc w:val="left"/>
      <w:pPr>
        <w:ind w:left="4672" w:hanging="284"/>
      </w:pPr>
      <w:rPr>
        <w:rFonts w:hint="default"/>
        <w:lang w:val="de-DE" w:eastAsia="en-US" w:bidi="ar-SA"/>
      </w:rPr>
    </w:lvl>
    <w:lvl w:ilvl="6">
      <w:start w:val="0"/>
      <w:numFmt w:val="bullet"/>
      <w:lvlText w:val="•"/>
      <w:lvlJc w:val="left"/>
      <w:pPr>
        <w:ind w:left="5318" w:hanging="284"/>
      </w:pPr>
      <w:rPr>
        <w:rFonts w:hint="default"/>
        <w:lang w:val="de-DE" w:eastAsia="en-US" w:bidi="ar-SA"/>
      </w:rPr>
    </w:lvl>
    <w:lvl w:ilvl="7">
      <w:start w:val="0"/>
      <w:numFmt w:val="bullet"/>
      <w:lvlText w:val="•"/>
      <w:lvlJc w:val="left"/>
      <w:pPr>
        <w:ind w:left="5964" w:hanging="284"/>
      </w:pPr>
      <w:rPr>
        <w:rFonts w:hint="default"/>
        <w:lang w:val="de-DE" w:eastAsia="en-US" w:bidi="ar-SA"/>
      </w:rPr>
    </w:lvl>
    <w:lvl w:ilvl="8">
      <w:start w:val="0"/>
      <w:numFmt w:val="bullet"/>
      <w:lvlText w:val="•"/>
      <w:lvlJc w:val="left"/>
      <w:pPr>
        <w:ind w:left="6611" w:hanging="284"/>
      </w:pPr>
      <w:rPr>
        <w:rFonts w:hint="default"/>
        <w:lang w:val="de-DE" w:eastAsia="en-US" w:bidi="ar-SA"/>
      </w:rPr>
    </w:lvl>
  </w:abstractNum>
  <w:abstractNum w:abstractNumId="74">
    <w:multiLevelType w:val="hybridMultilevel"/>
    <w:lvl w:ilvl="0">
      <w:start w:val="1"/>
      <w:numFmt w:val="decimal"/>
      <w:lvlText w:val="%1"/>
      <w:lvlJc w:val="left"/>
      <w:pPr>
        <w:ind w:left="1427"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60" w:hanging="227"/>
      </w:pPr>
      <w:rPr>
        <w:rFonts w:hint="default"/>
        <w:lang w:val="de-DE" w:eastAsia="en-US" w:bidi="ar-SA"/>
      </w:rPr>
    </w:lvl>
    <w:lvl w:ilvl="3">
      <w:start w:val="0"/>
      <w:numFmt w:val="bullet"/>
      <w:lvlText w:val="•"/>
      <w:lvlJc w:val="left"/>
      <w:pPr>
        <w:ind w:left="9660" w:hanging="227"/>
      </w:pPr>
      <w:rPr>
        <w:rFonts w:hint="default"/>
        <w:lang w:val="de-DE" w:eastAsia="en-US" w:bidi="ar-SA"/>
      </w:rPr>
    </w:lvl>
    <w:lvl w:ilvl="4">
      <w:start w:val="0"/>
      <w:numFmt w:val="bullet"/>
      <w:lvlText w:val="•"/>
      <w:lvlJc w:val="left"/>
      <w:pPr>
        <w:ind w:left="9261" w:hanging="227"/>
      </w:pPr>
      <w:rPr>
        <w:rFonts w:hint="default"/>
        <w:lang w:val="de-DE" w:eastAsia="en-US" w:bidi="ar-SA"/>
      </w:rPr>
    </w:lvl>
    <w:lvl w:ilvl="5">
      <w:start w:val="0"/>
      <w:numFmt w:val="bullet"/>
      <w:lvlText w:val="•"/>
      <w:lvlJc w:val="left"/>
      <w:pPr>
        <w:ind w:left="8863" w:hanging="227"/>
      </w:pPr>
      <w:rPr>
        <w:rFonts w:hint="default"/>
        <w:lang w:val="de-DE" w:eastAsia="en-US" w:bidi="ar-SA"/>
      </w:rPr>
    </w:lvl>
    <w:lvl w:ilvl="6">
      <w:start w:val="0"/>
      <w:numFmt w:val="bullet"/>
      <w:lvlText w:val="•"/>
      <w:lvlJc w:val="left"/>
      <w:pPr>
        <w:ind w:left="8465" w:hanging="227"/>
      </w:pPr>
      <w:rPr>
        <w:rFonts w:hint="default"/>
        <w:lang w:val="de-DE" w:eastAsia="en-US" w:bidi="ar-SA"/>
      </w:rPr>
    </w:lvl>
    <w:lvl w:ilvl="7">
      <w:start w:val="0"/>
      <w:numFmt w:val="bullet"/>
      <w:lvlText w:val="•"/>
      <w:lvlJc w:val="left"/>
      <w:pPr>
        <w:ind w:left="8067" w:hanging="227"/>
      </w:pPr>
      <w:rPr>
        <w:rFonts w:hint="default"/>
        <w:lang w:val="de-DE" w:eastAsia="en-US" w:bidi="ar-SA"/>
      </w:rPr>
    </w:lvl>
    <w:lvl w:ilvl="8">
      <w:start w:val="0"/>
      <w:numFmt w:val="bullet"/>
      <w:lvlText w:val="•"/>
      <w:lvlJc w:val="left"/>
      <w:pPr>
        <w:ind w:left="7669" w:hanging="227"/>
      </w:pPr>
      <w:rPr>
        <w:rFonts w:hint="default"/>
        <w:lang w:val="de-DE" w:eastAsia="en-US" w:bidi="ar-SA"/>
      </w:rPr>
    </w:lvl>
  </w:abstractNum>
  <w:abstractNum w:abstractNumId="73">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57" w:hanging="227"/>
      </w:pPr>
      <w:rPr>
        <w:rFonts w:hint="default"/>
        <w:lang w:val="de-DE" w:eastAsia="en-US" w:bidi="ar-SA"/>
      </w:rPr>
    </w:lvl>
    <w:lvl w:ilvl="3">
      <w:start w:val="0"/>
      <w:numFmt w:val="bullet"/>
      <w:lvlText w:val="•"/>
      <w:lvlJc w:val="left"/>
      <w:pPr>
        <w:ind w:left="1255" w:hanging="227"/>
      </w:pPr>
      <w:rPr>
        <w:rFonts w:hint="default"/>
        <w:lang w:val="de-DE" w:eastAsia="en-US" w:bidi="ar-SA"/>
      </w:rPr>
    </w:lvl>
    <w:lvl w:ilvl="4">
      <w:start w:val="0"/>
      <w:numFmt w:val="bullet"/>
      <w:lvlText w:val="•"/>
      <w:lvlJc w:val="left"/>
      <w:pPr>
        <w:ind w:left="1052" w:hanging="227"/>
      </w:pPr>
      <w:rPr>
        <w:rFonts w:hint="default"/>
        <w:lang w:val="de-DE" w:eastAsia="en-US" w:bidi="ar-SA"/>
      </w:rPr>
    </w:lvl>
    <w:lvl w:ilvl="5">
      <w:start w:val="0"/>
      <w:numFmt w:val="bullet"/>
      <w:lvlText w:val="•"/>
      <w:lvlJc w:val="left"/>
      <w:pPr>
        <w:ind w:left="850" w:hanging="227"/>
      </w:pPr>
      <w:rPr>
        <w:rFonts w:hint="default"/>
        <w:lang w:val="de-DE" w:eastAsia="en-US" w:bidi="ar-SA"/>
      </w:rPr>
    </w:lvl>
    <w:lvl w:ilvl="6">
      <w:start w:val="0"/>
      <w:numFmt w:val="bullet"/>
      <w:lvlText w:val="•"/>
      <w:lvlJc w:val="left"/>
      <w:pPr>
        <w:ind w:left="648" w:hanging="227"/>
      </w:pPr>
      <w:rPr>
        <w:rFonts w:hint="default"/>
        <w:lang w:val="de-DE" w:eastAsia="en-US" w:bidi="ar-SA"/>
      </w:rPr>
    </w:lvl>
    <w:lvl w:ilvl="7">
      <w:start w:val="0"/>
      <w:numFmt w:val="bullet"/>
      <w:lvlText w:val="•"/>
      <w:lvlJc w:val="left"/>
      <w:pPr>
        <w:ind w:left="445" w:hanging="227"/>
      </w:pPr>
      <w:rPr>
        <w:rFonts w:hint="default"/>
        <w:lang w:val="de-DE" w:eastAsia="en-US" w:bidi="ar-SA"/>
      </w:rPr>
    </w:lvl>
    <w:lvl w:ilvl="8">
      <w:start w:val="0"/>
      <w:numFmt w:val="bullet"/>
      <w:lvlText w:val="•"/>
      <w:lvlJc w:val="left"/>
      <w:pPr>
        <w:ind w:left="243" w:hanging="227"/>
      </w:pPr>
      <w:rPr>
        <w:rFonts w:hint="default"/>
        <w:lang w:val="de-DE" w:eastAsia="en-US" w:bidi="ar-SA"/>
      </w:rPr>
    </w:lvl>
  </w:abstractNum>
  <w:abstractNum w:abstractNumId="72">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69">
    <w:multiLevelType w:val="hybridMultilevel"/>
    <w:lvl w:ilvl="0">
      <w:start w:val="1"/>
      <w:numFmt w:val="decimal"/>
      <w:lvlText w:val="%1"/>
      <w:lvlJc w:val="left"/>
      <w:pPr>
        <w:ind w:left="399"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626"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30" w:hanging="284"/>
      </w:pPr>
      <w:rPr>
        <w:rFonts w:hint="default" w:ascii="Wingdings" w:hAnsi="Wingdings" w:eastAsia="Wingdings" w:cs="Wingdings"/>
        <w:b w:val="0"/>
        <w:bCs w:val="0"/>
        <w:i w:val="0"/>
        <w:iCs w:val="0"/>
        <w:color w:val="7762C2"/>
        <w:spacing w:val="0"/>
        <w:w w:val="100"/>
        <w:sz w:val="18"/>
        <w:szCs w:val="18"/>
        <w:lang w:val="de-DE" w:eastAsia="en-US" w:bidi="ar-SA"/>
      </w:rPr>
    </w:lvl>
    <w:lvl w:ilvl="3">
      <w:start w:val="0"/>
      <w:numFmt w:val="bullet"/>
      <w:lvlText w:val="•"/>
      <w:lvlJc w:val="left"/>
      <w:pPr>
        <w:ind w:left="2119" w:hanging="284"/>
      </w:pPr>
      <w:rPr>
        <w:rFonts w:hint="default"/>
        <w:lang w:val="de-DE" w:eastAsia="en-US" w:bidi="ar-SA"/>
      </w:rPr>
    </w:lvl>
    <w:lvl w:ilvl="4">
      <w:start w:val="0"/>
      <w:numFmt w:val="bullet"/>
      <w:lvlText w:val="•"/>
      <w:lvlJc w:val="left"/>
      <w:pPr>
        <w:ind w:left="2798" w:hanging="284"/>
      </w:pPr>
      <w:rPr>
        <w:rFonts w:hint="default"/>
        <w:lang w:val="de-DE" w:eastAsia="en-US" w:bidi="ar-SA"/>
      </w:rPr>
    </w:lvl>
    <w:lvl w:ilvl="5">
      <w:start w:val="0"/>
      <w:numFmt w:val="bullet"/>
      <w:lvlText w:val="•"/>
      <w:lvlJc w:val="left"/>
      <w:pPr>
        <w:ind w:left="3477" w:hanging="284"/>
      </w:pPr>
      <w:rPr>
        <w:rFonts w:hint="default"/>
        <w:lang w:val="de-DE" w:eastAsia="en-US" w:bidi="ar-SA"/>
      </w:rPr>
    </w:lvl>
    <w:lvl w:ilvl="6">
      <w:start w:val="0"/>
      <w:numFmt w:val="bullet"/>
      <w:lvlText w:val="•"/>
      <w:lvlJc w:val="left"/>
      <w:pPr>
        <w:ind w:left="4156" w:hanging="284"/>
      </w:pPr>
      <w:rPr>
        <w:rFonts w:hint="default"/>
        <w:lang w:val="de-DE" w:eastAsia="en-US" w:bidi="ar-SA"/>
      </w:rPr>
    </w:lvl>
    <w:lvl w:ilvl="7">
      <w:start w:val="0"/>
      <w:numFmt w:val="bullet"/>
      <w:lvlText w:val="•"/>
      <w:lvlJc w:val="left"/>
      <w:pPr>
        <w:ind w:left="4835" w:hanging="284"/>
      </w:pPr>
      <w:rPr>
        <w:rFonts w:hint="default"/>
        <w:lang w:val="de-DE" w:eastAsia="en-US" w:bidi="ar-SA"/>
      </w:rPr>
    </w:lvl>
    <w:lvl w:ilvl="8">
      <w:start w:val="0"/>
      <w:numFmt w:val="bullet"/>
      <w:lvlText w:val="•"/>
      <w:lvlJc w:val="left"/>
      <w:pPr>
        <w:ind w:left="5515" w:hanging="284"/>
      </w:pPr>
      <w:rPr>
        <w:rFonts w:hint="default"/>
        <w:lang w:val="de-DE" w:eastAsia="en-US" w:bidi="ar-SA"/>
      </w:rPr>
    </w:lvl>
  </w:abstractNum>
  <w:abstractNum w:abstractNumId="68">
    <w:multiLevelType w:val="hybridMultilevel"/>
    <w:lvl w:ilvl="0">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77" w:hanging="227"/>
      </w:pPr>
      <w:rPr>
        <w:rFonts w:hint="default"/>
        <w:lang w:val="de-DE" w:eastAsia="en-US" w:bidi="ar-SA"/>
      </w:rPr>
    </w:lvl>
    <w:lvl w:ilvl="2">
      <w:start w:val="0"/>
      <w:numFmt w:val="bullet"/>
      <w:lvlText w:val="•"/>
      <w:lvlJc w:val="left"/>
      <w:pPr>
        <w:ind w:left="2894" w:hanging="227"/>
      </w:pPr>
      <w:rPr>
        <w:rFonts w:hint="default"/>
        <w:lang w:val="de-DE" w:eastAsia="en-US" w:bidi="ar-SA"/>
      </w:rPr>
    </w:lvl>
    <w:lvl w:ilvl="3">
      <w:start w:val="0"/>
      <w:numFmt w:val="bullet"/>
      <w:lvlText w:val="•"/>
      <w:lvlJc w:val="left"/>
      <w:pPr>
        <w:ind w:left="3511" w:hanging="227"/>
      </w:pPr>
      <w:rPr>
        <w:rFonts w:hint="default"/>
        <w:lang w:val="de-DE" w:eastAsia="en-US" w:bidi="ar-SA"/>
      </w:rPr>
    </w:lvl>
    <w:lvl w:ilvl="4">
      <w:start w:val="0"/>
      <w:numFmt w:val="bullet"/>
      <w:lvlText w:val="•"/>
      <w:lvlJc w:val="left"/>
      <w:pPr>
        <w:ind w:left="4128" w:hanging="227"/>
      </w:pPr>
      <w:rPr>
        <w:rFonts w:hint="default"/>
        <w:lang w:val="de-DE" w:eastAsia="en-US" w:bidi="ar-SA"/>
      </w:rPr>
    </w:lvl>
    <w:lvl w:ilvl="5">
      <w:start w:val="0"/>
      <w:numFmt w:val="bullet"/>
      <w:lvlText w:val="•"/>
      <w:lvlJc w:val="left"/>
      <w:pPr>
        <w:ind w:left="4746" w:hanging="227"/>
      </w:pPr>
      <w:rPr>
        <w:rFonts w:hint="default"/>
        <w:lang w:val="de-DE" w:eastAsia="en-US" w:bidi="ar-SA"/>
      </w:rPr>
    </w:lvl>
    <w:lvl w:ilvl="6">
      <w:start w:val="0"/>
      <w:numFmt w:val="bullet"/>
      <w:lvlText w:val="•"/>
      <w:lvlJc w:val="left"/>
      <w:pPr>
        <w:ind w:left="5363" w:hanging="227"/>
      </w:pPr>
      <w:rPr>
        <w:rFonts w:hint="default"/>
        <w:lang w:val="de-DE" w:eastAsia="en-US" w:bidi="ar-SA"/>
      </w:rPr>
    </w:lvl>
    <w:lvl w:ilvl="7">
      <w:start w:val="0"/>
      <w:numFmt w:val="bullet"/>
      <w:lvlText w:val="•"/>
      <w:lvlJc w:val="left"/>
      <w:pPr>
        <w:ind w:left="5980" w:hanging="227"/>
      </w:pPr>
      <w:rPr>
        <w:rFonts w:hint="default"/>
        <w:lang w:val="de-DE" w:eastAsia="en-US" w:bidi="ar-SA"/>
      </w:rPr>
    </w:lvl>
    <w:lvl w:ilvl="8">
      <w:start w:val="0"/>
      <w:numFmt w:val="bullet"/>
      <w:lvlText w:val="•"/>
      <w:lvlJc w:val="left"/>
      <w:pPr>
        <w:ind w:left="6597" w:hanging="227"/>
      </w:pPr>
      <w:rPr>
        <w:rFonts w:hint="default"/>
        <w:lang w:val="de-DE" w:eastAsia="en-US" w:bidi="ar-SA"/>
      </w:rPr>
    </w:lvl>
  </w:abstractNum>
  <w:abstractNum w:abstractNumId="67">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222122"/>
        <w:spacing w:val="0"/>
        <w:w w:val="100"/>
        <w:sz w:val="16"/>
        <w:szCs w:val="16"/>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66">
    <w:multiLevelType w:val="hybridMultilevel"/>
    <w:lvl w:ilvl="0">
      <w:start w:val="1"/>
      <w:numFmt w:val="decimal"/>
      <w:lvlText w:val="%1"/>
      <w:lvlJc w:val="left"/>
      <w:pPr>
        <w:ind w:left="1427"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060" w:hanging="227"/>
      </w:pPr>
      <w:rPr>
        <w:rFonts w:hint="default"/>
        <w:lang w:val="de-DE" w:eastAsia="en-US" w:bidi="ar-SA"/>
      </w:rPr>
    </w:lvl>
    <w:lvl w:ilvl="3">
      <w:start w:val="0"/>
      <w:numFmt w:val="bullet"/>
      <w:lvlText w:val="•"/>
      <w:lvlJc w:val="left"/>
      <w:pPr>
        <w:ind w:left="1746" w:hanging="227"/>
      </w:pPr>
      <w:rPr>
        <w:rFonts w:hint="default"/>
        <w:lang w:val="de-DE" w:eastAsia="en-US" w:bidi="ar-SA"/>
      </w:rPr>
    </w:lvl>
    <w:lvl w:ilvl="4">
      <w:start w:val="0"/>
      <w:numFmt w:val="bullet"/>
      <w:lvlText w:val="•"/>
      <w:lvlJc w:val="left"/>
      <w:pPr>
        <w:ind w:left="1433" w:hanging="227"/>
      </w:pPr>
      <w:rPr>
        <w:rFonts w:hint="default"/>
        <w:lang w:val="de-DE" w:eastAsia="en-US" w:bidi="ar-SA"/>
      </w:rPr>
    </w:lvl>
    <w:lvl w:ilvl="5">
      <w:start w:val="0"/>
      <w:numFmt w:val="bullet"/>
      <w:lvlText w:val="•"/>
      <w:lvlJc w:val="left"/>
      <w:pPr>
        <w:ind w:left="1120" w:hanging="227"/>
      </w:pPr>
      <w:rPr>
        <w:rFonts w:hint="default"/>
        <w:lang w:val="de-DE" w:eastAsia="en-US" w:bidi="ar-SA"/>
      </w:rPr>
    </w:lvl>
    <w:lvl w:ilvl="6">
      <w:start w:val="0"/>
      <w:numFmt w:val="bullet"/>
      <w:lvlText w:val="•"/>
      <w:lvlJc w:val="left"/>
      <w:pPr>
        <w:ind w:left="807" w:hanging="227"/>
      </w:pPr>
      <w:rPr>
        <w:rFonts w:hint="default"/>
        <w:lang w:val="de-DE" w:eastAsia="en-US" w:bidi="ar-SA"/>
      </w:rPr>
    </w:lvl>
    <w:lvl w:ilvl="7">
      <w:start w:val="0"/>
      <w:numFmt w:val="bullet"/>
      <w:lvlText w:val="•"/>
      <w:lvlJc w:val="left"/>
      <w:pPr>
        <w:ind w:left="493" w:hanging="227"/>
      </w:pPr>
      <w:rPr>
        <w:rFonts w:hint="default"/>
        <w:lang w:val="de-DE" w:eastAsia="en-US" w:bidi="ar-SA"/>
      </w:rPr>
    </w:lvl>
    <w:lvl w:ilvl="8">
      <w:start w:val="0"/>
      <w:numFmt w:val="bullet"/>
      <w:lvlText w:val="•"/>
      <w:lvlJc w:val="left"/>
      <w:pPr>
        <w:ind w:left="180" w:hanging="227"/>
      </w:pPr>
      <w:rPr>
        <w:rFonts w:hint="default"/>
        <w:lang w:val="de-DE" w:eastAsia="en-US" w:bidi="ar-SA"/>
      </w:rPr>
    </w:lvl>
  </w:abstractNum>
  <w:abstractNum w:abstractNumId="65">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64">
    <w:multiLevelType w:val="hybridMultilevel"/>
    <w:lvl w:ilvl="0">
      <w:start w:val="0"/>
      <w:numFmt w:val="bullet"/>
      <w:lvlText w:val=""/>
      <w:lvlJc w:val="left"/>
      <w:pPr>
        <w:ind w:left="143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8" w:hanging="284"/>
      </w:pPr>
      <w:rPr>
        <w:rFonts w:hint="default"/>
        <w:lang w:val="de-DE" w:eastAsia="en-US" w:bidi="ar-SA"/>
      </w:rPr>
    </w:lvl>
    <w:lvl w:ilvl="3">
      <w:start w:val="0"/>
      <w:numFmt w:val="bullet"/>
      <w:lvlText w:val="•"/>
      <w:lvlJc w:val="left"/>
      <w:pPr>
        <w:ind w:left="3357" w:hanging="284"/>
      </w:pPr>
      <w:rPr>
        <w:rFonts w:hint="default"/>
        <w:lang w:val="de-DE" w:eastAsia="en-US" w:bidi="ar-SA"/>
      </w:rPr>
    </w:lvl>
    <w:lvl w:ilvl="4">
      <w:start w:val="0"/>
      <w:numFmt w:val="bullet"/>
      <w:lvlText w:val="•"/>
      <w:lvlJc w:val="left"/>
      <w:pPr>
        <w:ind w:left="3996" w:hanging="284"/>
      </w:pPr>
      <w:rPr>
        <w:rFonts w:hint="default"/>
        <w:lang w:val="de-DE" w:eastAsia="en-US" w:bidi="ar-SA"/>
      </w:rPr>
    </w:lvl>
    <w:lvl w:ilvl="5">
      <w:start w:val="0"/>
      <w:numFmt w:val="bullet"/>
      <w:lvlText w:val="•"/>
      <w:lvlJc w:val="left"/>
      <w:pPr>
        <w:ind w:left="4636" w:hanging="284"/>
      </w:pPr>
      <w:rPr>
        <w:rFonts w:hint="default"/>
        <w:lang w:val="de-DE" w:eastAsia="en-US" w:bidi="ar-SA"/>
      </w:rPr>
    </w:lvl>
    <w:lvl w:ilvl="6">
      <w:start w:val="0"/>
      <w:numFmt w:val="bullet"/>
      <w:lvlText w:val="•"/>
      <w:lvlJc w:val="left"/>
      <w:pPr>
        <w:ind w:left="5275" w:hanging="284"/>
      </w:pPr>
      <w:rPr>
        <w:rFonts w:hint="default"/>
        <w:lang w:val="de-DE" w:eastAsia="en-US" w:bidi="ar-SA"/>
      </w:rPr>
    </w:lvl>
    <w:lvl w:ilvl="7">
      <w:start w:val="0"/>
      <w:numFmt w:val="bullet"/>
      <w:lvlText w:val="•"/>
      <w:lvlJc w:val="left"/>
      <w:pPr>
        <w:ind w:left="5914" w:hanging="284"/>
      </w:pPr>
      <w:rPr>
        <w:rFonts w:hint="default"/>
        <w:lang w:val="de-DE" w:eastAsia="en-US" w:bidi="ar-SA"/>
      </w:rPr>
    </w:lvl>
    <w:lvl w:ilvl="8">
      <w:start w:val="0"/>
      <w:numFmt w:val="bullet"/>
      <w:lvlText w:val="•"/>
      <w:lvlJc w:val="left"/>
      <w:pPr>
        <w:ind w:left="6553" w:hanging="284"/>
      </w:pPr>
      <w:rPr>
        <w:rFonts w:hint="default"/>
        <w:lang w:val="de-DE" w:eastAsia="en-US" w:bidi="ar-SA"/>
      </w:rPr>
    </w:lvl>
  </w:abstractNum>
  <w:abstractNum w:abstractNumId="63">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62">
    <w:multiLevelType w:val="hybridMultilevel"/>
    <w:lvl w:ilvl="0">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84" w:hanging="227"/>
      </w:pPr>
      <w:rPr>
        <w:rFonts w:hint="default"/>
        <w:lang w:val="de-DE" w:eastAsia="en-US" w:bidi="ar-SA"/>
      </w:rPr>
    </w:lvl>
    <w:lvl w:ilvl="2">
      <w:start w:val="0"/>
      <w:numFmt w:val="bullet"/>
      <w:lvlText w:val="•"/>
      <w:lvlJc w:val="left"/>
      <w:pPr>
        <w:ind w:left="2908" w:hanging="227"/>
      </w:pPr>
      <w:rPr>
        <w:rFonts w:hint="default"/>
        <w:lang w:val="de-DE" w:eastAsia="en-US" w:bidi="ar-SA"/>
      </w:rPr>
    </w:lvl>
    <w:lvl w:ilvl="3">
      <w:start w:val="0"/>
      <w:numFmt w:val="bullet"/>
      <w:lvlText w:val="•"/>
      <w:lvlJc w:val="left"/>
      <w:pPr>
        <w:ind w:left="3532" w:hanging="227"/>
      </w:pPr>
      <w:rPr>
        <w:rFonts w:hint="default"/>
        <w:lang w:val="de-DE" w:eastAsia="en-US" w:bidi="ar-SA"/>
      </w:rPr>
    </w:lvl>
    <w:lvl w:ilvl="4">
      <w:start w:val="0"/>
      <w:numFmt w:val="bullet"/>
      <w:lvlText w:val="•"/>
      <w:lvlJc w:val="left"/>
      <w:pPr>
        <w:ind w:left="4156" w:hanging="227"/>
      </w:pPr>
      <w:rPr>
        <w:rFonts w:hint="default"/>
        <w:lang w:val="de-DE" w:eastAsia="en-US" w:bidi="ar-SA"/>
      </w:rPr>
    </w:lvl>
    <w:lvl w:ilvl="5">
      <w:start w:val="0"/>
      <w:numFmt w:val="bullet"/>
      <w:lvlText w:val="•"/>
      <w:lvlJc w:val="left"/>
      <w:pPr>
        <w:ind w:left="4780" w:hanging="227"/>
      </w:pPr>
      <w:rPr>
        <w:rFonts w:hint="default"/>
        <w:lang w:val="de-DE" w:eastAsia="en-US" w:bidi="ar-SA"/>
      </w:rPr>
    </w:lvl>
    <w:lvl w:ilvl="6">
      <w:start w:val="0"/>
      <w:numFmt w:val="bullet"/>
      <w:lvlText w:val="•"/>
      <w:lvlJc w:val="left"/>
      <w:pPr>
        <w:ind w:left="5404" w:hanging="227"/>
      </w:pPr>
      <w:rPr>
        <w:rFonts w:hint="default"/>
        <w:lang w:val="de-DE" w:eastAsia="en-US" w:bidi="ar-SA"/>
      </w:rPr>
    </w:lvl>
    <w:lvl w:ilvl="7">
      <w:start w:val="0"/>
      <w:numFmt w:val="bullet"/>
      <w:lvlText w:val="•"/>
      <w:lvlJc w:val="left"/>
      <w:pPr>
        <w:ind w:left="6028" w:hanging="227"/>
      </w:pPr>
      <w:rPr>
        <w:rFonts w:hint="default"/>
        <w:lang w:val="de-DE" w:eastAsia="en-US" w:bidi="ar-SA"/>
      </w:rPr>
    </w:lvl>
    <w:lvl w:ilvl="8">
      <w:start w:val="0"/>
      <w:numFmt w:val="bullet"/>
      <w:lvlText w:val="•"/>
      <w:lvlJc w:val="left"/>
      <w:pPr>
        <w:ind w:left="6653" w:hanging="227"/>
      </w:pPr>
      <w:rPr>
        <w:rFonts w:hint="default"/>
        <w:lang w:val="de-DE" w:eastAsia="en-US" w:bidi="ar-SA"/>
      </w:rPr>
    </w:lvl>
  </w:abstractNum>
  <w:abstractNum w:abstractNumId="61">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222122"/>
        <w:spacing w:val="0"/>
        <w:w w:val="100"/>
        <w:sz w:val="16"/>
        <w:szCs w:val="16"/>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60">
    <w:multiLevelType w:val="hybridMultilevel"/>
    <w:lvl w:ilvl="0">
      <w:start w:val="0"/>
      <w:numFmt w:val="bullet"/>
      <w:lvlText w:val=""/>
      <w:lvlJc w:val="left"/>
      <w:pPr>
        <w:ind w:left="1657" w:hanging="227"/>
      </w:pPr>
      <w:rPr>
        <w:rFonts w:hint="default" w:ascii="Wingdings" w:hAnsi="Wingdings" w:eastAsia="Wingdings" w:cs="Wingdings"/>
        <w:b w:val="0"/>
        <w:bCs w:val="0"/>
        <w:i w:val="0"/>
        <w:iCs w:val="0"/>
        <w:color w:val="222122"/>
        <w:spacing w:val="0"/>
        <w:w w:val="100"/>
        <w:sz w:val="16"/>
        <w:szCs w:val="16"/>
        <w:lang w:val="de-DE" w:eastAsia="en-US" w:bidi="ar-SA"/>
      </w:rPr>
    </w:lvl>
    <w:lvl w:ilvl="1">
      <w:start w:val="0"/>
      <w:numFmt w:val="bullet"/>
      <w:lvlText w:val="•"/>
      <w:lvlJc w:val="left"/>
      <w:pPr>
        <w:ind w:left="2277" w:hanging="227"/>
      </w:pPr>
      <w:rPr>
        <w:rFonts w:hint="default"/>
        <w:lang w:val="de-DE" w:eastAsia="en-US" w:bidi="ar-SA"/>
      </w:rPr>
    </w:lvl>
    <w:lvl w:ilvl="2">
      <w:start w:val="0"/>
      <w:numFmt w:val="bullet"/>
      <w:lvlText w:val="•"/>
      <w:lvlJc w:val="left"/>
      <w:pPr>
        <w:ind w:left="2894" w:hanging="227"/>
      </w:pPr>
      <w:rPr>
        <w:rFonts w:hint="default"/>
        <w:lang w:val="de-DE" w:eastAsia="en-US" w:bidi="ar-SA"/>
      </w:rPr>
    </w:lvl>
    <w:lvl w:ilvl="3">
      <w:start w:val="0"/>
      <w:numFmt w:val="bullet"/>
      <w:lvlText w:val="•"/>
      <w:lvlJc w:val="left"/>
      <w:pPr>
        <w:ind w:left="3511" w:hanging="227"/>
      </w:pPr>
      <w:rPr>
        <w:rFonts w:hint="default"/>
        <w:lang w:val="de-DE" w:eastAsia="en-US" w:bidi="ar-SA"/>
      </w:rPr>
    </w:lvl>
    <w:lvl w:ilvl="4">
      <w:start w:val="0"/>
      <w:numFmt w:val="bullet"/>
      <w:lvlText w:val="•"/>
      <w:lvlJc w:val="left"/>
      <w:pPr>
        <w:ind w:left="4128" w:hanging="227"/>
      </w:pPr>
      <w:rPr>
        <w:rFonts w:hint="default"/>
        <w:lang w:val="de-DE" w:eastAsia="en-US" w:bidi="ar-SA"/>
      </w:rPr>
    </w:lvl>
    <w:lvl w:ilvl="5">
      <w:start w:val="0"/>
      <w:numFmt w:val="bullet"/>
      <w:lvlText w:val="•"/>
      <w:lvlJc w:val="left"/>
      <w:pPr>
        <w:ind w:left="4746" w:hanging="227"/>
      </w:pPr>
      <w:rPr>
        <w:rFonts w:hint="default"/>
        <w:lang w:val="de-DE" w:eastAsia="en-US" w:bidi="ar-SA"/>
      </w:rPr>
    </w:lvl>
    <w:lvl w:ilvl="6">
      <w:start w:val="0"/>
      <w:numFmt w:val="bullet"/>
      <w:lvlText w:val="•"/>
      <w:lvlJc w:val="left"/>
      <w:pPr>
        <w:ind w:left="5363" w:hanging="227"/>
      </w:pPr>
      <w:rPr>
        <w:rFonts w:hint="default"/>
        <w:lang w:val="de-DE" w:eastAsia="en-US" w:bidi="ar-SA"/>
      </w:rPr>
    </w:lvl>
    <w:lvl w:ilvl="7">
      <w:start w:val="0"/>
      <w:numFmt w:val="bullet"/>
      <w:lvlText w:val="•"/>
      <w:lvlJc w:val="left"/>
      <w:pPr>
        <w:ind w:left="5980" w:hanging="227"/>
      </w:pPr>
      <w:rPr>
        <w:rFonts w:hint="default"/>
        <w:lang w:val="de-DE" w:eastAsia="en-US" w:bidi="ar-SA"/>
      </w:rPr>
    </w:lvl>
    <w:lvl w:ilvl="8">
      <w:start w:val="0"/>
      <w:numFmt w:val="bullet"/>
      <w:lvlText w:val="•"/>
      <w:lvlJc w:val="left"/>
      <w:pPr>
        <w:ind w:left="6597" w:hanging="227"/>
      </w:pPr>
      <w:rPr>
        <w:rFonts w:hint="default"/>
        <w:lang w:val="de-DE" w:eastAsia="en-US" w:bidi="ar-SA"/>
      </w:rPr>
    </w:lvl>
  </w:abstractNum>
  <w:abstractNum w:abstractNumId="42">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57" w:hanging="227"/>
      </w:pPr>
      <w:rPr>
        <w:rFonts w:hint="default"/>
        <w:lang w:val="de-DE" w:eastAsia="en-US" w:bidi="ar-SA"/>
      </w:rPr>
    </w:lvl>
    <w:lvl w:ilvl="3">
      <w:start w:val="0"/>
      <w:numFmt w:val="bullet"/>
      <w:lvlText w:val="•"/>
      <w:lvlJc w:val="left"/>
      <w:pPr>
        <w:ind w:left="1255" w:hanging="227"/>
      </w:pPr>
      <w:rPr>
        <w:rFonts w:hint="default"/>
        <w:lang w:val="de-DE" w:eastAsia="en-US" w:bidi="ar-SA"/>
      </w:rPr>
    </w:lvl>
    <w:lvl w:ilvl="4">
      <w:start w:val="0"/>
      <w:numFmt w:val="bullet"/>
      <w:lvlText w:val="•"/>
      <w:lvlJc w:val="left"/>
      <w:pPr>
        <w:ind w:left="1052" w:hanging="227"/>
      </w:pPr>
      <w:rPr>
        <w:rFonts w:hint="default"/>
        <w:lang w:val="de-DE" w:eastAsia="en-US" w:bidi="ar-SA"/>
      </w:rPr>
    </w:lvl>
    <w:lvl w:ilvl="5">
      <w:start w:val="0"/>
      <w:numFmt w:val="bullet"/>
      <w:lvlText w:val="•"/>
      <w:lvlJc w:val="left"/>
      <w:pPr>
        <w:ind w:left="850" w:hanging="227"/>
      </w:pPr>
      <w:rPr>
        <w:rFonts w:hint="default"/>
        <w:lang w:val="de-DE" w:eastAsia="en-US" w:bidi="ar-SA"/>
      </w:rPr>
    </w:lvl>
    <w:lvl w:ilvl="6">
      <w:start w:val="0"/>
      <w:numFmt w:val="bullet"/>
      <w:lvlText w:val="•"/>
      <w:lvlJc w:val="left"/>
      <w:pPr>
        <w:ind w:left="647" w:hanging="227"/>
      </w:pPr>
      <w:rPr>
        <w:rFonts w:hint="default"/>
        <w:lang w:val="de-DE" w:eastAsia="en-US" w:bidi="ar-SA"/>
      </w:rPr>
    </w:lvl>
    <w:lvl w:ilvl="7">
      <w:start w:val="0"/>
      <w:numFmt w:val="bullet"/>
      <w:lvlText w:val="•"/>
      <w:lvlJc w:val="left"/>
      <w:pPr>
        <w:ind w:left="445" w:hanging="227"/>
      </w:pPr>
      <w:rPr>
        <w:rFonts w:hint="default"/>
        <w:lang w:val="de-DE" w:eastAsia="en-US" w:bidi="ar-SA"/>
      </w:rPr>
    </w:lvl>
    <w:lvl w:ilvl="8">
      <w:start w:val="0"/>
      <w:numFmt w:val="bullet"/>
      <w:lvlText w:val="•"/>
      <w:lvlJc w:val="left"/>
      <w:pPr>
        <w:ind w:left="243" w:hanging="227"/>
      </w:pPr>
      <w:rPr>
        <w:rFonts w:hint="default"/>
        <w:lang w:val="de-DE" w:eastAsia="en-US" w:bidi="ar-SA"/>
      </w:rPr>
    </w:lvl>
  </w:abstractNum>
  <w:abstractNum w:abstractNumId="43">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8" w:hanging="284"/>
      </w:pPr>
      <w:rPr>
        <w:rFonts w:hint="default"/>
        <w:lang w:val="de-DE" w:eastAsia="en-US" w:bidi="ar-SA"/>
      </w:rPr>
    </w:lvl>
    <w:lvl w:ilvl="3">
      <w:start w:val="0"/>
      <w:numFmt w:val="bullet"/>
      <w:lvlText w:val="•"/>
      <w:lvlJc w:val="left"/>
      <w:pPr>
        <w:ind w:left="3357" w:hanging="284"/>
      </w:pPr>
      <w:rPr>
        <w:rFonts w:hint="default"/>
        <w:lang w:val="de-DE" w:eastAsia="en-US" w:bidi="ar-SA"/>
      </w:rPr>
    </w:lvl>
    <w:lvl w:ilvl="4">
      <w:start w:val="0"/>
      <w:numFmt w:val="bullet"/>
      <w:lvlText w:val="•"/>
      <w:lvlJc w:val="left"/>
      <w:pPr>
        <w:ind w:left="3996" w:hanging="284"/>
      </w:pPr>
      <w:rPr>
        <w:rFonts w:hint="default"/>
        <w:lang w:val="de-DE" w:eastAsia="en-US" w:bidi="ar-SA"/>
      </w:rPr>
    </w:lvl>
    <w:lvl w:ilvl="5">
      <w:start w:val="0"/>
      <w:numFmt w:val="bullet"/>
      <w:lvlText w:val="•"/>
      <w:lvlJc w:val="left"/>
      <w:pPr>
        <w:ind w:left="4636" w:hanging="284"/>
      </w:pPr>
      <w:rPr>
        <w:rFonts w:hint="default"/>
        <w:lang w:val="de-DE" w:eastAsia="en-US" w:bidi="ar-SA"/>
      </w:rPr>
    </w:lvl>
    <w:lvl w:ilvl="6">
      <w:start w:val="0"/>
      <w:numFmt w:val="bullet"/>
      <w:lvlText w:val="•"/>
      <w:lvlJc w:val="left"/>
      <w:pPr>
        <w:ind w:left="5275" w:hanging="284"/>
      </w:pPr>
      <w:rPr>
        <w:rFonts w:hint="default"/>
        <w:lang w:val="de-DE" w:eastAsia="en-US" w:bidi="ar-SA"/>
      </w:rPr>
    </w:lvl>
    <w:lvl w:ilvl="7">
      <w:start w:val="0"/>
      <w:numFmt w:val="bullet"/>
      <w:lvlText w:val="•"/>
      <w:lvlJc w:val="left"/>
      <w:pPr>
        <w:ind w:left="5914" w:hanging="284"/>
      </w:pPr>
      <w:rPr>
        <w:rFonts w:hint="default"/>
        <w:lang w:val="de-DE" w:eastAsia="en-US" w:bidi="ar-SA"/>
      </w:rPr>
    </w:lvl>
    <w:lvl w:ilvl="8">
      <w:start w:val="0"/>
      <w:numFmt w:val="bullet"/>
      <w:lvlText w:val="•"/>
      <w:lvlJc w:val="left"/>
      <w:pPr>
        <w:ind w:left="6553" w:hanging="284"/>
      </w:pPr>
      <w:rPr>
        <w:rFonts w:hint="default"/>
        <w:lang w:val="de-DE" w:eastAsia="en-US" w:bidi="ar-SA"/>
      </w:rPr>
    </w:lvl>
  </w:abstractNum>
  <w:abstractNum w:abstractNumId="44">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68" w:hanging="284"/>
      </w:pPr>
      <w:rPr>
        <w:rFonts w:hint="default"/>
        <w:lang w:val="de-DE" w:eastAsia="en-US" w:bidi="ar-SA"/>
      </w:rPr>
    </w:lvl>
    <w:lvl w:ilvl="2">
      <w:start w:val="0"/>
      <w:numFmt w:val="bullet"/>
      <w:lvlText w:val="•"/>
      <w:lvlJc w:val="left"/>
      <w:pPr>
        <w:ind w:left="2716" w:hanging="284"/>
      </w:pPr>
      <w:rPr>
        <w:rFonts w:hint="default"/>
        <w:lang w:val="de-DE" w:eastAsia="en-US" w:bidi="ar-SA"/>
      </w:rPr>
    </w:lvl>
    <w:lvl w:ilvl="3">
      <w:start w:val="0"/>
      <w:numFmt w:val="bullet"/>
      <w:lvlText w:val="•"/>
      <w:lvlJc w:val="left"/>
      <w:pPr>
        <w:ind w:left="3364" w:hanging="284"/>
      </w:pPr>
      <w:rPr>
        <w:rFonts w:hint="default"/>
        <w:lang w:val="de-DE" w:eastAsia="en-US" w:bidi="ar-SA"/>
      </w:rPr>
    </w:lvl>
    <w:lvl w:ilvl="4">
      <w:start w:val="0"/>
      <w:numFmt w:val="bullet"/>
      <w:lvlText w:val="•"/>
      <w:lvlJc w:val="left"/>
      <w:pPr>
        <w:ind w:left="4012" w:hanging="284"/>
      </w:pPr>
      <w:rPr>
        <w:rFonts w:hint="default"/>
        <w:lang w:val="de-DE" w:eastAsia="en-US" w:bidi="ar-SA"/>
      </w:rPr>
    </w:lvl>
    <w:lvl w:ilvl="5">
      <w:start w:val="0"/>
      <w:numFmt w:val="bullet"/>
      <w:lvlText w:val="•"/>
      <w:lvlJc w:val="left"/>
      <w:pPr>
        <w:ind w:left="4660" w:hanging="284"/>
      </w:pPr>
      <w:rPr>
        <w:rFonts w:hint="default"/>
        <w:lang w:val="de-DE" w:eastAsia="en-US" w:bidi="ar-SA"/>
      </w:rPr>
    </w:lvl>
    <w:lvl w:ilvl="6">
      <w:start w:val="0"/>
      <w:numFmt w:val="bullet"/>
      <w:lvlText w:val="•"/>
      <w:lvlJc w:val="left"/>
      <w:pPr>
        <w:ind w:left="5308" w:hanging="284"/>
      </w:pPr>
      <w:rPr>
        <w:rFonts w:hint="default"/>
        <w:lang w:val="de-DE" w:eastAsia="en-US" w:bidi="ar-SA"/>
      </w:rPr>
    </w:lvl>
    <w:lvl w:ilvl="7">
      <w:start w:val="0"/>
      <w:numFmt w:val="bullet"/>
      <w:lvlText w:val="•"/>
      <w:lvlJc w:val="left"/>
      <w:pPr>
        <w:ind w:left="5956" w:hanging="284"/>
      </w:pPr>
      <w:rPr>
        <w:rFonts w:hint="default"/>
        <w:lang w:val="de-DE" w:eastAsia="en-US" w:bidi="ar-SA"/>
      </w:rPr>
    </w:lvl>
    <w:lvl w:ilvl="8">
      <w:start w:val="0"/>
      <w:numFmt w:val="bullet"/>
      <w:lvlText w:val="•"/>
      <w:lvlJc w:val="left"/>
      <w:pPr>
        <w:ind w:left="6605" w:hanging="284"/>
      </w:pPr>
      <w:rPr>
        <w:rFonts w:hint="default"/>
        <w:lang w:val="de-DE" w:eastAsia="en-US" w:bidi="ar-SA"/>
      </w:rPr>
    </w:lvl>
  </w:abstractNum>
  <w:abstractNum w:abstractNumId="45">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46">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68" w:hanging="284"/>
      </w:pPr>
      <w:rPr>
        <w:rFonts w:hint="default"/>
        <w:lang w:val="de-DE" w:eastAsia="en-US" w:bidi="ar-SA"/>
      </w:rPr>
    </w:lvl>
    <w:lvl w:ilvl="2">
      <w:start w:val="0"/>
      <w:numFmt w:val="bullet"/>
      <w:lvlText w:val="•"/>
      <w:lvlJc w:val="left"/>
      <w:pPr>
        <w:ind w:left="2716" w:hanging="284"/>
      </w:pPr>
      <w:rPr>
        <w:rFonts w:hint="default"/>
        <w:lang w:val="de-DE" w:eastAsia="en-US" w:bidi="ar-SA"/>
      </w:rPr>
    </w:lvl>
    <w:lvl w:ilvl="3">
      <w:start w:val="0"/>
      <w:numFmt w:val="bullet"/>
      <w:lvlText w:val="•"/>
      <w:lvlJc w:val="left"/>
      <w:pPr>
        <w:ind w:left="3364" w:hanging="284"/>
      </w:pPr>
      <w:rPr>
        <w:rFonts w:hint="default"/>
        <w:lang w:val="de-DE" w:eastAsia="en-US" w:bidi="ar-SA"/>
      </w:rPr>
    </w:lvl>
    <w:lvl w:ilvl="4">
      <w:start w:val="0"/>
      <w:numFmt w:val="bullet"/>
      <w:lvlText w:val="•"/>
      <w:lvlJc w:val="left"/>
      <w:pPr>
        <w:ind w:left="4012" w:hanging="284"/>
      </w:pPr>
      <w:rPr>
        <w:rFonts w:hint="default"/>
        <w:lang w:val="de-DE" w:eastAsia="en-US" w:bidi="ar-SA"/>
      </w:rPr>
    </w:lvl>
    <w:lvl w:ilvl="5">
      <w:start w:val="0"/>
      <w:numFmt w:val="bullet"/>
      <w:lvlText w:val="•"/>
      <w:lvlJc w:val="left"/>
      <w:pPr>
        <w:ind w:left="4660" w:hanging="284"/>
      </w:pPr>
      <w:rPr>
        <w:rFonts w:hint="default"/>
        <w:lang w:val="de-DE" w:eastAsia="en-US" w:bidi="ar-SA"/>
      </w:rPr>
    </w:lvl>
    <w:lvl w:ilvl="6">
      <w:start w:val="0"/>
      <w:numFmt w:val="bullet"/>
      <w:lvlText w:val="•"/>
      <w:lvlJc w:val="left"/>
      <w:pPr>
        <w:ind w:left="5308" w:hanging="284"/>
      </w:pPr>
      <w:rPr>
        <w:rFonts w:hint="default"/>
        <w:lang w:val="de-DE" w:eastAsia="en-US" w:bidi="ar-SA"/>
      </w:rPr>
    </w:lvl>
    <w:lvl w:ilvl="7">
      <w:start w:val="0"/>
      <w:numFmt w:val="bullet"/>
      <w:lvlText w:val="•"/>
      <w:lvlJc w:val="left"/>
      <w:pPr>
        <w:ind w:left="5956" w:hanging="284"/>
      </w:pPr>
      <w:rPr>
        <w:rFonts w:hint="default"/>
        <w:lang w:val="de-DE" w:eastAsia="en-US" w:bidi="ar-SA"/>
      </w:rPr>
    </w:lvl>
    <w:lvl w:ilvl="8">
      <w:start w:val="0"/>
      <w:numFmt w:val="bullet"/>
      <w:lvlText w:val="•"/>
      <w:lvlJc w:val="left"/>
      <w:pPr>
        <w:ind w:left="6605" w:hanging="284"/>
      </w:pPr>
      <w:rPr>
        <w:rFonts w:hint="default"/>
        <w:lang w:val="de-DE" w:eastAsia="en-US" w:bidi="ar-SA"/>
      </w:rPr>
    </w:lvl>
  </w:abstractNum>
  <w:abstractNum w:abstractNumId="50">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57" w:hanging="227"/>
      </w:pPr>
      <w:rPr>
        <w:rFonts w:hint="default"/>
        <w:lang w:val="de-DE" w:eastAsia="en-US" w:bidi="ar-SA"/>
      </w:rPr>
    </w:lvl>
    <w:lvl w:ilvl="3">
      <w:start w:val="0"/>
      <w:numFmt w:val="bullet"/>
      <w:lvlText w:val="•"/>
      <w:lvlJc w:val="left"/>
      <w:pPr>
        <w:ind w:left="1254" w:hanging="227"/>
      </w:pPr>
      <w:rPr>
        <w:rFonts w:hint="default"/>
        <w:lang w:val="de-DE" w:eastAsia="en-US" w:bidi="ar-SA"/>
      </w:rPr>
    </w:lvl>
    <w:lvl w:ilvl="4">
      <w:start w:val="0"/>
      <w:numFmt w:val="bullet"/>
      <w:lvlText w:val="•"/>
      <w:lvlJc w:val="left"/>
      <w:pPr>
        <w:ind w:left="1051" w:hanging="227"/>
      </w:pPr>
      <w:rPr>
        <w:rFonts w:hint="default"/>
        <w:lang w:val="de-DE" w:eastAsia="en-US" w:bidi="ar-SA"/>
      </w:rPr>
    </w:lvl>
    <w:lvl w:ilvl="5">
      <w:start w:val="0"/>
      <w:numFmt w:val="bullet"/>
      <w:lvlText w:val="•"/>
      <w:lvlJc w:val="left"/>
      <w:pPr>
        <w:ind w:left="849" w:hanging="227"/>
      </w:pPr>
      <w:rPr>
        <w:rFonts w:hint="default"/>
        <w:lang w:val="de-DE" w:eastAsia="en-US" w:bidi="ar-SA"/>
      </w:rPr>
    </w:lvl>
    <w:lvl w:ilvl="6">
      <w:start w:val="0"/>
      <w:numFmt w:val="bullet"/>
      <w:lvlText w:val="•"/>
      <w:lvlJc w:val="left"/>
      <w:pPr>
        <w:ind w:left="646" w:hanging="227"/>
      </w:pPr>
      <w:rPr>
        <w:rFonts w:hint="default"/>
        <w:lang w:val="de-DE" w:eastAsia="en-US" w:bidi="ar-SA"/>
      </w:rPr>
    </w:lvl>
    <w:lvl w:ilvl="7">
      <w:start w:val="0"/>
      <w:numFmt w:val="bullet"/>
      <w:lvlText w:val="•"/>
      <w:lvlJc w:val="left"/>
      <w:pPr>
        <w:ind w:left="443" w:hanging="227"/>
      </w:pPr>
      <w:rPr>
        <w:rFonts w:hint="default"/>
        <w:lang w:val="de-DE" w:eastAsia="en-US" w:bidi="ar-SA"/>
      </w:rPr>
    </w:lvl>
    <w:lvl w:ilvl="8">
      <w:start w:val="0"/>
      <w:numFmt w:val="bullet"/>
      <w:lvlText w:val="•"/>
      <w:lvlJc w:val="left"/>
      <w:pPr>
        <w:ind w:left="241" w:hanging="227"/>
      </w:pPr>
      <w:rPr>
        <w:rFonts w:hint="default"/>
        <w:lang w:val="de-DE" w:eastAsia="en-US" w:bidi="ar-SA"/>
      </w:rPr>
    </w:lvl>
  </w:abstractNum>
  <w:abstractNum w:abstractNumId="54">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59">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285" w:hanging="227"/>
      </w:pPr>
      <w:rPr>
        <w:rFonts w:hint="default"/>
        <w:lang w:val="de-DE" w:eastAsia="en-US" w:bidi="ar-SA"/>
      </w:rPr>
    </w:lvl>
    <w:lvl w:ilvl="3">
      <w:start w:val="0"/>
      <w:numFmt w:val="bullet"/>
      <w:lvlText w:val="•"/>
      <w:lvlJc w:val="left"/>
      <w:pPr>
        <w:ind w:left="2911" w:hanging="227"/>
      </w:pPr>
      <w:rPr>
        <w:rFonts w:hint="default"/>
        <w:lang w:val="de-DE" w:eastAsia="en-US" w:bidi="ar-SA"/>
      </w:rPr>
    </w:lvl>
    <w:lvl w:ilvl="4">
      <w:start w:val="0"/>
      <w:numFmt w:val="bullet"/>
      <w:lvlText w:val="•"/>
      <w:lvlJc w:val="left"/>
      <w:pPr>
        <w:ind w:left="3536" w:hanging="227"/>
      </w:pPr>
      <w:rPr>
        <w:rFonts w:hint="default"/>
        <w:lang w:val="de-DE" w:eastAsia="en-US" w:bidi="ar-SA"/>
      </w:rPr>
    </w:lvl>
    <w:lvl w:ilvl="5">
      <w:start w:val="0"/>
      <w:numFmt w:val="bullet"/>
      <w:lvlText w:val="•"/>
      <w:lvlJc w:val="left"/>
      <w:pPr>
        <w:ind w:left="4162" w:hanging="227"/>
      </w:pPr>
      <w:rPr>
        <w:rFonts w:hint="default"/>
        <w:lang w:val="de-DE" w:eastAsia="en-US" w:bidi="ar-SA"/>
      </w:rPr>
    </w:lvl>
    <w:lvl w:ilvl="6">
      <w:start w:val="0"/>
      <w:numFmt w:val="bullet"/>
      <w:lvlText w:val="•"/>
      <w:lvlJc w:val="left"/>
      <w:pPr>
        <w:ind w:left="4787" w:hanging="227"/>
      </w:pPr>
      <w:rPr>
        <w:rFonts w:hint="default"/>
        <w:lang w:val="de-DE" w:eastAsia="en-US" w:bidi="ar-SA"/>
      </w:rPr>
    </w:lvl>
    <w:lvl w:ilvl="7">
      <w:start w:val="0"/>
      <w:numFmt w:val="bullet"/>
      <w:lvlText w:val="•"/>
      <w:lvlJc w:val="left"/>
      <w:pPr>
        <w:ind w:left="5413" w:hanging="227"/>
      </w:pPr>
      <w:rPr>
        <w:rFonts w:hint="default"/>
        <w:lang w:val="de-DE" w:eastAsia="en-US" w:bidi="ar-SA"/>
      </w:rPr>
    </w:lvl>
    <w:lvl w:ilvl="8">
      <w:start w:val="0"/>
      <w:numFmt w:val="bullet"/>
      <w:lvlText w:val="•"/>
      <w:lvlJc w:val="left"/>
      <w:pPr>
        <w:ind w:left="6038" w:hanging="227"/>
      </w:pPr>
      <w:rPr>
        <w:rFonts w:hint="default"/>
        <w:lang w:val="de-DE" w:eastAsia="en-US" w:bidi="ar-SA"/>
      </w:rPr>
    </w:lvl>
  </w:abstractNum>
  <w:abstractNum w:abstractNumId="58">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24" w:hanging="284"/>
      </w:pPr>
      <w:rPr>
        <w:rFonts w:hint="default"/>
        <w:lang w:val="de-DE" w:eastAsia="en-US" w:bidi="ar-SA"/>
      </w:rPr>
    </w:lvl>
    <w:lvl w:ilvl="2">
      <w:start w:val="0"/>
      <w:numFmt w:val="bullet"/>
      <w:lvlText w:val="•"/>
      <w:lvlJc w:val="left"/>
      <w:pPr>
        <w:ind w:left="2609" w:hanging="284"/>
      </w:pPr>
      <w:rPr>
        <w:rFonts w:hint="default"/>
        <w:lang w:val="de-DE" w:eastAsia="en-US" w:bidi="ar-SA"/>
      </w:rPr>
    </w:lvl>
    <w:lvl w:ilvl="3">
      <w:start w:val="0"/>
      <w:numFmt w:val="bullet"/>
      <w:lvlText w:val="•"/>
      <w:lvlJc w:val="left"/>
      <w:pPr>
        <w:ind w:left="3194" w:hanging="284"/>
      </w:pPr>
      <w:rPr>
        <w:rFonts w:hint="default"/>
        <w:lang w:val="de-DE" w:eastAsia="en-US" w:bidi="ar-SA"/>
      </w:rPr>
    </w:lvl>
    <w:lvl w:ilvl="4">
      <w:start w:val="0"/>
      <w:numFmt w:val="bullet"/>
      <w:lvlText w:val="•"/>
      <w:lvlJc w:val="left"/>
      <w:pPr>
        <w:ind w:left="3779" w:hanging="284"/>
      </w:pPr>
      <w:rPr>
        <w:rFonts w:hint="default"/>
        <w:lang w:val="de-DE" w:eastAsia="en-US" w:bidi="ar-SA"/>
      </w:rPr>
    </w:lvl>
    <w:lvl w:ilvl="5">
      <w:start w:val="0"/>
      <w:numFmt w:val="bullet"/>
      <w:lvlText w:val="•"/>
      <w:lvlJc w:val="left"/>
      <w:pPr>
        <w:ind w:left="4364" w:hanging="284"/>
      </w:pPr>
      <w:rPr>
        <w:rFonts w:hint="default"/>
        <w:lang w:val="de-DE" w:eastAsia="en-US" w:bidi="ar-SA"/>
      </w:rPr>
    </w:lvl>
    <w:lvl w:ilvl="6">
      <w:start w:val="0"/>
      <w:numFmt w:val="bullet"/>
      <w:lvlText w:val="•"/>
      <w:lvlJc w:val="left"/>
      <w:pPr>
        <w:ind w:left="4949" w:hanging="284"/>
      </w:pPr>
      <w:rPr>
        <w:rFonts w:hint="default"/>
        <w:lang w:val="de-DE" w:eastAsia="en-US" w:bidi="ar-SA"/>
      </w:rPr>
    </w:lvl>
    <w:lvl w:ilvl="7">
      <w:start w:val="0"/>
      <w:numFmt w:val="bullet"/>
      <w:lvlText w:val="•"/>
      <w:lvlJc w:val="left"/>
      <w:pPr>
        <w:ind w:left="5534" w:hanging="284"/>
      </w:pPr>
      <w:rPr>
        <w:rFonts w:hint="default"/>
        <w:lang w:val="de-DE" w:eastAsia="en-US" w:bidi="ar-SA"/>
      </w:rPr>
    </w:lvl>
    <w:lvl w:ilvl="8">
      <w:start w:val="0"/>
      <w:numFmt w:val="bullet"/>
      <w:lvlText w:val="•"/>
      <w:lvlJc w:val="left"/>
      <w:pPr>
        <w:ind w:left="6119" w:hanging="284"/>
      </w:pPr>
      <w:rPr>
        <w:rFonts w:hint="default"/>
        <w:lang w:val="de-DE" w:eastAsia="en-US" w:bidi="ar-SA"/>
      </w:rPr>
    </w:lvl>
  </w:abstractNum>
  <w:abstractNum w:abstractNumId="57">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56">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55">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53">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52">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51">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49">
    <w:multiLevelType w:val="hybridMultilevel"/>
    <w:lvl w:ilvl="0">
      <w:start w:val="1"/>
      <w:numFmt w:val="decimal"/>
      <w:lvlText w:val="%1"/>
      <w:lvlJc w:val="left"/>
      <w:pPr>
        <w:ind w:left="1888"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528" w:hanging="284"/>
      </w:pPr>
      <w:rPr>
        <w:rFonts w:hint="default"/>
        <w:lang w:val="de-DE" w:eastAsia="en-US" w:bidi="ar-SA"/>
      </w:rPr>
    </w:lvl>
    <w:lvl w:ilvl="2">
      <w:start w:val="0"/>
      <w:numFmt w:val="bullet"/>
      <w:lvlText w:val="•"/>
      <w:lvlJc w:val="left"/>
      <w:pPr>
        <w:ind w:left="3176" w:hanging="284"/>
      </w:pPr>
      <w:rPr>
        <w:rFonts w:hint="default"/>
        <w:lang w:val="de-DE" w:eastAsia="en-US" w:bidi="ar-SA"/>
      </w:rPr>
    </w:lvl>
    <w:lvl w:ilvl="3">
      <w:start w:val="0"/>
      <w:numFmt w:val="bullet"/>
      <w:lvlText w:val="•"/>
      <w:lvlJc w:val="left"/>
      <w:pPr>
        <w:ind w:left="3824" w:hanging="284"/>
      </w:pPr>
      <w:rPr>
        <w:rFonts w:hint="default"/>
        <w:lang w:val="de-DE" w:eastAsia="en-US" w:bidi="ar-SA"/>
      </w:rPr>
    </w:lvl>
    <w:lvl w:ilvl="4">
      <w:start w:val="0"/>
      <w:numFmt w:val="bullet"/>
      <w:lvlText w:val="•"/>
      <w:lvlJc w:val="left"/>
      <w:pPr>
        <w:ind w:left="4472" w:hanging="284"/>
      </w:pPr>
      <w:rPr>
        <w:rFonts w:hint="default"/>
        <w:lang w:val="de-DE" w:eastAsia="en-US" w:bidi="ar-SA"/>
      </w:rPr>
    </w:lvl>
    <w:lvl w:ilvl="5">
      <w:start w:val="0"/>
      <w:numFmt w:val="bullet"/>
      <w:lvlText w:val="•"/>
      <w:lvlJc w:val="left"/>
      <w:pPr>
        <w:ind w:left="5120" w:hanging="284"/>
      </w:pPr>
      <w:rPr>
        <w:rFonts w:hint="default"/>
        <w:lang w:val="de-DE" w:eastAsia="en-US" w:bidi="ar-SA"/>
      </w:rPr>
    </w:lvl>
    <w:lvl w:ilvl="6">
      <w:start w:val="0"/>
      <w:numFmt w:val="bullet"/>
      <w:lvlText w:val="•"/>
      <w:lvlJc w:val="left"/>
      <w:pPr>
        <w:ind w:left="5769" w:hanging="284"/>
      </w:pPr>
      <w:rPr>
        <w:rFonts w:hint="default"/>
        <w:lang w:val="de-DE" w:eastAsia="en-US" w:bidi="ar-SA"/>
      </w:rPr>
    </w:lvl>
    <w:lvl w:ilvl="7">
      <w:start w:val="0"/>
      <w:numFmt w:val="bullet"/>
      <w:lvlText w:val="•"/>
      <w:lvlJc w:val="left"/>
      <w:pPr>
        <w:ind w:left="6417" w:hanging="284"/>
      </w:pPr>
      <w:rPr>
        <w:rFonts w:hint="default"/>
        <w:lang w:val="de-DE" w:eastAsia="en-US" w:bidi="ar-SA"/>
      </w:rPr>
    </w:lvl>
    <w:lvl w:ilvl="8">
      <w:start w:val="0"/>
      <w:numFmt w:val="bullet"/>
      <w:lvlText w:val="•"/>
      <w:lvlJc w:val="left"/>
      <w:pPr>
        <w:ind w:left="7065" w:hanging="284"/>
      </w:pPr>
      <w:rPr>
        <w:rFonts w:hint="default"/>
        <w:lang w:val="de-DE" w:eastAsia="en-US" w:bidi="ar-SA"/>
      </w:rPr>
    </w:lvl>
  </w:abstractNum>
  <w:abstractNum w:abstractNumId="48">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08" w:hanging="227"/>
      </w:pPr>
      <w:rPr>
        <w:rFonts w:hint="default"/>
        <w:lang w:val="de-DE" w:eastAsia="en-US" w:bidi="ar-SA"/>
      </w:rPr>
    </w:lvl>
    <w:lvl w:ilvl="3">
      <w:start w:val="0"/>
      <w:numFmt w:val="bullet"/>
      <w:lvlText w:val="•"/>
      <w:lvlJc w:val="left"/>
      <w:pPr>
        <w:ind w:left="2956" w:hanging="227"/>
      </w:pPr>
      <w:rPr>
        <w:rFonts w:hint="default"/>
        <w:lang w:val="de-DE" w:eastAsia="en-US" w:bidi="ar-SA"/>
      </w:rPr>
    </w:lvl>
    <w:lvl w:ilvl="4">
      <w:start w:val="0"/>
      <w:numFmt w:val="bullet"/>
      <w:lvlText w:val="•"/>
      <w:lvlJc w:val="left"/>
      <w:pPr>
        <w:ind w:left="3605" w:hanging="227"/>
      </w:pPr>
      <w:rPr>
        <w:rFonts w:hint="default"/>
        <w:lang w:val="de-DE" w:eastAsia="en-US" w:bidi="ar-SA"/>
      </w:rPr>
    </w:lvl>
    <w:lvl w:ilvl="5">
      <w:start w:val="0"/>
      <w:numFmt w:val="bullet"/>
      <w:lvlText w:val="•"/>
      <w:lvlJc w:val="left"/>
      <w:pPr>
        <w:ind w:left="4253" w:hanging="227"/>
      </w:pPr>
      <w:rPr>
        <w:rFonts w:hint="default"/>
        <w:lang w:val="de-DE" w:eastAsia="en-US" w:bidi="ar-SA"/>
      </w:rPr>
    </w:lvl>
    <w:lvl w:ilvl="6">
      <w:start w:val="0"/>
      <w:numFmt w:val="bullet"/>
      <w:lvlText w:val="•"/>
      <w:lvlJc w:val="left"/>
      <w:pPr>
        <w:ind w:left="4902" w:hanging="227"/>
      </w:pPr>
      <w:rPr>
        <w:rFonts w:hint="default"/>
        <w:lang w:val="de-DE" w:eastAsia="en-US" w:bidi="ar-SA"/>
      </w:rPr>
    </w:lvl>
    <w:lvl w:ilvl="7">
      <w:start w:val="0"/>
      <w:numFmt w:val="bullet"/>
      <w:lvlText w:val="•"/>
      <w:lvlJc w:val="left"/>
      <w:pPr>
        <w:ind w:left="5550" w:hanging="227"/>
      </w:pPr>
      <w:rPr>
        <w:rFonts w:hint="default"/>
        <w:lang w:val="de-DE" w:eastAsia="en-US" w:bidi="ar-SA"/>
      </w:rPr>
    </w:lvl>
    <w:lvl w:ilvl="8">
      <w:start w:val="0"/>
      <w:numFmt w:val="bullet"/>
      <w:lvlText w:val="•"/>
      <w:lvlJc w:val="left"/>
      <w:pPr>
        <w:ind w:left="6199" w:hanging="227"/>
      </w:pPr>
      <w:rPr>
        <w:rFonts w:hint="default"/>
        <w:lang w:val="de-DE" w:eastAsia="en-US" w:bidi="ar-SA"/>
      </w:rPr>
    </w:lvl>
  </w:abstractNum>
  <w:abstractNum w:abstractNumId="47">
    <w:multiLevelType w:val="hybridMultilevel"/>
    <w:lvl w:ilvl="0">
      <w:start w:val="4"/>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41">
    <w:multiLevelType w:val="hybridMultilevel"/>
    <w:lvl w:ilvl="0">
      <w:start w:val="3"/>
      <w:numFmt w:val="decimal"/>
      <w:lvlText w:val="%1"/>
      <w:lvlJc w:val="left"/>
      <w:pPr>
        <w:ind w:left="1147" w:hanging="1021"/>
        <w:jc w:val="left"/>
      </w:pPr>
      <w:rPr>
        <w:rFonts w:hint="default" w:ascii="Roboto Condensed" w:hAnsi="Roboto Condensed" w:eastAsia="Roboto Condensed" w:cs="Roboto Condensed"/>
        <w:b/>
        <w:bCs/>
        <w:i w:val="0"/>
        <w:iCs w:val="0"/>
        <w:color w:val="7762C2"/>
        <w:spacing w:val="0"/>
        <w:w w:val="100"/>
        <w:sz w:val="50"/>
        <w:szCs w:val="50"/>
        <w:lang w:val="de-DE" w:eastAsia="en-US" w:bidi="ar-SA"/>
      </w:rPr>
    </w:lvl>
    <w:lvl w:ilvl="1">
      <w:start w:val="1"/>
      <w:numFmt w:val="decimal"/>
      <w:lvlText w:val="%1.%2"/>
      <w:lvlJc w:val="left"/>
      <w:pPr>
        <w:ind w:left="1147"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2">
      <w:start w:val="1"/>
      <w:numFmt w:val="decimal"/>
      <w:lvlText w:val="%1.%2.%3"/>
      <w:lvlJc w:val="left"/>
      <w:pPr>
        <w:ind w:left="1154" w:hanging="1021"/>
        <w:jc w:val="right"/>
      </w:pPr>
      <w:rPr>
        <w:rFonts w:hint="default" w:ascii="Roboto Condensed" w:hAnsi="Roboto Condensed" w:eastAsia="Roboto Condensed" w:cs="Roboto Condensed"/>
        <w:b/>
        <w:bCs/>
        <w:i w:val="0"/>
        <w:iCs w:val="0"/>
        <w:color w:val="7762C2"/>
        <w:spacing w:val="-4"/>
        <w:w w:val="100"/>
        <w:sz w:val="34"/>
        <w:szCs w:val="34"/>
        <w:lang w:val="de-DE" w:eastAsia="en-US" w:bidi="ar-SA"/>
      </w:rPr>
    </w:lvl>
    <w:lvl w:ilvl="3">
      <w:start w:val="1"/>
      <w:numFmt w:val="decimal"/>
      <w:lvlText w:val="%4"/>
      <w:lvlJc w:val="left"/>
      <w:pPr>
        <w:ind w:left="1438" w:hanging="284"/>
        <w:jc w:val="left"/>
      </w:pPr>
      <w:rPr>
        <w:rFonts w:hint="default" w:ascii="Open Sans" w:hAnsi="Open Sans" w:eastAsia="Open Sans" w:cs="Open Sans"/>
        <w:b/>
        <w:bCs/>
        <w:i w:val="0"/>
        <w:iCs w:val="0"/>
        <w:color w:val="7762C2"/>
        <w:spacing w:val="0"/>
        <w:w w:val="100"/>
        <w:sz w:val="20"/>
        <w:szCs w:val="20"/>
        <w:lang w:val="de-DE" w:eastAsia="en-US" w:bidi="ar-SA"/>
      </w:rPr>
    </w:lvl>
    <w:lvl w:ilvl="4">
      <w:start w:val="0"/>
      <w:numFmt w:val="bullet"/>
      <w:lvlText w:val=""/>
      <w:lvlJc w:val="left"/>
      <w:pPr>
        <w:ind w:left="1665" w:hanging="227"/>
      </w:pPr>
      <w:rPr>
        <w:rFonts w:hint="default" w:ascii="Wingdings" w:hAnsi="Wingdings" w:eastAsia="Wingdings" w:cs="Wingdings"/>
        <w:b w:val="0"/>
        <w:bCs w:val="0"/>
        <w:i w:val="0"/>
        <w:iCs w:val="0"/>
        <w:color w:val="6F9FA9"/>
        <w:spacing w:val="0"/>
        <w:w w:val="100"/>
        <w:sz w:val="18"/>
        <w:szCs w:val="18"/>
        <w:lang w:val="de-DE" w:eastAsia="en-US" w:bidi="ar-SA"/>
      </w:rPr>
    </w:lvl>
    <w:lvl w:ilvl="5">
      <w:start w:val="0"/>
      <w:numFmt w:val="bullet"/>
      <w:lvlText w:val="•"/>
      <w:lvlJc w:val="left"/>
      <w:pPr>
        <w:ind w:left="1660" w:hanging="227"/>
      </w:pPr>
      <w:rPr>
        <w:rFonts w:hint="default"/>
        <w:lang w:val="de-DE" w:eastAsia="en-US" w:bidi="ar-SA"/>
      </w:rPr>
    </w:lvl>
    <w:lvl w:ilvl="6">
      <w:start w:val="0"/>
      <w:numFmt w:val="bullet"/>
      <w:lvlText w:val="•"/>
      <w:lvlJc w:val="left"/>
      <w:pPr>
        <w:ind w:left="1840" w:hanging="227"/>
      </w:pPr>
      <w:rPr>
        <w:rFonts w:hint="default"/>
        <w:lang w:val="de-DE" w:eastAsia="en-US" w:bidi="ar-SA"/>
      </w:rPr>
    </w:lvl>
    <w:lvl w:ilvl="7">
      <w:start w:val="0"/>
      <w:numFmt w:val="bullet"/>
      <w:lvlText w:val="•"/>
      <w:lvlJc w:val="left"/>
      <w:pPr>
        <w:ind w:left="1307" w:hanging="227"/>
      </w:pPr>
      <w:rPr>
        <w:rFonts w:hint="default"/>
        <w:lang w:val="de-DE" w:eastAsia="en-US" w:bidi="ar-SA"/>
      </w:rPr>
    </w:lvl>
    <w:lvl w:ilvl="8">
      <w:start w:val="0"/>
      <w:numFmt w:val="bullet"/>
      <w:lvlText w:val="•"/>
      <w:lvlJc w:val="left"/>
      <w:pPr>
        <w:ind w:left="774" w:hanging="227"/>
      </w:pPr>
      <w:rPr>
        <w:rFonts w:hint="default"/>
        <w:lang w:val="de-DE" w:eastAsia="en-US" w:bidi="ar-SA"/>
      </w:rPr>
    </w:lvl>
  </w:abstractNum>
  <w:abstractNum w:abstractNumId="40">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39">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885" w:hanging="284"/>
      </w:pPr>
      <w:rPr>
        <w:rFonts w:hint="default"/>
        <w:lang w:val="de-DE" w:eastAsia="en-US" w:bidi="ar-SA"/>
      </w:rPr>
    </w:lvl>
    <w:lvl w:ilvl="2">
      <w:start w:val="0"/>
      <w:numFmt w:val="bullet"/>
      <w:lvlText w:val="•"/>
      <w:lvlJc w:val="left"/>
      <w:pPr>
        <w:ind w:left="4331" w:hanging="284"/>
      </w:pPr>
      <w:rPr>
        <w:rFonts w:hint="default"/>
        <w:lang w:val="de-DE" w:eastAsia="en-US" w:bidi="ar-SA"/>
      </w:rPr>
    </w:lvl>
    <w:lvl w:ilvl="3">
      <w:start w:val="0"/>
      <w:numFmt w:val="bullet"/>
      <w:lvlText w:val="•"/>
      <w:lvlJc w:val="left"/>
      <w:pPr>
        <w:ind w:left="5777" w:hanging="284"/>
      </w:pPr>
      <w:rPr>
        <w:rFonts w:hint="default"/>
        <w:lang w:val="de-DE" w:eastAsia="en-US" w:bidi="ar-SA"/>
      </w:rPr>
    </w:lvl>
    <w:lvl w:ilvl="4">
      <w:start w:val="0"/>
      <w:numFmt w:val="bullet"/>
      <w:lvlText w:val="•"/>
      <w:lvlJc w:val="left"/>
      <w:pPr>
        <w:ind w:left="7223" w:hanging="284"/>
      </w:pPr>
      <w:rPr>
        <w:rFonts w:hint="default"/>
        <w:lang w:val="de-DE" w:eastAsia="en-US" w:bidi="ar-SA"/>
      </w:rPr>
    </w:lvl>
    <w:lvl w:ilvl="5">
      <w:start w:val="0"/>
      <w:numFmt w:val="bullet"/>
      <w:lvlText w:val="•"/>
      <w:lvlJc w:val="left"/>
      <w:pPr>
        <w:ind w:left="8668" w:hanging="284"/>
      </w:pPr>
      <w:rPr>
        <w:rFonts w:hint="default"/>
        <w:lang w:val="de-DE" w:eastAsia="en-US" w:bidi="ar-SA"/>
      </w:rPr>
    </w:lvl>
    <w:lvl w:ilvl="6">
      <w:start w:val="0"/>
      <w:numFmt w:val="bullet"/>
      <w:lvlText w:val="•"/>
      <w:lvlJc w:val="left"/>
      <w:pPr>
        <w:ind w:left="10114" w:hanging="284"/>
      </w:pPr>
      <w:rPr>
        <w:rFonts w:hint="default"/>
        <w:lang w:val="de-DE" w:eastAsia="en-US" w:bidi="ar-SA"/>
      </w:rPr>
    </w:lvl>
    <w:lvl w:ilvl="7">
      <w:start w:val="0"/>
      <w:numFmt w:val="bullet"/>
      <w:lvlText w:val="•"/>
      <w:lvlJc w:val="left"/>
      <w:pPr>
        <w:ind w:left="11560" w:hanging="284"/>
      </w:pPr>
      <w:rPr>
        <w:rFonts w:hint="default"/>
        <w:lang w:val="de-DE" w:eastAsia="en-US" w:bidi="ar-SA"/>
      </w:rPr>
    </w:lvl>
    <w:lvl w:ilvl="8">
      <w:start w:val="0"/>
      <w:numFmt w:val="bullet"/>
      <w:lvlText w:val="•"/>
      <w:lvlJc w:val="left"/>
      <w:pPr>
        <w:ind w:left="13006" w:hanging="284"/>
      </w:pPr>
      <w:rPr>
        <w:rFonts w:hint="default"/>
        <w:lang w:val="de-DE" w:eastAsia="en-US" w:bidi="ar-SA"/>
      </w:rPr>
    </w:lvl>
  </w:abstractNum>
  <w:abstractNum w:abstractNumId="38">
    <w:multiLevelType w:val="hybridMultilevel"/>
    <w:lvl w:ilvl="0">
      <w:start w:val="2"/>
      <w:numFmt w:val="decimal"/>
      <w:lvlText w:val="%1"/>
      <w:lvlJc w:val="left"/>
      <w:pPr>
        <w:ind w:left="1147" w:hanging="1021"/>
        <w:jc w:val="left"/>
      </w:pPr>
      <w:rPr>
        <w:rFonts w:hint="default"/>
        <w:lang w:val="de-DE" w:eastAsia="en-US" w:bidi="ar-SA"/>
      </w:rPr>
    </w:lvl>
    <w:lvl w:ilvl="1">
      <w:start w:val="6"/>
      <w:numFmt w:val="decimal"/>
      <w:lvlText w:val="%1.%2"/>
      <w:lvlJc w:val="left"/>
      <w:pPr>
        <w:ind w:left="1147" w:hanging="1021"/>
        <w:jc w:val="righ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2">
      <w:start w:val="0"/>
      <w:numFmt w:val="bullet"/>
      <w:lvlText w:val=""/>
      <w:lvlJc w:val="left"/>
      <w:pPr>
        <w:ind w:left="353" w:hanging="227"/>
      </w:pPr>
      <w:rPr>
        <w:rFonts w:hint="default" w:ascii="Wingdings" w:hAnsi="Wingdings" w:eastAsia="Wingdings" w:cs="Wingdings"/>
        <w:b w:val="0"/>
        <w:bCs w:val="0"/>
        <w:i w:val="0"/>
        <w:iCs w:val="0"/>
        <w:color w:val="6F9FA9"/>
        <w:spacing w:val="0"/>
        <w:w w:val="100"/>
        <w:sz w:val="18"/>
        <w:szCs w:val="18"/>
        <w:lang w:val="de-DE" w:eastAsia="en-US" w:bidi="ar-SA"/>
      </w:rPr>
    </w:lvl>
    <w:lvl w:ilvl="3">
      <w:start w:val="0"/>
      <w:numFmt w:val="bullet"/>
      <w:lvlText w:val=""/>
      <w:lvlJc w:val="left"/>
      <w:pPr>
        <w:ind w:left="1430" w:hanging="284"/>
      </w:pPr>
      <w:rPr>
        <w:rFonts w:hint="default" w:ascii="Wingdings" w:hAnsi="Wingdings" w:eastAsia="Wingdings" w:cs="Wingdings"/>
        <w:b w:val="0"/>
        <w:bCs w:val="0"/>
        <w:i w:val="0"/>
        <w:iCs w:val="0"/>
        <w:color w:val="7762C2"/>
        <w:spacing w:val="0"/>
        <w:w w:val="100"/>
        <w:sz w:val="18"/>
        <w:szCs w:val="18"/>
        <w:lang w:val="de-DE" w:eastAsia="en-US" w:bidi="ar-SA"/>
      </w:rPr>
    </w:lvl>
    <w:lvl w:ilvl="4">
      <w:start w:val="0"/>
      <w:numFmt w:val="bullet"/>
      <w:lvlText w:val="•"/>
      <w:lvlJc w:val="left"/>
      <w:pPr>
        <w:ind w:left="711" w:hanging="284"/>
      </w:pPr>
      <w:rPr>
        <w:rFonts w:hint="default"/>
        <w:lang w:val="de-DE" w:eastAsia="en-US" w:bidi="ar-SA"/>
      </w:rPr>
    </w:lvl>
    <w:lvl w:ilvl="5">
      <w:start w:val="0"/>
      <w:numFmt w:val="bullet"/>
      <w:lvlText w:val="•"/>
      <w:lvlJc w:val="left"/>
      <w:pPr>
        <w:ind w:left="347" w:hanging="284"/>
      </w:pPr>
      <w:rPr>
        <w:rFonts w:hint="default"/>
        <w:lang w:val="de-DE" w:eastAsia="en-US" w:bidi="ar-SA"/>
      </w:rPr>
    </w:lvl>
    <w:lvl w:ilvl="6">
      <w:start w:val="0"/>
      <w:numFmt w:val="bullet"/>
      <w:lvlText w:val="•"/>
      <w:lvlJc w:val="left"/>
      <w:pPr>
        <w:ind w:left="-17" w:hanging="284"/>
      </w:pPr>
      <w:rPr>
        <w:rFonts w:hint="default"/>
        <w:lang w:val="de-DE" w:eastAsia="en-US" w:bidi="ar-SA"/>
      </w:rPr>
    </w:lvl>
    <w:lvl w:ilvl="7">
      <w:start w:val="0"/>
      <w:numFmt w:val="bullet"/>
      <w:lvlText w:val="•"/>
      <w:lvlJc w:val="left"/>
      <w:pPr>
        <w:ind w:left="-382" w:hanging="284"/>
      </w:pPr>
      <w:rPr>
        <w:rFonts w:hint="default"/>
        <w:lang w:val="de-DE" w:eastAsia="en-US" w:bidi="ar-SA"/>
      </w:rPr>
    </w:lvl>
    <w:lvl w:ilvl="8">
      <w:start w:val="0"/>
      <w:numFmt w:val="bullet"/>
      <w:lvlText w:val="•"/>
      <w:lvlJc w:val="left"/>
      <w:pPr>
        <w:ind w:left="-746" w:hanging="284"/>
      </w:pPr>
      <w:rPr>
        <w:rFonts w:hint="default"/>
        <w:lang w:val="de-DE" w:eastAsia="en-US" w:bidi="ar-SA"/>
      </w:rPr>
    </w:lvl>
  </w:abstractNum>
  <w:abstractNum w:abstractNumId="36">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14" w:hanging="227"/>
      </w:pPr>
      <w:rPr>
        <w:rFonts w:hint="default"/>
        <w:lang w:val="de-DE" w:eastAsia="en-US" w:bidi="ar-SA"/>
      </w:rPr>
    </w:lvl>
    <w:lvl w:ilvl="3">
      <w:start w:val="0"/>
      <w:numFmt w:val="bullet"/>
      <w:lvlText w:val="•"/>
      <w:lvlJc w:val="left"/>
      <w:pPr>
        <w:ind w:left="2968" w:hanging="227"/>
      </w:pPr>
      <w:rPr>
        <w:rFonts w:hint="default"/>
        <w:lang w:val="de-DE" w:eastAsia="en-US" w:bidi="ar-SA"/>
      </w:rPr>
    </w:lvl>
    <w:lvl w:ilvl="4">
      <w:start w:val="0"/>
      <w:numFmt w:val="bullet"/>
      <w:lvlText w:val="•"/>
      <w:lvlJc w:val="left"/>
      <w:pPr>
        <w:ind w:left="3622" w:hanging="227"/>
      </w:pPr>
      <w:rPr>
        <w:rFonts w:hint="default"/>
        <w:lang w:val="de-DE" w:eastAsia="en-US" w:bidi="ar-SA"/>
      </w:rPr>
    </w:lvl>
    <w:lvl w:ilvl="5">
      <w:start w:val="0"/>
      <w:numFmt w:val="bullet"/>
      <w:lvlText w:val="•"/>
      <w:lvlJc w:val="left"/>
      <w:pPr>
        <w:ind w:left="4276" w:hanging="227"/>
      </w:pPr>
      <w:rPr>
        <w:rFonts w:hint="default"/>
        <w:lang w:val="de-DE" w:eastAsia="en-US" w:bidi="ar-SA"/>
      </w:rPr>
    </w:lvl>
    <w:lvl w:ilvl="6">
      <w:start w:val="0"/>
      <w:numFmt w:val="bullet"/>
      <w:lvlText w:val="•"/>
      <w:lvlJc w:val="left"/>
      <w:pPr>
        <w:ind w:left="4930" w:hanging="227"/>
      </w:pPr>
      <w:rPr>
        <w:rFonts w:hint="default"/>
        <w:lang w:val="de-DE" w:eastAsia="en-US" w:bidi="ar-SA"/>
      </w:rPr>
    </w:lvl>
    <w:lvl w:ilvl="7">
      <w:start w:val="0"/>
      <w:numFmt w:val="bullet"/>
      <w:lvlText w:val="•"/>
      <w:lvlJc w:val="left"/>
      <w:pPr>
        <w:ind w:left="5584" w:hanging="227"/>
      </w:pPr>
      <w:rPr>
        <w:rFonts w:hint="default"/>
        <w:lang w:val="de-DE" w:eastAsia="en-US" w:bidi="ar-SA"/>
      </w:rPr>
    </w:lvl>
    <w:lvl w:ilvl="8">
      <w:start w:val="0"/>
      <w:numFmt w:val="bullet"/>
      <w:lvlText w:val="•"/>
      <w:lvlJc w:val="left"/>
      <w:pPr>
        <w:ind w:left="6238" w:hanging="227"/>
      </w:pPr>
      <w:rPr>
        <w:rFonts w:hint="default"/>
        <w:lang w:val="de-DE" w:eastAsia="en-US" w:bidi="ar-SA"/>
      </w:rPr>
    </w:lvl>
  </w:abstractNum>
  <w:abstractNum w:abstractNumId="35">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50" w:hanging="284"/>
      </w:pPr>
      <w:rPr>
        <w:rFonts w:hint="default"/>
        <w:lang w:val="de-DE" w:eastAsia="en-US" w:bidi="ar-SA"/>
      </w:rPr>
    </w:lvl>
    <w:lvl w:ilvl="2">
      <w:start w:val="0"/>
      <w:numFmt w:val="bullet"/>
      <w:lvlText w:val="•"/>
      <w:lvlJc w:val="left"/>
      <w:pPr>
        <w:ind w:left="2661" w:hanging="284"/>
      </w:pPr>
      <w:rPr>
        <w:rFonts w:hint="default"/>
        <w:lang w:val="de-DE" w:eastAsia="en-US" w:bidi="ar-SA"/>
      </w:rPr>
    </w:lvl>
    <w:lvl w:ilvl="3">
      <w:start w:val="0"/>
      <w:numFmt w:val="bullet"/>
      <w:lvlText w:val="•"/>
      <w:lvlJc w:val="left"/>
      <w:pPr>
        <w:ind w:left="3272" w:hanging="284"/>
      </w:pPr>
      <w:rPr>
        <w:rFonts w:hint="default"/>
        <w:lang w:val="de-DE" w:eastAsia="en-US" w:bidi="ar-SA"/>
      </w:rPr>
    </w:lvl>
    <w:lvl w:ilvl="4">
      <w:start w:val="0"/>
      <w:numFmt w:val="bullet"/>
      <w:lvlText w:val="•"/>
      <w:lvlJc w:val="left"/>
      <w:pPr>
        <w:ind w:left="3882" w:hanging="284"/>
      </w:pPr>
      <w:rPr>
        <w:rFonts w:hint="default"/>
        <w:lang w:val="de-DE" w:eastAsia="en-US" w:bidi="ar-SA"/>
      </w:rPr>
    </w:lvl>
    <w:lvl w:ilvl="5">
      <w:start w:val="0"/>
      <w:numFmt w:val="bullet"/>
      <w:lvlText w:val="•"/>
      <w:lvlJc w:val="left"/>
      <w:pPr>
        <w:ind w:left="4493" w:hanging="284"/>
      </w:pPr>
      <w:rPr>
        <w:rFonts w:hint="default"/>
        <w:lang w:val="de-DE" w:eastAsia="en-US" w:bidi="ar-SA"/>
      </w:rPr>
    </w:lvl>
    <w:lvl w:ilvl="6">
      <w:start w:val="0"/>
      <w:numFmt w:val="bullet"/>
      <w:lvlText w:val="•"/>
      <w:lvlJc w:val="left"/>
      <w:pPr>
        <w:ind w:left="5104" w:hanging="284"/>
      </w:pPr>
      <w:rPr>
        <w:rFonts w:hint="default"/>
        <w:lang w:val="de-DE" w:eastAsia="en-US" w:bidi="ar-SA"/>
      </w:rPr>
    </w:lvl>
    <w:lvl w:ilvl="7">
      <w:start w:val="0"/>
      <w:numFmt w:val="bullet"/>
      <w:lvlText w:val="•"/>
      <w:lvlJc w:val="left"/>
      <w:pPr>
        <w:ind w:left="5714" w:hanging="284"/>
      </w:pPr>
      <w:rPr>
        <w:rFonts w:hint="default"/>
        <w:lang w:val="de-DE" w:eastAsia="en-US" w:bidi="ar-SA"/>
      </w:rPr>
    </w:lvl>
    <w:lvl w:ilvl="8">
      <w:start w:val="0"/>
      <w:numFmt w:val="bullet"/>
      <w:lvlText w:val="•"/>
      <w:lvlJc w:val="left"/>
      <w:pPr>
        <w:ind w:left="6325" w:hanging="284"/>
      </w:pPr>
      <w:rPr>
        <w:rFonts w:hint="default"/>
        <w:lang w:val="de-DE" w:eastAsia="en-US" w:bidi="ar-SA"/>
      </w:rPr>
    </w:lvl>
  </w:abstractNum>
  <w:abstractNum w:abstractNumId="34">
    <w:multiLevelType w:val="hybridMultilevel"/>
    <w:lvl w:ilvl="0">
      <w:start w:val="1"/>
      <w:numFmt w:val="decimal"/>
      <w:lvlText w:val="%1"/>
      <w:lvlJc w:val="left"/>
      <w:pPr>
        <w:ind w:left="1428"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33">
    <w:multiLevelType w:val="hybridMultilevel"/>
    <w:lvl w:ilvl="0">
      <w:start w:val="2"/>
      <w:numFmt w:val="decimal"/>
      <w:lvlText w:val="%1"/>
      <w:lvlJc w:val="left"/>
      <w:pPr>
        <w:ind w:left="1136" w:hanging="1021"/>
        <w:jc w:val="left"/>
      </w:pPr>
      <w:rPr>
        <w:rFonts w:hint="default"/>
        <w:lang w:val="de-DE" w:eastAsia="en-US" w:bidi="ar-SA"/>
      </w:rPr>
    </w:lvl>
    <w:lvl w:ilvl="1">
      <w:start w:val="5"/>
      <w:numFmt w:val="decimal"/>
      <w:lvlText w:val="%1.%2"/>
      <w:lvlJc w:val="left"/>
      <w:pPr>
        <w:ind w:left="1136" w:hanging="1021"/>
        <w:jc w:val="left"/>
      </w:pPr>
      <w:rPr>
        <w:rFonts w:hint="default"/>
        <w:lang w:val="de-DE" w:eastAsia="en-US" w:bidi="ar-SA"/>
      </w:rPr>
    </w:lvl>
    <w:lvl w:ilvl="2">
      <w:start w:val="1"/>
      <w:numFmt w:val="decimal"/>
      <w:lvlText w:val="%1.%2.%3"/>
      <w:lvlJc w:val="left"/>
      <w:pPr>
        <w:ind w:left="1136" w:hanging="1021"/>
        <w:jc w:val="right"/>
      </w:pPr>
      <w:rPr>
        <w:rFonts w:hint="default" w:ascii="Roboto Condensed" w:hAnsi="Roboto Condensed" w:eastAsia="Roboto Condensed" w:cs="Roboto Condensed"/>
        <w:b/>
        <w:bCs/>
        <w:i w:val="0"/>
        <w:iCs w:val="0"/>
        <w:color w:val="7762C2"/>
        <w:spacing w:val="-4"/>
        <w:w w:val="100"/>
        <w:sz w:val="34"/>
        <w:szCs w:val="34"/>
        <w:lang w:val="de-DE" w:eastAsia="en-US" w:bidi="ar-SA"/>
      </w:rPr>
    </w:lvl>
    <w:lvl w:ilvl="3">
      <w:start w:val="1"/>
      <w:numFmt w:val="decimal"/>
      <w:lvlText w:val="%4"/>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4">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5">
      <w:start w:val="0"/>
      <w:numFmt w:val="bullet"/>
      <w:lvlText w:val="•"/>
      <w:lvlJc w:val="left"/>
      <w:pPr>
        <w:ind w:left="1771" w:hanging="227"/>
      </w:pPr>
      <w:rPr>
        <w:rFonts w:hint="default"/>
        <w:lang w:val="de-DE" w:eastAsia="en-US" w:bidi="ar-SA"/>
      </w:rPr>
    </w:lvl>
    <w:lvl w:ilvl="6">
      <w:start w:val="0"/>
      <w:numFmt w:val="bullet"/>
      <w:lvlText w:val="•"/>
      <w:lvlJc w:val="left"/>
      <w:pPr>
        <w:ind w:left="1382" w:hanging="227"/>
      </w:pPr>
      <w:rPr>
        <w:rFonts w:hint="default"/>
        <w:lang w:val="de-DE" w:eastAsia="en-US" w:bidi="ar-SA"/>
      </w:rPr>
    </w:lvl>
    <w:lvl w:ilvl="7">
      <w:start w:val="0"/>
      <w:numFmt w:val="bullet"/>
      <w:lvlText w:val="•"/>
      <w:lvlJc w:val="left"/>
      <w:pPr>
        <w:ind w:left="993" w:hanging="227"/>
      </w:pPr>
      <w:rPr>
        <w:rFonts w:hint="default"/>
        <w:lang w:val="de-DE" w:eastAsia="en-US" w:bidi="ar-SA"/>
      </w:rPr>
    </w:lvl>
    <w:lvl w:ilvl="8">
      <w:start w:val="0"/>
      <w:numFmt w:val="bullet"/>
      <w:lvlText w:val="•"/>
      <w:lvlJc w:val="left"/>
      <w:pPr>
        <w:ind w:left="605" w:hanging="227"/>
      </w:pPr>
      <w:rPr>
        <w:rFonts w:hint="default"/>
        <w:lang w:val="de-DE" w:eastAsia="en-US" w:bidi="ar-SA"/>
      </w:rPr>
    </w:lvl>
  </w:abstractNum>
  <w:abstractNum w:abstractNumId="32">
    <w:multiLevelType w:val="hybridMultilevel"/>
    <w:lvl w:ilvl="0">
      <w:start w:val="0"/>
      <w:numFmt w:val="bullet"/>
      <w:lvlText w:val=""/>
      <w:lvlJc w:val="left"/>
      <w:pPr>
        <w:ind w:left="142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67" w:hanging="284"/>
      </w:pPr>
      <w:rPr>
        <w:rFonts w:hint="default"/>
        <w:lang w:val="de-DE" w:eastAsia="en-US" w:bidi="ar-SA"/>
      </w:rPr>
    </w:lvl>
    <w:lvl w:ilvl="2">
      <w:start w:val="0"/>
      <w:numFmt w:val="bullet"/>
      <w:lvlText w:val="•"/>
      <w:lvlJc w:val="left"/>
      <w:pPr>
        <w:ind w:left="2714" w:hanging="284"/>
      </w:pPr>
      <w:rPr>
        <w:rFonts w:hint="default"/>
        <w:lang w:val="de-DE" w:eastAsia="en-US" w:bidi="ar-SA"/>
      </w:rPr>
    </w:lvl>
    <w:lvl w:ilvl="3">
      <w:start w:val="0"/>
      <w:numFmt w:val="bullet"/>
      <w:lvlText w:val="•"/>
      <w:lvlJc w:val="left"/>
      <w:pPr>
        <w:ind w:left="3362" w:hanging="284"/>
      </w:pPr>
      <w:rPr>
        <w:rFonts w:hint="default"/>
        <w:lang w:val="de-DE" w:eastAsia="en-US" w:bidi="ar-SA"/>
      </w:rPr>
    </w:lvl>
    <w:lvl w:ilvl="4">
      <w:start w:val="0"/>
      <w:numFmt w:val="bullet"/>
      <w:lvlText w:val="•"/>
      <w:lvlJc w:val="left"/>
      <w:pPr>
        <w:ind w:left="4009" w:hanging="284"/>
      </w:pPr>
      <w:rPr>
        <w:rFonts w:hint="default"/>
        <w:lang w:val="de-DE" w:eastAsia="en-US" w:bidi="ar-SA"/>
      </w:rPr>
    </w:lvl>
    <w:lvl w:ilvl="5">
      <w:start w:val="0"/>
      <w:numFmt w:val="bullet"/>
      <w:lvlText w:val="•"/>
      <w:lvlJc w:val="left"/>
      <w:pPr>
        <w:ind w:left="4656" w:hanging="284"/>
      </w:pPr>
      <w:rPr>
        <w:rFonts w:hint="default"/>
        <w:lang w:val="de-DE" w:eastAsia="en-US" w:bidi="ar-SA"/>
      </w:rPr>
    </w:lvl>
    <w:lvl w:ilvl="6">
      <w:start w:val="0"/>
      <w:numFmt w:val="bullet"/>
      <w:lvlText w:val="•"/>
      <w:lvlJc w:val="left"/>
      <w:pPr>
        <w:ind w:left="5304" w:hanging="284"/>
      </w:pPr>
      <w:rPr>
        <w:rFonts w:hint="default"/>
        <w:lang w:val="de-DE" w:eastAsia="en-US" w:bidi="ar-SA"/>
      </w:rPr>
    </w:lvl>
    <w:lvl w:ilvl="7">
      <w:start w:val="0"/>
      <w:numFmt w:val="bullet"/>
      <w:lvlText w:val="•"/>
      <w:lvlJc w:val="left"/>
      <w:pPr>
        <w:ind w:left="5951" w:hanging="284"/>
      </w:pPr>
      <w:rPr>
        <w:rFonts w:hint="default"/>
        <w:lang w:val="de-DE" w:eastAsia="en-US" w:bidi="ar-SA"/>
      </w:rPr>
    </w:lvl>
    <w:lvl w:ilvl="8">
      <w:start w:val="0"/>
      <w:numFmt w:val="bullet"/>
      <w:lvlText w:val="•"/>
      <w:lvlJc w:val="left"/>
      <w:pPr>
        <w:ind w:left="6598" w:hanging="284"/>
      </w:pPr>
      <w:rPr>
        <w:rFonts w:hint="default"/>
        <w:lang w:val="de-DE" w:eastAsia="en-US" w:bidi="ar-SA"/>
      </w:rPr>
    </w:lvl>
  </w:abstractNum>
  <w:abstractNum w:abstractNumId="31">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30">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29">
    <w:multiLevelType w:val="hybridMultilevel"/>
    <w:lvl w:ilvl="0">
      <w:start w:val="1"/>
      <w:numFmt w:val="decimal"/>
      <w:lvlText w:val="%1"/>
      <w:lvlJc w:val="left"/>
      <w:pPr>
        <w:ind w:left="1427"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28">
    <w:multiLevelType w:val="hybridMultilevel"/>
    <w:lvl w:ilvl="0">
      <w:start w:val="0"/>
      <w:numFmt w:val="bullet"/>
      <w:lvlText w:val=""/>
      <w:lvlJc w:val="left"/>
      <w:pPr>
        <w:ind w:left="1657" w:hanging="227"/>
      </w:pPr>
      <w:rPr>
        <w:rFonts w:hint="default" w:ascii="Wingdings" w:hAnsi="Wingdings" w:eastAsia="Wingdings" w:cs="Wingdings"/>
        <w:b w:val="0"/>
        <w:bCs w:val="0"/>
        <w:i w:val="0"/>
        <w:iCs w:val="0"/>
        <w:color w:val="222122"/>
        <w:spacing w:val="0"/>
        <w:w w:val="100"/>
        <w:sz w:val="16"/>
        <w:szCs w:val="16"/>
        <w:lang w:val="de-DE" w:eastAsia="en-US" w:bidi="ar-SA"/>
      </w:rPr>
    </w:lvl>
    <w:lvl w:ilvl="1">
      <w:start w:val="0"/>
      <w:numFmt w:val="bullet"/>
      <w:lvlText w:val="•"/>
      <w:lvlJc w:val="left"/>
      <w:pPr>
        <w:ind w:left="2277" w:hanging="227"/>
      </w:pPr>
      <w:rPr>
        <w:rFonts w:hint="default"/>
        <w:lang w:val="de-DE" w:eastAsia="en-US" w:bidi="ar-SA"/>
      </w:rPr>
    </w:lvl>
    <w:lvl w:ilvl="2">
      <w:start w:val="0"/>
      <w:numFmt w:val="bullet"/>
      <w:lvlText w:val="•"/>
      <w:lvlJc w:val="left"/>
      <w:pPr>
        <w:ind w:left="2894" w:hanging="227"/>
      </w:pPr>
      <w:rPr>
        <w:rFonts w:hint="default"/>
        <w:lang w:val="de-DE" w:eastAsia="en-US" w:bidi="ar-SA"/>
      </w:rPr>
    </w:lvl>
    <w:lvl w:ilvl="3">
      <w:start w:val="0"/>
      <w:numFmt w:val="bullet"/>
      <w:lvlText w:val="•"/>
      <w:lvlJc w:val="left"/>
      <w:pPr>
        <w:ind w:left="3511" w:hanging="227"/>
      </w:pPr>
      <w:rPr>
        <w:rFonts w:hint="default"/>
        <w:lang w:val="de-DE" w:eastAsia="en-US" w:bidi="ar-SA"/>
      </w:rPr>
    </w:lvl>
    <w:lvl w:ilvl="4">
      <w:start w:val="0"/>
      <w:numFmt w:val="bullet"/>
      <w:lvlText w:val="•"/>
      <w:lvlJc w:val="left"/>
      <w:pPr>
        <w:ind w:left="4128" w:hanging="227"/>
      </w:pPr>
      <w:rPr>
        <w:rFonts w:hint="default"/>
        <w:lang w:val="de-DE" w:eastAsia="en-US" w:bidi="ar-SA"/>
      </w:rPr>
    </w:lvl>
    <w:lvl w:ilvl="5">
      <w:start w:val="0"/>
      <w:numFmt w:val="bullet"/>
      <w:lvlText w:val="•"/>
      <w:lvlJc w:val="left"/>
      <w:pPr>
        <w:ind w:left="4746" w:hanging="227"/>
      </w:pPr>
      <w:rPr>
        <w:rFonts w:hint="default"/>
        <w:lang w:val="de-DE" w:eastAsia="en-US" w:bidi="ar-SA"/>
      </w:rPr>
    </w:lvl>
    <w:lvl w:ilvl="6">
      <w:start w:val="0"/>
      <w:numFmt w:val="bullet"/>
      <w:lvlText w:val="•"/>
      <w:lvlJc w:val="left"/>
      <w:pPr>
        <w:ind w:left="5363" w:hanging="227"/>
      </w:pPr>
      <w:rPr>
        <w:rFonts w:hint="default"/>
        <w:lang w:val="de-DE" w:eastAsia="en-US" w:bidi="ar-SA"/>
      </w:rPr>
    </w:lvl>
    <w:lvl w:ilvl="7">
      <w:start w:val="0"/>
      <w:numFmt w:val="bullet"/>
      <w:lvlText w:val="•"/>
      <w:lvlJc w:val="left"/>
      <w:pPr>
        <w:ind w:left="5980" w:hanging="227"/>
      </w:pPr>
      <w:rPr>
        <w:rFonts w:hint="default"/>
        <w:lang w:val="de-DE" w:eastAsia="en-US" w:bidi="ar-SA"/>
      </w:rPr>
    </w:lvl>
    <w:lvl w:ilvl="8">
      <w:start w:val="0"/>
      <w:numFmt w:val="bullet"/>
      <w:lvlText w:val="•"/>
      <w:lvlJc w:val="left"/>
      <w:pPr>
        <w:ind w:left="6597" w:hanging="227"/>
      </w:pPr>
      <w:rPr>
        <w:rFonts w:hint="default"/>
        <w:lang w:val="de-DE" w:eastAsia="en-US" w:bidi="ar-SA"/>
      </w:rPr>
    </w:lvl>
  </w:abstractNum>
  <w:abstractNum w:abstractNumId="27">
    <w:multiLevelType w:val="hybridMultilevel"/>
    <w:lvl w:ilvl="0">
      <w:start w:val="1"/>
      <w:numFmt w:val="decimal"/>
      <w:lvlText w:val="%1"/>
      <w:lvlJc w:val="left"/>
      <w:pPr>
        <w:ind w:left="1430" w:hanging="284"/>
        <w:jc w:val="left"/>
      </w:pPr>
      <w:rPr>
        <w:rFonts w:hint="default"/>
        <w:spacing w:val="0"/>
        <w:w w:val="10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26">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25">
    <w:multiLevelType w:val="hybridMultilevel"/>
    <w:lvl w:ilvl="0">
      <w:start w:val="0"/>
      <w:numFmt w:val="bullet"/>
      <w:lvlText w:val=""/>
      <w:lvlJc w:val="left"/>
      <w:pPr>
        <w:ind w:left="1655" w:hanging="227"/>
      </w:pPr>
      <w:rPr>
        <w:rFonts w:hint="default" w:ascii="Wingdings" w:hAnsi="Wingdings" w:eastAsia="Wingdings" w:cs="Wingdings"/>
        <w:spacing w:val="0"/>
        <w:w w:val="100"/>
        <w:lang w:val="de-DE" w:eastAsia="en-US" w:bidi="ar-SA"/>
      </w:rPr>
    </w:lvl>
    <w:lvl w:ilvl="1">
      <w:start w:val="0"/>
      <w:numFmt w:val="bullet"/>
      <w:lvlText w:val="•"/>
      <w:lvlJc w:val="left"/>
      <w:pPr>
        <w:ind w:left="2284" w:hanging="227"/>
      </w:pPr>
      <w:rPr>
        <w:rFonts w:hint="default"/>
        <w:lang w:val="de-DE" w:eastAsia="en-US" w:bidi="ar-SA"/>
      </w:rPr>
    </w:lvl>
    <w:lvl w:ilvl="2">
      <w:start w:val="0"/>
      <w:numFmt w:val="bullet"/>
      <w:lvlText w:val="•"/>
      <w:lvlJc w:val="left"/>
      <w:pPr>
        <w:ind w:left="2908" w:hanging="227"/>
      </w:pPr>
      <w:rPr>
        <w:rFonts w:hint="default"/>
        <w:lang w:val="de-DE" w:eastAsia="en-US" w:bidi="ar-SA"/>
      </w:rPr>
    </w:lvl>
    <w:lvl w:ilvl="3">
      <w:start w:val="0"/>
      <w:numFmt w:val="bullet"/>
      <w:lvlText w:val="•"/>
      <w:lvlJc w:val="left"/>
      <w:pPr>
        <w:ind w:left="3532" w:hanging="227"/>
      </w:pPr>
      <w:rPr>
        <w:rFonts w:hint="default"/>
        <w:lang w:val="de-DE" w:eastAsia="en-US" w:bidi="ar-SA"/>
      </w:rPr>
    </w:lvl>
    <w:lvl w:ilvl="4">
      <w:start w:val="0"/>
      <w:numFmt w:val="bullet"/>
      <w:lvlText w:val="•"/>
      <w:lvlJc w:val="left"/>
      <w:pPr>
        <w:ind w:left="4156" w:hanging="227"/>
      </w:pPr>
      <w:rPr>
        <w:rFonts w:hint="default"/>
        <w:lang w:val="de-DE" w:eastAsia="en-US" w:bidi="ar-SA"/>
      </w:rPr>
    </w:lvl>
    <w:lvl w:ilvl="5">
      <w:start w:val="0"/>
      <w:numFmt w:val="bullet"/>
      <w:lvlText w:val="•"/>
      <w:lvlJc w:val="left"/>
      <w:pPr>
        <w:ind w:left="4780" w:hanging="227"/>
      </w:pPr>
      <w:rPr>
        <w:rFonts w:hint="default"/>
        <w:lang w:val="de-DE" w:eastAsia="en-US" w:bidi="ar-SA"/>
      </w:rPr>
    </w:lvl>
    <w:lvl w:ilvl="6">
      <w:start w:val="0"/>
      <w:numFmt w:val="bullet"/>
      <w:lvlText w:val="•"/>
      <w:lvlJc w:val="left"/>
      <w:pPr>
        <w:ind w:left="5404" w:hanging="227"/>
      </w:pPr>
      <w:rPr>
        <w:rFonts w:hint="default"/>
        <w:lang w:val="de-DE" w:eastAsia="en-US" w:bidi="ar-SA"/>
      </w:rPr>
    </w:lvl>
    <w:lvl w:ilvl="7">
      <w:start w:val="0"/>
      <w:numFmt w:val="bullet"/>
      <w:lvlText w:val="•"/>
      <w:lvlJc w:val="left"/>
      <w:pPr>
        <w:ind w:left="6028" w:hanging="227"/>
      </w:pPr>
      <w:rPr>
        <w:rFonts w:hint="default"/>
        <w:lang w:val="de-DE" w:eastAsia="en-US" w:bidi="ar-SA"/>
      </w:rPr>
    </w:lvl>
    <w:lvl w:ilvl="8">
      <w:start w:val="0"/>
      <w:numFmt w:val="bullet"/>
      <w:lvlText w:val="•"/>
      <w:lvlJc w:val="left"/>
      <w:pPr>
        <w:ind w:left="6653" w:hanging="227"/>
      </w:pPr>
      <w:rPr>
        <w:rFonts w:hint="default"/>
        <w:lang w:val="de-DE" w:eastAsia="en-US" w:bidi="ar-SA"/>
      </w:rPr>
    </w:lvl>
  </w:abstractNum>
  <w:abstractNum w:abstractNumId="24">
    <w:multiLevelType w:val="hybridMultilevel"/>
    <w:lvl w:ilvl="0">
      <w:start w:val="1"/>
      <w:numFmt w:val="decimal"/>
      <w:lvlText w:val="%1"/>
      <w:lvlJc w:val="left"/>
      <w:pPr>
        <w:ind w:left="1427" w:hanging="284"/>
        <w:jc w:val="left"/>
      </w:pPr>
      <w:rPr>
        <w:rFonts w:hint="default"/>
        <w:spacing w:val="0"/>
        <w:w w:val="10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23">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57" w:hanging="227"/>
      </w:pPr>
      <w:rPr>
        <w:rFonts w:hint="default"/>
        <w:lang w:val="de-DE" w:eastAsia="en-US" w:bidi="ar-SA"/>
      </w:rPr>
    </w:lvl>
    <w:lvl w:ilvl="3">
      <w:start w:val="0"/>
      <w:numFmt w:val="bullet"/>
      <w:lvlText w:val="•"/>
      <w:lvlJc w:val="left"/>
      <w:pPr>
        <w:ind w:left="1254" w:hanging="227"/>
      </w:pPr>
      <w:rPr>
        <w:rFonts w:hint="default"/>
        <w:lang w:val="de-DE" w:eastAsia="en-US" w:bidi="ar-SA"/>
      </w:rPr>
    </w:lvl>
    <w:lvl w:ilvl="4">
      <w:start w:val="0"/>
      <w:numFmt w:val="bullet"/>
      <w:lvlText w:val="•"/>
      <w:lvlJc w:val="left"/>
      <w:pPr>
        <w:ind w:left="1051" w:hanging="227"/>
      </w:pPr>
      <w:rPr>
        <w:rFonts w:hint="default"/>
        <w:lang w:val="de-DE" w:eastAsia="en-US" w:bidi="ar-SA"/>
      </w:rPr>
    </w:lvl>
    <w:lvl w:ilvl="5">
      <w:start w:val="0"/>
      <w:numFmt w:val="bullet"/>
      <w:lvlText w:val="•"/>
      <w:lvlJc w:val="left"/>
      <w:pPr>
        <w:ind w:left="849" w:hanging="227"/>
      </w:pPr>
      <w:rPr>
        <w:rFonts w:hint="default"/>
        <w:lang w:val="de-DE" w:eastAsia="en-US" w:bidi="ar-SA"/>
      </w:rPr>
    </w:lvl>
    <w:lvl w:ilvl="6">
      <w:start w:val="0"/>
      <w:numFmt w:val="bullet"/>
      <w:lvlText w:val="•"/>
      <w:lvlJc w:val="left"/>
      <w:pPr>
        <w:ind w:left="646" w:hanging="227"/>
      </w:pPr>
      <w:rPr>
        <w:rFonts w:hint="default"/>
        <w:lang w:val="de-DE" w:eastAsia="en-US" w:bidi="ar-SA"/>
      </w:rPr>
    </w:lvl>
    <w:lvl w:ilvl="7">
      <w:start w:val="0"/>
      <w:numFmt w:val="bullet"/>
      <w:lvlText w:val="•"/>
      <w:lvlJc w:val="left"/>
      <w:pPr>
        <w:ind w:left="443" w:hanging="227"/>
      </w:pPr>
      <w:rPr>
        <w:rFonts w:hint="default"/>
        <w:lang w:val="de-DE" w:eastAsia="en-US" w:bidi="ar-SA"/>
      </w:rPr>
    </w:lvl>
    <w:lvl w:ilvl="8">
      <w:start w:val="0"/>
      <w:numFmt w:val="bullet"/>
      <w:lvlText w:val="•"/>
      <w:lvlJc w:val="left"/>
      <w:pPr>
        <w:ind w:left="241" w:hanging="227"/>
      </w:pPr>
      <w:rPr>
        <w:rFonts w:hint="default"/>
        <w:lang w:val="de-DE" w:eastAsia="en-US" w:bidi="ar-SA"/>
      </w:rPr>
    </w:lvl>
  </w:abstractNum>
  <w:abstractNum w:abstractNumId="22">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8" w:hanging="284"/>
      </w:pPr>
      <w:rPr>
        <w:rFonts w:hint="default"/>
        <w:lang w:val="de-DE" w:eastAsia="en-US" w:bidi="ar-SA"/>
      </w:rPr>
    </w:lvl>
    <w:lvl w:ilvl="3">
      <w:start w:val="0"/>
      <w:numFmt w:val="bullet"/>
      <w:lvlText w:val="•"/>
      <w:lvlJc w:val="left"/>
      <w:pPr>
        <w:ind w:left="3357" w:hanging="284"/>
      </w:pPr>
      <w:rPr>
        <w:rFonts w:hint="default"/>
        <w:lang w:val="de-DE" w:eastAsia="en-US" w:bidi="ar-SA"/>
      </w:rPr>
    </w:lvl>
    <w:lvl w:ilvl="4">
      <w:start w:val="0"/>
      <w:numFmt w:val="bullet"/>
      <w:lvlText w:val="•"/>
      <w:lvlJc w:val="left"/>
      <w:pPr>
        <w:ind w:left="3996" w:hanging="284"/>
      </w:pPr>
      <w:rPr>
        <w:rFonts w:hint="default"/>
        <w:lang w:val="de-DE" w:eastAsia="en-US" w:bidi="ar-SA"/>
      </w:rPr>
    </w:lvl>
    <w:lvl w:ilvl="5">
      <w:start w:val="0"/>
      <w:numFmt w:val="bullet"/>
      <w:lvlText w:val="•"/>
      <w:lvlJc w:val="left"/>
      <w:pPr>
        <w:ind w:left="4636" w:hanging="284"/>
      </w:pPr>
      <w:rPr>
        <w:rFonts w:hint="default"/>
        <w:lang w:val="de-DE" w:eastAsia="en-US" w:bidi="ar-SA"/>
      </w:rPr>
    </w:lvl>
    <w:lvl w:ilvl="6">
      <w:start w:val="0"/>
      <w:numFmt w:val="bullet"/>
      <w:lvlText w:val="•"/>
      <w:lvlJc w:val="left"/>
      <w:pPr>
        <w:ind w:left="5275" w:hanging="284"/>
      </w:pPr>
      <w:rPr>
        <w:rFonts w:hint="default"/>
        <w:lang w:val="de-DE" w:eastAsia="en-US" w:bidi="ar-SA"/>
      </w:rPr>
    </w:lvl>
    <w:lvl w:ilvl="7">
      <w:start w:val="0"/>
      <w:numFmt w:val="bullet"/>
      <w:lvlText w:val="•"/>
      <w:lvlJc w:val="left"/>
      <w:pPr>
        <w:ind w:left="5914" w:hanging="284"/>
      </w:pPr>
      <w:rPr>
        <w:rFonts w:hint="default"/>
        <w:lang w:val="de-DE" w:eastAsia="en-US" w:bidi="ar-SA"/>
      </w:rPr>
    </w:lvl>
    <w:lvl w:ilvl="8">
      <w:start w:val="0"/>
      <w:numFmt w:val="bullet"/>
      <w:lvlText w:val="•"/>
      <w:lvlJc w:val="left"/>
      <w:pPr>
        <w:ind w:left="6553" w:hanging="284"/>
      </w:pPr>
      <w:rPr>
        <w:rFonts w:hint="default"/>
        <w:lang w:val="de-DE" w:eastAsia="en-US" w:bidi="ar-SA"/>
      </w:rPr>
    </w:lvl>
  </w:abstractNum>
  <w:abstractNum w:abstractNumId="21">
    <w:multiLevelType w:val="hybridMultilevel"/>
    <w:lvl w:ilvl="0">
      <w:start w:val="1"/>
      <w:numFmt w:val="decimal"/>
      <w:lvlText w:val="%1"/>
      <w:lvlJc w:val="left"/>
      <w:pPr>
        <w:ind w:left="1600"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82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820" w:hanging="227"/>
      </w:pPr>
      <w:rPr>
        <w:rFonts w:hint="default"/>
        <w:lang w:val="de-DE" w:eastAsia="en-US" w:bidi="ar-SA"/>
      </w:rPr>
    </w:lvl>
    <w:lvl w:ilvl="3">
      <w:start w:val="0"/>
      <w:numFmt w:val="bullet"/>
      <w:lvlText w:val="•"/>
      <w:lvlJc w:val="left"/>
      <w:pPr>
        <w:ind w:left="1556" w:hanging="227"/>
      </w:pPr>
      <w:rPr>
        <w:rFonts w:hint="default"/>
        <w:lang w:val="de-DE" w:eastAsia="en-US" w:bidi="ar-SA"/>
      </w:rPr>
    </w:lvl>
    <w:lvl w:ilvl="4">
      <w:start w:val="0"/>
      <w:numFmt w:val="bullet"/>
      <w:lvlText w:val="•"/>
      <w:lvlJc w:val="left"/>
      <w:pPr>
        <w:ind w:left="1292" w:hanging="227"/>
      </w:pPr>
      <w:rPr>
        <w:rFonts w:hint="default"/>
        <w:lang w:val="de-DE" w:eastAsia="en-US" w:bidi="ar-SA"/>
      </w:rPr>
    </w:lvl>
    <w:lvl w:ilvl="5">
      <w:start w:val="0"/>
      <w:numFmt w:val="bullet"/>
      <w:lvlText w:val="•"/>
      <w:lvlJc w:val="left"/>
      <w:pPr>
        <w:ind w:left="1029" w:hanging="227"/>
      </w:pPr>
      <w:rPr>
        <w:rFonts w:hint="default"/>
        <w:lang w:val="de-DE" w:eastAsia="en-US" w:bidi="ar-SA"/>
      </w:rPr>
    </w:lvl>
    <w:lvl w:ilvl="6">
      <w:start w:val="0"/>
      <w:numFmt w:val="bullet"/>
      <w:lvlText w:val="•"/>
      <w:lvlJc w:val="left"/>
      <w:pPr>
        <w:ind w:left="765" w:hanging="227"/>
      </w:pPr>
      <w:rPr>
        <w:rFonts w:hint="default"/>
        <w:lang w:val="de-DE" w:eastAsia="en-US" w:bidi="ar-SA"/>
      </w:rPr>
    </w:lvl>
    <w:lvl w:ilvl="7">
      <w:start w:val="0"/>
      <w:numFmt w:val="bullet"/>
      <w:lvlText w:val="•"/>
      <w:lvlJc w:val="left"/>
      <w:pPr>
        <w:ind w:left="502" w:hanging="227"/>
      </w:pPr>
      <w:rPr>
        <w:rFonts w:hint="default"/>
        <w:lang w:val="de-DE" w:eastAsia="en-US" w:bidi="ar-SA"/>
      </w:rPr>
    </w:lvl>
    <w:lvl w:ilvl="8">
      <w:start w:val="0"/>
      <w:numFmt w:val="bullet"/>
      <w:lvlText w:val="•"/>
      <w:lvlJc w:val="left"/>
      <w:pPr>
        <w:ind w:left="238" w:hanging="227"/>
      </w:pPr>
      <w:rPr>
        <w:rFonts w:hint="default"/>
        <w:lang w:val="de-DE" w:eastAsia="en-US" w:bidi="ar-SA"/>
      </w:rPr>
    </w:lvl>
  </w:abstractNum>
  <w:abstractNum w:abstractNumId="20">
    <w:multiLevelType w:val="hybridMultilevel"/>
    <w:lvl w:ilvl="0">
      <w:start w:val="1"/>
      <w:numFmt w:val="decimal"/>
      <w:lvlText w:val="%1"/>
      <w:lvlJc w:val="left"/>
      <w:pPr>
        <w:ind w:left="160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82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514" w:hanging="227"/>
      </w:pPr>
      <w:rPr>
        <w:rFonts w:hint="default"/>
        <w:lang w:val="de-DE" w:eastAsia="en-US" w:bidi="ar-SA"/>
      </w:rPr>
    </w:lvl>
    <w:lvl w:ilvl="3">
      <w:start w:val="0"/>
      <w:numFmt w:val="bullet"/>
      <w:lvlText w:val="•"/>
      <w:lvlJc w:val="left"/>
      <w:pPr>
        <w:ind w:left="3209" w:hanging="227"/>
      </w:pPr>
      <w:rPr>
        <w:rFonts w:hint="default"/>
        <w:lang w:val="de-DE" w:eastAsia="en-US" w:bidi="ar-SA"/>
      </w:rPr>
    </w:lvl>
    <w:lvl w:ilvl="4">
      <w:start w:val="0"/>
      <w:numFmt w:val="bullet"/>
      <w:lvlText w:val="•"/>
      <w:lvlJc w:val="left"/>
      <w:pPr>
        <w:ind w:left="3904" w:hanging="227"/>
      </w:pPr>
      <w:rPr>
        <w:rFonts w:hint="default"/>
        <w:lang w:val="de-DE" w:eastAsia="en-US" w:bidi="ar-SA"/>
      </w:rPr>
    </w:lvl>
    <w:lvl w:ilvl="5">
      <w:start w:val="0"/>
      <w:numFmt w:val="bullet"/>
      <w:lvlText w:val="•"/>
      <w:lvlJc w:val="left"/>
      <w:pPr>
        <w:ind w:left="4599" w:hanging="227"/>
      </w:pPr>
      <w:rPr>
        <w:rFonts w:hint="default"/>
        <w:lang w:val="de-DE" w:eastAsia="en-US" w:bidi="ar-SA"/>
      </w:rPr>
    </w:lvl>
    <w:lvl w:ilvl="6">
      <w:start w:val="0"/>
      <w:numFmt w:val="bullet"/>
      <w:lvlText w:val="•"/>
      <w:lvlJc w:val="left"/>
      <w:pPr>
        <w:ind w:left="5294" w:hanging="227"/>
      </w:pPr>
      <w:rPr>
        <w:rFonts w:hint="default"/>
        <w:lang w:val="de-DE" w:eastAsia="en-US" w:bidi="ar-SA"/>
      </w:rPr>
    </w:lvl>
    <w:lvl w:ilvl="7">
      <w:start w:val="0"/>
      <w:numFmt w:val="bullet"/>
      <w:lvlText w:val="•"/>
      <w:lvlJc w:val="left"/>
      <w:pPr>
        <w:ind w:left="5989" w:hanging="227"/>
      </w:pPr>
      <w:rPr>
        <w:rFonts w:hint="default"/>
        <w:lang w:val="de-DE" w:eastAsia="en-US" w:bidi="ar-SA"/>
      </w:rPr>
    </w:lvl>
    <w:lvl w:ilvl="8">
      <w:start w:val="0"/>
      <w:numFmt w:val="bullet"/>
      <w:lvlText w:val="•"/>
      <w:lvlJc w:val="left"/>
      <w:pPr>
        <w:ind w:left="6684" w:hanging="227"/>
      </w:pPr>
      <w:rPr>
        <w:rFonts w:hint="default"/>
        <w:lang w:val="de-DE" w:eastAsia="en-US" w:bidi="ar-SA"/>
      </w:rPr>
    </w:lvl>
  </w:abstractNum>
  <w:abstractNum w:abstractNumId="19">
    <w:multiLevelType w:val="hybridMultilevel"/>
    <w:lvl w:ilvl="0">
      <w:start w:val="1"/>
      <w:numFmt w:val="decimal"/>
      <w:lvlText w:val="%1"/>
      <w:lvlJc w:val="left"/>
      <w:pPr>
        <w:ind w:left="1430" w:hanging="284"/>
        <w:jc w:val="left"/>
      </w:pPr>
      <w:rPr>
        <w:rFonts w:hint="default"/>
        <w:spacing w:val="0"/>
        <w:w w:val="10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18">
    <w:multiLevelType w:val="hybridMultilevel"/>
    <w:lvl w:ilvl="0">
      <w:start w:val="1"/>
      <w:numFmt w:val="decimal"/>
      <w:lvlText w:val="%1"/>
      <w:lvlJc w:val="left"/>
      <w:pPr>
        <w:ind w:left="1430" w:hanging="284"/>
        <w:jc w:val="left"/>
      </w:pPr>
      <w:rPr>
        <w:rFonts w:hint="default"/>
        <w:spacing w:val="0"/>
        <w:w w:val="10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17">
    <w:multiLevelType w:val="hybridMultilevel"/>
    <w:lvl w:ilvl="0">
      <w:start w:val="1"/>
      <w:numFmt w:val="decimal"/>
      <w:lvlText w:val="%1"/>
      <w:lvlJc w:val="left"/>
      <w:pPr>
        <w:ind w:left="1427" w:hanging="284"/>
        <w:jc w:val="left"/>
      </w:pPr>
      <w:rPr>
        <w:rFonts w:hint="default"/>
        <w:spacing w:val="0"/>
        <w:w w:val="100"/>
        <w:lang w:val="de-DE" w:eastAsia="en-US" w:bidi="ar-SA"/>
      </w:rPr>
    </w:lvl>
    <w:lvl w:ilvl="1">
      <w:start w:val="0"/>
      <w:numFmt w:val="bullet"/>
      <w:lvlText w:val=""/>
      <w:lvlJc w:val="left"/>
      <w:pPr>
        <w:ind w:left="1654"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6"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33" w:hanging="227"/>
      </w:pPr>
      <w:rPr>
        <w:rFonts w:hint="default"/>
        <w:lang w:val="de-DE" w:eastAsia="en-US" w:bidi="ar-SA"/>
      </w:rPr>
    </w:lvl>
    <w:lvl w:ilvl="6">
      <w:start w:val="0"/>
      <w:numFmt w:val="bullet"/>
      <w:lvlText w:val="•"/>
      <w:lvlJc w:val="left"/>
      <w:pPr>
        <w:ind w:left="5127" w:hanging="227"/>
      </w:pPr>
      <w:rPr>
        <w:rFonts w:hint="default"/>
        <w:lang w:val="de-DE" w:eastAsia="en-US" w:bidi="ar-SA"/>
      </w:rPr>
    </w:lvl>
    <w:lvl w:ilvl="7">
      <w:start w:val="0"/>
      <w:numFmt w:val="bullet"/>
      <w:lvlText w:val="•"/>
      <w:lvlJc w:val="left"/>
      <w:pPr>
        <w:ind w:left="5820"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16">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15">
    <w:multiLevelType w:val="hybridMultilevel"/>
    <w:lvl w:ilvl="0">
      <w:start w:val="0"/>
      <w:numFmt w:val="bullet"/>
      <w:lvlText w:val=""/>
      <w:lvlJc w:val="left"/>
      <w:pPr>
        <w:ind w:left="1657" w:hanging="227"/>
      </w:pPr>
      <w:rPr>
        <w:rFonts w:hint="default" w:ascii="Wingdings" w:hAnsi="Wingdings" w:eastAsia="Wingdings" w:cs="Wingdings"/>
        <w:b w:val="0"/>
        <w:bCs w:val="0"/>
        <w:i w:val="0"/>
        <w:iCs w:val="0"/>
        <w:color w:val="222122"/>
        <w:spacing w:val="0"/>
        <w:w w:val="100"/>
        <w:sz w:val="16"/>
        <w:szCs w:val="16"/>
        <w:lang w:val="de-DE" w:eastAsia="en-US" w:bidi="ar-SA"/>
      </w:rPr>
    </w:lvl>
    <w:lvl w:ilvl="1">
      <w:start w:val="0"/>
      <w:numFmt w:val="bullet"/>
      <w:lvlText w:val="•"/>
      <w:lvlJc w:val="left"/>
      <w:pPr>
        <w:ind w:left="2277" w:hanging="227"/>
      </w:pPr>
      <w:rPr>
        <w:rFonts w:hint="default"/>
        <w:lang w:val="de-DE" w:eastAsia="en-US" w:bidi="ar-SA"/>
      </w:rPr>
    </w:lvl>
    <w:lvl w:ilvl="2">
      <w:start w:val="0"/>
      <w:numFmt w:val="bullet"/>
      <w:lvlText w:val="•"/>
      <w:lvlJc w:val="left"/>
      <w:pPr>
        <w:ind w:left="2894" w:hanging="227"/>
      </w:pPr>
      <w:rPr>
        <w:rFonts w:hint="default"/>
        <w:lang w:val="de-DE" w:eastAsia="en-US" w:bidi="ar-SA"/>
      </w:rPr>
    </w:lvl>
    <w:lvl w:ilvl="3">
      <w:start w:val="0"/>
      <w:numFmt w:val="bullet"/>
      <w:lvlText w:val="•"/>
      <w:lvlJc w:val="left"/>
      <w:pPr>
        <w:ind w:left="3511" w:hanging="227"/>
      </w:pPr>
      <w:rPr>
        <w:rFonts w:hint="default"/>
        <w:lang w:val="de-DE" w:eastAsia="en-US" w:bidi="ar-SA"/>
      </w:rPr>
    </w:lvl>
    <w:lvl w:ilvl="4">
      <w:start w:val="0"/>
      <w:numFmt w:val="bullet"/>
      <w:lvlText w:val="•"/>
      <w:lvlJc w:val="left"/>
      <w:pPr>
        <w:ind w:left="4128" w:hanging="227"/>
      </w:pPr>
      <w:rPr>
        <w:rFonts w:hint="default"/>
        <w:lang w:val="de-DE" w:eastAsia="en-US" w:bidi="ar-SA"/>
      </w:rPr>
    </w:lvl>
    <w:lvl w:ilvl="5">
      <w:start w:val="0"/>
      <w:numFmt w:val="bullet"/>
      <w:lvlText w:val="•"/>
      <w:lvlJc w:val="left"/>
      <w:pPr>
        <w:ind w:left="4746" w:hanging="227"/>
      </w:pPr>
      <w:rPr>
        <w:rFonts w:hint="default"/>
        <w:lang w:val="de-DE" w:eastAsia="en-US" w:bidi="ar-SA"/>
      </w:rPr>
    </w:lvl>
    <w:lvl w:ilvl="6">
      <w:start w:val="0"/>
      <w:numFmt w:val="bullet"/>
      <w:lvlText w:val="•"/>
      <w:lvlJc w:val="left"/>
      <w:pPr>
        <w:ind w:left="5363" w:hanging="227"/>
      </w:pPr>
      <w:rPr>
        <w:rFonts w:hint="default"/>
        <w:lang w:val="de-DE" w:eastAsia="en-US" w:bidi="ar-SA"/>
      </w:rPr>
    </w:lvl>
    <w:lvl w:ilvl="7">
      <w:start w:val="0"/>
      <w:numFmt w:val="bullet"/>
      <w:lvlText w:val="•"/>
      <w:lvlJc w:val="left"/>
      <w:pPr>
        <w:ind w:left="5980" w:hanging="227"/>
      </w:pPr>
      <w:rPr>
        <w:rFonts w:hint="default"/>
        <w:lang w:val="de-DE" w:eastAsia="en-US" w:bidi="ar-SA"/>
      </w:rPr>
    </w:lvl>
    <w:lvl w:ilvl="8">
      <w:start w:val="0"/>
      <w:numFmt w:val="bullet"/>
      <w:lvlText w:val="•"/>
      <w:lvlJc w:val="left"/>
      <w:pPr>
        <w:ind w:left="6597" w:hanging="227"/>
      </w:pPr>
      <w:rPr>
        <w:rFonts w:hint="default"/>
        <w:lang w:val="de-DE" w:eastAsia="en-US" w:bidi="ar-SA"/>
      </w:rPr>
    </w:lvl>
  </w:abstractNum>
  <w:abstractNum w:abstractNumId="14">
    <w:multiLevelType w:val="hybridMultilevel"/>
    <w:lvl w:ilvl="0">
      <w:start w:val="1"/>
      <w:numFmt w:val="decimal"/>
      <w:lvlText w:val="%1"/>
      <w:lvlJc w:val="left"/>
      <w:pPr>
        <w:ind w:left="1430" w:hanging="284"/>
        <w:jc w:val="left"/>
      </w:pPr>
      <w:rPr>
        <w:rFonts w:hint="default"/>
        <w:spacing w:val="0"/>
        <w:w w:val="10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53" w:hanging="227"/>
      </w:pPr>
      <w:rPr>
        <w:rFonts w:hint="default"/>
        <w:lang w:val="de-DE" w:eastAsia="en-US" w:bidi="ar-SA"/>
      </w:rPr>
    </w:lvl>
    <w:lvl w:ilvl="3">
      <w:start w:val="0"/>
      <w:numFmt w:val="bullet"/>
      <w:lvlText w:val="•"/>
      <w:lvlJc w:val="left"/>
      <w:pPr>
        <w:ind w:left="3047" w:hanging="227"/>
      </w:pPr>
      <w:rPr>
        <w:rFonts w:hint="default"/>
        <w:lang w:val="de-DE" w:eastAsia="en-US" w:bidi="ar-SA"/>
      </w:rPr>
    </w:lvl>
    <w:lvl w:ilvl="4">
      <w:start w:val="0"/>
      <w:numFmt w:val="bullet"/>
      <w:lvlText w:val="•"/>
      <w:lvlJc w:val="left"/>
      <w:pPr>
        <w:ind w:left="3741" w:hanging="227"/>
      </w:pPr>
      <w:rPr>
        <w:rFonts w:hint="default"/>
        <w:lang w:val="de-DE" w:eastAsia="en-US" w:bidi="ar-SA"/>
      </w:rPr>
    </w:lvl>
    <w:lvl w:ilvl="5">
      <w:start w:val="0"/>
      <w:numFmt w:val="bullet"/>
      <w:lvlText w:val="•"/>
      <w:lvlJc w:val="left"/>
      <w:pPr>
        <w:ind w:left="4435" w:hanging="227"/>
      </w:pPr>
      <w:rPr>
        <w:rFonts w:hint="default"/>
        <w:lang w:val="de-DE" w:eastAsia="en-US" w:bidi="ar-SA"/>
      </w:rPr>
    </w:lvl>
    <w:lvl w:ilvl="6">
      <w:start w:val="0"/>
      <w:numFmt w:val="bullet"/>
      <w:lvlText w:val="•"/>
      <w:lvlJc w:val="left"/>
      <w:pPr>
        <w:ind w:left="5128" w:hanging="227"/>
      </w:pPr>
      <w:rPr>
        <w:rFonts w:hint="default"/>
        <w:lang w:val="de-DE" w:eastAsia="en-US" w:bidi="ar-SA"/>
      </w:rPr>
    </w:lvl>
    <w:lvl w:ilvl="7">
      <w:start w:val="0"/>
      <w:numFmt w:val="bullet"/>
      <w:lvlText w:val="•"/>
      <w:lvlJc w:val="left"/>
      <w:pPr>
        <w:ind w:left="5822" w:hanging="227"/>
      </w:pPr>
      <w:rPr>
        <w:rFonts w:hint="default"/>
        <w:lang w:val="de-DE" w:eastAsia="en-US" w:bidi="ar-SA"/>
      </w:rPr>
    </w:lvl>
    <w:lvl w:ilvl="8">
      <w:start w:val="0"/>
      <w:numFmt w:val="bullet"/>
      <w:lvlText w:val="•"/>
      <w:lvlJc w:val="left"/>
      <w:pPr>
        <w:ind w:left="6516" w:hanging="227"/>
      </w:pPr>
      <w:rPr>
        <w:rFonts w:hint="default"/>
        <w:lang w:val="de-DE" w:eastAsia="en-US" w:bidi="ar-SA"/>
      </w:rPr>
    </w:lvl>
  </w:abstractNum>
  <w:abstractNum w:abstractNumId="13">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4" w:hanging="227"/>
      </w:pPr>
      <w:rPr>
        <w:rFonts w:hint="default"/>
        <w:lang w:val="de-DE" w:eastAsia="en-US" w:bidi="ar-SA"/>
      </w:rPr>
    </w:lvl>
    <w:lvl w:ilvl="3">
      <w:start w:val="0"/>
      <w:numFmt w:val="bullet"/>
      <w:lvlText w:val="•"/>
      <w:lvlJc w:val="left"/>
      <w:pPr>
        <w:ind w:left="3029" w:hanging="227"/>
      </w:pPr>
      <w:rPr>
        <w:rFonts w:hint="default"/>
        <w:lang w:val="de-DE" w:eastAsia="en-US" w:bidi="ar-SA"/>
      </w:rPr>
    </w:lvl>
    <w:lvl w:ilvl="4">
      <w:start w:val="0"/>
      <w:numFmt w:val="bullet"/>
      <w:lvlText w:val="•"/>
      <w:lvlJc w:val="left"/>
      <w:pPr>
        <w:ind w:left="3714" w:hanging="227"/>
      </w:pPr>
      <w:rPr>
        <w:rFonts w:hint="default"/>
        <w:lang w:val="de-DE" w:eastAsia="en-US" w:bidi="ar-SA"/>
      </w:rPr>
    </w:lvl>
    <w:lvl w:ilvl="5">
      <w:start w:val="0"/>
      <w:numFmt w:val="bullet"/>
      <w:lvlText w:val="•"/>
      <w:lvlJc w:val="left"/>
      <w:pPr>
        <w:ind w:left="4399" w:hanging="227"/>
      </w:pPr>
      <w:rPr>
        <w:rFonts w:hint="default"/>
        <w:lang w:val="de-DE" w:eastAsia="en-US" w:bidi="ar-SA"/>
      </w:rPr>
    </w:lvl>
    <w:lvl w:ilvl="6">
      <w:start w:val="0"/>
      <w:numFmt w:val="bullet"/>
      <w:lvlText w:val="•"/>
      <w:lvlJc w:val="left"/>
      <w:pPr>
        <w:ind w:left="5084" w:hanging="227"/>
      </w:pPr>
      <w:rPr>
        <w:rFonts w:hint="default"/>
        <w:lang w:val="de-DE" w:eastAsia="en-US" w:bidi="ar-SA"/>
      </w:rPr>
    </w:lvl>
    <w:lvl w:ilvl="7">
      <w:start w:val="0"/>
      <w:numFmt w:val="bullet"/>
      <w:lvlText w:val="•"/>
      <w:lvlJc w:val="left"/>
      <w:pPr>
        <w:ind w:left="5769" w:hanging="227"/>
      </w:pPr>
      <w:rPr>
        <w:rFonts w:hint="default"/>
        <w:lang w:val="de-DE" w:eastAsia="en-US" w:bidi="ar-SA"/>
      </w:rPr>
    </w:lvl>
    <w:lvl w:ilvl="8">
      <w:start w:val="0"/>
      <w:numFmt w:val="bullet"/>
      <w:lvlText w:val="•"/>
      <w:lvlJc w:val="left"/>
      <w:pPr>
        <w:ind w:left="6453" w:hanging="227"/>
      </w:pPr>
      <w:rPr>
        <w:rFonts w:hint="default"/>
        <w:lang w:val="de-DE" w:eastAsia="en-US" w:bidi="ar-SA"/>
      </w:rPr>
    </w:lvl>
  </w:abstractNum>
  <w:abstractNum w:abstractNumId="12">
    <w:multiLevelType w:val="hybridMultilevel"/>
    <w:lvl w:ilvl="0">
      <w:start w:val="0"/>
      <w:numFmt w:val="bullet"/>
      <w:lvlText w:val=""/>
      <w:lvlJc w:val="left"/>
      <w:pPr>
        <w:ind w:left="641" w:hanging="227"/>
      </w:pPr>
      <w:rPr>
        <w:rFonts w:hint="default" w:ascii="Wingdings" w:hAnsi="Wingdings" w:eastAsia="Wingdings" w:cs="Wingdings"/>
        <w:b w:val="0"/>
        <w:bCs w:val="0"/>
        <w:i w:val="0"/>
        <w:iCs w:val="0"/>
        <w:color w:val="222122"/>
        <w:spacing w:val="0"/>
        <w:w w:val="100"/>
        <w:sz w:val="16"/>
        <w:szCs w:val="16"/>
        <w:lang w:val="de-DE" w:eastAsia="en-US" w:bidi="ar-SA"/>
      </w:rPr>
    </w:lvl>
    <w:lvl w:ilvl="1">
      <w:start w:val="0"/>
      <w:numFmt w:val="bullet"/>
      <w:lvlText w:val="•"/>
      <w:lvlJc w:val="left"/>
      <w:pPr>
        <w:ind w:left="1264" w:hanging="227"/>
      </w:pPr>
      <w:rPr>
        <w:rFonts w:hint="default"/>
        <w:lang w:val="de-DE" w:eastAsia="en-US" w:bidi="ar-SA"/>
      </w:rPr>
    </w:lvl>
    <w:lvl w:ilvl="2">
      <w:start w:val="0"/>
      <w:numFmt w:val="bullet"/>
      <w:lvlText w:val="•"/>
      <w:lvlJc w:val="left"/>
      <w:pPr>
        <w:ind w:left="1889" w:hanging="227"/>
      </w:pPr>
      <w:rPr>
        <w:rFonts w:hint="default"/>
        <w:lang w:val="de-DE" w:eastAsia="en-US" w:bidi="ar-SA"/>
      </w:rPr>
    </w:lvl>
    <w:lvl w:ilvl="3">
      <w:start w:val="0"/>
      <w:numFmt w:val="bullet"/>
      <w:lvlText w:val="•"/>
      <w:lvlJc w:val="left"/>
      <w:pPr>
        <w:ind w:left="2514" w:hanging="227"/>
      </w:pPr>
      <w:rPr>
        <w:rFonts w:hint="default"/>
        <w:lang w:val="de-DE" w:eastAsia="en-US" w:bidi="ar-SA"/>
      </w:rPr>
    </w:lvl>
    <w:lvl w:ilvl="4">
      <w:start w:val="0"/>
      <w:numFmt w:val="bullet"/>
      <w:lvlText w:val="•"/>
      <w:lvlJc w:val="left"/>
      <w:pPr>
        <w:ind w:left="3139" w:hanging="227"/>
      </w:pPr>
      <w:rPr>
        <w:rFonts w:hint="default"/>
        <w:lang w:val="de-DE" w:eastAsia="en-US" w:bidi="ar-SA"/>
      </w:rPr>
    </w:lvl>
    <w:lvl w:ilvl="5">
      <w:start w:val="0"/>
      <w:numFmt w:val="bullet"/>
      <w:lvlText w:val="•"/>
      <w:lvlJc w:val="left"/>
      <w:pPr>
        <w:ind w:left="3764" w:hanging="227"/>
      </w:pPr>
      <w:rPr>
        <w:rFonts w:hint="default"/>
        <w:lang w:val="de-DE" w:eastAsia="en-US" w:bidi="ar-SA"/>
      </w:rPr>
    </w:lvl>
    <w:lvl w:ilvl="6">
      <w:start w:val="0"/>
      <w:numFmt w:val="bullet"/>
      <w:lvlText w:val="•"/>
      <w:lvlJc w:val="left"/>
      <w:pPr>
        <w:ind w:left="4388" w:hanging="227"/>
      </w:pPr>
      <w:rPr>
        <w:rFonts w:hint="default"/>
        <w:lang w:val="de-DE" w:eastAsia="en-US" w:bidi="ar-SA"/>
      </w:rPr>
    </w:lvl>
    <w:lvl w:ilvl="7">
      <w:start w:val="0"/>
      <w:numFmt w:val="bullet"/>
      <w:lvlText w:val="•"/>
      <w:lvlJc w:val="left"/>
      <w:pPr>
        <w:ind w:left="5013" w:hanging="227"/>
      </w:pPr>
      <w:rPr>
        <w:rFonts w:hint="default"/>
        <w:lang w:val="de-DE" w:eastAsia="en-US" w:bidi="ar-SA"/>
      </w:rPr>
    </w:lvl>
    <w:lvl w:ilvl="8">
      <w:start w:val="0"/>
      <w:numFmt w:val="bullet"/>
      <w:lvlText w:val="•"/>
      <w:lvlJc w:val="left"/>
      <w:pPr>
        <w:ind w:left="5638" w:hanging="227"/>
      </w:pPr>
      <w:rPr>
        <w:rFonts w:hint="default"/>
        <w:lang w:val="de-DE" w:eastAsia="en-US" w:bidi="ar-SA"/>
      </w:rPr>
    </w:lvl>
  </w:abstractNum>
  <w:abstractNum w:abstractNumId="11">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5" w:hanging="227"/>
      </w:pPr>
      <w:rPr>
        <w:rFonts w:hint="default"/>
        <w:lang w:val="de-DE" w:eastAsia="en-US" w:bidi="ar-SA"/>
      </w:rPr>
    </w:lvl>
    <w:lvl w:ilvl="3">
      <w:start w:val="0"/>
      <w:numFmt w:val="bullet"/>
      <w:lvlText w:val="•"/>
      <w:lvlJc w:val="left"/>
      <w:pPr>
        <w:ind w:left="3031" w:hanging="227"/>
      </w:pPr>
      <w:rPr>
        <w:rFonts w:hint="default"/>
        <w:lang w:val="de-DE" w:eastAsia="en-US" w:bidi="ar-SA"/>
      </w:rPr>
    </w:lvl>
    <w:lvl w:ilvl="4">
      <w:start w:val="0"/>
      <w:numFmt w:val="bullet"/>
      <w:lvlText w:val="•"/>
      <w:lvlJc w:val="left"/>
      <w:pPr>
        <w:ind w:left="3717" w:hanging="227"/>
      </w:pPr>
      <w:rPr>
        <w:rFonts w:hint="default"/>
        <w:lang w:val="de-DE" w:eastAsia="en-US" w:bidi="ar-SA"/>
      </w:rPr>
    </w:lvl>
    <w:lvl w:ilvl="5">
      <w:start w:val="0"/>
      <w:numFmt w:val="bullet"/>
      <w:lvlText w:val="•"/>
      <w:lvlJc w:val="left"/>
      <w:pPr>
        <w:ind w:left="4403" w:hanging="227"/>
      </w:pPr>
      <w:rPr>
        <w:rFonts w:hint="default"/>
        <w:lang w:val="de-DE" w:eastAsia="en-US" w:bidi="ar-SA"/>
      </w:rPr>
    </w:lvl>
    <w:lvl w:ilvl="6">
      <w:start w:val="0"/>
      <w:numFmt w:val="bullet"/>
      <w:lvlText w:val="•"/>
      <w:lvlJc w:val="left"/>
      <w:pPr>
        <w:ind w:left="5088" w:hanging="227"/>
      </w:pPr>
      <w:rPr>
        <w:rFonts w:hint="default"/>
        <w:lang w:val="de-DE" w:eastAsia="en-US" w:bidi="ar-SA"/>
      </w:rPr>
    </w:lvl>
    <w:lvl w:ilvl="7">
      <w:start w:val="0"/>
      <w:numFmt w:val="bullet"/>
      <w:lvlText w:val="•"/>
      <w:lvlJc w:val="left"/>
      <w:pPr>
        <w:ind w:left="5774" w:hanging="227"/>
      </w:pPr>
      <w:rPr>
        <w:rFonts w:hint="default"/>
        <w:lang w:val="de-DE" w:eastAsia="en-US" w:bidi="ar-SA"/>
      </w:rPr>
    </w:lvl>
    <w:lvl w:ilvl="8">
      <w:start w:val="0"/>
      <w:numFmt w:val="bullet"/>
      <w:lvlText w:val="•"/>
      <w:lvlJc w:val="left"/>
      <w:pPr>
        <w:ind w:left="6460" w:hanging="227"/>
      </w:pPr>
      <w:rPr>
        <w:rFonts w:hint="default"/>
        <w:lang w:val="de-DE" w:eastAsia="en-US" w:bidi="ar-SA"/>
      </w:rPr>
    </w:lvl>
  </w:abstractNum>
  <w:abstractNum w:abstractNumId="7">
    <w:multiLevelType w:val="hybridMultilevel"/>
    <w:lvl w:ilvl="0">
      <w:start w:val="0"/>
      <w:numFmt w:val="bullet"/>
      <w:lvlText w:val=""/>
      <w:lvlJc w:val="left"/>
      <w:pPr>
        <w:ind w:left="143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8" w:hanging="284"/>
      </w:pPr>
      <w:rPr>
        <w:rFonts w:hint="default"/>
        <w:lang w:val="de-DE" w:eastAsia="en-US" w:bidi="ar-SA"/>
      </w:rPr>
    </w:lvl>
    <w:lvl w:ilvl="2">
      <w:start w:val="0"/>
      <w:numFmt w:val="bullet"/>
      <w:lvlText w:val="•"/>
      <w:lvlJc w:val="left"/>
      <w:pPr>
        <w:ind w:left="2716" w:hanging="284"/>
      </w:pPr>
      <w:rPr>
        <w:rFonts w:hint="default"/>
        <w:lang w:val="de-DE" w:eastAsia="en-US" w:bidi="ar-SA"/>
      </w:rPr>
    </w:lvl>
    <w:lvl w:ilvl="3">
      <w:start w:val="0"/>
      <w:numFmt w:val="bullet"/>
      <w:lvlText w:val="•"/>
      <w:lvlJc w:val="left"/>
      <w:pPr>
        <w:ind w:left="3355" w:hanging="284"/>
      </w:pPr>
      <w:rPr>
        <w:rFonts w:hint="default"/>
        <w:lang w:val="de-DE" w:eastAsia="en-US" w:bidi="ar-SA"/>
      </w:rPr>
    </w:lvl>
    <w:lvl w:ilvl="4">
      <w:start w:val="0"/>
      <w:numFmt w:val="bullet"/>
      <w:lvlText w:val="•"/>
      <w:lvlJc w:val="left"/>
      <w:pPr>
        <w:ind w:left="3993" w:hanging="284"/>
      </w:pPr>
      <w:rPr>
        <w:rFonts w:hint="default"/>
        <w:lang w:val="de-DE" w:eastAsia="en-US" w:bidi="ar-SA"/>
      </w:rPr>
    </w:lvl>
    <w:lvl w:ilvl="5">
      <w:start w:val="0"/>
      <w:numFmt w:val="bullet"/>
      <w:lvlText w:val="•"/>
      <w:lvlJc w:val="left"/>
      <w:pPr>
        <w:ind w:left="4631" w:hanging="284"/>
      </w:pPr>
      <w:rPr>
        <w:rFonts w:hint="default"/>
        <w:lang w:val="de-DE" w:eastAsia="en-US" w:bidi="ar-SA"/>
      </w:rPr>
    </w:lvl>
    <w:lvl w:ilvl="6">
      <w:start w:val="0"/>
      <w:numFmt w:val="bullet"/>
      <w:lvlText w:val="•"/>
      <w:lvlJc w:val="left"/>
      <w:pPr>
        <w:ind w:left="5270" w:hanging="284"/>
      </w:pPr>
      <w:rPr>
        <w:rFonts w:hint="default"/>
        <w:lang w:val="de-DE" w:eastAsia="en-US" w:bidi="ar-SA"/>
      </w:rPr>
    </w:lvl>
    <w:lvl w:ilvl="7">
      <w:start w:val="0"/>
      <w:numFmt w:val="bullet"/>
      <w:lvlText w:val="•"/>
      <w:lvlJc w:val="left"/>
      <w:pPr>
        <w:ind w:left="5908" w:hanging="284"/>
      </w:pPr>
      <w:rPr>
        <w:rFonts w:hint="default"/>
        <w:lang w:val="de-DE" w:eastAsia="en-US" w:bidi="ar-SA"/>
      </w:rPr>
    </w:lvl>
    <w:lvl w:ilvl="8">
      <w:start w:val="0"/>
      <w:numFmt w:val="bullet"/>
      <w:lvlText w:val="•"/>
      <w:lvlJc w:val="left"/>
      <w:pPr>
        <w:ind w:left="6546" w:hanging="284"/>
      </w:pPr>
      <w:rPr>
        <w:rFonts w:hint="default"/>
        <w:lang w:val="de-DE" w:eastAsia="en-US" w:bidi="ar-SA"/>
      </w:rPr>
    </w:lvl>
  </w:abstractNum>
  <w:abstractNum w:abstractNumId="10">
    <w:multiLevelType w:val="hybridMultilevel"/>
    <w:lvl w:ilvl="0">
      <w:start w:val="0"/>
      <w:numFmt w:val="bullet"/>
      <w:lvlText w:val=""/>
      <w:lvlJc w:val="left"/>
      <w:pPr>
        <w:ind w:left="143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6" w:hanging="284"/>
      </w:pPr>
      <w:rPr>
        <w:rFonts w:hint="default"/>
        <w:lang w:val="de-DE" w:eastAsia="en-US" w:bidi="ar-SA"/>
      </w:rPr>
    </w:lvl>
    <w:lvl w:ilvl="2">
      <w:start w:val="0"/>
      <w:numFmt w:val="bullet"/>
      <w:lvlText w:val="•"/>
      <w:lvlJc w:val="left"/>
      <w:pPr>
        <w:ind w:left="2732" w:hanging="284"/>
      </w:pPr>
      <w:rPr>
        <w:rFonts w:hint="default"/>
        <w:lang w:val="de-DE" w:eastAsia="en-US" w:bidi="ar-SA"/>
      </w:rPr>
    </w:lvl>
    <w:lvl w:ilvl="3">
      <w:start w:val="0"/>
      <w:numFmt w:val="bullet"/>
      <w:lvlText w:val="•"/>
      <w:lvlJc w:val="left"/>
      <w:pPr>
        <w:ind w:left="3379" w:hanging="284"/>
      </w:pPr>
      <w:rPr>
        <w:rFonts w:hint="default"/>
        <w:lang w:val="de-DE" w:eastAsia="en-US" w:bidi="ar-SA"/>
      </w:rPr>
    </w:lvl>
    <w:lvl w:ilvl="4">
      <w:start w:val="0"/>
      <w:numFmt w:val="bullet"/>
      <w:lvlText w:val="•"/>
      <w:lvlJc w:val="left"/>
      <w:pPr>
        <w:ind w:left="4025" w:hanging="284"/>
      </w:pPr>
      <w:rPr>
        <w:rFonts w:hint="default"/>
        <w:lang w:val="de-DE" w:eastAsia="en-US" w:bidi="ar-SA"/>
      </w:rPr>
    </w:lvl>
    <w:lvl w:ilvl="5">
      <w:start w:val="0"/>
      <w:numFmt w:val="bullet"/>
      <w:lvlText w:val="•"/>
      <w:lvlJc w:val="left"/>
      <w:pPr>
        <w:ind w:left="4672" w:hanging="284"/>
      </w:pPr>
      <w:rPr>
        <w:rFonts w:hint="default"/>
        <w:lang w:val="de-DE" w:eastAsia="en-US" w:bidi="ar-SA"/>
      </w:rPr>
    </w:lvl>
    <w:lvl w:ilvl="6">
      <w:start w:val="0"/>
      <w:numFmt w:val="bullet"/>
      <w:lvlText w:val="•"/>
      <w:lvlJc w:val="left"/>
      <w:pPr>
        <w:ind w:left="5318" w:hanging="284"/>
      </w:pPr>
      <w:rPr>
        <w:rFonts w:hint="default"/>
        <w:lang w:val="de-DE" w:eastAsia="en-US" w:bidi="ar-SA"/>
      </w:rPr>
    </w:lvl>
    <w:lvl w:ilvl="7">
      <w:start w:val="0"/>
      <w:numFmt w:val="bullet"/>
      <w:lvlText w:val="•"/>
      <w:lvlJc w:val="left"/>
      <w:pPr>
        <w:ind w:left="5964" w:hanging="284"/>
      </w:pPr>
      <w:rPr>
        <w:rFonts w:hint="default"/>
        <w:lang w:val="de-DE" w:eastAsia="en-US" w:bidi="ar-SA"/>
      </w:rPr>
    </w:lvl>
    <w:lvl w:ilvl="8">
      <w:start w:val="0"/>
      <w:numFmt w:val="bullet"/>
      <w:lvlText w:val="•"/>
      <w:lvlJc w:val="left"/>
      <w:pPr>
        <w:ind w:left="6611" w:hanging="284"/>
      </w:pPr>
      <w:rPr>
        <w:rFonts w:hint="default"/>
        <w:lang w:val="de-DE" w:eastAsia="en-US" w:bidi="ar-SA"/>
      </w:rPr>
    </w:lvl>
  </w:abstractNum>
  <w:abstractNum w:abstractNumId="9">
    <w:multiLevelType w:val="hybridMultilevel"/>
    <w:lvl w:ilvl="0">
      <w:start w:val="1"/>
      <w:numFmt w:val="decimal"/>
      <w:lvlText w:val="%1"/>
      <w:lvlJc w:val="left"/>
      <w:pPr>
        <w:ind w:left="1836" w:hanging="284"/>
        <w:jc w:val="right"/>
      </w:pPr>
      <w:rPr>
        <w:rFonts w:hint="default" w:ascii="Maax" w:hAnsi="Maax" w:eastAsia="Maax" w:cs="Maax"/>
        <w:b/>
        <w:bCs/>
        <w:i w:val="0"/>
        <w:iCs w:val="0"/>
        <w:color w:val="7762C2"/>
        <w:spacing w:val="0"/>
        <w:w w:val="100"/>
        <w:sz w:val="20"/>
        <w:szCs w:val="20"/>
        <w:lang w:val="de-DE" w:eastAsia="en-US" w:bidi="ar-SA"/>
      </w:rPr>
    </w:lvl>
    <w:lvl w:ilvl="1">
      <w:start w:val="0"/>
      <w:numFmt w:val="bullet"/>
      <w:lvlText w:val=""/>
      <w:lvlJc w:val="left"/>
      <w:pPr>
        <w:ind w:left="1995" w:hanging="227"/>
      </w:pPr>
      <w:rPr>
        <w:rFonts w:hint="default" w:ascii="Wingdings" w:hAnsi="Wingdings" w:eastAsia="Wingdings" w:cs="Wingdings"/>
        <w:b w:val="0"/>
        <w:bCs w:val="0"/>
        <w:i w:val="0"/>
        <w:iCs w:val="0"/>
        <w:color w:val="6F9FA9"/>
        <w:spacing w:val="0"/>
        <w:w w:val="100"/>
        <w:sz w:val="20"/>
        <w:szCs w:val="20"/>
        <w:lang w:val="de-DE" w:eastAsia="en-US" w:bidi="ar-SA"/>
      </w:rPr>
    </w:lvl>
    <w:lvl w:ilvl="2">
      <w:start w:val="0"/>
      <w:numFmt w:val="bullet"/>
      <w:lvlText w:val="•"/>
      <w:lvlJc w:val="left"/>
      <w:pPr>
        <w:ind w:left="2701" w:hanging="227"/>
      </w:pPr>
      <w:rPr>
        <w:rFonts w:hint="default"/>
        <w:lang w:val="de-DE" w:eastAsia="en-US" w:bidi="ar-SA"/>
      </w:rPr>
    </w:lvl>
    <w:lvl w:ilvl="3">
      <w:start w:val="0"/>
      <w:numFmt w:val="bullet"/>
      <w:lvlText w:val="•"/>
      <w:lvlJc w:val="left"/>
      <w:pPr>
        <w:ind w:left="3402" w:hanging="227"/>
      </w:pPr>
      <w:rPr>
        <w:rFonts w:hint="default"/>
        <w:lang w:val="de-DE" w:eastAsia="en-US" w:bidi="ar-SA"/>
      </w:rPr>
    </w:lvl>
    <w:lvl w:ilvl="4">
      <w:start w:val="0"/>
      <w:numFmt w:val="bullet"/>
      <w:lvlText w:val="•"/>
      <w:lvlJc w:val="left"/>
      <w:pPr>
        <w:ind w:left="4103" w:hanging="227"/>
      </w:pPr>
      <w:rPr>
        <w:rFonts w:hint="default"/>
        <w:lang w:val="de-DE" w:eastAsia="en-US" w:bidi="ar-SA"/>
      </w:rPr>
    </w:lvl>
    <w:lvl w:ilvl="5">
      <w:start w:val="0"/>
      <w:numFmt w:val="bullet"/>
      <w:lvlText w:val="•"/>
      <w:lvlJc w:val="left"/>
      <w:pPr>
        <w:ind w:left="4804" w:hanging="227"/>
      </w:pPr>
      <w:rPr>
        <w:rFonts w:hint="default"/>
        <w:lang w:val="de-DE" w:eastAsia="en-US" w:bidi="ar-SA"/>
      </w:rPr>
    </w:lvl>
    <w:lvl w:ilvl="6">
      <w:start w:val="0"/>
      <w:numFmt w:val="bullet"/>
      <w:lvlText w:val="•"/>
      <w:lvlJc w:val="left"/>
      <w:pPr>
        <w:ind w:left="5505" w:hanging="227"/>
      </w:pPr>
      <w:rPr>
        <w:rFonts w:hint="default"/>
        <w:lang w:val="de-DE" w:eastAsia="en-US" w:bidi="ar-SA"/>
      </w:rPr>
    </w:lvl>
    <w:lvl w:ilvl="7">
      <w:start w:val="0"/>
      <w:numFmt w:val="bullet"/>
      <w:lvlText w:val="•"/>
      <w:lvlJc w:val="left"/>
      <w:pPr>
        <w:ind w:left="6206" w:hanging="227"/>
      </w:pPr>
      <w:rPr>
        <w:rFonts w:hint="default"/>
        <w:lang w:val="de-DE" w:eastAsia="en-US" w:bidi="ar-SA"/>
      </w:rPr>
    </w:lvl>
    <w:lvl w:ilvl="8">
      <w:start w:val="0"/>
      <w:numFmt w:val="bullet"/>
      <w:lvlText w:val="•"/>
      <w:lvlJc w:val="left"/>
      <w:pPr>
        <w:ind w:left="6907" w:hanging="227"/>
      </w:pPr>
      <w:rPr>
        <w:rFonts w:hint="default"/>
        <w:lang w:val="de-DE" w:eastAsia="en-US" w:bidi="ar-SA"/>
      </w:rPr>
    </w:lvl>
  </w:abstractNum>
  <w:abstractNum w:abstractNumId="8">
    <w:multiLevelType w:val="hybridMultilevel"/>
    <w:lvl w:ilvl="0">
      <w:start w:val="1"/>
      <w:numFmt w:val="decimal"/>
      <w:lvlText w:val="%1"/>
      <w:lvlJc w:val="left"/>
      <w:pPr>
        <w:ind w:left="1430"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5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26" w:hanging="227"/>
      </w:pPr>
      <w:rPr>
        <w:rFonts w:hint="default"/>
        <w:lang w:val="de-DE" w:eastAsia="en-US" w:bidi="ar-SA"/>
      </w:rPr>
    </w:lvl>
    <w:lvl w:ilvl="3">
      <w:start w:val="0"/>
      <w:numFmt w:val="bullet"/>
      <w:lvlText w:val="•"/>
      <w:lvlJc w:val="left"/>
      <w:pPr>
        <w:ind w:left="1192" w:hanging="227"/>
      </w:pPr>
      <w:rPr>
        <w:rFonts w:hint="default"/>
        <w:lang w:val="de-DE" w:eastAsia="en-US" w:bidi="ar-SA"/>
      </w:rPr>
    </w:lvl>
    <w:lvl w:ilvl="4">
      <w:start w:val="0"/>
      <w:numFmt w:val="bullet"/>
      <w:lvlText w:val="•"/>
      <w:lvlJc w:val="left"/>
      <w:pPr>
        <w:ind w:left="958" w:hanging="227"/>
      </w:pPr>
      <w:rPr>
        <w:rFonts w:hint="default"/>
        <w:lang w:val="de-DE" w:eastAsia="en-US" w:bidi="ar-SA"/>
      </w:rPr>
    </w:lvl>
    <w:lvl w:ilvl="5">
      <w:start w:val="0"/>
      <w:numFmt w:val="bullet"/>
      <w:lvlText w:val="•"/>
      <w:lvlJc w:val="left"/>
      <w:pPr>
        <w:ind w:left="724" w:hanging="227"/>
      </w:pPr>
      <w:rPr>
        <w:rFonts w:hint="default"/>
        <w:lang w:val="de-DE" w:eastAsia="en-US" w:bidi="ar-SA"/>
      </w:rPr>
    </w:lvl>
    <w:lvl w:ilvl="6">
      <w:start w:val="0"/>
      <w:numFmt w:val="bullet"/>
      <w:lvlText w:val="•"/>
      <w:lvlJc w:val="left"/>
      <w:pPr>
        <w:ind w:left="490" w:hanging="227"/>
      </w:pPr>
      <w:rPr>
        <w:rFonts w:hint="default"/>
        <w:lang w:val="de-DE" w:eastAsia="en-US" w:bidi="ar-SA"/>
      </w:rPr>
    </w:lvl>
    <w:lvl w:ilvl="7">
      <w:start w:val="0"/>
      <w:numFmt w:val="bullet"/>
      <w:lvlText w:val="•"/>
      <w:lvlJc w:val="left"/>
      <w:pPr>
        <w:ind w:left="256" w:hanging="227"/>
      </w:pPr>
      <w:rPr>
        <w:rFonts w:hint="default"/>
        <w:lang w:val="de-DE" w:eastAsia="en-US" w:bidi="ar-SA"/>
      </w:rPr>
    </w:lvl>
    <w:lvl w:ilvl="8">
      <w:start w:val="0"/>
      <w:numFmt w:val="bullet"/>
      <w:lvlText w:val="•"/>
      <w:lvlJc w:val="left"/>
      <w:pPr>
        <w:ind w:left="22" w:hanging="227"/>
      </w:pPr>
      <w:rPr>
        <w:rFonts w:hint="default"/>
        <w:lang w:val="de-DE" w:eastAsia="en-US" w:bidi="ar-SA"/>
      </w:rPr>
    </w:lvl>
  </w:abstractNum>
  <w:abstractNum w:abstractNumId="6">
    <w:multiLevelType w:val="hybridMultilevel"/>
    <w:lvl w:ilvl="0">
      <w:start w:val="1"/>
      <w:numFmt w:val="decimal"/>
      <w:lvlText w:val="%1"/>
      <w:lvlJc w:val="left"/>
      <w:pPr>
        <w:ind w:left="1147" w:hanging="1021"/>
        <w:jc w:val="left"/>
      </w:pPr>
      <w:rPr>
        <w:rFonts w:hint="default" w:ascii="Roboto Condensed" w:hAnsi="Roboto Condensed" w:eastAsia="Roboto Condensed" w:cs="Roboto Condensed"/>
        <w:b/>
        <w:bCs/>
        <w:i w:val="0"/>
        <w:iCs w:val="0"/>
        <w:color w:val="7762C2"/>
        <w:spacing w:val="0"/>
        <w:w w:val="100"/>
        <w:sz w:val="50"/>
        <w:szCs w:val="50"/>
        <w:lang w:val="de-DE" w:eastAsia="en-US" w:bidi="ar-SA"/>
      </w:rPr>
    </w:lvl>
    <w:lvl w:ilvl="1">
      <w:start w:val="1"/>
      <w:numFmt w:val="decimal"/>
      <w:lvlText w:val="%1.%2"/>
      <w:lvlJc w:val="left"/>
      <w:pPr>
        <w:ind w:left="1147" w:hanging="1021"/>
        <w:jc w:val="righ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2">
      <w:start w:val="1"/>
      <w:numFmt w:val="decimal"/>
      <w:lvlText w:val="%1.%2.%3"/>
      <w:lvlJc w:val="left"/>
      <w:pPr>
        <w:ind w:left="1147" w:hanging="1021"/>
        <w:jc w:val="right"/>
      </w:pPr>
      <w:rPr>
        <w:rFonts w:hint="default" w:ascii="Roboto Condensed" w:hAnsi="Roboto Condensed" w:eastAsia="Roboto Condensed" w:cs="Roboto Condensed"/>
        <w:b/>
        <w:bCs/>
        <w:i w:val="0"/>
        <w:iCs w:val="0"/>
        <w:color w:val="7762C2"/>
        <w:spacing w:val="-4"/>
        <w:w w:val="100"/>
        <w:sz w:val="34"/>
        <w:szCs w:val="34"/>
        <w:lang w:val="de-DE" w:eastAsia="en-US" w:bidi="ar-SA"/>
      </w:rPr>
    </w:lvl>
    <w:lvl w:ilvl="3">
      <w:start w:val="0"/>
      <w:numFmt w:val="bullet"/>
      <w:lvlText w:val=""/>
      <w:lvlJc w:val="left"/>
      <w:pPr>
        <w:ind w:left="1430" w:hanging="284"/>
      </w:pPr>
      <w:rPr>
        <w:rFonts w:hint="default" w:ascii="Wingdings" w:hAnsi="Wingdings" w:eastAsia="Wingdings" w:cs="Wingdings"/>
        <w:spacing w:val="0"/>
        <w:w w:val="100"/>
        <w:lang w:val="de-DE" w:eastAsia="en-US" w:bidi="ar-SA"/>
      </w:rPr>
    </w:lvl>
    <w:lvl w:ilvl="4">
      <w:start w:val="0"/>
      <w:numFmt w:val="bullet"/>
      <w:lvlText w:val="•"/>
      <w:lvlJc w:val="left"/>
      <w:pPr>
        <w:ind w:left="889" w:hanging="284"/>
      </w:pPr>
      <w:rPr>
        <w:rFonts w:hint="default"/>
        <w:lang w:val="de-DE" w:eastAsia="en-US" w:bidi="ar-SA"/>
      </w:rPr>
    </w:lvl>
    <w:lvl w:ilvl="5">
      <w:start w:val="0"/>
      <w:numFmt w:val="bullet"/>
      <w:lvlText w:val="•"/>
      <w:lvlJc w:val="left"/>
      <w:pPr>
        <w:ind w:left="706" w:hanging="284"/>
      </w:pPr>
      <w:rPr>
        <w:rFonts w:hint="default"/>
        <w:lang w:val="de-DE" w:eastAsia="en-US" w:bidi="ar-SA"/>
      </w:rPr>
    </w:lvl>
    <w:lvl w:ilvl="6">
      <w:start w:val="0"/>
      <w:numFmt w:val="bullet"/>
      <w:lvlText w:val="•"/>
      <w:lvlJc w:val="left"/>
      <w:pPr>
        <w:ind w:left="523" w:hanging="284"/>
      </w:pPr>
      <w:rPr>
        <w:rFonts w:hint="default"/>
        <w:lang w:val="de-DE" w:eastAsia="en-US" w:bidi="ar-SA"/>
      </w:rPr>
    </w:lvl>
    <w:lvl w:ilvl="7">
      <w:start w:val="0"/>
      <w:numFmt w:val="bullet"/>
      <w:lvlText w:val="•"/>
      <w:lvlJc w:val="left"/>
      <w:pPr>
        <w:ind w:left="339" w:hanging="284"/>
      </w:pPr>
      <w:rPr>
        <w:rFonts w:hint="default"/>
        <w:lang w:val="de-DE" w:eastAsia="en-US" w:bidi="ar-SA"/>
      </w:rPr>
    </w:lvl>
    <w:lvl w:ilvl="8">
      <w:start w:val="0"/>
      <w:numFmt w:val="bullet"/>
      <w:lvlText w:val="•"/>
      <w:lvlJc w:val="left"/>
      <w:pPr>
        <w:ind w:left="156" w:hanging="284"/>
      </w:pPr>
      <w:rPr>
        <w:rFonts w:hint="default"/>
        <w:lang w:val="de-DE" w:eastAsia="en-US" w:bidi="ar-SA"/>
      </w:rPr>
    </w:lvl>
  </w:abstractNum>
  <w:abstractNum w:abstractNumId="5">
    <w:multiLevelType w:val="hybridMultilevel"/>
    <w:lvl w:ilvl="0">
      <w:start w:val="7"/>
      <w:numFmt w:val="decimal"/>
      <w:lvlText w:val="%1"/>
      <w:lvlJc w:val="left"/>
      <w:pPr>
        <w:ind w:left="1119" w:hanging="567"/>
        <w:jc w:val="left"/>
      </w:pPr>
      <w:rPr>
        <w:rFonts w:hint="default"/>
        <w:lang w:val="de-DE" w:eastAsia="en-US" w:bidi="ar-SA"/>
      </w:rPr>
    </w:lvl>
    <w:lvl w:ilvl="1">
      <w:start w:val="1"/>
      <w:numFmt w:val="decimal"/>
      <w:lvlText w:val="%1.%2"/>
      <w:lvlJc w:val="left"/>
      <w:pPr>
        <w:ind w:left="1119"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1"/>
      <w:numFmt w:val="decimal"/>
      <w:lvlText w:val="%1.%2.%3"/>
      <w:lvlJc w:val="left"/>
      <w:pPr>
        <w:ind w:left="1697"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3078" w:hanging="579"/>
      </w:pPr>
      <w:rPr>
        <w:rFonts w:hint="default"/>
        <w:lang w:val="de-DE" w:eastAsia="en-US" w:bidi="ar-SA"/>
      </w:rPr>
    </w:lvl>
    <w:lvl w:ilvl="4">
      <w:start w:val="0"/>
      <w:numFmt w:val="bullet"/>
      <w:lvlText w:val="•"/>
      <w:lvlJc w:val="left"/>
      <w:pPr>
        <w:ind w:left="3768" w:hanging="579"/>
      </w:pPr>
      <w:rPr>
        <w:rFonts w:hint="default"/>
        <w:lang w:val="de-DE" w:eastAsia="en-US" w:bidi="ar-SA"/>
      </w:rPr>
    </w:lvl>
    <w:lvl w:ilvl="5">
      <w:start w:val="0"/>
      <w:numFmt w:val="bullet"/>
      <w:lvlText w:val="•"/>
      <w:lvlJc w:val="left"/>
      <w:pPr>
        <w:ind w:left="4457" w:hanging="579"/>
      </w:pPr>
      <w:rPr>
        <w:rFonts w:hint="default"/>
        <w:lang w:val="de-DE" w:eastAsia="en-US" w:bidi="ar-SA"/>
      </w:rPr>
    </w:lvl>
    <w:lvl w:ilvl="6">
      <w:start w:val="0"/>
      <w:numFmt w:val="bullet"/>
      <w:lvlText w:val="•"/>
      <w:lvlJc w:val="left"/>
      <w:pPr>
        <w:ind w:left="5146" w:hanging="579"/>
      </w:pPr>
      <w:rPr>
        <w:rFonts w:hint="default"/>
        <w:lang w:val="de-DE" w:eastAsia="en-US" w:bidi="ar-SA"/>
      </w:rPr>
    </w:lvl>
    <w:lvl w:ilvl="7">
      <w:start w:val="0"/>
      <w:numFmt w:val="bullet"/>
      <w:lvlText w:val="•"/>
      <w:lvlJc w:val="left"/>
      <w:pPr>
        <w:ind w:left="5836" w:hanging="579"/>
      </w:pPr>
      <w:rPr>
        <w:rFonts w:hint="default"/>
        <w:lang w:val="de-DE" w:eastAsia="en-US" w:bidi="ar-SA"/>
      </w:rPr>
    </w:lvl>
    <w:lvl w:ilvl="8">
      <w:start w:val="0"/>
      <w:numFmt w:val="bullet"/>
      <w:lvlText w:val="•"/>
      <w:lvlJc w:val="left"/>
      <w:pPr>
        <w:ind w:left="6525" w:hanging="579"/>
      </w:pPr>
      <w:rPr>
        <w:rFonts w:hint="default"/>
        <w:lang w:val="de-DE" w:eastAsia="en-US" w:bidi="ar-SA"/>
      </w:rPr>
    </w:lvl>
  </w:abstractNum>
  <w:abstractNum w:abstractNumId="4">
    <w:multiLevelType w:val="hybridMultilevel"/>
    <w:lvl w:ilvl="0">
      <w:start w:val="6"/>
      <w:numFmt w:val="decimal"/>
      <w:lvlText w:val="%1"/>
      <w:lvlJc w:val="left"/>
      <w:pPr>
        <w:ind w:left="1119" w:hanging="567"/>
        <w:jc w:val="left"/>
      </w:pPr>
      <w:rPr>
        <w:rFonts w:hint="default"/>
        <w:lang w:val="de-DE" w:eastAsia="en-US" w:bidi="ar-SA"/>
      </w:rPr>
    </w:lvl>
    <w:lvl w:ilvl="1">
      <w:start w:val="1"/>
      <w:numFmt w:val="decimal"/>
      <w:lvlText w:val="%1.%2"/>
      <w:lvlJc w:val="left"/>
      <w:pPr>
        <w:ind w:left="1119"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0"/>
      <w:numFmt w:val="bullet"/>
      <w:lvlText w:val="•"/>
      <w:lvlJc w:val="left"/>
      <w:pPr>
        <w:ind w:left="2476" w:hanging="567"/>
      </w:pPr>
      <w:rPr>
        <w:rFonts w:hint="default"/>
        <w:lang w:val="de-DE" w:eastAsia="en-US" w:bidi="ar-SA"/>
      </w:rPr>
    </w:lvl>
    <w:lvl w:ilvl="3">
      <w:start w:val="0"/>
      <w:numFmt w:val="bullet"/>
      <w:lvlText w:val="•"/>
      <w:lvlJc w:val="left"/>
      <w:pPr>
        <w:ind w:left="3155" w:hanging="567"/>
      </w:pPr>
      <w:rPr>
        <w:rFonts w:hint="default"/>
        <w:lang w:val="de-DE" w:eastAsia="en-US" w:bidi="ar-SA"/>
      </w:rPr>
    </w:lvl>
    <w:lvl w:ilvl="4">
      <w:start w:val="0"/>
      <w:numFmt w:val="bullet"/>
      <w:lvlText w:val="•"/>
      <w:lvlJc w:val="left"/>
      <w:pPr>
        <w:ind w:left="3833" w:hanging="567"/>
      </w:pPr>
      <w:rPr>
        <w:rFonts w:hint="default"/>
        <w:lang w:val="de-DE" w:eastAsia="en-US" w:bidi="ar-SA"/>
      </w:rPr>
    </w:lvl>
    <w:lvl w:ilvl="5">
      <w:start w:val="0"/>
      <w:numFmt w:val="bullet"/>
      <w:lvlText w:val="•"/>
      <w:lvlJc w:val="left"/>
      <w:pPr>
        <w:ind w:left="4512" w:hanging="567"/>
      </w:pPr>
      <w:rPr>
        <w:rFonts w:hint="default"/>
        <w:lang w:val="de-DE" w:eastAsia="en-US" w:bidi="ar-SA"/>
      </w:rPr>
    </w:lvl>
    <w:lvl w:ilvl="6">
      <w:start w:val="0"/>
      <w:numFmt w:val="bullet"/>
      <w:lvlText w:val="•"/>
      <w:lvlJc w:val="left"/>
      <w:pPr>
        <w:ind w:left="5190" w:hanging="567"/>
      </w:pPr>
      <w:rPr>
        <w:rFonts w:hint="default"/>
        <w:lang w:val="de-DE" w:eastAsia="en-US" w:bidi="ar-SA"/>
      </w:rPr>
    </w:lvl>
    <w:lvl w:ilvl="7">
      <w:start w:val="0"/>
      <w:numFmt w:val="bullet"/>
      <w:lvlText w:val="•"/>
      <w:lvlJc w:val="left"/>
      <w:pPr>
        <w:ind w:left="5868" w:hanging="567"/>
      </w:pPr>
      <w:rPr>
        <w:rFonts w:hint="default"/>
        <w:lang w:val="de-DE" w:eastAsia="en-US" w:bidi="ar-SA"/>
      </w:rPr>
    </w:lvl>
    <w:lvl w:ilvl="8">
      <w:start w:val="0"/>
      <w:numFmt w:val="bullet"/>
      <w:lvlText w:val="•"/>
      <w:lvlJc w:val="left"/>
      <w:pPr>
        <w:ind w:left="6547" w:hanging="567"/>
      </w:pPr>
      <w:rPr>
        <w:rFonts w:hint="default"/>
        <w:lang w:val="de-DE" w:eastAsia="en-US" w:bidi="ar-SA"/>
      </w:rPr>
    </w:lvl>
  </w:abstractNum>
  <w:abstractNum w:abstractNumId="3">
    <w:multiLevelType w:val="hybridMultilevel"/>
    <w:lvl w:ilvl="0">
      <w:start w:val="5"/>
      <w:numFmt w:val="decimal"/>
      <w:lvlText w:val="%1"/>
      <w:lvlJc w:val="left"/>
      <w:pPr>
        <w:ind w:left="1119" w:hanging="567"/>
        <w:jc w:val="left"/>
      </w:pPr>
      <w:rPr>
        <w:rFonts w:hint="default"/>
        <w:lang w:val="de-DE" w:eastAsia="en-US" w:bidi="ar-SA"/>
      </w:rPr>
    </w:lvl>
    <w:lvl w:ilvl="1">
      <w:start w:val="1"/>
      <w:numFmt w:val="decimal"/>
      <w:lvlText w:val="%1.%2"/>
      <w:lvlJc w:val="left"/>
      <w:pPr>
        <w:ind w:left="1119"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1"/>
      <w:numFmt w:val="decimal"/>
      <w:lvlText w:val="%1.%2.%3"/>
      <w:lvlJc w:val="left"/>
      <w:pPr>
        <w:ind w:left="1697"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3078" w:hanging="579"/>
      </w:pPr>
      <w:rPr>
        <w:rFonts w:hint="default"/>
        <w:lang w:val="de-DE" w:eastAsia="en-US" w:bidi="ar-SA"/>
      </w:rPr>
    </w:lvl>
    <w:lvl w:ilvl="4">
      <w:start w:val="0"/>
      <w:numFmt w:val="bullet"/>
      <w:lvlText w:val="•"/>
      <w:lvlJc w:val="left"/>
      <w:pPr>
        <w:ind w:left="3768" w:hanging="579"/>
      </w:pPr>
      <w:rPr>
        <w:rFonts w:hint="default"/>
        <w:lang w:val="de-DE" w:eastAsia="en-US" w:bidi="ar-SA"/>
      </w:rPr>
    </w:lvl>
    <w:lvl w:ilvl="5">
      <w:start w:val="0"/>
      <w:numFmt w:val="bullet"/>
      <w:lvlText w:val="•"/>
      <w:lvlJc w:val="left"/>
      <w:pPr>
        <w:ind w:left="4457" w:hanging="579"/>
      </w:pPr>
      <w:rPr>
        <w:rFonts w:hint="default"/>
        <w:lang w:val="de-DE" w:eastAsia="en-US" w:bidi="ar-SA"/>
      </w:rPr>
    </w:lvl>
    <w:lvl w:ilvl="6">
      <w:start w:val="0"/>
      <w:numFmt w:val="bullet"/>
      <w:lvlText w:val="•"/>
      <w:lvlJc w:val="left"/>
      <w:pPr>
        <w:ind w:left="5146" w:hanging="579"/>
      </w:pPr>
      <w:rPr>
        <w:rFonts w:hint="default"/>
        <w:lang w:val="de-DE" w:eastAsia="en-US" w:bidi="ar-SA"/>
      </w:rPr>
    </w:lvl>
    <w:lvl w:ilvl="7">
      <w:start w:val="0"/>
      <w:numFmt w:val="bullet"/>
      <w:lvlText w:val="•"/>
      <w:lvlJc w:val="left"/>
      <w:pPr>
        <w:ind w:left="5836" w:hanging="579"/>
      </w:pPr>
      <w:rPr>
        <w:rFonts w:hint="default"/>
        <w:lang w:val="de-DE" w:eastAsia="en-US" w:bidi="ar-SA"/>
      </w:rPr>
    </w:lvl>
    <w:lvl w:ilvl="8">
      <w:start w:val="0"/>
      <w:numFmt w:val="bullet"/>
      <w:lvlText w:val="•"/>
      <w:lvlJc w:val="left"/>
      <w:pPr>
        <w:ind w:left="6525" w:hanging="579"/>
      </w:pPr>
      <w:rPr>
        <w:rFonts w:hint="default"/>
        <w:lang w:val="de-DE" w:eastAsia="en-US" w:bidi="ar-SA"/>
      </w:rPr>
    </w:lvl>
  </w:abstractNum>
  <w:abstractNum w:abstractNumId="2">
    <w:multiLevelType w:val="hybridMultilevel"/>
    <w:lvl w:ilvl="0">
      <w:start w:val="4"/>
      <w:numFmt w:val="decimal"/>
      <w:lvlText w:val="%1"/>
      <w:lvlJc w:val="left"/>
      <w:pPr>
        <w:ind w:left="1119" w:hanging="567"/>
        <w:jc w:val="left"/>
      </w:pPr>
      <w:rPr>
        <w:rFonts w:hint="default"/>
        <w:lang w:val="de-DE" w:eastAsia="en-US" w:bidi="ar-SA"/>
      </w:rPr>
    </w:lvl>
    <w:lvl w:ilvl="1">
      <w:start w:val="1"/>
      <w:numFmt w:val="decimal"/>
      <w:lvlText w:val="%1.%2"/>
      <w:lvlJc w:val="left"/>
      <w:pPr>
        <w:ind w:left="1119"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0"/>
      <w:numFmt w:val="bullet"/>
      <w:lvlText w:val="•"/>
      <w:lvlJc w:val="left"/>
      <w:pPr>
        <w:ind w:left="2476" w:hanging="567"/>
      </w:pPr>
      <w:rPr>
        <w:rFonts w:hint="default"/>
        <w:lang w:val="de-DE" w:eastAsia="en-US" w:bidi="ar-SA"/>
      </w:rPr>
    </w:lvl>
    <w:lvl w:ilvl="3">
      <w:start w:val="0"/>
      <w:numFmt w:val="bullet"/>
      <w:lvlText w:val="•"/>
      <w:lvlJc w:val="left"/>
      <w:pPr>
        <w:ind w:left="3155" w:hanging="567"/>
      </w:pPr>
      <w:rPr>
        <w:rFonts w:hint="default"/>
        <w:lang w:val="de-DE" w:eastAsia="en-US" w:bidi="ar-SA"/>
      </w:rPr>
    </w:lvl>
    <w:lvl w:ilvl="4">
      <w:start w:val="0"/>
      <w:numFmt w:val="bullet"/>
      <w:lvlText w:val="•"/>
      <w:lvlJc w:val="left"/>
      <w:pPr>
        <w:ind w:left="3833" w:hanging="567"/>
      </w:pPr>
      <w:rPr>
        <w:rFonts w:hint="default"/>
        <w:lang w:val="de-DE" w:eastAsia="en-US" w:bidi="ar-SA"/>
      </w:rPr>
    </w:lvl>
    <w:lvl w:ilvl="5">
      <w:start w:val="0"/>
      <w:numFmt w:val="bullet"/>
      <w:lvlText w:val="•"/>
      <w:lvlJc w:val="left"/>
      <w:pPr>
        <w:ind w:left="4512" w:hanging="567"/>
      </w:pPr>
      <w:rPr>
        <w:rFonts w:hint="default"/>
        <w:lang w:val="de-DE" w:eastAsia="en-US" w:bidi="ar-SA"/>
      </w:rPr>
    </w:lvl>
    <w:lvl w:ilvl="6">
      <w:start w:val="0"/>
      <w:numFmt w:val="bullet"/>
      <w:lvlText w:val="•"/>
      <w:lvlJc w:val="left"/>
      <w:pPr>
        <w:ind w:left="5190" w:hanging="567"/>
      </w:pPr>
      <w:rPr>
        <w:rFonts w:hint="default"/>
        <w:lang w:val="de-DE" w:eastAsia="en-US" w:bidi="ar-SA"/>
      </w:rPr>
    </w:lvl>
    <w:lvl w:ilvl="7">
      <w:start w:val="0"/>
      <w:numFmt w:val="bullet"/>
      <w:lvlText w:val="•"/>
      <w:lvlJc w:val="left"/>
      <w:pPr>
        <w:ind w:left="5868" w:hanging="567"/>
      </w:pPr>
      <w:rPr>
        <w:rFonts w:hint="default"/>
        <w:lang w:val="de-DE" w:eastAsia="en-US" w:bidi="ar-SA"/>
      </w:rPr>
    </w:lvl>
    <w:lvl w:ilvl="8">
      <w:start w:val="0"/>
      <w:numFmt w:val="bullet"/>
      <w:lvlText w:val="•"/>
      <w:lvlJc w:val="left"/>
      <w:pPr>
        <w:ind w:left="6547" w:hanging="567"/>
      </w:pPr>
      <w:rPr>
        <w:rFonts w:hint="default"/>
        <w:lang w:val="de-DE" w:eastAsia="en-US" w:bidi="ar-SA"/>
      </w:rPr>
    </w:lvl>
  </w:abstractNum>
  <w:abstractNum w:abstractNumId="1">
    <w:multiLevelType w:val="hybridMultilevel"/>
    <w:lvl w:ilvl="0">
      <w:start w:val="3"/>
      <w:numFmt w:val="decimal"/>
      <w:lvlText w:val="%1"/>
      <w:lvlJc w:val="left"/>
      <w:pPr>
        <w:ind w:left="1119" w:hanging="567"/>
        <w:jc w:val="left"/>
      </w:pPr>
      <w:rPr>
        <w:rFonts w:hint="default"/>
        <w:lang w:val="de-DE" w:eastAsia="en-US" w:bidi="ar-SA"/>
      </w:rPr>
    </w:lvl>
    <w:lvl w:ilvl="1">
      <w:start w:val="1"/>
      <w:numFmt w:val="decimal"/>
      <w:lvlText w:val="%1.%2"/>
      <w:lvlJc w:val="left"/>
      <w:pPr>
        <w:ind w:left="1119"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1"/>
      <w:numFmt w:val="decimal"/>
      <w:lvlText w:val="%1.%2.%3"/>
      <w:lvlJc w:val="left"/>
      <w:pPr>
        <w:ind w:left="1697"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1119" w:hanging="579"/>
      </w:pPr>
      <w:rPr>
        <w:rFonts w:hint="default"/>
        <w:lang w:val="de-DE" w:eastAsia="en-US" w:bidi="ar-SA"/>
      </w:rPr>
    </w:lvl>
    <w:lvl w:ilvl="4">
      <w:start w:val="0"/>
      <w:numFmt w:val="bullet"/>
      <w:lvlText w:val="•"/>
      <w:lvlJc w:val="left"/>
      <w:pPr>
        <w:ind w:left="829" w:hanging="579"/>
      </w:pPr>
      <w:rPr>
        <w:rFonts w:hint="default"/>
        <w:lang w:val="de-DE" w:eastAsia="en-US" w:bidi="ar-SA"/>
      </w:rPr>
    </w:lvl>
    <w:lvl w:ilvl="5">
      <w:start w:val="0"/>
      <w:numFmt w:val="bullet"/>
      <w:lvlText w:val="•"/>
      <w:lvlJc w:val="left"/>
      <w:pPr>
        <w:ind w:left="539" w:hanging="579"/>
      </w:pPr>
      <w:rPr>
        <w:rFonts w:hint="default"/>
        <w:lang w:val="de-DE" w:eastAsia="en-US" w:bidi="ar-SA"/>
      </w:rPr>
    </w:lvl>
    <w:lvl w:ilvl="6">
      <w:start w:val="0"/>
      <w:numFmt w:val="bullet"/>
      <w:lvlText w:val="•"/>
      <w:lvlJc w:val="left"/>
      <w:pPr>
        <w:ind w:left="249" w:hanging="579"/>
      </w:pPr>
      <w:rPr>
        <w:rFonts w:hint="default"/>
        <w:lang w:val="de-DE" w:eastAsia="en-US" w:bidi="ar-SA"/>
      </w:rPr>
    </w:lvl>
    <w:lvl w:ilvl="7">
      <w:start w:val="0"/>
      <w:numFmt w:val="bullet"/>
      <w:lvlText w:val="•"/>
      <w:lvlJc w:val="left"/>
      <w:pPr>
        <w:ind w:left="-41" w:hanging="579"/>
      </w:pPr>
      <w:rPr>
        <w:rFonts w:hint="default"/>
        <w:lang w:val="de-DE" w:eastAsia="en-US" w:bidi="ar-SA"/>
      </w:rPr>
    </w:lvl>
    <w:lvl w:ilvl="8">
      <w:start w:val="0"/>
      <w:numFmt w:val="bullet"/>
      <w:lvlText w:val="•"/>
      <w:lvlJc w:val="left"/>
      <w:pPr>
        <w:ind w:left="-331" w:hanging="579"/>
      </w:pPr>
      <w:rPr>
        <w:rFonts w:hint="default"/>
        <w:lang w:val="de-DE" w:eastAsia="en-US" w:bidi="ar-SA"/>
      </w:rPr>
    </w:lvl>
  </w:abstractNum>
  <w:abstractNum w:abstractNumId="0">
    <w:multiLevelType w:val="hybridMultilevel"/>
    <w:lvl w:ilvl="0">
      <w:start w:val="2"/>
      <w:numFmt w:val="decimal"/>
      <w:lvlText w:val="%1"/>
      <w:lvlJc w:val="left"/>
      <w:pPr>
        <w:ind w:left="1119" w:hanging="567"/>
        <w:jc w:val="left"/>
      </w:pPr>
      <w:rPr>
        <w:rFonts w:hint="default"/>
        <w:lang w:val="de-DE" w:eastAsia="en-US" w:bidi="ar-SA"/>
      </w:rPr>
    </w:lvl>
    <w:lvl w:ilvl="1">
      <w:start w:val="1"/>
      <w:numFmt w:val="decimal"/>
      <w:lvlText w:val="%1.%2"/>
      <w:lvlJc w:val="left"/>
      <w:pPr>
        <w:ind w:left="1119"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1"/>
      <w:numFmt w:val="decimal"/>
      <w:lvlText w:val="%1.%2.%3"/>
      <w:lvlJc w:val="left"/>
      <w:pPr>
        <w:ind w:left="1697"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2896" w:hanging="579"/>
      </w:pPr>
      <w:rPr>
        <w:rFonts w:hint="default"/>
        <w:lang w:val="de-DE" w:eastAsia="en-US" w:bidi="ar-SA"/>
      </w:rPr>
    </w:lvl>
    <w:lvl w:ilvl="4">
      <w:start w:val="0"/>
      <w:numFmt w:val="bullet"/>
      <w:lvlText w:val="•"/>
      <w:lvlJc w:val="left"/>
      <w:pPr>
        <w:ind w:left="3494" w:hanging="579"/>
      </w:pPr>
      <w:rPr>
        <w:rFonts w:hint="default"/>
        <w:lang w:val="de-DE" w:eastAsia="en-US" w:bidi="ar-SA"/>
      </w:rPr>
    </w:lvl>
    <w:lvl w:ilvl="5">
      <w:start w:val="0"/>
      <w:numFmt w:val="bullet"/>
      <w:lvlText w:val="•"/>
      <w:lvlJc w:val="left"/>
      <w:pPr>
        <w:ind w:left="4092" w:hanging="579"/>
      </w:pPr>
      <w:rPr>
        <w:rFonts w:hint="default"/>
        <w:lang w:val="de-DE" w:eastAsia="en-US" w:bidi="ar-SA"/>
      </w:rPr>
    </w:lvl>
    <w:lvl w:ilvl="6">
      <w:start w:val="0"/>
      <w:numFmt w:val="bullet"/>
      <w:lvlText w:val="•"/>
      <w:lvlJc w:val="left"/>
      <w:pPr>
        <w:ind w:left="4690" w:hanging="579"/>
      </w:pPr>
      <w:rPr>
        <w:rFonts w:hint="default"/>
        <w:lang w:val="de-DE" w:eastAsia="en-US" w:bidi="ar-SA"/>
      </w:rPr>
    </w:lvl>
    <w:lvl w:ilvl="7">
      <w:start w:val="0"/>
      <w:numFmt w:val="bullet"/>
      <w:lvlText w:val="•"/>
      <w:lvlJc w:val="left"/>
      <w:pPr>
        <w:ind w:left="5289" w:hanging="579"/>
      </w:pPr>
      <w:rPr>
        <w:rFonts w:hint="default"/>
        <w:lang w:val="de-DE" w:eastAsia="en-US" w:bidi="ar-SA"/>
      </w:rPr>
    </w:lvl>
    <w:lvl w:ilvl="8">
      <w:start w:val="0"/>
      <w:numFmt w:val="bullet"/>
      <w:lvlText w:val="•"/>
      <w:lvlJc w:val="left"/>
      <w:pPr>
        <w:ind w:left="5887" w:hanging="579"/>
      </w:pPr>
      <w:rPr>
        <w:rFonts w:hint="default"/>
        <w:lang w:val="de-DE" w:eastAsia="en-US" w:bidi="ar-SA"/>
      </w:rPr>
    </w:lvl>
  </w:abstractNum>
  <w:num w:numId="85">
    <w:abstractNumId w:val="84"/>
  </w:num>
  <w:num w:numId="72">
    <w:abstractNumId w:val="71"/>
  </w:num>
  <w:num w:numId="71">
    <w:abstractNumId w:val="70"/>
  </w:num>
  <w:num w:numId="38">
    <w:abstractNumId w:val="37"/>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43">
    <w:abstractNumId w:val="42"/>
  </w:num>
  <w:num w:numId="44">
    <w:abstractNumId w:val="43"/>
  </w:num>
  <w:num w:numId="45">
    <w:abstractNumId w:val="44"/>
  </w:num>
  <w:num w:numId="46">
    <w:abstractNumId w:val="45"/>
  </w:num>
  <w:num w:numId="47">
    <w:abstractNumId w:val="46"/>
  </w:num>
  <w:num w:numId="51">
    <w:abstractNumId w:val="50"/>
  </w:num>
  <w:num w:numId="55">
    <w:abstractNumId w:val="54"/>
  </w:num>
  <w:num w:numId="60">
    <w:abstractNumId w:val="59"/>
  </w:num>
  <w:num w:numId="59">
    <w:abstractNumId w:val="58"/>
  </w:num>
  <w:num w:numId="58">
    <w:abstractNumId w:val="57"/>
  </w:num>
  <w:num w:numId="57">
    <w:abstractNumId w:val="56"/>
  </w:num>
  <w:num w:numId="56">
    <w:abstractNumId w:val="55"/>
  </w:num>
  <w:num w:numId="54">
    <w:abstractNumId w:val="53"/>
  </w:num>
  <w:num w:numId="53">
    <w:abstractNumId w:val="52"/>
  </w:num>
  <w:num w:numId="52">
    <w:abstractNumId w:val="51"/>
  </w:num>
  <w:num w:numId="50">
    <w:abstractNumId w:val="49"/>
  </w:num>
  <w:num w:numId="49">
    <w:abstractNumId w:val="48"/>
  </w:num>
  <w:num w:numId="48">
    <w:abstractNumId w:val="47"/>
  </w:num>
  <w:num w:numId="42">
    <w:abstractNumId w:val="41"/>
  </w:num>
  <w:num w:numId="41">
    <w:abstractNumId w:val="40"/>
  </w:num>
  <w:num w:numId="40">
    <w:abstractNumId w:val="39"/>
  </w:num>
  <w:num w:numId="39">
    <w:abstractNumId w:val="38"/>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8">
    <w:abstractNumId w:val="7"/>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de-DE" w:eastAsia="en-US" w:bidi="ar-SA"/>
    </w:rPr>
  </w:style>
  <w:style w:styleId="TOC1" w:type="paragraph">
    <w:name w:val="TOC 1"/>
    <w:basedOn w:val="Normal"/>
    <w:uiPriority w:val="1"/>
    <w:qFormat/>
    <w:pPr>
      <w:spacing w:before="270"/>
      <w:ind w:left="126"/>
    </w:pPr>
    <w:rPr>
      <w:rFonts w:ascii="Roboto Condensed" w:hAnsi="Roboto Condensed" w:eastAsia="Roboto Condensed" w:cs="Roboto Condensed"/>
      <w:sz w:val="24"/>
      <w:szCs w:val="24"/>
      <w:lang w:val="de-DE" w:eastAsia="en-US" w:bidi="ar-SA"/>
    </w:rPr>
  </w:style>
  <w:style w:styleId="TOC2" w:type="paragraph">
    <w:name w:val="TOC 2"/>
    <w:basedOn w:val="Normal"/>
    <w:uiPriority w:val="1"/>
    <w:qFormat/>
    <w:pPr>
      <w:spacing w:before="56"/>
      <w:ind w:left="1118" w:hanging="566"/>
    </w:pPr>
    <w:rPr>
      <w:rFonts w:ascii="Roboto Condensed Light" w:hAnsi="Roboto Condensed Light" w:eastAsia="Roboto Condensed Light" w:cs="Roboto Condensed Light"/>
      <w:sz w:val="22"/>
      <w:szCs w:val="22"/>
      <w:lang w:val="de-DE" w:eastAsia="en-US" w:bidi="ar-SA"/>
    </w:rPr>
  </w:style>
  <w:style w:styleId="TOC3" w:type="paragraph">
    <w:name w:val="TOC 3"/>
    <w:basedOn w:val="Normal"/>
    <w:uiPriority w:val="1"/>
    <w:qFormat/>
    <w:pPr>
      <w:spacing w:before="56"/>
      <w:ind w:left="1118" w:hanging="566"/>
    </w:pPr>
    <w:rPr>
      <w:rFonts w:ascii="Roboto Condensed Light" w:hAnsi="Roboto Condensed Light" w:eastAsia="Roboto Condensed Light" w:cs="Roboto Condensed Light"/>
      <w:b/>
      <w:bCs/>
      <w:i/>
      <w:iCs/>
      <w:lang w:val="de-DE" w:eastAsia="en-US" w:bidi="ar-SA"/>
    </w:rPr>
  </w:style>
  <w:style w:styleId="TOC4" w:type="paragraph">
    <w:name w:val="TOC 4"/>
    <w:basedOn w:val="Normal"/>
    <w:uiPriority w:val="1"/>
    <w:qFormat/>
    <w:pPr>
      <w:spacing w:before="80"/>
      <w:ind w:left="1693" w:hanging="575"/>
    </w:pPr>
    <w:rPr>
      <w:rFonts w:ascii="Roboto Condensed Light" w:hAnsi="Roboto Condensed Light" w:eastAsia="Roboto Condensed Light" w:cs="Roboto Condensed Light"/>
      <w:sz w:val="20"/>
      <w:szCs w:val="20"/>
      <w:lang w:val="de-DE" w:eastAsia="en-US" w:bidi="ar-SA"/>
    </w:rPr>
  </w:style>
  <w:style w:styleId="BodyText" w:type="paragraph">
    <w:name w:val="Body Text"/>
    <w:basedOn w:val="Normal"/>
    <w:uiPriority w:val="1"/>
    <w:qFormat/>
    <w:pPr/>
    <w:rPr>
      <w:rFonts w:ascii="Open Sans" w:hAnsi="Open Sans" w:eastAsia="Open Sans" w:cs="Open Sans"/>
      <w:sz w:val="20"/>
      <w:szCs w:val="20"/>
      <w:lang w:val="de-DE" w:eastAsia="en-US" w:bidi="ar-SA"/>
    </w:rPr>
  </w:style>
  <w:style w:styleId="Heading1" w:type="paragraph">
    <w:name w:val="Heading 1"/>
    <w:basedOn w:val="Normal"/>
    <w:uiPriority w:val="1"/>
    <w:qFormat/>
    <w:pPr>
      <w:ind w:left="2904"/>
      <w:outlineLvl w:val="1"/>
    </w:pPr>
    <w:rPr>
      <w:rFonts w:ascii="Roboto Condensed" w:hAnsi="Roboto Condensed" w:eastAsia="Roboto Condensed" w:cs="Roboto Condensed"/>
      <w:b/>
      <w:bCs/>
      <w:sz w:val="70"/>
      <w:szCs w:val="70"/>
      <w:lang w:val="de-DE" w:eastAsia="en-US" w:bidi="ar-SA"/>
    </w:rPr>
  </w:style>
  <w:style w:styleId="Heading2" w:type="paragraph">
    <w:name w:val="Heading 2"/>
    <w:basedOn w:val="Normal"/>
    <w:uiPriority w:val="1"/>
    <w:qFormat/>
    <w:pPr>
      <w:spacing w:before="78"/>
      <w:ind w:left="1147" w:hanging="1021"/>
      <w:outlineLvl w:val="2"/>
    </w:pPr>
    <w:rPr>
      <w:rFonts w:ascii="Roboto Condensed" w:hAnsi="Roboto Condensed" w:eastAsia="Roboto Condensed" w:cs="Roboto Condensed"/>
      <w:b/>
      <w:bCs/>
      <w:sz w:val="50"/>
      <w:szCs w:val="50"/>
      <w:u w:val="single" w:color="000000"/>
      <w:lang w:val="de-DE" w:eastAsia="en-US" w:bidi="ar-SA"/>
    </w:rPr>
  </w:style>
  <w:style w:styleId="Heading3" w:type="paragraph">
    <w:name w:val="Heading 3"/>
    <w:basedOn w:val="Normal"/>
    <w:uiPriority w:val="1"/>
    <w:qFormat/>
    <w:pPr>
      <w:ind w:left="1147" w:hanging="1021"/>
      <w:outlineLvl w:val="3"/>
    </w:pPr>
    <w:rPr>
      <w:rFonts w:ascii="Roboto Condensed" w:hAnsi="Roboto Condensed" w:eastAsia="Roboto Condensed" w:cs="Roboto Condensed"/>
      <w:b/>
      <w:bCs/>
      <w:sz w:val="42"/>
      <w:szCs w:val="42"/>
      <w:lang w:val="de-DE" w:eastAsia="en-US" w:bidi="ar-SA"/>
    </w:rPr>
  </w:style>
  <w:style w:styleId="Heading4" w:type="paragraph">
    <w:name w:val="Heading 4"/>
    <w:basedOn w:val="Normal"/>
    <w:uiPriority w:val="1"/>
    <w:qFormat/>
    <w:pPr>
      <w:ind w:left="1147" w:hanging="1021"/>
      <w:outlineLvl w:val="4"/>
    </w:pPr>
    <w:rPr>
      <w:rFonts w:ascii="Roboto Condensed" w:hAnsi="Roboto Condensed" w:eastAsia="Roboto Condensed" w:cs="Roboto Condensed"/>
      <w:sz w:val="42"/>
      <w:szCs w:val="42"/>
      <w:lang w:val="de-DE" w:eastAsia="en-US" w:bidi="ar-SA"/>
    </w:rPr>
  </w:style>
  <w:style w:styleId="Heading5" w:type="paragraph">
    <w:name w:val="Heading 5"/>
    <w:basedOn w:val="Normal"/>
    <w:uiPriority w:val="1"/>
    <w:qFormat/>
    <w:pPr>
      <w:ind w:left="1147" w:hanging="1021"/>
      <w:outlineLvl w:val="5"/>
    </w:pPr>
    <w:rPr>
      <w:rFonts w:ascii="Roboto Condensed" w:hAnsi="Roboto Condensed" w:eastAsia="Roboto Condensed" w:cs="Roboto Condensed"/>
      <w:b/>
      <w:bCs/>
      <w:sz w:val="34"/>
      <w:szCs w:val="34"/>
      <w:lang w:val="de-DE" w:eastAsia="en-US" w:bidi="ar-SA"/>
    </w:rPr>
  </w:style>
  <w:style w:styleId="Heading6" w:type="paragraph">
    <w:name w:val="Heading 6"/>
    <w:basedOn w:val="Normal"/>
    <w:uiPriority w:val="1"/>
    <w:qFormat/>
    <w:pPr>
      <w:ind w:left="116"/>
      <w:outlineLvl w:val="6"/>
    </w:pPr>
    <w:rPr>
      <w:rFonts w:ascii="Roboto Condensed Medium" w:hAnsi="Roboto Condensed Medium" w:eastAsia="Roboto Condensed Medium" w:cs="Roboto Condensed Medium"/>
      <w:sz w:val="28"/>
      <w:szCs w:val="28"/>
      <w:lang w:val="de-DE" w:eastAsia="en-US" w:bidi="ar-SA"/>
    </w:rPr>
  </w:style>
  <w:style w:styleId="Heading7" w:type="paragraph">
    <w:name w:val="Heading 7"/>
    <w:basedOn w:val="Normal"/>
    <w:uiPriority w:val="1"/>
    <w:qFormat/>
    <w:pPr>
      <w:ind w:left="1147"/>
      <w:outlineLvl w:val="7"/>
    </w:pPr>
    <w:rPr>
      <w:rFonts w:ascii="Roboto Condensed Medium" w:hAnsi="Roboto Condensed Medium" w:eastAsia="Roboto Condensed Medium" w:cs="Roboto Condensed Medium"/>
      <w:sz w:val="26"/>
      <w:szCs w:val="26"/>
      <w:lang w:val="de-DE" w:eastAsia="en-US" w:bidi="ar-SA"/>
    </w:rPr>
  </w:style>
  <w:style w:styleId="Heading8" w:type="paragraph">
    <w:name w:val="Heading 8"/>
    <w:basedOn w:val="Normal"/>
    <w:uiPriority w:val="1"/>
    <w:qFormat/>
    <w:pPr>
      <w:spacing w:before="161"/>
      <w:ind w:left="1147"/>
      <w:jc w:val="both"/>
      <w:outlineLvl w:val="8"/>
    </w:pPr>
    <w:rPr>
      <w:rFonts w:ascii="Arial" w:hAnsi="Arial" w:eastAsia="Arial" w:cs="Arial"/>
      <w:b/>
      <w:bCs/>
      <w:sz w:val="22"/>
      <w:szCs w:val="22"/>
      <w:lang w:val="de-DE" w:eastAsia="en-US" w:bidi="ar-SA"/>
    </w:rPr>
  </w:style>
  <w:style w:styleId="Heading9" w:type="paragraph">
    <w:name w:val="Heading 9"/>
    <w:basedOn w:val="Normal"/>
    <w:uiPriority w:val="1"/>
    <w:qFormat/>
    <w:pPr>
      <w:spacing w:before="15"/>
      <w:ind w:left="20"/>
      <w:outlineLvl w:val="9"/>
    </w:pPr>
    <w:rPr>
      <w:rFonts w:ascii="Open Sans SemiBold" w:hAnsi="Open Sans SemiBold" w:eastAsia="Open Sans SemiBold" w:cs="Open Sans SemiBold"/>
      <w:sz w:val="22"/>
      <w:szCs w:val="22"/>
      <w:lang w:val="de-DE" w:eastAsia="en-US" w:bidi="ar-SA"/>
    </w:rPr>
  </w:style>
  <w:style w:styleId="ListParagraph" w:type="paragraph">
    <w:name w:val="List Paragraph"/>
    <w:basedOn w:val="Normal"/>
    <w:uiPriority w:val="1"/>
    <w:qFormat/>
    <w:pPr>
      <w:ind w:left="1430" w:hanging="283"/>
    </w:pPr>
    <w:rPr>
      <w:rFonts w:ascii="Open Sans" w:hAnsi="Open Sans" w:eastAsia="Open Sans" w:cs="Open Sans"/>
      <w:lang w:val="de-DE" w:eastAsia="en-US" w:bidi="ar-SA"/>
    </w:rPr>
  </w:style>
  <w:style w:styleId="TableParagraph" w:type="paragraph">
    <w:name w:val="Table Paragraph"/>
    <w:basedOn w:val="Normal"/>
    <w:uiPriority w:val="1"/>
    <w:qFormat/>
    <w:pPr/>
    <w:rPr>
      <w:rFonts w:ascii="Open Sans SemiCondensed Light" w:hAnsi="Open Sans SemiCondensed Light" w:eastAsia="Open Sans SemiCondensed Light" w:cs="Open Sans SemiCondensed Light"/>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yperlink" Target="https://help.enreach.com/contact/1.00/web/Enreach/de-DE/" TargetMode="External"/><Relationship Id="rId8" Type="http://schemas.openxmlformats.org/officeDocument/2006/relationships/hyperlink" Target="https://help.enreach.com/umc/1.00/iOS/Enreach/de-DE/" TargetMode="External"/><Relationship Id="rId9" Type="http://schemas.openxmlformats.org/officeDocument/2006/relationships/hyperlink" Target="https://help.enreach.com/umc/1.00/Android/Enreach/de-DE/" TargetMode="External"/><Relationship Id="rId10" Type="http://schemas.openxmlformats.org/officeDocument/2006/relationships/hyperlink" Target="https://help.enreach.com/contactconnect/1.00/web/Enreach/de-DE/" TargetMode="External"/><Relationship Id="rId11" Type="http://schemas.openxmlformats.org/officeDocument/2006/relationships/header" Target="header3.xml"/><Relationship Id="rId12" Type="http://schemas.openxmlformats.org/officeDocument/2006/relationships/image" Target="media/image1.png"/><Relationship Id="rId13" Type="http://schemas.openxmlformats.org/officeDocument/2006/relationships/header" Target="header4.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header" Target="header5.xml"/><Relationship Id="rId18" Type="http://schemas.openxmlformats.org/officeDocument/2006/relationships/image" Target="media/image5.jpe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jpe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jpe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jpe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jpeg"/><Relationship Id="rId98" Type="http://schemas.openxmlformats.org/officeDocument/2006/relationships/image" Target="media/image85.png"/><Relationship Id="rId99" Type="http://schemas.openxmlformats.org/officeDocument/2006/relationships/image" Target="media/image86.png"/><Relationship Id="rId100" Type="http://schemas.openxmlformats.org/officeDocument/2006/relationships/image" Target="media/image87.jpe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jpeg"/><Relationship Id="rId104" Type="http://schemas.openxmlformats.org/officeDocument/2006/relationships/image" Target="media/image91.png"/><Relationship Id="rId105" Type="http://schemas.openxmlformats.org/officeDocument/2006/relationships/image" Target="media/image92.png"/><Relationship Id="rId106" Type="http://schemas.openxmlformats.org/officeDocument/2006/relationships/image" Target="media/image93.png"/><Relationship Id="rId107" Type="http://schemas.openxmlformats.org/officeDocument/2006/relationships/image" Target="media/image94.png"/><Relationship Id="rId108" Type="http://schemas.openxmlformats.org/officeDocument/2006/relationships/image" Target="media/image95.jpeg"/><Relationship Id="rId109" Type="http://schemas.openxmlformats.org/officeDocument/2006/relationships/image" Target="media/image96.png"/><Relationship Id="rId110" Type="http://schemas.openxmlformats.org/officeDocument/2006/relationships/image" Target="media/image97.png"/><Relationship Id="rId111" Type="http://schemas.openxmlformats.org/officeDocument/2006/relationships/image" Target="media/image98.png"/><Relationship Id="rId112" Type="http://schemas.openxmlformats.org/officeDocument/2006/relationships/image" Target="media/image99.jpeg"/><Relationship Id="rId113" Type="http://schemas.openxmlformats.org/officeDocument/2006/relationships/image" Target="media/image100.png"/><Relationship Id="rId114" Type="http://schemas.openxmlformats.org/officeDocument/2006/relationships/image" Target="media/image101.png"/><Relationship Id="rId115" Type="http://schemas.openxmlformats.org/officeDocument/2006/relationships/image" Target="media/image102.png"/><Relationship Id="rId116" Type="http://schemas.openxmlformats.org/officeDocument/2006/relationships/image" Target="media/image103.png"/><Relationship Id="rId117" Type="http://schemas.openxmlformats.org/officeDocument/2006/relationships/image" Target="media/image104.png"/><Relationship Id="rId118" Type="http://schemas.openxmlformats.org/officeDocument/2006/relationships/image" Target="media/image105.png"/><Relationship Id="rId119" Type="http://schemas.openxmlformats.org/officeDocument/2006/relationships/image" Target="media/image106.png"/><Relationship Id="rId120" Type="http://schemas.openxmlformats.org/officeDocument/2006/relationships/image" Target="media/image107.jpeg"/><Relationship Id="rId121" Type="http://schemas.openxmlformats.org/officeDocument/2006/relationships/image" Target="media/image108.png"/><Relationship Id="rId122" Type="http://schemas.openxmlformats.org/officeDocument/2006/relationships/image" Target="media/image109.jpeg"/><Relationship Id="rId123" Type="http://schemas.openxmlformats.org/officeDocument/2006/relationships/image" Target="media/image110.png"/><Relationship Id="rId124" Type="http://schemas.openxmlformats.org/officeDocument/2006/relationships/image" Target="media/image111.png"/><Relationship Id="rId125" Type="http://schemas.openxmlformats.org/officeDocument/2006/relationships/image" Target="media/image112.png"/><Relationship Id="rId126" Type="http://schemas.openxmlformats.org/officeDocument/2006/relationships/image" Target="media/image113.png"/><Relationship Id="rId127" Type="http://schemas.openxmlformats.org/officeDocument/2006/relationships/image" Target="media/image114.png"/><Relationship Id="rId128" Type="http://schemas.openxmlformats.org/officeDocument/2006/relationships/image" Target="media/image115.png"/><Relationship Id="rId129" Type="http://schemas.openxmlformats.org/officeDocument/2006/relationships/image" Target="media/image116.png"/><Relationship Id="rId130" Type="http://schemas.openxmlformats.org/officeDocument/2006/relationships/image" Target="media/image117.png"/><Relationship Id="rId131" Type="http://schemas.openxmlformats.org/officeDocument/2006/relationships/image" Target="media/image118.png"/><Relationship Id="rId132" Type="http://schemas.openxmlformats.org/officeDocument/2006/relationships/image" Target="media/image119.png"/><Relationship Id="rId133" Type="http://schemas.openxmlformats.org/officeDocument/2006/relationships/header" Target="header6.xml"/><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image" Target="media/image126.jpeg"/><Relationship Id="rId141" Type="http://schemas.openxmlformats.org/officeDocument/2006/relationships/image" Target="media/image127.png"/><Relationship Id="rId142" Type="http://schemas.openxmlformats.org/officeDocument/2006/relationships/image" Target="media/image128.png"/><Relationship Id="rId143" Type="http://schemas.openxmlformats.org/officeDocument/2006/relationships/image" Target="media/image129.png"/><Relationship Id="rId144" Type="http://schemas.openxmlformats.org/officeDocument/2006/relationships/image" Target="media/image130.png"/><Relationship Id="rId145" Type="http://schemas.openxmlformats.org/officeDocument/2006/relationships/image" Target="media/image131.png"/><Relationship Id="rId146" Type="http://schemas.openxmlformats.org/officeDocument/2006/relationships/header" Target="header7.xml"/><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header" Target="header8.xml"/><Relationship Id="rId150" Type="http://schemas.openxmlformats.org/officeDocument/2006/relationships/image" Target="media/image134.jpeg"/><Relationship Id="rId151" Type="http://schemas.openxmlformats.org/officeDocument/2006/relationships/header" Target="header9.xml"/><Relationship Id="rId152" Type="http://schemas.openxmlformats.org/officeDocument/2006/relationships/image" Target="media/image135.png"/><Relationship Id="rId153" Type="http://schemas.openxmlformats.org/officeDocument/2006/relationships/image" Target="media/image136.png"/><Relationship Id="rId154" Type="http://schemas.openxmlformats.org/officeDocument/2006/relationships/header" Target="header10.xml"/><Relationship Id="rId155" Type="http://schemas.openxmlformats.org/officeDocument/2006/relationships/image" Target="media/image137.png"/><Relationship Id="rId156" Type="http://schemas.openxmlformats.org/officeDocument/2006/relationships/image" Target="media/image138.jpeg"/><Relationship Id="rId157" Type="http://schemas.openxmlformats.org/officeDocument/2006/relationships/header" Target="header11.xml"/><Relationship Id="rId158" Type="http://schemas.openxmlformats.org/officeDocument/2006/relationships/image" Target="media/image139.jpeg"/><Relationship Id="rId159" Type="http://schemas.openxmlformats.org/officeDocument/2006/relationships/image" Target="media/image140.png"/><Relationship Id="rId160" Type="http://schemas.openxmlformats.org/officeDocument/2006/relationships/image" Target="media/image141.png"/><Relationship Id="rId161" Type="http://schemas.openxmlformats.org/officeDocument/2006/relationships/image" Target="media/image142.png"/><Relationship Id="rId162" Type="http://schemas.openxmlformats.org/officeDocument/2006/relationships/image" Target="media/image143.png"/><Relationship Id="rId163" Type="http://schemas.openxmlformats.org/officeDocument/2006/relationships/header" Target="header12.xml"/><Relationship Id="rId164" Type="http://schemas.openxmlformats.org/officeDocument/2006/relationships/image" Target="media/image144.png"/><Relationship Id="rId165" Type="http://schemas.openxmlformats.org/officeDocument/2006/relationships/image" Target="media/image145.png"/><Relationship Id="rId166" Type="http://schemas.openxmlformats.org/officeDocument/2006/relationships/header" Target="header13.xml"/><Relationship Id="rId167" Type="http://schemas.openxmlformats.org/officeDocument/2006/relationships/hyperlink" Target="https://manuals.dialox.ai/inbox/inbox" TargetMode="External"/><Relationship Id="rId168" Type="http://schemas.openxmlformats.org/officeDocument/2006/relationships/header" Target="header14.xml"/><Relationship Id="rId169" Type="http://schemas.openxmlformats.org/officeDocument/2006/relationships/image" Target="media/image146.png"/><Relationship Id="rId170" Type="http://schemas.openxmlformats.org/officeDocument/2006/relationships/header" Target="header15.xml"/><Relationship Id="rId171" Type="http://schemas.openxmlformats.org/officeDocument/2006/relationships/image" Target="media/image147.png"/><Relationship Id="rId172" Type="http://schemas.openxmlformats.org/officeDocument/2006/relationships/image" Target="media/image148.png"/><Relationship Id="rId173" Type="http://schemas.openxmlformats.org/officeDocument/2006/relationships/image" Target="media/image149.png"/><Relationship Id="rId174" Type="http://schemas.openxmlformats.org/officeDocument/2006/relationships/image" Target="media/image150.jpeg"/><Relationship Id="rId175" Type="http://schemas.openxmlformats.org/officeDocument/2006/relationships/image" Target="media/image151.png"/><Relationship Id="rId176" Type="http://schemas.openxmlformats.org/officeDocument/2006/relationships/image" Target="media/image152.png"/><Relationship Id="rId177" Type="http://schemas.openxmlformats.org/officeDocument/2006/relationships/header" Target="header16.xml"/><Relationship Id="rId178" Type="http://schemas.openxmlformats.org/officeDocument/2006/relationships/header" Target="header17.xml"/><Relationship Id="rId179" Type="http://schemas.openxmlformats.org/officeDocument/2006/relationships/image" Target="media/image153.png"/><Relationship Id="rId180" Type="http://schemas.openxmlformats.org/officeDocument/2006/relationships/image" Target="media/image154.jpeg"/><Relationship Id="rId181" Type="http://schemas.openxmlformats.org/officeDocument/2006/relationships/image" Target="media/image155.png"/><Relationship Id="rId182" Type="http://schemas.openxmlformats.org/officeDocument/2006/relationships/image" Target="media/image156.png"/><Relationship Id="rId183" Type="http://schemas.openxmlformats.org/officeDocument/2006/relationships/header" Target="header18.xml"/><Relationship Id="rId184" Type="http://schemas.openxmlformats.org/officeDocument/2006/relationships/image" Target="media/image157.png"/><Relationship Id="rId185" Type="http://schemas.openxmlformats.org/officeDocument/2006/relationships/image" Target="media/image158.png"/><Relationship Id="rId186" Type="http://schemas.openxmlformats.org/officeDocument/2006/relationships/image" Target="media/image159.png"/><Relationship Id="rId187" Type="http://schemas.openxmlformats.org/officeDocument/2006/relationships/image" Target="media/image160.png"/><Relationship Id="rId188" Type="http://schemas.openxmlformats.org/officeDocument/2006/relationships/image" Target="media/image161.jpeg"/><Relationship Id="rId189" Type="http://schemas.openxmlformats.org/officeDocument/2006/relationships/image" Target="media/image162.jpeg"/><Relationship Id="rId190" Type="http://schemas.openxmlformats.org/officeDocument/2006/relationships/image" Target="media/image163.png"/><Relationship Id="rId191" Type="http://schemas.openxmlformats.org/officeDocument/2006/relationships/image" Target="media/image164.jpeg"/><Relationship Id="rId192" Type="http://schemas.openxmlformats.org/officeDocument/2006/relationships/image" Target="media/image165.png"/><Relationship Id="rId193" Type="http://schemas.openxmlformats.org/officeDocument/2006/relationships/image" Target="media/image166.png"/><Relationship Id="rId194" Type="http://schemas.openxmlformats.org/officeDocument/2006/relationships/image" Target="media/image167.png"/><Relationship Id="rId195" Type="http://schemas.openxmlformats.org/officeDocument/2006/relationships/header" Target="header19.xml"/><Relationship Id="rId196" Type="http://schemas.openxmlformats.org/officeDocument/2006/relationships/image" Target="media/image168.png"/><Relationship Id="rId197" Type="http://schemas.openxmlformats.org/officeDocument/2006/relationships/image" Target="media/image169.png"/><Relationship Id="rId198" Type="http://schemas.openxmlformats.org/officeDocument/2006/relationships/image" Target="media/image170.png"/><Relationship Id="rId199" Type="http://schemas.openxmlformats.org/officeDocument/2006/relationships/image" Target="media/image171.png"/><Relationship Id="rId200" Type="http://schemas.openxmlformats.org/officeDocument/2006/relationships/header" Target="header20.xml"/><Relationship Id="rId201" Type="http://schemas.openxmlformats.org/officeDocument/2006/relationships/image" Target="media/image172.png"/><Relationship Id="rId202" Type="http://schemas.openxmlformats.org/officeDocument/2006/relationships/image" Target="media/image173.jpeg"/><Relationship Id="rId203" Type="http://schemas.openxmlformats.org/officeDocument/2006/relationships/image" Target="media/image174.jpeg"/><Relationship Id="rId204" Type="http://schemas.openxmlformats.org/officeDocument/2006/relationships/hyperlink" Target="https://www.jabra.com/support" TargetMode="External"/><Relationship Id="rId205" Type="http://schemas.openxmlformats.org/officeDocument/2006/relationships/image" Target="media/image175.png"/><Relationship Id="rId206" Type="http://schemas.openxmlformats.org/officeDocument/2006/relationships/image" Target="media/image176.png"/><Relationship Id="rId207" Type="http://schemas.openxmlformats.org/officeDocument/2006/relationships/header" Target="header21.xml"/><Relationship Id="rId208" Type="http://schemas.openxmlformats.org/officeDocument/2006/relationships/image" Target="media/image177.jpeg"/><Relationship Id="rId209" Type="http://schemas.openxmlformats.org/officeDocument/2006/relationships/header" Target="header22.xml"/><Relationship Id="rId210" Type="http://schemas.openxmlformats.org/officeDocument/2006/relationships/image" Target="media/image178.png"/><Relationship Id="rId211" Type="http://schemas.openxmlformats.org/officeDocument/2006/relationships/image" Target="media/image179.png"/><Relationship Id="rId212" Type="http://schemas.openxmlformats.org/officeDocument/2006/relationships/header" Target="header23.xml"/><Relationship Id="rId213" Type="http://schemas.openxmlformats.org/officeDocument/2006/relationships/image" Target="media/image180.png"/><Relationship Id="rId214" Type="http://schemas.openxmlformats.org/officeDocument/2006/relationships/image" Target="media/image181.png"/><Relationship Id="rId215" Type="http://schemas.openxmlformats.org/officeDocument/2006/relationships/image" Target="media/image182.png"/><Relationship Id="rId216" Type="http://schemas.openxmlformats.org/officeDocument/2006/relationships/image" Target="media/image183.png"/><Relationship Id="rId217" Type="http://schemas.openxmlformats.org/officeDocument/2006/relationships/header" Target="header24.xml"/><Relationship Id="rId218" Type="http://schemas.openxmlformats.org/officeDocument/2006/relationships/image" Target="media/image184.jpeg"/><Relationship Id="rId219" Type="http://schemas.openxmlformats.org/officeDocument/2006/relationships/image" Target="media/image185.png"/><Relationship Id="rId220" Type="http://schemas.openxmlformats.org/officeDocument/2006/relationships/image" Target="media/image186.jpeg"/><Relationship Id="rId221" Type="http://schemas.openxmlformats.org/officeDocument/2006/relationships/image" Target="media/image187.png"/><Relationship Id="rId222" Type="http://schemas.openxmlformats.org/officeDocument/2006/relationships/image" Target="media/image188.png"/><Relationship Id="rId223" Type="http://schemas.openxmlformats.org/officeDocument/2006/relationships/image" Target="media/image189.jpeg"/><Relationship Id="rId224" Type="http://schemas.openxmlformats.org/officeDocument/2006/relationships/image" Target="media/image190.png"/><Relationship Id="rId225" Type="http://schemas.openxmlformats.org/officeDocument/2006/relationships/image" Target="media/image191.png"/><Relationship Id="rId226" Type="http://schemas.openxmlformats.org/officeDocument/2006/relationships/image" Target="media/image192.png"/><Relationship Id="rId227" Type="http://schemas.openxmlformats.org/officeDocument/2006/relationships/image" Target="media/image193.png"/><Relationship Id="rId228" Type="http://schemas.openxmlformats.org/officeDocument/2006/relationships/image" Target="media/image194.jpeg"/><Relationship Id="rId229" Type="http://schemas.openxmlformats.org/officeDocument/2006/relationships/image" Target="media/image195.png"/><Relationship Id="rId230" Type="http://schemas.openxmlformats.org/officeDocument/2006/relationships/image" Target="media/image196.png"/><Relationship Id="rId231" Type="http://schemas.openxmlformats.org/officeDocument/2006/relationships/image" Target="media/image197.png"/><Relationship Id="rId232" Type="http://schemas.openxmlformats.org/officeDocument/2006/relationships/image" Target="media/image198.jpeg"/><Relationship Id="rId233" Type="http://schemas.openxmlformats.org/officeDocument/2006/relationships/header" Target="header25.xml"/><Relationship Id="rId234" Type="http://schemas.openxmlformats.org/officeDocument/2006/relationships/image" Target="media/image199.png"/><Relationship Id="rId235" Type="http://schemas.openxmlformats.org/officeDocument/2006/relationships/hyperlink" Target="https://www.enreach.com/en/enreach-contact-eula" TargetMode="External"/><Relationship Id="rId236" Type="http://schemas.openxmlformats.org/officeDocument/2006/relationships/hyperlink" Target="https://www.enreach.com/en/security-privacy/privacy/enreach-contact-privacy-statement" TargetMode="External"/><Relationship Id="rId237" Type="http://schemas.openxmlformats.org/officeDocument/2006/relationships/hyperlink" Target="http://www.enreach.com/en/security-privacy/privacy/enreach-contact-" TargetMode="External"/><Relationship Id="rId238" Type="http://schemas.openxmlformats.org/officeDocument/2006/relationships/header" Target="header26.xml"/><Relationship Id="rId239" Type="http://schemas.openxmlformats.org/officeDocument/2006/relationships/image" Target="media/image200.png"/><Relationship Id="rId240" Type="http://schemas.openxmlformats.org/officeDocument/2006/relationships/image" Target="media/image201.png"/><Relationship Id="rId241" Type="http://schemas.openxmlformats.org/officeDocument/2006/relationships/image" Target="media/image202.png"/><Relationship Id="rId242" Type="http://schemas.openxmlformats.org/officeDocument/2006/relationships/image" Target="media/image203.png"/><Relationship Id="rId243" Type="http://schemas.openxmlformats.org/officeDocument/2006/relationships/image" Target="media/image204.jpeg"/><Relationship Id="rId244" Type="http://schemas.openxmlformats.org/officeDocument/2006/relationships/image" Target="media/image205.png"/><Relationship Id="rId245" Type="http://schemas.openxmlformats.org/officeDocument/2006/relationships/image" Target="media/image206.png"/><Relationship Id="rId246" Type="http://schemas.openxmlformats.org/officeDocument/2006/relationships/header" Target="header27.xml"/><Relationship Id="rId247" Type="http://schemas.openxmlformats.org/officeDocument/2006/relationships/image" Target="media/image207.png"/><Relationship Id="rId248" Type="http://schemas.openxmlformats.org/officeDocument/2006/relationships/image" Target="media/image208.png"/><Relationship Id="rId249" Type="http://schemas.openxmlformats.org/officeDocument/2006/relationships/header" Target="header28.xml"/><Relationship Id="rId250" Type="http://schemas.openxmlformats.org/officeDocument/2006/relationships/image" Target="media/image209.png"/><Relationship Id="rId251" Type="http://schemas.openxmlformats.org/officeDocument/2006/relationships/image" Target="media/image210.png"/><Relationship Id="rId252" Type="http://schemas.openxmlformats.org/officeDocument/2006/relationships/image" Target="media/image211.png"/><Relationship Id="rId253" Type="http://schemas.openxmlformats.org/officeDocument/2006/relationships/header" Target="header29.xml"/><Relationship Id="rId2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patricia.jagals</dc:creator>
  <dc:title>EnreachContact_Desktop.pdf</dc:title>
  <dcterms:created xsi:type="dcterms:W3CDTF">2025-04-22T15:32:52Z</dcterms:created>
  <dcterms:modified xsi:type="dcterms:W3CDTF">2025-04-22T15:32:52Z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2025-04-14T00:00:00Z</vt:filetime>
  </property>
  <property fmtid="{D5CDD505-2E9C-101B-9397-08002B2CF9AE}" pid="3" name="Creator">
    <vt:lpwstr>FrameMaker 17</vt:lpwstr>
  </property>
  <property fmtid="{D5CDD505-2E9C-101B-9397-08002B2CF9AE}" pid="4" name="CreatorTool">
    <vt:lpwstr>FrameMaker 17</vt:lpwstr>
  </property>
  <property fmtid="{D5CDD505-2E9C-101B-9397-08002B2CF9AE}" pid="5" name="LastSaved">
    <vt:filetime>2025-04-22T00:00:00Z</vt:filetime>
  </property>
  <property fmtid="{D5CDD505-2E9C-101B-9397-08002B2CF9AE}" pid="6" name="Producer">
    <vt:lpwstr>Adobe PDF Library 17.0</vt:lpwstr>
  </property>
</Properties>
</file>